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46C1" w14:textId="7E5F03BC" w:rsidR="00DB34EF" w:rsidRDefault="00DB34EF">
      <w:pPr>
        <w:rPr>
          <w:sz w:val="32"/>
          <w:szCs w:val="32"/>
        </w:rPr>
      </w:pPr>
      <w:r>
        <w:rPr>
          <w:sz w:val="32"/>
          <w:szCs w:val="32"/>
        </w:rPr>
        <w:t>Window Renovation – North and West Elevations (6 photos):</w:t>
      </w:r>
    </w:p>
    <w:p w14:paraId="42E36D39" w14:textId="326D97D4" w:rsidR="00DB34EF" w:rsidRDefault="00DB34EF">
      <w:pPr>
        <w:rPr>
          <w:sz w:val="32"/>
          <w:szCs w:val="32"/>
        </w:rPr>
      </w:pPr>
      <w:r>
        <w:rPr>
          <w:sz w:val="32"/>
          <w:szCs w:val="32"/>
        </w:rPr>
        <w:t xml:space="preserve">25, 26, 29, 38, 40, 41 – Original windows still installed, will be removed and renovated.  </w:t>
      </w:r>
    </w:p>
    <w:p w14:paraId="42BC9F79" w14:textId="16E829FC" w:rsidR="00DB34EF" w:rsidRDefault="00DB34EF">
      <w:pPr>
        <w:rPr>
          <w:sz w:val="32"/>
          <w:szCs w:val="32"/>
        </w:rPr>
      </w:pPr>
      <w:r>
        <w:rPr>
          <w:sz w:val="32"/>
          <w:szCs w:val="32"/>
        </w:rPr>
        <w:t xml:space="preserve">All remaining </w:t>
      </w:r>
      <w:r w:rsidR="00BF3971" w:rsidRPr="00BF3971">
        <w:rPr>
          <w:color w:val="FF0000"/>
          <w:sz w:val="32"/>
          <w:szCs w:val="32"/>
        </w:rPr>
        <w:t xml:space="preserve">vinyl </w:t>
      </w:r>
      <w:r>
        <w:rPr>
          <w:sz w:val="32"/>
          <w:szCs w:val="32"/>
        </w:rPr>
        <w:t>windows on these elevations will be left as is</w:t>
      </w:r>
      <w:r w:rsidR="00BF3971">
        <w:rPr>
          <w:sz w:val="32"/>
          <w:szCs w:val="32"/>
        </w:rPr>
        <w:t xml:space="preserve"> </w:t>
      </w:r>
      <w:r w:rsidR="00BF3971" w:rsidRPr="00BF3971">
        <w:rPr>
          <w:color w:val="FF0000"/>
          <w:sz w:val="32"/>
          <w:szCs w:val="32"/>
        </w:rPr>
        <w:t>(see note below)</w:t>
      </w:r>
      <w:r w:rsidRPr="00BF3971">
        <w:rPr>
          <w:color w:val="FF0000"/>
          <w:sz w:val="32"/>
          <w:szCs w:val="32"/>
        </w:rPr>
        <w:t xml:space="preserve">.  </w:t>
      </w:r>
      <w:r>
        <w:rPr>
          <w:sz w:val="32"/>
          <w:szCs w:val="32"/>
        </w:rPr>
        <w:t xml:space="preserve">All </w:t>
      </w:r>
      <w:proofErr w:type="gramStart"/>
      <w:r>
        <w:rPr>
          <w:sz w:val="32"/>
          <w:szCs w:val="32"/>
        </w:rPr>
        <w:t>break</w:t>
      </w:r>
      <w:proofErr w:type="gramEnd"/>
      <w:r>
        <w:rPr>
          <w:sz w:val="32"/>
          <w:szCs w:val="32"/>
        </w:rPr>
        <w:t xml:space="preserve"> metal trim will be </w:t>
      </w:r>
      <w:proofErr w:type="gramStart"/>
      <w:r>
        <w:rPr>
          <w:sz w:val="32"/>
          <w:szCs w:val="32"/>
        </w:rPr>
        <w:t>removed</w:t>
      </w:r>
      <w:proofErr w:type="gramEnd"/>
      <w:r>
        <w:rPr>
          <w:sz w:val="32"/>
          <w:szCs w:val="32"/>
        </w:rPr>
        <w:t xml:space="preserve"> and the trim underneath will be repaired and painted.</w:t>
      </w:r>
    </w:p>
    <w:p w14:paraId="5E4A35A5" w14:textId="171E1A3A" w:rsidR="002750EF" w:rsidRDefault="002750EF">
      <w:pPr>
        <w:rPr>
          <w:sz w:val="32"/>
          <w:szCs w:val="32"/>
        </w:rPr>
      </w:pPr>
      <w:r>
        <w:rPr>
          <w:sz w:val="32"/>
          <w:szCs w:val="32"/>
        </w:rPr>
        <w:t>vinyl</w:t>
      </w:r>
    </w:p>
    <w:p w14:paraId="083409D6" w14:textId="77777777" w:rsidR="002750EF" w:rsidRPr="00D919D6" w:rsidRDefault="002750EF" w:rsidP="002750E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**NOTE** Only original windows are being used.  These are all wood construction, some double hung and some fixed, and some operable as indicated.  If approved where original windows are not found, I would like to custom construct the window with the configuration it was originally made to using hardwoods and period hardware to match the rest of the house.</w:t>
      </w:r>
    </w:p>
    <w:p w14:paraId="6BCDA2DF" w14:textId="77777777" w:rsidR="002750EF" w:rsidRPr="00DB34EF" w:rsidRDefault="002750EF">
      <w:pPr>
        <w:rPr>
          <w:sz w:val="32"/>
          <w:szCs w:val="32"/>
        </w:rPr>
      </w:pPr>
    </w:p>
    <w:sectPr w:rsidR="002750EF" w:rsidRPr="00DB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F"/>
    <w:rsid w:val="002750EF"/>
    <w:rsid w:val="00BF3971"/>
    <w:rsid w:val="00D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2DB5"/>
  <w15:chartTrackingRefBased/>
  <w15:docId w15:val="{0B5F5492-F320-496E-9F53-662E6CF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073FD-BC99-42F8-8C3F-41198AC78223}"/>
</file>

<file path=customXml/itemProps2.xml><?xml version="1.0" encoding="utf-8"?>
<ds:datastoreItem xmlns:ds="http://schemas.openxmlformats.org/officeDocument/2006/customXml" ds:itemID="{FEA141E3-EBE7-418B-BFC5-DB670EEFD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Shuert</dc:creator>
  <cp:keywords/>
  <dc:description/>
  <cp:lastModifiedBy>Paul Shuert</cp:lastModifiedBy>
  <cp:revision>3</cp:revision>
  <cp:lastPrinted>2023-05-26T11:17:00Z</cp:lastPrinted>
  <dcterms:created xsi:type="dcterms:W3CDTF">2023-05-26T11:10:00Z</dcterms:created>
  <dcterms:modified xsi:type="dcterms:W3CDTF">2023-05-26T17:47:00Z</dcterms:modified>
</cp:coreProperties>
</file>