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35EA" w:rsidRDefault="00A27B77" w:rsidP="00A27B77">
      <w:pPr>
        <w:jc w:val="center"/>
      </w:pPr>
      <w:r>
        <w:t>1416 Existing Condition/additions to current Structure</w:t>
      </w:r>
    </w:p>
    <w:p w:rsidR="00A27B77" w:rsidRDefault="00A27B77" w:rsidP="00A27B77">
      <w:pPr>
        <w:jc w:val="center"/>
      </w:pPr>
      <w:r>
        <w:t>(AKA 1439-1443 W. Elizabeth St.)</w:t>
      </w:r>
    </w:p>
    <w:p w:rsidR="00A27B77" w:rsidRDefault="00A27B77" w:rsidP="00A27B77">
      <w:pPr>
        <w:jc w:val="center"/>
      </w:pPr>
    </w:p>
    <w:p w:rsidR="00A27B77" w:rsidRDefault="00A27B77" w:rsidP="00A27B77">
      <w:pPr>
        <w:jc w:val="center"/>
      </w:pPr>
    </w:p>
    <w:p w:rsidR="00A27B77" w:rsidRDefault="00A27B77" w:rsidP="00A27B77">
      <w:r>
        <w:t xml:space="preserve">Requested changes that will be visible on the exterior of the building in question: </w:t>
      </w:r>
    </w:p>
    <w:p w:rsidR="00A27B77" w:rsidRDefault="00A27B77" w:rsidP="00A27B77">
      <w:pPr>
        <w:pStyle w:val="ListParagraph"/>
        <w:numPr>
          <w:ilvl w:val="0"/>
          <w:numId w:val="1"/>
        </w:numPr>
      </w:pPr>
      <w:r>
        <w:t>A/C units on roof</w:t>
      </w:r>
    </w:p>
    <w:p w:rsidR="00A27B77" w:rsidRDefault="00A27B77" w:rsidP="00A27B77">
      <w:pPr>
        <w:pStyle w:val="ListParagraph"/>
        <w:numPr>
          <w:ilvl w:val="1"/>
          <w:numId w:val="1"/>
        </w:numPr>
      </w:pPr>
      <w:r>
        <w:t>Currently there is one remaining a/c condenser on the roof of the building, however there used to be two (2</w:t>
      </w:r>
      <w:r w:rsidRPr="00A27B77">
        <w:rPr>
          <w:vertAlign w:val="superscript"/>
        </w:rPr>
        <w:t>nd</w:t>
      </w:r>
      <w:r>
        <w:t xml:space="preserve"> one was not installed when we purchased the property)</w:t>
      </w:r>
    </w:p>
    <w:p w:rsidR="00A27B77" w:rsidRDefault="00A27B77" w:rsidP="00A27B77">
      <w:pPr>
        <w:pStyle w:val="ListParagraph"/>
        <w:numPr>
          <w:ilvl w:val="1"/>
          <w:numId w:val="1"/>
        </w:numPr>
      </w:pPr>
      <w:r>
        <w:t xml:space="preserve">Our SLU hearing was in response to our request to have this building zoned to allow for 4 units instead of just 2- this is why we need to add new a/c units to the roof to meet the needs of the 4 new units. We plan to remove/replace the existing one as we would like them all to match and be high efficiency. </w:t>
      </w:r>
    </w:p>
    <w:p w:rsidR="00A27B77" w:rsidRDefault="00A27B77" w:rsidP="00A27B77">
      <w:pPr>
        <w:pStyle w:val="ListParagraph"/>
        <w:numPr>
          <w:ilvl w:val="0"/>
          <w:numId w:val="1"/>
        </w:numPr>
      </w:pPr>
      <w:r>
        <w:t>Staircase in the back</w:t>
      </w:r>
    </w:p>
    <w:p w:rsidR="00023D61" w:rsidRDefault="00A27B77" w:rsidP="00023D61">
      <w:pPr>
        <w:pStyle w:val="ListParagraph"/>
        <w:numPr>
          <w:ilvl w:val="1"/>
          <w:numId w:val="1"/>
        </w:numPr>
      </w:pPr>
      <w:r>
        <w:t xml:space="preserve">Currently there is a wooden balcony &amp; stoop (see Photo 2). The current state of these is of deteriorating wood, and loose connections. Please see construction drawings for details on staircase. In order for the new unit to be able to </w:t>
      </w:r>
      <w:r w:rsidR="00BF2933">
        <w:t>access</w:t>
      </w:r>
      <w:r>
        <w:t xml:space="preserve"> the apartment, we are going to have the staircase go up to the second floor, however the entire staircase will</w:t>
      </w:r>
      <w:r w:rsidR="00031865">
        <w:t xml:space="preserve"> stay on the backside of the building. </w:t>
      </w:r>
    </w:p>
    <w:p w:rsidR="00023D61" w:rsidRDefault="00023D61" w:rsidP="00023D61">
      <w:pPr>
        <w:pStyle w:val="ListParagraph"/>
        <w:numPr>
          <w:ilvl w:val="1"/>
          <w:numId w:val="1"/>
        </w:numPr>
      </w:pPr>
      <w:r>
        <w:t>See page 3 of the Architectural Plans for Staircase engineering.</w:t>
      </w:r>
    </w:p>
    <w:p w:rsidR="00BF2933" w:rsidRDefault="00BF2933" w:rsidP="00BF2933"/>
    <w:p w:rsidR="00BF2933" w:rsidRDefault="00BF2933" w:rsidP="00BF2933">
      <w:r>
        <w:t xml:space="preserve">Thank You, </w:t>
      </w:r>
    </w:p>
    <w:p w:rsidR="00BF2933" w:rsidRDefault="00BF2933" w:rsidP="00BF2933"/>
    <w:p w:rsidR="00BF2933" w:rsidRDefault="00BF2933" w:rsidP="00BF2933">
      <w:r>
        <w:t>Mark Jernigan</w:t>
      </w:r>
    </w:p>
    <w:p w:rsidR="00BF2933" w:rsidRDefault="00BF2933" w:rsidP="00BF2933">
      <w:r w:rsidRPr="00BF2933">
        <w:t>Mark.jernigan@peak-management.com</w:t>
      </w:r>
      <w:r>
        <w:t xml:space="preserve"> </w:t>
      </w:r>
    </w:p>
    <w:p w:rsidR="00BF2933" w:rsidRDefault="00BF2933" w:rsidP="00BF2933">
      <w:r>
        <w:t>937*244*8903</w:t>
      </w:r>
    </w:p>
    <w:sectPr w:rsidR="00BF2933" w:rsidSect="00F71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126B7"/>
    <w:multiLevelType w:val="hybridMultilevel"/>
    <w:tmpl w:val="BC50FEBE"/>
    <w:lvl w:ilvl="0" w:tplc="7706B942">
      <w:start w:val="141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77"/>
    <w:rsid w:val="00023D61"/>
    <w:rsid w:val="00031865"/>
    <w:rsid w:val="00A27B77"/>
    <w:rsid w:val="00BF2933"/>
    <w:rsid w:val="00D435EA"/>
    <w:rsid w:val="00F71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A7C495"/>
  <w15:chartTrackingRefBased/>
  <w15:docId w15:val="{A495104F-2632-9D4F-A651-0BECBD0E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B77"/>
    <w:pPr>
      <w:ind w:left="720"/>
      <w:contextualSpacing/>
    </w:pPr>
  </w:style>
  <w:style w:type="character" w:styleId="Hyperlink">
    <w:name w:val="Hyperlink"/>
    <w:basedOn w:val="DefaultParagraphFont"/>
    <w:uiPriority w:val="99"/>
    <w:unhideWhenUsed/>
    <w:rsid w:val="00BF2933"/>
    <w:rPr>
      <w:color w:val="0563C1" w:themeColor="hyperlink"/>
      <w:u w:val="single"/>
    </w:rPr>
  </w:style>
  <w:style w:type="character" w:styleId="UnresolvedMention">
    <w:name w:val="Unresolved Mention"/>
    <w:basedOn w:val="DefaultParagraphFont"/>
    <w:uiPriority w:val="99"/>
    <w:semiHidden/>
    <w:unhideWhenUsed/>
    <w:rsid w:val="00BF2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Jernigan</dc:creator>
  <cp:keywords/>
  <dc:description/>
  <cp:lastModifiedBy>Mark Jernigan</cp:lastModifiedBy>
  <cp:revision>2</cp:revision>
  <dcterms:created xsi:type="dcterms:W3CDTF">2021-01-07T22:30:00Z</dcterms:created>
  <dcterms:modified xsi:type="dcterms:W3CDTF">2021-01-07T23:01:00Z</dcterms:modified>
</cp:coreProperties>
</file>