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E462" w14:textId="77777777" w:rsidR="00CA0520" w:rsidRDefault="003670AC">
      <w:pPr>
        <w:spacing w:before="21" w:line="584" w:lineRule="exact"/>
        <w:ind w:left="1168" w:right="1750"/>
        <w:jc w:val="center"/>
        <w:rPr>
          <w:rFonts w:ascii="Old English Text MT"/>
          <w:b/>
          <w:sz w:val="48"/>
        </w:rPr>
      </w:pPr>
      <w:r>
        <w:rPr>
          <w:rFonts w:ascii="Old English Text MT"/>
          <w:b/>
          <w:color w:val="000080"/>
          <w:sz w:val="48"/>
        </w:rPr>
        <w:t>City of Detroit</w:t>
      </w:r>
    </w:p>
    <w:p w14:paraId="66817D5C" w14:textId="77777777" w:rsidR="00CA0520" w:rsidRDefault="003670AC">
      <w:pPr>
        <w:pStyle w:val="Heading1"/>
      </w:pPr>
      <w:r>
        <w:rPr>
          <w:color w:val="000080"/>
        </w:rPr>
        <w:t>CITY COUNCIL</w:t>
      </w:r>
    </w:p>
    <w:p w14:paraId="10B312A2" w14:textId="77777777" w:rsidR="00CA0520" w:rsidRDefault="003670AC">
      <w:pPr>
        <w:spacing w:line="320" w:lineRule="exact"/>
        <w:ind w:left="1168" w:right="1750"/>
        <w:jc w:val="center"/>
        <w:rPr>
          <w:b/>
          <w:sz w:val="28"/>
        </w:rPr>
      </w:pPr>
      <w:r>
        <w:rPr>
          <w:b/>
          <w:color w:val="000080"/>
          <w:sz w:val="28"/>
        </w:rPr>
        <w:t>HISTORIC DESIGNATION ADVISORY BOARD</w:t>
      </w:r>
    </w:p>
    <w:p w14:paraId="40DE8D05" w14:textId="77777777" w:rsidR="00CA0520" w:rsidRDefault="003670AC">
      <w:pPr>
        <w:pStyle w:val="BodyText"/>
        <w:ind w:left="1168" w:right="1751"/>
        <w:jc w:val="center"/>
      </w:pPr>
      <w:r>
        <w:rPr>
          <w:color w:val="000080"/>
        </w:rPr>
        <w:t>218 Coleman A. Young Municipal Center, Detroit, Michigan 48226 Phone: 313-224-3487 Fax: 313-224-4336</w:t>
      </w:r>
    </w:p>
    <w:p w14:paraId="34D4CD30" w14:textId="77777777" w:rsidR="00CA0520" w:rsidRDefault="003670AC">
      <w:pPr>
        <w:pStyle w:val="BodyText"/>
        <w:ind w:left="1168" w:right="1748"/>
        <w:jc w:val="center"/>
      </w:pPr>
      <w:r>
        <w:rPr>
          <w:color w:val="000080"/>
        </w:rPr>
        <w:t xml:space="preserve">Email: </w:t>
      </w:r>
      <w:hyperlink r:id="rId8">
        <w:r>
          <w:rPr>
            <w:color w:val="0562C1"/>
            <w:u w:val="single" w:color="0562C1"/>
          </w:rPr>
          <w:t>historic@detroitmi.gov</w:t>
        </w:r>
      </w:hyperlink>
    </w:p>
    <w:p w14:paraId="62D07224" w14:textId="2E603880" w:rsidR="00CA0520" w:rsidRDefault="00CA0520">
      <w:pPr>
        <w:pStyle w:val="BodyText"/>
        <w:rPr>
          <w:sz w:val="16"/>
        </w:rPr>
      </w:pPr>
    </w:p>
    <w:p w14:paraId="3C6462AA" w14:textId="7229D744" w:rsidR="00AA7730" w:rsidRDefault="00AA7730">
      <w:pPr>
        <w:pStyle w:val="BodyText"/>
        <w:rPr>
          <w:sz w:val="16"/>
        </w:rPr>
      </w:pPr>
    </w:p>
    <w:p w14:paraId="4A343ECB" w14:textId="652DCA13" w:rsidR="00AA7730" w:rsidRDefault="00AA7730">
      <w:pPr>
        <w:pStyle w:val="BodyText"/>
        <w:rPr>
          <w:sz w:val="16"/>
        </w:rPr>
      </w:pPr>
    </w:p>
    <w:p w14:paraId="28AE3350" w14:textId="77777777" w:rsidR="0082218C" w:rsidRDefault="0082218C">
      <w:pPr>
        <w:pStyle w:val="BodyText"/>
        <w:rPr>
          <w:sz w:val="16"/>
        </w:rPr>
      </w:pPr>
    </w:p>
    <w:p w14:paraId="3BCDDF72" w14:textId="6DEB29B3" w:rsidR="0082218C" w:rsidRPr="0082218C" w:rsidRDefault="0082218C" w:rsidP="0348D3F4">
      <w:pPr>
        <w:pStyle w:val="BodyText"/>
        <w:jc w:val="center"/>
        <w:rPr>
          <w:b/>
          <w:bCs/>
          <w:sz w:val="28"/>
          <w:szCs w:val="28"/>
        </w:rPr>
      </w:pPr>
      <w:r w:rsidRPr="0082218C">
        <w:rPr>
          <w:b/>
          <w:bCs/>
          <w:sz w:val="28"/>
          <w:szCs w:val="28"/>
        </w:rPr>
        <w:t>Historic Designation Advisory Board Monthly Meeting</w:t>
      </w:r>
    </w:p>
    <w:p w14:paraId="7CE40B29" w14:textId="0C0D7B03" w:rsidR="00AA7730" w:rsidRPr="0082218C" w:rsidRDefault="0082218C" w:rsidP="0348D3F4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F93450" w:rsidRPr="0082218C">
        <w:rPr>
          <w:sz w:val="28"/>
          <w:szCs w:val="28"/>
        </w:rPr>
        <w:t>June</w:t>
      </w:r>
      <w:r>
        <w:rPr>
          <w:sz w:val="28"/>
          <w:szCs w:val="28"/>
        </w:rPr>
        <w:t xml:space="preserve"> </w:t>
      </w:r>
      <w:r w:rsidR="00F93450" w:rsidRPr="0082218C">
        <w:rPr>
          <w:sz w:val="28"/>
          <w:szCs w:val="28"/>
        </w:rPr>
        <w:t>16</w:t>
      </w:r>
      <w:r w:rsidR="6298DC50" w:rsidRPr="0082218C">
        <w:rPr>
          <w:sz w:val="28"/>
          <w:szCs w:val="28"/>
        </w:rPr>
        <w:t>, 2022</w:t>
      </w:r>
    </w:p>
    <w:p w14:paraId="5F0B5FB5" w14:textId="250CDAF9" w:rsidR="56CE3409" w:rsidRPr="0082218C" w:rsidRDefault="56CE3409" w:rsidP="0348D3F4">
      <w:pPr>
        <w:pStyle w:val="BodyText"/>
        <w:jc w:val="center"/>
        <w:rPr>
          <w:sz w:val="28"/>
          <w:szCs w:val="28"/>
        </w:rPr>
      </w:pPr>
      <w:r w:rsidRPr="0082218C">
        <w:rPr>
          <w:sz w:val="28"/>
          <w:szCs w:val="28"/>
        </w:rPr>
        <w:t>4:00 PM</w:t>
      </w:r>
    </w:p>
    <w:p w14:paraId="344ED803" w14:textId="2DAF8A4B" w:rsidR="00F93450" w:rsidRPr="0082218C" w:rsidRDefault="00F93450" w:rsidP="0348D3F4">
      <w:pPr>
        <w:pStyle w:val="BodyText"/>
        <w:jc w:val="center"/>
        <w:rPr>
          <w:sz w:val="28"/>
          <w:szCs w:val="28"/>
        </w:rPr>
      </w:pPr>
      <w:r w:rsidRPr="0082218C">
        <w:rPr>
          <w:sz w:val="28"/>
          <w:szCs w:val="28"/>
        </w:rPr>
        <w:t>Belle Isle</w:t>
      </w:r>
      <w:r w:rsidR="00D55900">
        <w:rPr>
          <w:sz w:val="28"/>
          <w:szCs w:val="28"/>
        </w:rPr>
        <w:t xml:space="preserve"> Conservatory</w:t>
      </w:r>
    </w:p>
    <w:p w14:paraId="40433620" w14:textId="6933FB99" w:rsidR="56CE3409" w:rsidRPr="0082218C" w:rsidRDefault="00F93450" w:rsidP="0348D3F4">
      <w:pPr>
        <w:pStyle w:val="BodyText"/>
        <w:jc w:val="center"/>
        <w:rPr>
          <w:sz w:val="28"/>
          <w:szCs w:val="28"/>
        </w:rPr>
      </w:pPr>
      <w:r w:rsidRPr="0082218C">
        <w:rPr>
          <w:sz w:val="28"/>
          <w:szCs w:val="28"/>
        </w:rPr>
        <w:t>4 Inselruhe Avenue</w:t>
      </w:r>
    </w:p>
    <w:p w14:paraId="3EBD929A" w14:textId="4608F619" w:rsidR="56CE3409" w:rsidRPr="0082218C" w:rsidRDefault="00F93450" w:rsidP="56CE3409">
      <w:pPr>
        <w:pStyle w:val="BodyText"/>
        <w:jc w:val="center"/>
        <w:rPr>
          <w:sz w:val="28"/>
          <w:szCs w:val="28"/>
        </w:rPr>
      </w:pPr>
      <w:r w:rsidRPr="0082218C">
        <w:rPr>
          <w:sz w:val="28"/>
          <w:szCs w:val="28"/>
        </w:rPr>
        <w:t>Detroit, Michigan 482</w:t>
      </w:r>
      <w:r w:rsidR="0082218C" w:rsidRPr="0082218C">
        <w:rPr>
          <w:sz w:val="28"/>
          <w:szCs w:val="28"/>
        </w:rPr>
        <w:t>07</w:t>
      </w:r>
    </w:p>
    <w:p w14:paraId="689D659A" w14:textId="794FBE07" w:rsidR="00AA7730" w:rsidRDefault="00AA7730">
      <w:pPr>
        <w:pStyle w:val="BodyText"/>
        <w:rPr>
          <w:sz w:val="16"/>
        </w:rPr>
      </w:pPr>
    </w:p>
    <w:p w14:paraId="033A00C4" w14:textId="77777777" w:rsidR="00AA7730" w:rsidRDefault="00AA7730">
      <w:pPr>
        <w:pStyle w:val="BodyText"/>
        <w:rPr>
          <w:sz w:val="16"/>
        </w:rPr>
      </w:pPr>
    </w:p>
    <w:p w14:paraId="19C5CFED" w14:textId="77777777" w:rsidR="00CA0520" w:rsidRDefault="003670AC">
      <w:pPr>
        <w:pStyle w:val="Heading2"/>
        <w:numPr>
          <w:ilvl w:val="0"/>
          <w:numId w:val="2"/>
        </w:numPr>
        <w:tabs>
          <w:tab w:val="left" w:pos="1559"/>
          <w:tab w:val="left" w:pos="1560"/>
        </w:tabs>
        <w:jc w:val="left"/>
      </w:pPr>
      <w:r>
        <w:t>Call to order and roll</w:t>
      </w:r>
      <w:r>
        <w:rPr>
          <w:spacing w:val="-2"/>
        </w:rPr>
        <w:t xml:space="preserve"> </w:t>
      </w:r>
      <w:r>
        <w:t>call</w:t>
      </w:r>
    </w:p>
    <w:p w14:paraId="54C681E0" w14:textId="77777777" w:rsidR="00CA0520" w:rsidRDefault="00CA0520">
      <w:pPr>
        <w:pStyle w:val="BodyText"/>
        <w:rPr>
          <w:b/>
        </w:rPr>
      </w:pPr>
    </w:p>
    <w:p w14:paraId="5E7152DA" w14:textId="77777777" w:rsidR="00CA0520" w:rsidRDefault="003670AC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608"/>
        <w:jc w:val="left"/>
        <w:rPr>
          <w:b/>
          <w:sz w:val="24"/>
        </w:rPr>
      </w:pPr>
      <w:r>
        <w:rPr>
          <w:b/>
          <w:sz w:val="24"/>
        </w:rPr>
        <w:t>Approval of Agenda</w:t>
      </w:r>
    </w:p>
    <w:p w14:paraId="3C84654A" w14:textId="77777777" w:rsidR="00CA0520" w:rsidRDefault="00CA0520">
      <w:pPr>
        <w:pStyle w:val="BodyText"/>
        <w:spacing w:before="9"/>
        <w:rPr>
          <w:b/>
          <w:sz w:val="23"/>
        </w:rPr>
      </w:pPr>
    </w:p>
    <w:p w14:paraId="3E934A83" w14:textId="24252469" w:rsidR="0082218C" w:rsidRPr="0016112B" w:rsidRDefault="003670AC" w:rsidP="006F0E1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1"/>
        <w:ind w:hanging="701"/>
        <w:jc w:val="left"/>
        <w:rPr>
          <w:b/>
          <w:sz w:val="24"/>
        </w:rPr>
      </w:pPr>
      <w:r w:rsidRPr="0016112B">
        <w:rPr>
          <w:b/>
          <w:sz w:val="24"/>
        </w:rPr>
        <w:t>Approval of Minutes</w:t>
      </w:r>
      <w:r w:rsidR="00E93B06" w:rsidRPr="0016112B">
        <w:rPr>
          <w:b/>
          <w:sz w:val="24"/>
        </w:rPr>
        <w:br/>
      </w:r>
      <w:r w:rsidR="00E93B06" w:rsidRPr="0016112B">
        <w:rPr>
          <w:b/>
          <w:sz w:val="24"/>
        </w:rPr>
        <w:br/>
      </w:r>
      <w:r w:rsidR="00E93B06" w:rsidRPr="0016112B">
        <w:rPr>
          <w:bCs/>
          <w:sz w:val="24"/>
        </w:rPr>
        <w:t>Regular Board Meeting of November 17, 2021</w:t>
      </w:r>
    </w:p>
    <w:p w14:paraId="53C84499" w14:textId="69962282" w:rsidR="00E93B06" w:rsidRPr="00E93B06" w:rsidRDefault="0082218C" w:rsidP="00D55900">
      <w:pPr>
        <w:tabs>
          <w:tab w:val="left" w:pos="1559"/>
          <w:tab w:val="left" w:pos="1560"/>
        </w:tabs>
        <w:spacing w:before="1"/>
        <w:rPr>
          <w:b/>
          <w:sz w:val="24"/>
        </w:rPr>
      </w:pPr>
      <w:r>
        <w:rPr>
          <w:b/>
          <w:sz w:val="24"/>
        </w:rPr>
        <w:tab/>
      </w:r>
    </w:p>
    <w:p w14:paraId="2EE7172B" w14:textId="3FF28CD6" w:rsidR="00E93B06" w:rsidRPr="009A0FDF" w:rsidRDefault="767772B2" w:rsidP="1F4FEE5E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1"/>
        <w:ind w:hanging="701"/>
        <w:jc w:val="left"/>
        <w:rPr>
          <w:b/>
          <w:bCs/>
          <w:sz w:val="24"/>
          <w:szCs w:val="24"/>
        </w:rPr>
      </w:pPr>
      <w:r w:rsidRPr="56CE3409">
        <w:rPr>
          <w:b/>
          <w:bCs/>
          <w:sz w:val="24"/>
          <w:szCs w:val="24"/>
        </w:rPr>
        <w:t>New Business</w:t>
      </w:r>
    </w:p>
    <w:p w14:paraId="585850CD" w14:textId="5711CC87" w:rsidR="00E93B06" w:rsidRPr="009F18C4" w:rsidRDefault="009F18C4" w:rsidP="009F18C4">
      <w:pPr>
        <w:pStyle w:val="Heading2"/>
        <w:tabs>
          <w:tab w:val="left" w:pos="1559"/>
          <w:tab w:val="left" w:pos="1560"/>
        </w:tabs>
        <w:spacing w:before="236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</w:rPr>
        <w:tab/>
      </w:r>
      <w:r w:rsidR="5C307BAF" w:rsidRPr="009F18C4">
        <w:rPr>
          <w:u w:val="single"/>
        </w:rPr>
        <w:t xml:space="preserve">National Register Nomination CLG </w:t>
      </w:r>
    </w:p>
    <w:p w14:paraId="18DD32C1" w14:textId="353CECAF" w:rsidR="56CE3409" w:rsidRDefault="56CE3409" w:rsidP="56CE3409">
      <w:pPr>
        <w:spacing w:after="3" w:line="265" w:lineRule="auto"/>
        <w:ind w:left="1559"/>
        <w:rPr>
          <w:b/>
          <w:bCs/>
          <w:i/>
          <w:iCs/>
        </w:rPr>
      </w:pPr>
    </w:p>
    <w:p w14:paraId="0116A50F" w14:textId="329AB623" w:rsidR="009F18C4" w:rsidRPr="009F18C4" w:rsidRDefault="2D00BFC9" w:rsidP="00E74A4F">
      <w:pPr>
        <w:spacing w:after="3" w:line="265" w:lineRule="auto"/>
        <w:ind w:left="1559"/>
        <w:rPr>
          <w:i/>
          <w:iCs/>
          <w:sz w:val="24"/>
          <w:szCs w:val="24"/>
        </w:rPr>
      </w:pPr>
      <w:r w:rsidRPr="56CE3409">
        <w:rPr>
          <w:b/>
          <w:bCs/>
          <w:i/>
          <w:iCs/>
          <w:sz w:val="24"/>
          <w:szCs w:val="24"/>
        </w:rPr>
        <w:t>Voting Action:</w:t>
      </w:r>
      <w:r w:rsidRPr="56CE3409">
        <w:rPr>
          <w:i/>
          <w:iCs/>
          <w:sz w:val="24"/>
          <w:szCs w:val="24"/>
        </w:rPr>
        <w:t xml:space="preserve"> </w:t>
      </w:r>
    </w:p>
    <w:p w14:paraId="39CB9EF9" w14:textId="225D05E1" w:rsidR="009F18C4" w:rsidRPr="009F18C4" w:rsidRDefault="009F18C4" w:rsidP="56CE3409">
      <w:pPr>
        <w:spacing w:after="3" w:line="265" w:lineRule="auto"/>
        <w:ind w:left="1559"/>
        <w:rPr>
          <w:i/>
          <w:iCs/>
          <w:sz w:val="24"/>
          <w:szCs w:val="24"/>
        </w:rPr>
      </w:pPr>
    </w:p>
    <w:p w14:paraId="198D35E2" w14:textId="27FFD386" w:rsidR="009F18C4" w:rsidRPr="009F18C4" w:rsidRDefault="5C307BAF" w:rsidP="56CE3409">
      <w:pPr>
        <w:spacing w:after="3" w:line="265" w:lineRule="auto"/>
        <w:ind w:left="1559"/>
        <w:rPr>
          <w:i/>
          <w:iCs/>
          <w:sz w:val="24"/>
          <w:szCs w:val="24"/>
        </w:rPr>
      </w:pPr>
      <w:r w:rsidRPr="56CE3409">
        <w:rPr>
          <w:i/>
          <w:iCs/>
          <w:sz w:val="24"/>
          <w:szCs w:val="24"/>
        </w:rPr>
        <w:t>The Luther Burbank Elementary School NRN</w:t>
      </w:r>
      <w:r w:rsidR="767772B2" w:rsidRPr="56CE3409">
        <w:rPr>
          <w:i/>
          <w:iCs/>
          <w:sz w:val="24"/>
          <w:szCs w:val="24"/>
        </w:rPr>
        <w:t xml:space="preserve"> - </w:t>
      </w:r>
      <w:r w:rsidRPr="56CE3409">
        <w:rPr>
          <w:i/>
          <w:iCs/>
          <w:sz w:val="24"/>
          <w:szCs w:val="24"/>
        </w:rPr>
        <w:t>15600 East State Fair Avenue</w:t>
      </w:r>
    </w:p>
    <w:p w14:paraId="04F66AC6" w14:textId="5EB02B50" w:rsidR="009F18C4" w:rsidRPr="009F18C4" w:rsidRDefault="0F64C4B9" w:rsidP="56CE3409">
      <w:pPr>
        <w:spacing w:after="3" w:line="265" w:lineRule="auto"/>
        <w:ind w:left="1559"/>
        <w:rPr>
          <w:i/>
          <w:iCs/>
          <w:sz w:val="24"/>
          <w:szCs w:val="24"/>
        </w:rPr>
      </w:pPr>
      <w:r w:rsidRPr="56CE3409">
        <w:rPr>
          <w:rFonts w:eastAsia="Calibri"/>
          <w:i/>
          <w:iCs/>
          <w:sz w:val="24"/>
          <w:szCs w:val="24"/>
        </w:rPr>
        <w:t xml:space="preserve">Shannon Winterhalter, </w:t>
      </w:r>
      <w:r w:rsidRPr="56CE3409">
        <w:rPr>
          <w:i/>
          <w:iCs/>
          <w:sz w:val="24"/>
          <w:szCs w:val="24"/>
        </w:rPr>
        <w:t>MacRostie</w:t>
      </w:r>
      <w:r w:rsidR="055E185F" w:rsidRPr="56CE3409">
        <w:rPr>
          <w:i/>
          <w:iCs/>
          <w:sz w:val="24"/>
          <w:szCs w:val="24"/>
        </w:rPr>
        <w:t xml:space="preserve"> Historic Advisors, Midwest</w:t>
      </w:r>
    </w:p>
    <w:p w14:paraId="6A4DC25B" w14:textId="3DF85AE9" w:rsidR="009F18C4" w:rsidRPr="009F18C4" w:rsidRDefault="009F18C4" w:rsidP="1F4FEE5E">
      <w:pPr>
        <w:spacing w:after="3" w:line="265" w:lineRule="auto"/>
        <w:ind w:left="1559"/>
        <w:rPr>
          <w:rFonts w:eastAsia="Calibri"/>
          <w:i/>
          <w:iCs/>
          <w:sz w:val="24"/>
          <w:szCs w:val="24"/>
        </w:rPr>
      </w:pPr>
    </w:p>
    <w:p w14:paraId="022503FF" w14:textId="3759DC9B" w:rsidR="009F18C4" w:rsidRPr="009F18C4" w:rsidRDefault="009F18C4" w:rsidP="1F4FEE5E">
      <w:pPr>
        <w:spacing w:after="3" w:line="265" w:lineRule="auto"/>
        <w:ind w:left="1559"/>
        <w:rPr>
          <w:i/>
          <w:iCs/>
          <w:sz w:val="24"/>
          <w:szCs w:val="24"/>
        </w:rPr>
      </w:pPr>
      <w:r w:rsidRPr="1F4FEE5E">
        <w:rPr>
          <w:rFonts w:eastAsia="Calibri"/>
          <w:i/>
          <w:iCs/>
          <w:sz w:val="24"/>
          <w:szCs w:val="24"/>
        </w:rPr>
        <w:t>Sojourner Truth Homes</w:t>
      </w:r>
      <w:r w:rsidR="001B364F" w:rsidRPr="1F4FEE5E">
        <w:rPr>
          <w:rFonts w:eastAsia="Calibri"/>
          <w:i/>
          <w:iCs/>
          <w:sz w:val="24"/>
          <w:szCs w:val="24"/>
        </w:rPr>
        <w:t xml:space="preserve"> NRN</w:t>
      </w:r>
      <w:r w:rsidRPr="1F4FEE5E">
        <w:rPr>
          <w:rFonts w:eastAsia="Calibri"/>
          <w:i/>
          <w:iCs/>
          <w:sz w:val="24"/>
          <w:szCs w:val="24"/>
        </w:rPr>
        <w:t xml:space="preserve"> — 4525 and 4801 East Nevada Street</w:t>
      </w:r>
    </w:p>
    <w:p w14:paraId="611700A9" w14:textId="775E41F6" w:rsidR="009F18C4" w:rsidRPr="009F18C4" w:rsidRDefault="009F18C4" w:rsidP="1F4FEE5E">
      <w:pPr>
        <w:spacing w:after="179" w:line="265" w:lineRule="auto"/>
        <w:ind w:left="839" w:firstLine="720"/>
        <w:rPr>
          <w:i/>
          <w:iCs/>
          <w:sz w:val="24"/>
          <w:szCs w:val="24"/>
        </w:rPr>
      </w:pPr>
      <w:r w:rsidRPr="1F4FEE5E">
        <w:rPr>
          <w:rFonts w:eastAsia="Calibri"/>
          <w:i/>
          <w:iCs/>
          <w:sz w:val="24"/>
          <w:szCs w:val="24"/>
        </w:rPr>
        <w:t>Lillian Candela, Kraemer Design Group</w:t>
      </w:r>
    </w:p>
    <w:p w14:paraId="4A8147FC" w14:textId="081C42D9" w:rsidR="009F18C4" w:rsidRPr="009F18C4" w:rsidRDefault="009F18C4" w:rsidP="009F18C4">
      <w:pPr>
        <w:spacing w:after="3" w:line="265" w:lineRule="auto"/>
        <w:ind w:left="839" w:firstLine="720"/>
        <w:rPr>
          <w:i/>
          <w:iCs/>
          <w:sz w:val="24"/>
          <w:szCs w:val="24"/>
        </w:rPr>
      </w:pPr>
      <w:r w:rsidRPr="009F18C4">
        <w:rPr>
          <w:rFonts w:eastAsia="Calibri"/>
          <w:i/>
          <w:iCs/>
          <w:sz w:val="24"/>
          <w:szCs w:val="24"/>
        </w:rPr>
        <w:t>Marygrove College</w:t>
      </w:r>
      <w:r w:rsidR="001B364F">
        <w:rPr>
          <w:rFonts w:eastAsia="Calibri"/>
          <w:i/>
          <w:iCs/>
          <w:sz w:val="24"/>
          <w:szCs w:val="24"/>
        </w:rPr>
        <w:t xml:space="preserve"> NRN</w:t>
      </w:r>
      <w:r w:rsidRPr="009F18C4">
        <w:rPr>
          <w:rFonts w:eastAsia="Calibri"/>
          <w:i/>
          <w:iCs/>
          <w:sz w:val="24"/>
          <w:szCs w:val="24"/>
        </w:rPr>
        <w:t xml:space="preserve"> — 8425 </w:t>
      </w:r>
      <w:r w:rsidR="00D55900" w:rsidRPr="009F18C4">
        <w:rPr>
          <w:rFonts w:eastAsia="Calibri"/>
          <w:i/>
          <w:iCs/>
          <w:sz w:val="24"/>
          <w:szCs w:val="24"/>
        </w:rPr>
        <w:t xml:space="preserve">West </w:t>
      </w:r>
      <w:r w:rsidR="00D55900">
        <w:rPr>
          <w:rFonts w:eastAsia="Calibri"/>
          <w:i/>
          <w:iCs/>
          <w:sz w:val="24"/>
          <w:szCs w:val="24"/>
        </w:rPr>
        <w:t>McNichols</w:t>
      </w:r>
      <w:r w:rsidRPr="009F18C4">
        <w:rPr>
          <w:rFonts w:eastAsia="Calibri"/>
          <w:i/>
          <w:iCs/>
          <w:sz w:val="24"/>
          <w:szCs w:val="24"/>
        </w:rPr>
        <w:t xml:space="preserve"> Road</w:t>
      </w:r>
    </w:p>
    <w:p w14:paraId="12420A1D" w14:textId="6FB9C890" w:rsidR="0082218C" w:rsidRDefault="009F18C4" w:rsidP="00D55900">
      <w:pPr>
        <w:spacing w:after="3" w:line="265" w:lineRule="auto"/>
        <w:ind w:left="839" w:firstLine="720"/>
      </w:pPr>
      <w:r w:rsidRPr="1F4FEE5E">
        <w:rPr>
          <w:rFonts w:eastAsia="Calibri"/>
          <w:i/>
          <w:iCs/>
          <w:sz w:val="24"/>
          <w:szCs w:val="24"/>
        </w:rPr>
        <w:t>Lillian Candela, Kraemer Design Group</w:t>
      </w:r>
    </w:p>
    <w:p w14:paraId="631ED797" w14:textId="05B99A39" w:rsidR="00595AEC" w:rsidRPr="00884C16" w:rsidRDefault="00595AEC" w:rsidP="56CE3409">
      <w:pPr>
        <w:ind w:left="1980"/>
        <w:rPr>
          <w:b/>
          <w:bCs/>
          <w:i/>
          <w:iCs/>
        </w:rPr>
      </w:pPr>
    </w:p>
    <w:p w14:paraId="12D9D1C1" w14:textId="33414FED" w:rsidR="00CA0520" w:rsidRDefault="00E93B06" w:rsidP="1F4FEE5E">
      <w:pPr>
        <w:pStyle w:val="Heading2"/>
        <w:tabs>
          <w:tab w:val="left" w:pos="1559"/>
          <w:tab w:val="left" w:pos="1560"/>
        </w:tabs>
        <w:ind w:left="720" w:firstLine="0"/>
        <w:rPr>
          <w:b w:val="0"/>
          <w:bCs w:val="0"/>
        </w:rPr>
      </w:pPr>
      <w:r>
        <w:t>V.</w:t>
      </w:r>
      <w:r w:rsidR="003670AC">
        <w:tab/>
      </w:r>
      <w:r>
        <w:t xml:space="preserve">Old Business </w:t>
      </w:r>
      <w:r w:rsidR="003670AC">
        <w:t>Report</w:t>
      </w:r>
    </w:p>
    <w:p w14:paraId="17C8EA68" w14:textId="77777777" w:rsidR="00CA0520" w:rsidRDefault="00CA0520">
      <w:pPr>
        <w:pStyle w:val="BodyText"/>
        <w:spacing w:before="3"/>
        <w:rPr>
          <w:b/>
          <w:sz w:val="23"/>
        </w:rPr>
      </w:pPr>
    </w:p>
    <w:p w14:paraId="11D568DB" w14:textId="77777777" w:rsidR="00CA0520" w:rsidRDefault="003670AC" w:rsidP="1F4FEE5E">
      <w:pPr>
        <w:pStyle w:val="ListParagraph"/>
        <w:numPr>
          <w:ilvl w:val="1"/>
          <w:numId w:val="2"/>
        </w:numPr>
        <w:tabs>
          <w:tab w:val="left" w:pos="1919"/>
          <w:tab w:val="left" w:pos="1920"/>
        </w:tabs>
        <w:spacing w:line="293" w:lineRule="exact"/>
        <w:rPr>
          <w:sz w:val="24"/>
          <w:szCs w:val="24"/>
        </w:rPr>
      </w:pPr>
      <w:r w:rsidRPr="1F4FEE5E">
        <w:rPr>
          <w:sz w:val="24"/>
          <w:szCs w:val="24"/>
        </w:rPr>
        <w:t>Report on HDC</w:t>
      </w:r>
      <w:r w:rsidRPr="1F4FEE5E">
        <w:rPr>
          <w:spacing w:val="-1"/>
          <w:sz w:val="24"/>
          <w:szCs w:val="24"/>
        </w:rPr>
        <w:t xml:space="preserve"> </w:t>
      </w:r>
      <w:r w:rsidRPr="1F4FEE5E">
        <w:rPr>
          <w:sz w:val="24"/>
          <w:szCs w:val="24"/>
        </w:rPr>
        <w:t>activities</w:t>
      </w:r>
    </w:p>
    <w:p w14:paraId="65BFC081" w14:textId="60E02843" w:rsidR="00CA0520" w:rsidRPr="004F6A0F" w:rsidRDefault="003670AC" w:rsidP="1F4FEE5E">
      <w:pPr>
        <w:pStyle w:val="ListParagraph"/>
        <w:numPr>
          <w:ilvl w:val="1"/>
          <w:numId w:val="2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  <w:szCs w:val="24"/>
        </w:rPr>
      </w:pPr>
      <w:r w:rsidRPr="1F4FEE5E">
        <w:rPr>
          <w:sz w:val="24"/>
          <w:szCs w:val="24"/>
        </w:rPr>
        <w:t>HDAB staff</w:t>
      </w:r>
      <w:r w:rsidRPr="1F4FEE5E">
        <w:rPr>
          <w:spacing w:val="-4"/>
          <w:sz w:val="24"/>
          <w:szCs w:val="24"/>
        </w:rPr>
        <w:t xml:space="preserve"> </w:t>
      </w:r>
      <w:r w:rsidRPr="1F4FEE5E">
        <w:rPr>
          <w:sz w:val="24"/>
          <w:szCs w:val="24"/>
        </w:rPr>
        <w:t>report</w:t>
      </w:r>
    </w:p>
    <w:p w14:paraId="691192E3" w14:textId="77777777" w:rsidR="003670AC" w:rsidRDefault="003670AC">
      <w:pPr>
        <w:pStyle w:val="BodyText"/>
        <w:spacing w:before="4"/>
      </w:pPr>
    </w:p>
    <w:p w14:paraId="084903FC" w14:textId="345651BB" w:rsidR="00CA0520" w:rsidRDefault="003670AC" w:rsidP="1F4FEE5E">
      <w:pPr>
        <w:pStyle w:val="Heading2"/>
        <w:tabs>
          <w:tab w:val="left" w:pos="1559"/>
          <w:tab w:val="left" w:pos="1560"/>
        </w:tabs>
        <w:ind w:left="479" w:firstLine="0"/>
      </w:pPr>
      <w:r>
        <w:t>VI.</w:t>
      </w:r>
      <w:r>
        <w:tab/>
        <w:t>Review of</w:t>
      </w:r>
      <w:r>
        <w:rPr>
          <w:spacing w:val="1"/>
        </w:rPr>
        <w:t xml:space="preserve"> </w:t>
      </w:r>
      <w:r>
        <w:t>correspondence</w:t>
      </w:r>
    </w:p>
    <w:p w14:paraId="742A9C55" w14:textId="77777777" w:rsidR="00CA0520" w:rsidRDefault="00CA0520">
      <w:pPr>
        <w:pStyle w:val="BodyText"/>
        <w:spacing w:before="6"/>
        <w:rPr>
          <w:b/>
          <w:sz w:val="23"/>
        </w:rPr>
      </w:pPr>
    </w:p>
    <w:p w14:paraId="0F513F2F" w14:textId="1A446487" w:rsidR="004F6A0F" w:rsidRDefault="003670AC" w:rsidP="1F4FEE5E">
      <w:pPr>
        <w:pStyle w:val="ListParagraph"/>
        <w:numPr>
          <w:ilvl w:val="1"/>
          <w:numId w:val="2"/>
        </w:numPr>
        <w:tabs>
          <w:tab w:val="left" w:pos="1919"/>
          <w:tab w:val="left" w:pos="1920"/>
        </w:tabs>
        <w:spacing w:before="1" w:line="293" w:lineRule="exact"/>
        <w:ind w:hanging="361"/>
        <w:rPr>
          <w:sz w:val="24"/>
          <w:szCs w:val="24"/>
        </w:rPr>
      </w:pPr>
      <w:r w:rsidRPr="1F4FEE5E">
        <w:rPr>
          <w:sz w:val="24"/>
          <w:szCs w:val="24"/>
        </w:rPr>
        <w:t>Update on CLG</w:t>
      </w:r>
      <w:r w:rsidRPr="1F4FEE5E">
        <w:rPr>
          <w:spacing w:val="-3"/>
          <w:sz w:val="24"/>
          <w:szCs w:val="24"/>
        </w:rPr>
        <w:t xml:space="preserve"> </w:t>
      </w:r>
      <w:r w:rsidR="004F6A0F" w:rsidRPr="1F4FEE5E">
        <w:rPr>
          <w:sz w:val="24"/>
          <w:szCs w:val="24"/>
        </w:rPr>
        <w:t>P</w:t>
      </w:r>
      <w:r w:rsidRPr="1F4FEE5E">
        <w:rPr>
          <w:sz w:val="24"/>
          <w:szCs w:val="24"/>
        </w:rPr>
        <w:t>rojects</w:t>
      </w:r>
    </w:p>
    <w:p w14:paraId="4CD14F8E" w14:textId="4591CA30" w:rsidR="0076330C" w:rsidRDefault="0076330C" w:rsidP="00D55900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1" w:line="293" w:lineRule="exact"/>
        <w:ind w:hanging="1227"/>
        <w:rPr>
          <w:sz w:val="24"/>
          <w:szCs w:val="24"/>
        </w:rPr>
      </w:pPr>
      <w:r>
        <w:rPr>
          <w:sz w:val="24"/>
          <w:szCs w:val="24"/>
        </w:rPr>
        <w:lastRenderedPageBreak/>
        <w:t>NAPC Forum 2022 Grant Funding</w:t>
      </w:r>
    </w:p>
    <w:p w14:paraId="32D7FFDF" w14:textId="0D27FF31" w:rsidR="004F6A0F" w:rsidRPr="004F6A0F" w:rsidRDefault="004F6A0F" w:rsidP="1F4FEE5E">
      <w:pPr>
        <w:pStyle w:val="ListParagraph"/>
        <w:numPr>
          <w:ilvl w:val="1"/>
          <w:numId w:val="2"/>
        </w:numPr>
        <w:tabs>
          <w:tab w:val="left" w:pos="1919"/>
          <w:tab w:val="left" w:pos="1920"/>
        </w:tabs>
        <w:spacing w:before="1" w:line="293" w:lineRule="exact"/>
        <w:ind w:hanging="361"/>
        <w:rPr>
          <w:sz w:val="24"/>
          <w:szCs w:val="24"/>
        </w:rPr>
      </w:pPr>
      <w:r w:rsidRPr="1F4FEE5E">
        <w:rPr>
          <w:sz w:val="24"/>
          <w:szCs w:val="24"/>
        </w:rPr>
        <w:t>Update on Grant Projects</w:t>
      </w:r>
    </w:p>
    <w:p w14:paraId="511B7EC7" w14:textId="77777777" w:rsidR="00CA0520" w:rsidRDefault="003670AC" w:rsidP="1F4FEE5E">
      <w:pPr>
        <w:pStyle w:val="ListParagraph"/>
        <w:numPr>
          <w:ilvl w:val="1"/>
          <w:numId w:val="2"/>
        </w:numPr>
        <w:tabs>
          <w:tab w:val="left" w:pos="1919"/>
          <w:tab w:val="left" w:pos="1920"/>
        </w:tabs>
        <w:spacing w:line="293" w:lineRule="exact"/>
        <w:ind w:hanging="361"/>
        <w:rPr>
          <w:sz w:val="24"/>
          <w:szCs w:val="24"/>
        </w:rPr>
      </w:pPr>
      <w:r w:rsidRPr="1F4FEE5E">
        <w:rPr>
          <w:sz w:val="24"/>
          <w:szCs w:val="24"/>
        </w:rPr>
        <w:t>Update on Secondary Street</w:t>
      </w:r>
      <w:r w:rsidRPr="1F4FEE5E">
        <w:rPr>
          <w:spacing w:val="-7"/>
          <w:sz w:val="24"/>
          <w:szCs w:val="24"/>
        </w:rPr>
        <w:t xml:space="preserve"> </w:t>
      </w:r>
      <w:r w:rsidRPr="1F4FEE5E">
        <w:rPr>
          <w:sz w:val="24"/>
          <w:szCs w:val="24"/>
        </w:rPr>
        <w:t>Signs</w:t>
      </w:r>
    </w:p>
    <w:p w14:paraId="26DB6851" w14:textId="77777777" w:rsidR="00CA0520" w:rsidRDefault="00CA0520">
      <w:pPr>
        <w:pStyle w:val="BodyText"/>
        <w:spacing w:before="6"/>
      </w:pPr>
    </w:p>
    <w:p w14:paraId="3EBA13E5" w14:textId="662655F8" w:rsidR="00CA0520" w:rsidRPr="009A0FDF" w:rsidRDefault="003670AC" w:rsidP="1F4FEE5E">
      <w:pPr>
        <w:pStyle w:val="Heading2"/>
        <w:tabs>
          <w:tab w:val="left" w:pos="1559"/>
          <w:tab w:val="left" w:pos="1560"/>
        </w:tabs>
        <w:ind w:left="479" w:hanging="1"/>
      </w:pPr>
      <w:r>
        <w:t>VII.</w:t>
      </w:r>
      <w:r>
        <w:tab/>
        <w:t>Public</w:t>
      </w:r>
      <w:r w:rsidRPr="009A0FDF">
        <w:rPr>
          <w:spacing w:val="-2"/>
        </w:rPr>
        <w:t xml:space="preserve"> </w:t>
      </w:r>
      <w:r>
        <w:t>Comment</w:t>
      </w:r>
    </w:p>
    <w:p w14:paraId="6691DFE4" w14:textId="77777777" w:rsidR="007B6858" w:rsidRDefault="007B6858">
      <w:pPr>
        <w:pStyle w:val="BodyText"/>
        <w:rPr>
          <w:b/>
        </w:rPr>
      </w:pPr>
    </w:p>
    <w:p w14:paraId="0399FBB5" w14:textId="7D30F13F" w:rsidR="00CA0520" w:rsidRDefault="003670AC" w:rsidP="1F4FEE5E">
      <w:pPr>
        <w:tabs>
          <w:tab w:val="left" w:pos="1559"/>
          <w:tab w:val="left" w:pos="1560"/>
        </w:tabs>
        <w:ind w:left="479"/>
        <w:rPr>
          <w:b/>
          <w:bCs/>
          <w:sz w:val="24"/>
          <w:szCs w:val="24"/>
        </w:rPr>
      </w:pPr>
      <w:r w:rsidRPr="1F4FEE5E">
        <w:rPr>
          <w:b/>
          <w:bCs/>
          <w:sz w:val="24"/>
          <w:szCs w:val="24"/>
        </w:rPr>
        <w:t>VIII.</w:t>
      </w:r>
      <w:r>
        <w:tab/>
      </w:r>
      <w:r w:rsidRPr="1F4FEE5E">
        <w:rPr>
          <w:b/>
          <w:bCs/>
          <w:sz w:val="24"/>
          <w:szCs w:val="24"/>
        </w:rPr>
        <w:t>Adjournment</w:t>
      </w:r>
    </w:p>
    <w:p w14:paraId="4559F51E" w14:textId="77777777" w:rsidR="00CA0520" w:rsidRDefault="00CA0520">
      <w:pPr>
        <w:pStyle w:val="BodyText"/>
        <w:rPr>
          <w:b/>
          <w:sz w:val="26"/>
        </w:rPr>
      </w:pPr>
    </w:p>
    <w:p w14:paraId="271D59BD" w14:textId="77777777" w:rsidR="00CA0520" w:rsidRDefault="00CA0520">
      <w:pPr>
        <w:pStyle w:val="BodyText"/>
        <w:spacing w:before="7"/>
        <w:rPr>
          <w:b/>
          <w:sz w:val="21"/>
        </w:rPr>
      </w:pPr>
    </w:p>
    <w:p w14:paraId="2C087955" w14:textId="77777777" w:rsidR="00CA0520" w:rsidRDefault="003670AC">
      <w:pPr>
        <w:ind w:left="119"/>
        <w:rPr>
          <w:b/>
          <w:sz w:val="24"/>
        </w:rPr>
      </w:pPr>
      <w:r>
        <w:rPr>
          <w:b/>
          <w:sz w:val="24"/>
        </w:rPr>
        <w:t>NOTE</w:t>
      </w:r>
      <w:r>
        <w:rPr>
          <w:sz w:val="24"/>
        </w:rPr>
        <w:t xml:space="preserve">: With advance notice of seven calendar days, the City of Detroit will provide interpreter services at public meetings, including language translation and reasonable ADA accommodations. Please contact the </w:t>
      </w:r>
      <w:r>
        <w:rPr>
          <w:b/>
          <w:sz w:val="24"/>
        </w:rPr>
        <w:t>Civil Rights, Inclusion and Opportunity Department at</w:t>
      </w:r>
    </w:p>
    <w:p w14:paraId="5C238B44" w14:textId="77777777" w:rsidR="00CA0520" w:rsidRDefault="003670AC">
      <w:pPr>
        <w:pStyle w:val="BodyText"/>
        <w:spacing w:before="2" w:line="237" w:lineRule="auto"/>
        <w:ind w:left="120" w:right="314"/>
      </w:pPr>
      <w:r>
        <w:rPr>
          <w:b/>
        </w:rPr>
        <w:t>(313) 224.4950</w:t>
      </w:r>
      <w:r>
        <w:t>, through the TTY number 711, or email</w:t>
      </w:r>
      <w:r>
        <w:rPr>
          <w:color w:val="0562C1"/>
        </w:rPr>
        <w:t xml:space="preserve"> </w:t>
      </w:r>
      <w:hyperlink r:id="rId9">
        <w:r>
          <w:rPr>
            <w:color w:val="0562C1"/>
            <w:u w:val="single" w:color="0562C1"/>
          </w:rPr>
          <w:t>crio@detroitmi.gov</w:t>
        </w:r>
        <w:r>
          <w:rPr>
            <w:color w:val="0562C1"/>
          </w:rPr>
          <w:t xml:space="preserve"> </w:t>
        </w:r>
      </w:hyperlink>
      <w:r>
        <w:t>to schedule these services.</w:t>
      </w:r>
    </w:p>
    <w:sectPr w:rsidR="00CA0520">
      <w:pgSz w:w="12240" w:h="15840"/>
      <w:pgMar w:top="150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D77"/>
    <w:multiLevelType w:val="hybridMultilevel"/>
    <w:tmpl w:val="26D6477A"/>
    <w:lvl w:ilvl="0" w:tplc="D8CEE0B8">
      <w:start w:val="1"/>
      <w:numFmt w:val="upperRoman"/>
      <w:lvlText w:val="%1."/>
      <w:lvlJc w:val="left"/>
      <w:pPr>
        <w:ind w:left="1560" w:hanging="5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9C0AC76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1E8E0CA">
      <w:numFmt w:val="bullet"/>
      <w:lvlText w:val="•"/>
      <w:lvlJc w:val="left"/>
      <w:pPr>
        <w:ind w:left="2757" w:hanging="360"/>
      </w:pPr>
      <w:rPr>
        <w:rFonts w:hint="default"/>
        <w:sz w:val="32"/>
        <w:szCs w:val="32"/>
        <w:lang w:val="en-US" w:eastAsia="en-US" w:bidi="en-US"/>
      </w:rPr>
    </w:lvl>
    <w:lvl w:ilvl="3" w:tplc="01BA7A2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en-US"/>
      </w:rPr>
    </w:lvl>
    <w:lvl w:ilvl="4" w:tplc="0DFAA518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en-US"/>
      </w:rPr>
    </w:lvl>
    <w:lvl w:ilvl="5" w:tplc="16C03DAE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en-US"/>
      </w:rPr>
    </w:lvl>
    <w:lvl w:ilvl="6" w:tplc="A706FDC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2BA60138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12FE04E4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4CB5F75"/>
    <w:multiLevelType w:val="hybridMultilevel"/>
    <w:tmpl w:val="CC8CCA2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6E3F3D83"/>
    <w:multiLevelType w:val="hybridMultilevel"/>
    <w:tmpl w:val="3B0A5A02"/>
    <w:lvl w:ilvl="0" w:tplc="98AA1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42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44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A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A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A4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85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4D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61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C1836"/>
    <w:multiLevelType w:val="hybridMultilevel"/>
    <w:tmpl w:val="1E503750"/>
    <w:lvl w:ilvl="0" w:tplc="D8CEE0B8">
      <w:start w:val="1"/>
      <w:numFmt w:val="upperRoman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num w:numId="1" w16cid:durableId="620460502">
    <w:abstractNumId w:val="2"/>
  </w:num>
  <w:num w:numId="2" w16cid:durableId="1197548433">
    <w:abstractNumId w:val="0"/>
  </w:num>
  <w:num w:numId="3" w16cid:durableId="455946705">
    <w:abstractNumId w:val="1"/>
  </w:num>
  <w:num w:numId="4" w16cid:durableId="1645233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20"/>
    <w:rsid w:val="000B411C"/>
    <w:rsid w:val="0014098A"/>
    <w:rsid w:val="0016112B"/>
    <w:rsid w:val="001B364F"/>
    <w:rsid w:val="002010F9"/>
    <w:rsid w:val="00230036"/>
    <w:rsid w:val="003608CD"/>
    <w:rsid w:val="003670AC"/>
    <w:rsid w:val="004B2707"/>
    <w:rsid w:val="004D3E4B"/>
    <w:rsid w:val="004D56B1"/>
    <w:rsid w:val="004F6A0F"/>
    <w:rsid w:val="00550F6E"/>
    <w:rsid w:val="00595AEC"/>
    <w:rsid w:val="006706A0"/>
    <w:rsid w:val="00702117"/>
    <w:rsid w:val="00741B3C"/>
    <w:rsid w:val="0076330C"/>
    <w:rsid w:val="007B6858"/>
    <w:rsid w:val="007F6126"/>
    <w:rsid w:val="00816C75"/>
    <w:rsid w:val="0082218C"/>
    <w:rsid w:val="00840F73"/>
    <w:rsid w:val="00874B41"/>
    <w:rsid w:val="00884C16"/>
    <w:rsid w:val="009504E6"/>
    <w:rsid w:val="009A0FDF"/>
    <w:rsid w:val="009E3B4D"/>
    <w:rsid w:val="009F18C4"/>
    <w:rsid w:val="00A06D2D"/>
    <w:rsid w:val="00A83B6F"/>
    <w:rsid w:val="00AA7730"/>
    <w:rsid w:val="00AD3115"/>
    <w:rsid w:val="00AD69B2"/>
    <w:rsid w:val="00C41273"/>
    <w:rsid w:val="00C710CB"/>
    <w:rsid w:val="00CA0520"/>
    <w:rsid w:val="00CA197D"/>
    <w:rsid w:val="00D55900"/>
    <w:rsid w:val="00E628D5"/>
    <w:rsid w:val="00E74A4F"/>
    <w:rsid w:val="00E93B06"/>
    <w:rsid w:val="00EA46B6"/>
    <w:rsid w:val="00EF00E0"/>
    <w:rsid w:val="00F62BEE"/>
    <w:rsid w:val="00F74B49"/>
    <w:rsid w:val="00F93450"/>
    <w:rsid w:val="031FB661"/>
    <w:rsid w:val="0348D3F4"/>
    <w:rsid w:val="055E185F"/>
    <w:rsid w:val="06D75F3D"/>
    <w:rsid w:val="08732F9E"/>
    <w:rsid w:val="0BAAD060"/>
    <w:rsid w:val="0BDA5654"/>
    <w:rsid w:val="0F11F716"/>
    <w:rsid w:val="0F64C4B9"/>
    <w:rsid w:val="1025A001"/>
    <w:rsid w:val="1221FF6A"/>
    <w:rsid w:val="122EE36C"/>
    <w:rsid w:val="1C184D9C"/>
    <w:rsid w:val="1DB41DFD"/>
    <w:rsid w:val="1E375F21"/>
    <w:rsid w:val="1F4FEE5E"/>
    <w:rsid w:val="2133256A"/>
    <w:rsid w:val="2D00BFC9"/>
    <w:rsid w:val="37E32A5A"/>
    <w:rsid w:val="3B1ACB1C"/>
    <w:rsid w:val="3CB69B7D"/>
    <w:rsid w:val="468D03B7"/>
    <w:rsid w:val="4B6074DA"/>
    <w:rsid w:val="4CFC453B"/>
    <w:rsid w:val="53969347"/>
    <w:rsid w:val="56CE3409"/>
    <w:rsid w:val="58801AE8"/>
    <w:rsid w:val="5C307BAF"/>
    <w:rsid w:val="5EB626EC"/>
    <w:rsid w:val="6298DC50"/>
    <w:rsid w:val="63706FB2"/>
    <w:rsid w:val="676C4D73"/>
    <w:rsid w:val="6AF35A21"/>
    <w:rsid w:val="6C8F2A82"/>
    <w:rsid w:val="71132FB9"/>
    <w:rsid w:val="72F7AE6B"/>
    <w:rsid w:val="767772B2"/>
    <w:rsid w:val="7C856854"/>
    <w:rsid w:val="7CD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805C"/>
  <w15:docId w15:val="{117FF255-F4DF-4D60-94B1-D9B02574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320" w:lineRule="exact"/>
      <w:ind w:left="1168" w:right="17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6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F0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AE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E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816C75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c@detroitmi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io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E64A1D07F3D43B654291A3557B0B1" ma:contentTypeVersion="14" ma:contentTypeDescription="Create a new document." ma:contentTypeScope="" ma:versionID="739ab2566e567ee4aa4ce6530657364b">
  <xsd:schema xmlns:xsd="http://www.w3.org/2001/XMLSchema" xmlns:xs="http://www.w3.org/2001/XMLSchema" xmlns:p="http://schemas.microsoft.com/office/2006/metadata/properties" xmlns:ns1="http://schemas.microsoft.com/sharepoint/v3" xmlns:ns2="3adbbdea-f687-4950-9a3d-bc3a035ba2fd" xmlns:ns3="d41a5c6b-95c7-4010-ba6c-3bc01dc467d5" targetNamespace="http://schemas.microsoft.com/office/2006/metadata/properties" ma:root="true" ma:fieldsID="c3383aaf4ab0bac31aebcb9fd90c3aa7" ns1:_="" ns2:_="" ns3:_="">
    <xsd:import namespace="http://schemas.microsoft.com/sharepoint/v3"/>
    <xsd:import namespace="3adbbdea-f687-4950-9a3d-bc3a035ba2fd"/>
    <xsd:import namespace="d41a5c6b-95c7-4010-ba6c-3bc01dc46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bdea-f687-4950-9a3d-bc3a035ba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a5c6b-95c7-4010-ba6c-3bc01dc46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1A225-35EB-4895-B1C0-6A45A40EE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3A399-09B1-4D5C-917B-AE48DBF8C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dbbdea-f687-4950-9a3d-bc3a035ba2fd"/>
    <ds:schemaRef ds:uri="d41a5c6b-95c7-4010-ba6c-3bc01dc46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54272-437A-4B67-BD31-9A058BF637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Newby</dc:creator>
  <cp:lastModifiedBy>Kim Newby</cp:lastModifiedBy>
  <cp:revision>3</cp:revision>
  <cp:lastPrinted>2022-05-09T14:03:00Z</cp:lastPrinted>
  <dcterms:created xsi:type="dcterms:W3CDTF">2022-06-09T14:03:00Z</dcterms:created>
  <dcterms:modified xsi:type="dcterms:W3CDTF">2022-06-09T14:04:00Z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0x010100C8BE64A1D07F3D43B654291A3557B0B1</vt:lpwstr>
  </property>
</Properties>
</file>