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3DFB89D2"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282018">
        <w:rPr>
          <w:rFonts w:ascii="Times New Roman" w:hAnsi="Times New Roman" w:cs="Times New Roman"/>
          <w:sz w:val="25"/>
          <w:szCs w:val="25"/>
        </w:rPr>
        <w:t>2</w:t>
      </w:r>
      <w:r w:rsidRPr="006F380F">
        <w:rPr>
          <w:rFonts w:ascii="Times New Roman" w:hAnsi="Times New Roman" w:cs="Times New Roman"/>
          <w:sz w:val="25"/>
          <w:szCs w:val="25"/>
        </w:rPr>
        <w:t>-00</w:t>
      </w:r>
      <w:r w:rsidR="00282018">
        <w:rPr>
          <w:rFonts w:ascii="Times New Roman" w:hAnsi="Times New Roman" w:cs="Times New Roman"/>
          <w:sz w:val="25"/>
          <w:szCs w:val="25"/>
        </w:rPr>
        <w:t>0</w:t>
      </w:r>
      <w:r w:rsidR="00140EE8">
        <w:rPr>
          <w:rFonts w:ascii="Times New Roman" w:hAnsi="Times New Roman" w:cs="Times New Roman"/>
          <w:sz w:val="25"/>
          <w:szCs w:val="25"/>
        </w:rPr>
        <w:t>8</w:t>
      </w:r>
      <w:r w:rsidR="00820D50">
        <w:rPr>
          <w:rFonts w:ascii="Times New Roman" w:hAnsi="Times New Roman" w:cs="Times New Roman"/>
          <w:sz w:val="25"/>
          <w:szCs w:val="25"/>
        </w:rPr>
        <w:t>7</w:t>
      </w:r>
    </w:p>
    <w:p w14:paraId="24DE992D" w14:textId="3C74865C" w:rsidR="008B11D5" w:rsidRPr="006F380F" w:rsidRDefault="005D055B"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May </w:t>
      </w:r>
      <w:r w:rsidR="00820D50">
        <w:rPr>
          <w:rFonts w:ascii="Times New Roman" w:hAnsi="Times New Roman" w:cs="Times New Roman"/>
          <w:sz w:val="25"/>
          <w:szCs w:val="25"/>
        </w:rPr>
        <w:t>25</w:t>
      </w:r>
      <w:r>
        <w:rPr>
          <w:rFonts w:ascii="Times New Roman" w:hAnsi="Times New Roman" w:cs="Times New Roman"/>
          <w:sz w:val="25"/>
          <w:szCs w:val="25"/>
        </w:rPr>
        <w:t>,</w:t>
      </w:r>
      <w:r w:rsidR="008B11D5" w:rsidRPr="006F380F">
        <w:rPr>
          <w:rFonts w:ascii="Times New Roman" w:hAnsi="Times New Roman" w:cs="Times New Roman"/>
          <w:sz w:val="25"/>
          <w:szCs w:val="25"/>
        </w:rPr>
        <w:t xml:space="preserve">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243EEC9B" w:rsidR="008B11D5" w:rsidRDefault="00140EE8"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521</w:t>
      </w:r>
      <w:r w:rsidR="00BF4102">
        <w:rPr>
          <w:rFonts w:ascii="Times New Roman" w:hAnsi="Times New Roman" w:cs="Times New Roman"/>
          <w:bCs/>
          <w:sz w:val="25"/>
          <w:szCs w:val="25"/>
        </w:rPr>
        <w:t xml:space="preserve"> </w:t>
      </w:r>
      <w:r>
        <w:rPr>
          <w:rFonts w:ascii="Times New Roman" w:hAnsi="Times New Roman" w:cs="Times New Roman"/>
          <w:bCs/>
          <w:sz w:val="25"/>
          <w:szCs w:val="25"/>
        </w:rPr>
        <w:t>St. Jean Avenue</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6F29DFBA"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140EE8">
        <w:rPr>
          <w:rFonts w:ascii="Times New Roman" w:hAnsi="Times New Roman" w:cs="Times New Roman"/>
          <w:b/>
          <w:sz w:val="25"/>
          <w:szCs w:val="25"/>
          <w:u w:val="single"/>
        </w:rPr>
        <w:t>10</w:t>
      </w:r>
      <w:r w:rsidRPr="001066D3">
        <w:rPr>
          <w:rFonts w:ascii="Times New Roman" w:hAnsi="Times New Roman" w:cs="Times New Roman"/>
          <w:b/>
          <w:sz w:val="25"/>
          <w:szCs w:val="25"/>
          <w:u w:val="single"/>
        </w:rPr>
        <w:t>:</w:t>
      </w:r>
      <w:r w:rsidR="00140EE8">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E96E3C">
        <w:rPr>
          <w:rFonts w:ascii="Times New Roman" w:hAnsi="Times New Roman" w:cs="Times New Roman"/>
          <w:b/>
          <w:sz w:val="25"/>
          <w:szCs w:val="25"/>
          <w:u w:val="single"/>
        </w:rPr>
        <w:t>June 9</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5F53BD"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7197B9FF"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0E1BF7">
        <w:rPr>
          <w:rFonts w:ascii="Times New Roman" w:hAnsi="Times New Roman" w:cs="Times New Roman"/>
          <w:sz w:val="25"/>
          <w:szCs w:val="25"/>
        </w:rPr>
        <w:t>The Healing Collective 2</w:t>
      </w:r>
      <w:r w:rsidR="00820D50">
        <w:rPr>
          <w:rFonts w:ascii="Times New Roman" w:hAnsi="Times New Roman" w:cs="Times New Roman"/>
          <w:sz w:val="25"/>
          <w:szCs w:val="25"/>
        </w:rPr>
        <w:t>,</w:t>
      </w:r>
      <w:r w:rsidR="00A92F89">
        <w:rPr>
          <w:rFonts w:ascii="Times New Roman" w:hAnsi="Times New Roman" w:cs="Times New Roman"/>
          <w:sz w:val="25"/>
          <w:szCs w:val="25"/>
        </w:rPr>
        <w:t xml:space="preserve"> </w:t>
      </w:r>
      <w:r w:rsidR="00FA20D0">
        <w:rPr>
          <w:rFonts w:ascii="Times New Roman" w:hAnsi="Times New Roman" w:cs="Times New Roman"/>
          <w:sz w:val="25"/>
          <w:szCs w:val="25"/>
        </w:rPr>
        <w:t>LLC</w:t>
      </w:r>
    </w:p>
    <w:p w14:paraId="662624F6" w14:textId="3ACC6E91"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0E1BF7">
        <w:rPr>
          <w:rFonts w:ascii="Times New Roman" w:hAnsi="Times New Roman" w:cs="Times New Roman"/>
          <w:sz w:val="25"/>
          <w:szCs w:val="25"/>
        </w:rPr>
        <w:t>521 St. Jean</w:t>
      </w:r>
      <w:r w:rsidR="005D055B">
        <w:rPr>
          <w:rFonts w:ascii="Times New Roman" w:hAnsi="Times New Roman" w:cs="Times New Roman"/>
          <w:sz w:val="25"/>
          <w:szCs w:val="25"/>
        </w:rPr>
        <w:t xml:space="preserve"> </w:t>
      </w:r>
      <w:r w:rsidR="00875F6C" w:rsidRPr="00DF0A8C">
        <w:rPr>
          <w:rFonts w:ascii="Times New Roman" w:hAnsi="Times New Roman" w:cs="Times New Roman"/>
          <w:sz w:val="25"/>
          <w:szCs w:val="25"/>
        </w:rPr>
        <w:t xml:space="preserve">between </w:t>
      </w:r>
      <w:r w:rsidR="007E6E55">
        <w:rPr>
          <w:rFonts w:ascii="Times New Roman" w:hAnsi="Times New Roman" w:cs="Times New Roman"/>
          <w:sz w:val="25"/>
          <w:szCs w:val="25"/>
        </w:rPr>
        <w:t>Freud and Edlie Streets</w:t>
      </w:r>
      <w:r w:rsidR="004972EA">
        <w:rPr>
          <w:rFonts w:ascii="Times New Roman" w:hAnsi="Times New Roman" w:cs="Times New Roman"/>
          <w:sz w:val="25"/>
          <w:szCs w:val="25"/>
        </w:rPr>
        <w:t xml:space="preserve"> </w:t>
      </w:r>
    </w:p>
    <w:p w14:paraId="6064DBC4" w14:textId="6441EF44"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BE6F9C">
        <w:rPr>
          <w:rFonts w:ascii="Times New Roman" w:hAnsi="Times New Roman" w:cs="Times New Roman"/>
          <w:sz w:val="25"/>
          <w:szCs w:val="25"/>
        </w:rPr>
        <w:t xml:space="preserve">W </w:t>
      </w:r>
      <w:r w:rsidR="004669E6">
        <w:rPr>
          <w:rFonts w:ascii="Times New Roman" w:hAnsi="Times New Roman" w:cs="Times New Roman"/>
          <w:sz w:val="25"/>
          <w:szCs w:val="25"/>
        </w:rPr>
        <w:t>ST JEAN E 118.72 FT OF S 338.85 FT OF N 538.85 FT OF 2 LYG W &amp; ADJ ST JEAN AVE AS DEEDED PLAT OF THE SUB OF THE ST JEAN FARM LIBER 1 PAGE 214 PLATS, W.C.R. 21/525 402</w:t>
      </w:r>
      <w:r w:rsidR="00156407">
        <w:rPr>
          <w:rFonts w:ascii="Times New Roman" w:hAnsi="Times New Roman" w:cs="Times New Roman"/>
          <w:sz w:val="25"/>
          <w:szCs w:val="25"/>
        </w:rPr>
        <w:t>30 SQ FT SPLIT ON 02/16/2022 INTO 21044225.000, 21044226.000;</w:t>
      </w:r>
      <w:r w:rsidR="00586ED4">
        <w:rPr>
          <w:rFonts w:ascii="Times New Roman" w:hAnsi="Times New Roman" w:cs="Times New Roman"/>
          <w:sz w:val="25"/>
          <w:szCs w:val="25"/>
        </w:rPr>
        <w:t xml:space="preserve"> </w:t>
      </w:r>
      <w:r w:rsidR="00875F6C" w:rsidRPr="00DA0242">
        <w:rPr>
          <w:rStyle w:val="detailpagedetails"/>
          <w:rFonts w:ascii="Times New Roman" w:hAnsi="Times New Roman" w:cs="Times New Roman"/>
          <w:sz w:val="25"/>
          <w:szCs w:val="25"/>
        </w:rPr>
        <w:t xml:space="preserve">(PIN </w:t>
      </w:r>
      <w:r w:rsidR="000A1130">
        <w:rPr>
          <w:rStyle w:val="detailpagedetails"/>
          <w:rFonts w:ascii="Times New Roman" w:hAnsi="Times New Roman" w:cs="Times New Roman"/>
          <w:sz w:val="25"/>
          <w:szCs w:val="25"/>
        </w:rPr>
        <w:t>2</w:t>
      </w:r>
      <w:r w:rsidR="00156407">
        <w:rPr>
          <w:rStyle w:val="detailpagedetails"/>
          <w:rFonts w:ascii="Times New Roman" w:hAnsi="Times New Roman" w:cs="Times New Roman"/>
          <w:sz w:val="25"/>
          <w:szCs w:val="25"/>
        </w:rPr>
        <w:t>1044225-6</w:t>
      </w:r>
      <w:r w:rsidR="00875F6C"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6B77903A"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C64B11">
        <w:rPr>
          <w:rFonts w:ascii="Times New Roman" w:hAnsi="Times New Roman" w:cs="Times New Roman"/>
          <w:sz w:val="25"/>
          <w:szCs w:val="25"/>
        </w:rPr>
        <w:t xml:space="preserve">Establish </w:t>
      </w:r>
      <w:r w:rsidR="00681C9B">
        <w:rPr>
          <w:rFonts w:ascii="Times New Roman" w:hAnsi="Times New Roman" w:cs="Times New Roman"/>
          <w:sz w:val="25"/>
          <w:szCs w:val="25"/>
        </w:rPr>
        <w:t>a</w:t>
      </w:r>
      <w:r w:rsidR="00232D7D">
        <w:rPr>
          <w:rFonts w:ascii="Times New Roman" w:hAnsi="Times New Roman" w:cs="Times New Roman"/>
          <w:sz w:val="25"/>
          <w:szCs w:val="25"/>
        </w:rPr>
        <w:t xml:space="preserve"> </w:t>
      </w:r>
      <w:r w:rsidR="00C0348A">
        <w:rPr>
          <w:rFonts w:ascii="Times New Roman" w:hAnsi="Times New Roman" w:cs="Times New Roman"/>
          <w:sz w:val="25"/>
          <w:szCs w:val="25"/>
        </w:rPr>
        <w:t>4,264</w:t>
      </w:r>
      <w:r w:rsidR="00820D50">
        <w:rPr>
          <w:rFonts w:ascii="Times New Roman" w:hAnsi="Times New Roman" w:cs="Times New Roman"/>
          <w:sz w:val="25"/>
          <w:szCs w:val="25"/>
        </w:rPr>
        <w:t xml:space="preserve"> square foot </w:t>
      </w:r>
      <w:r w:rsidR="00783C6F">
        <w:rPr>
          <w:rFonts w:ascii="Times New Roman" w:hAnsi="Times New Roman" w:cs="Times New Roman"/>
          <w:sz w:val="25"/>
          <w:szCs w:val="25"/>
        </w:rPr>
        <w:t xml:space="preserve">Marijuana Retail/Provisioning Facility, a 3,296 square foot </w:t>
      </w:r>
      <w:r w:rsidR="00232D7D">
        <w:rPr>
          <w:rFonts w:ascii="Times New Roman" w:hAnsi="Times New Roman" w:cs="Times New Roman"/>
          <w:sz w:val="25"/>
          <w:szCs w:val="25"/>
        </w:rPr>
        <w:t xml:space="preserve">Marijuana </w:t>
      </w:r>
      <w:r w:rsidR="00C64B11">
        <w:rPr>
          <w:rFonts w:ascii="Times New Roman" w:hAnsi="Times New Roman" w:cs="Times New Roman"/>
          <w:sz w:val="25"/>
          <w:szCs w:val="25"/>
        </w:rPr>
        <w:t>Grower</w:t>
      </w:r>
      <w:r w:rsidR="00822111">
        <w:rPr>
          <w:rFonts w:ascii="Times New Roman" w:hAnsi="Times New Roman" w:cs="Times New Roman"/>
          <w:sz w:val="25"/>
          <w:szCs w:val="25"/>
        </w:rPr>
        <w:t xml:space="preserve"> Facilit</w:t>
      </w:r>
      <w:r w:rsidR="00CC754A">
        <w:rPr>
          <w:rFonts w:ascii="Times New Roman" w:hAnsi="Times New Roman" w:cs="Times New Roman"/>
          <w:sz w:val="25"/>
          <w:szCs w:val="25"/>
        </w:rPr>
        <w:t>y</w:t>
      </w:r>
      <w:r w:rsidR="00783C6F">
        <w:rPr>
          <w:rFonts w:ascii="Times New Roman" w:hAnsi="Times New Roman" w:cs="Times New Roman"/>
          <w:sz w:val="25"/>
          <w:szCs w:val="25"/>
        </w:rPr>
        <w:t>,</w:t>
      </w:r>
      <w:r w:rsidR="00822111">
        <w:rPr>
          <w:rFonts w:ascii="Times New Roman" w:hAnsi="Times New Roman" w:cs="Times New Roman"/>
          <w:sz w:val="25"/>
          <w:szCs w:val="25"/>
        </w:rPr>
        <w:t xml:space="preserve"> </w:t>
      </w:r>
      <w:r w:rsidR="00820D50">
        <w:rPr>
          <w:rFonts w:ascii="Times New Roman" w:hAnsi="Times New Roman" w:cs="Times New Roman"/>
          <w:sz w:val="25"/>
          <w:szCs w:val="25"/>
        </w:rPr>
        <w:t xml:space="preserve">and a </w:t>
      </w:r>
      <w:r w:rsidR="00783C6F">
        <w:rPr>
          <w:rFonts w:ascii="Times New Roman" w:hAnsi="Times New Roman" w:cs="Times New Roman"/>
          <w:sz w:val="25"/>
          <w:szCs w:val="25"/>
        </w:rPr>
        <w:t>2,916</w:t>
      </w:r>
      <w:r w:rsidR="00820D50">
        <w:rPr>
          <w:rFonts w:ascii="Times New Roman" w:hAnsi="Times New Roman" w:cs="Times New Roman"/>
          <w:sz w:val="25"/>
          <w:szCs w:val="25"/>
        </w:rPr>
        <w:t xml:space="preserve"> square foot Marijuana Processor Facility </w:t>
      </w:r>
      <w:r w:rsidR="00FC044C">
        <w:rPr>
          <w:rFonts w:ascii="Times New Roman" w:hAnsi="Times New Roman" w:cs="Times New Roman"/>
          <w:sz w:val="25"/>
          <w:szCs w:val="25"/>
        </w:rPr>
        <w:t xml:space="preserve">in </w:t>
      </w:r>
      <w:r w:rsidR="00CC754A">
        <w:rPr>
          <w:rFonts w:ascii="Times New Roman" w:hAnsi="Times New Roman" w:cs="Times New Roman"/>
          <w:sz w:val="25"/>
          <w:szCs w:val="25"/>
        </w:rPr>
        <w:t>an</w:t>
      </w:r>
      <w:r w:rsidR="00232D7D">
        <w:rPr>
          <w:rFonts w:ascii="Times New Roman" w:hAnsi="Times New Roman" w:cs="Times New Roman"/>
          <w:sz w:val="25"/>
          <w:szCs w:val="25"/>
        </w:rPr>
        <w:t xml:space="preserve"> existing </w:t>
      </w:r>
      <w:r w:rsidR="00783C6F">
        <w:rPr>
          <w:rFonts w:ascii="Times New Roman" w:hAnsi="Times New Roman" w:cs="Times New Roman"/>
          <w:sz w:val="25"/>
          <w:szCs w:val="25"/>
        </w:rPr>
        <w:t>10,476</w:t>
      </w:r>
      <w:r w:rsidR="00232D7D">
        <w:rPr>
          <w:rFonts w:ascii="Times New Roman" w:hAnsi="Times New Roman" w:cs="Times New Roman"/>
          <w:sz w:val="25"/>
          <w:szCs w:val="25"/>
        </w:rPr>
        <w:t xml:space="preserve"> square foot building </w:t>
      </w:r>
      <w:r w:rsidR="00D67CDE">
        <w:rPr>
          <w:rFonts w:ascii="Times New Roman" w:hAnsi="Times New Roman" w:cs="Times New Roman"/>
          <w:sz w:val="25"/>
          <w:szCs w:val="25"/>
        </w:rPr>
        <w:t xml:space="preserve">in </w:t>
      </w:r>
      <w:r w:rsidR="005B20BB">
        <w:rPr>
          <w:rFonts w:ascii="Times New Roman" w:hAnsi="Times New Roman" w:cs="Times New Roman"/>
          <w:sz w:val="25"/>
          <w:szCs w:val="25"/>
        </w:rPr>
        <w:t>a</w:t>
      </w:r>
      <w:r w:rsidR="00C64B11">
        <w:rPr>
          <w:rFonts w:ascii="Times New Roman" w:hAnsi="Times New Roman" w:cs="Times New Roman"/>
          <w:sz w:val="25"/>
          <w:szCs w:val="25"/>
        </w:rPr>
        <w:t>n</w:t>
      </w:r>
      <w:r w:rsidR="00DF0A8C" w:rsidRPr="0083789C">
        <w:rPr>
          <w:rFonts w:ascii="Times New Roman" w:hAnsi="Times New Roman" w:cs="Times New Roman"/>
          <w:sz w:val="25"/>
          <w:szCs w:val="25"/>
        </w:rPr>
        <w:t xml:space="preserve"> </w:t>
      </w:r>
      <w:r w:rsidR="00C64B11">
        <w:rPr>
          <w:rFonts w:ascii="Times New Roman" w:hAnsi="Times New Roman" w:cs="Times New Roman"/>
          <w:sz w:val="25"/>
          <w:szCs w:val="25"/>
        </w:rPr>
        <w:t>M</w:t>
      </w:r>
      <w:r w:rsidR="003D1F59">
        <w:rPr>
          <w:rFonts w:ascii="Times New Roman" w:hAnsi="Times New Roman" w:cs="Times New Roman"/>
          <w:sz w:val="25"/>
          <w:szCs w:val="25"/>
        </w:rPr>
        <w:t>3</w:t>
      </w:r>
      <w:r w:rsidR="00DF0A8C" w:rsidRPr="0083789C">
        <w:rPr>
          <w:rFonts w:ascii="Times New Roman" w:hAnsi="Times New Roman" w:cs="Times New Roman"/>
          <w:sz w:val="25"/>
          <w:szCs w:val="25"/>
        </w:rPr>
        <w:t xml:space="preserve"> (</w:t>
      </w:r>
      <w:r w:rsidR="003D1F59">
        <w:rPr>
          <w:rFonts w:ascii="Times New Roman" w:hAnsi="Times New Roman" w:cs="Times New Roman"/>
          <w:sz w:val="25"/>
          <w:szCs w:val="25"/>
        </w:rPr>
        <w:t>General</w:t>
      </w:r>
      <w:r w:rsidR="00C64B11">
        <w:rPr>
          <w:rFonts w:ascii="Times New Roman" w:hAnsi="Times New Roman" w:cs="Times New Roman"/>
          <w:sz w:val="25"/>
          <w:szCs w:val="25"/>
        </w:rPr>
        <w:t xml:space="preserve"> 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7E1A2221"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627DFA">
        <w:rPr>
          <w:rFonts w:ascii="Times New Roman" w:hAnsi="Times New Roman" w:cs="Times New Roman"/>
          <w:sz w:val="25"/>
          <w:szCs w:val="25"/>
        </w:rPr>
        <w:t>,</w:t>
      </w:r>
      <w:r w:rsidR="00FC3F62">
        <w:rPr>
          <w:rFonts w:ascii="Times New Roman" w:hAnsi="Times New Roman" w:cs="Times New Roman"/>
          <w:sz w:val="25"/>
          <w:szCs w:val="25"/>
        </w:rPr>
        <w:t xml:space="preserve"> </w:t>
      </w:r>
      <w:r w:rsidR="003B6572">
        <w:rPr>
          <w:rFonts w:ascii="Times New Roman" w:hAnsi="Times New Roman" w:cs="Times New Roman"/>
          <w:sz w:val="25"/>
          <w:szCs w:val="25"/>
        </w:rPr>
        <w:t>50-</w:t>
      </w:r>
      <w:r w:rsidR="00346391">
        <w:rPr>
          <w:rFonts w:ascii="Times New Roman" w:hAnsi="Times New Roman" w:cs="Times New Roman"/>
          <w:sz w:val="25"/>
          <w:szCs w:val="25"/>
        </w:rPr>
        <w:t>10</w:t>
      </w:r>
      <w:r w:rsidR="003B6572">
        <w:rPr>
          <w:rFonts w:ascii="Times New Roman" w:hAnsi="Times New Roman" w:cs="Times New Roman"/>
          <w:sz w:val="25"/>
          <w:szCs w:val="25"/>
        </w:rPr>
        <w:t>-</w:t>
      </w:r>
      <w:r w:rsidR="005F53BD">
        <w:rPr>
          <w:rFonts w:ascii="Times New Roman" w:hAnsi="Times New Roman" w:cs="Times New Roman"/>
          <w:sz w:val="25"/>
          <w:szCs w:val="25"/>
        </w:rPr>
        <w:t>8</w:t>
      </w:r>
      <w:r w:rsidR="003B6572">
        <w:rPr>
          <w:rFonts w:ascii="Times New Roman" w:hAnsi="Times New Roman" w:cs="Times New Roman"/>
          <w:sz w:val="25"/>
          <w:szCs w:val="25"/>
        </w:rPr>
        <w:t>4(</w:t>
      </w:r>
      <w:r w:rsidR="005F53BD">
        <w:rPr>
          <w:rFonts w:ascii="Times New Roman" w:hAnsi="Times New Roman" w:cs="Times New Roman"/>
          <w:sz w:val="25"/>
          <w:szCs w:val="25"/>
        </w:rPr>
        <w:t>6</w:t>
      </w:r>
      <w:r w:rsidR="003B6572">
        <w:rPr>
          <w:rFonts w:ascii="Times New Roman" w:hAnsi="Times New Roman" w:cs="Times New Roman"/>
          <w:sz w:val="25"/>
          <w:szCs w:val="25"/>
        </w:rPr>
        <w:t>)</w:t>
      </w:r>
      <w:r w:rsidR="005F53BD">
        <w:rPr>
          <w:rFonts w:ascii="Times New Roman" w:hAnsi="Times New Roman" w:cs="Times New Roman"/>
          <w:sz w:val="25"/>
          <w:szCs w:val="25"/>
        </w:rPr>
        <w:t>, 50-10-84(8)</w:t>
      </w:r>
      <w:r w:rsidR="00627DFA">
        <w:rPr>
          <w:rFonts w:ascii="Times New Roman" w:hAnsi="Times New Roman" w:cs="Times New Roman"/>
          <w:sz w:val="25"/>
          <w:szCs w:val="25"/>
        </w:rPr>
        <w:t xml:space="preserve"> and 50-10-</w:t>
      </w:r>
      <w:r w:rsidR="005F53BD">
        <w:rPr>
          <w:rFonts w:ascii="Times New Roman" w:hAnsi="Times New Roman" w:cs="Times New Roman"/>
          <w:sz w:val="25"/>
          <w:szCs w:val="25"/>
        </w:rPr>
        <w:t>8</w:t>
      </w:r>
      <w:r w:rsidR="00627DFA">
        <w:rPr>
          <w:rFonts w:ascii="Times New Roman" w:hAnsi="Times New Roman" w:cs="Times New Roman"/>
          <w:sz w:val="25"/>
          <w:szCs w:val="25"/>
        </w:rPr>
        <w:t>4(</w:t>
      </w:r>
      <w:r w:rsidR="005F53BD">
        <w:rPr>
          <w:rFonts w:ascii="Times New Roman" w:hAnsi="Times New Roman" w:cs="Times New Roman"/>
          <w:sz w:val="25"/>
          <w:szCs w:val="25"/>
        </w:rPr>
        <w:t>9</w:t>
      </w:r>
      <w:r w:rsidR="00627DFA">
        <w:rPr>
          <w:rFonts w:ascii="Times New Roman" w:hAnsi="Times New Roman" w:cs="Times New Roman"/>
          <w:sz w:val="25"/>
          <w:szCs w:val="25"/>
        </w:rPr>
        <w:t>)</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38FEA203"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FC3F62">
      <w:rPr>
        <w:rFonts w:ascii="Cambria" w:hAnsi="Cambria"/>
        <w:sz w:val="16"/>
        <w:szCs w:val="16"/>
      </w:rPr>
      <w:t>2</w:t>
    </w:r>
    <w:r w:rsidRPr="00771DE5">
      <w:rPr>
        <w:rFonts w:ascii="Cambria" w:hAnsi="Cambria"/>
        <w:sz w:val="16"/>
        <w:szCs w:val="16"/>
      </w:rPr>
      <w:t>-00</w:t>
    </w:r>
    <w:r w:rsidR="00FC3F62">
      <w:rPr>
        <w:rFonts w:ascii="Cambria" w:hAnsi="Cambria"/>
        <w:sz w:val="16"/>
        <w:szCs w:val="16"/>
      </w:rPr>
      <w:t>0</w:t>
    </w:r>
    <w:r w:rsidR="000E1BF7">
      <w:rPr>
        <w:rFonts w:ascii="Cambria" w:hAnsi="Cambria"/>
        <w:sz w:val="16"/>
        <w:szCs w:val="16"/>
      </w:rPr>
      <w:t>8</w:t>
    </w:r>
    <w:r w:rsidR="00627DFA">
      <w:rPr>
        <w:rFonts w:ascii="Cambria" w:hAnsi="Cambria"/>
        <w:sz w:val="16"/>
        <w:szCs w:val="16"/>
      </w:rPr>
      <w:t>7</w:t>
    </w:r>
  </w:p>
  <w:p w14:paraId="45C88649" w14:textId="68A849CF"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0E1BF7">
      <w:rPr>
        <w:rFonts w:ascii="Cambria" w:hAnsi="Cambria"/>
        <w:sz w:val="16"/>
        <w:szCs w:val="16"/>
      </w:rPr>
      <w:t>521 St. Jean</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3B2C"/>
    <w:rsid w:val="00035706"/>
    <w:rsid w:val="00050D2B"/>
    <w:rsid w:val="00063B29"/>
    <w:rsid w:val="0008092A"/>
    <w:rsid w:val="0008632F"/>
    <w:rsid w:val="00086B88"/>
    <w:rsid w:val="000A1130"/>
    <w:rsid w:val="000B164D"/>
    <w:rsid w:val="000B6E75"/>
    <w:rsid w:val="000C1B1E"/>
    <w:rsid w:val="000D178B"/>
    <w:rsid w:val="000D57B2"/>
    <w:rsid w:val="000E1BF7"/>
    <w:rsid w:val="000E1C64"/>
    <w:rsid w:val="001066D3"/>
    <w:rsid w:val="00114A0B"/>
    <w:rsid w:val="00114C13"/>
    <w:rsid w:val="00140EE8"/>
    <w:rsid w:val="00144F38"/>
    <w:rsid w:val="00156407"/>
    <w:rsid w:val="0017087C"/>
    <w:rsid w:val="001722C1"/>
    <w:rsid w:val="00183DA2"/>
    <w:rsid w:val="00186C33"/>
    <w:rsid w:val="001976CA"/>
    <w:rsid w:val="001A3040"/>
    <w:rsid w:val="001B0104"/>
    <w:rsid w:val="001C4006"/>
    <w:rsid w:val="001E1DE5"/>
    <w:rsid w:val="001E543D"/>
    <w:rsid w:val="00201EC2"/>
    <w:rsid w:val="00202DDC"/>
    <w:rsid w:val="0020656E"/>
    <w:rsid w:val="00232D7D"/>
    <w:rsid w:val="00250079"/>
    <w:rsid w:val="00253CC2"/>
    <w:rsid w:val="00262853"/>
    <w:rsid w:val="00282018"/>
    <w:rsid w:val="00287204"/>
    <w:rsid w:val="002C705C"/>
    <w:rsid w:val="002D049A"/>
    <w:rsid w:val="002D3D0B"/>
    <w:rsid w:val="002E1AE3"/>
    <w:rsid w:val="002F4D25"/>
    <w:rsid w:val="00300454"/>
    <w:rsid w:val="003113AD"/>
    <w:rsid w:val="00314FFF"/>
    <w:rsid w:val="00316EC7"/>
    <w:rsid w:val="00325D1F"/>
    <w:rsid w:val="003304F8"/>
    <w:rsid w:val="0033777C"/>
    <w:rsid w:val="00346391"/>
    <w:rsid w:val="00374432"/>
    <w:rsid w:val="00381D42"/>
    <w:rsid w:val="00393132"/>
    <w:rsid w:val="003A358F"/>
    <w:rsid w:val="003B5DE2"/>
    <w:rsid w:val="003B6177"/>
    <w:rsid w:val="003B6572"/>
    <w:rsid w:val="003C5E0D"/>
    <w:rsid w:val="003D1F59"/>
    <w:rsid w:val="003F72A6"/>
    <w:rsid w:val="00402040"/>
    <w:rsid w:val="00412672"/>
    <w:rsid w:val="00424608"/>
    <w:rsid w:val="00430D4A"/>
    <w:rsid w:val="00442703"/>
    <w:rsid w:val="00445210"/>
    <w:rsid w:val="004466F6"/>
    <w:rsid w:val="00465364"/>
    <w:rsid w:val="004669E6"/>
    <w:rsid w:val="00482432"/>
    <w:rsid w:val="00491341"/>
    <w:rsid w:val="00495DD2"/>
    <w:rsid w:val="004972EA"/>
    <w:rsid w:val="004A1124"/>
    <w:rsid w:val="004B2F71"/>
    <w:rsid w:val="004C1874"/>
    <w:rsid w:val="004D01B7"/>
    <w:rsid w:val="004D490B"/>
    <w:rsid w:val="004E2C38"/>
    <w:rsid w:val="004E455A"/>
    <w:rsid w:val="004F3944"/>
    <w:rsid w:val="00507EC5"/>
    <w:rsid w:val="00510103"/>
    <w:rsid w:val="0053120D"/>
    <w:rsid w:val="005323D9"/>
    <w:rsid w:val="00535690"/>
    <w:rsid w:val="005560C4"/>
    <w:rsid w:val="00567DDA"/>
    <w:rsid w:val="005769D8"/>
    <w:rsid w:val="00586ED4"/>
    <w:rsid w:val="00590EAF"/>
    <w:rsid w:val="00594CE6"/>
    <w:rsid w:val="005A2216"/>
    <w:rsid w:val="005B20BB"/>
    <w:rsid w:val="005C0AFA"/>
    <w:rsid w:val="005D055B"/>
    <w:rsid w:val="005D6E80"/>
    <w:rsid w:val="005E0B88"/>
    <w:rsid w:val="005F0827"/>
    <w:rsid w:val="005F53BD"/>
    <w:rsid w:val="0060569D"/>
    <w:rsid w:val="00627DFA"/>
    <w:rsid w:val="006414E8"/>
    <w:rsid w:val="00641942"/>
    <w:rsid w:val="00650189"/>
    <w:rsid w:val="00656CF6"/>
    <w:rsid w:val="00657B92"/>
    <w:rsid w:val="00660C06"/>
    <w:rsid w:val="0067148F"/>
    <w:rsid w:val="00672D72"/>
    <w:rsid w:val="00681C9B"/>
    <w:rsid w:val="00683FFC"/>
    <w:rsid w:val="00695D4C"/>
    <w:rsid w:val="006A0AE8"/>
    <w:rsid w:val="006A150E"/>
    <w:rsid w:val="006B1F10"/>
    <w:rsid w:val="006B341A"/>
    <w:rsid w:val="006C5EE3"/>
    <w:rsid w:val="006D29DC"/>
    <w:rsid w:val="006D67DA"/>
    <w:rsid w:val="006E6FC2"/>
    <w:rsid w:val="006F380F"/>
    <w:rsid w:val="006F4845"/>
    <w:rsid w:val="007073A9"/>
    <w:rsid w:val="00712532"/>
    <w:rsid w:val="00714222"/>
    <w:rsid w:val="00716A60"/>
    <w:rsid w:val="00716E12"/>
    <w:rsid w:val="00733DDA"/>
    <w:rsid w:val="00771DE5"/>
    <w:rsid w:val="00783C6F"/>
    <w:rsid w:val="00792827"/>
    <w:rsid w:val="007A56C7"/>
    <w:rsid w:val="007B1B98"/>
    <w:rsid w:val="007B2C07"/>
    <w:rsid w:val="007E6E55"/>
    <w:rsid w:val="007E79CC"/>
    <w:rsid w:val="007F3FC0"/>
    <w:rsid w:val="0080096C"/>
    <w:rsid w:val="00815E9E"/>
    <w:rsid w:val="00820D50"/>
    <w:rsid w:val="00820FF4"/>
    <w:rsid w:val="00822111"/>
    <w:rsid w:val="00830CAD"/>
    <w:rsid w:val="00841F10"/>
    <w:rsid w:val="008441C8"/>
    <w:rsid w:val="00855E79"/>
    <w:rsid w:val="008647FE"/>
    <w:rsid w:val="00875F6C"/>
    <w:rsid w:val="0088656C"/>
    <w:rsid w:val="008926DD"/>
    <w:rsid w:val="008A113D"/>
    <w:rsid w:val="008B11D5"/>
    <w:rsid w:val="008B4D01"/>
    <w:rsid w:val="008B7D75"/>
    <w:rsid w:val="008C22E0"/>
    <w:rsid w:val="008D7A2E"/>
    <w:rsid w:val="008E2E06"/>
    <w:rsid w:val="00916A20"/>
    <w:rsid w:val="00916C03"/>
    <w:rsid w:val="009267E2"/>
    <w:rsid w:val="0094199F"/>
    <w:rsid w:val="00946086"/>
    <w:rsid w:val="009548DB"/>
    <w:rsid w:val="00957859"/>
    <w:rsid w:val="0096058C"/>
    <w:rsid w:val="00964E87"/>
    <w:rsid w:val="0096548B"/>
    <w:rsid w:val="009661A9"/>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57EDA"/>
    <w:rsid w:val="00A7388A"/>
    <w:rsid w:val="00A73998"/>
    <w:rsid w:val="00A7788B"/>
    <w:rsid w:val="00A87C43"/>
    <w:rsid w:val="00A9201A"/>
    <w:rsid w:val="00A92C29"/>
    <w:rsid w:val="00A92F89"/>
    <w:rsid w:val="00AB28D0"/>
    <w:rsid w:val="00AD1180"/>
    <w:rsid w:val="00AF0167"/>
    <w:rsid w:val="00B163CB"/>
    <w:rsid w:val="00B20F47"/>
    <w:rsid w:val="00B2248C"/>
    <w:rsid w:val="00B25463"/>
    <w:rsid w:val="00B319EE"/>
    <w:rsid w:val="00B365EC"/>
    <w:rsid w:val="00B37DB7"/>
    <w:rsid w:val="00B4522A"/>
    <w:rsid w:val="00B45357"/>
    <w:rsid w:val="00B462CC"/>
    <w:rsid w:val="00B82A7E"/>
    <w:rsid w:val="00BA4C34"/>
    <w:rsid w:val="00BB191D"/>
    <w:rsid w:val="00BD650E"/>
    <w:rsid w:val="00BE6F9C"/>
    <w:rsid w:val="00BF030B"/>
    <w:rsid w:val="00BF1757"/>
    <w:rsid w:val="00BF1E3A"/>
    <w:rsid w:val="00BF4102"/>
    <w:rsid w:val="00BF66C4"/>
    <w:rsid w:val="00C02247"/>
    <w:rsid w:val="00C0348A"/>
    <w:rsid w:val="00C3131F"/>
    <w:rsid w:val="00C33A06"/>
    <w:rsid w:val="00C36F8A"/>
    <w:rsid w:val="00C46082"/>
    <w:rsid w:val="00C52817"/>
    <w:rsid w:val="00C5460A"/>
    <w:rsid w:val="00C61675"/>
    <w:rsid w:val="00C64B11"/>
    <w:rsid w:val="00C84D8B"/>
    <w:rsid w:val="00C972E7"/>
    <w:rsid w:val="00CB29D7"/>
    <w:rsid w:val="00CC1D7E"/>
    <w:rsid w:val="00CC3DA0"/>
    <w:rsid w:val="00CC754A"/>
    <w:rsid w:val="00CC79B4"/>
    <w:rsid w:val="00CD2413"/>
    <w:rsid w:val="00CE21C6"/>
    <w:rsid w:val="00CF1B44"/>
    <w:rsid w:val="00CF5F0E"/>
    <w:rsid w:val="00D005A0"/>
    <w:rsid w:val="00D25085"/>
    <w:rsid w:val="00D37C4F"/>
    <w:rsid w:val="00D4296D"/>
    <w:rsid w:val="00D47B4F"/>
    <w:rsid w:val="00D553C0"/>
    <w:rsid w:val="00D60F13"/>
    <w:rsid w:val="00D64DA0"/>
    <w:rsid w:val="00D65829"/>
    <w:rsid w:val="00D67CDE"/>
    <w:rsid w:val="00D73AEB"/>
    <w:rsid w:val="00D7421F"/>
    <w:rsid w:val="00D943AF"/>
    <w:rsid w:val="00DA1ACB"/>
    <w:rsid w:val="00DB51B5"/>
    <w:rsid w:val="00DB5CB8"/>
    <w:rsid w:val="00DC3EBE"/>
    <w:rsid w:val="00DF0032"/>
    <w:rsid w:val="00DF09C6"/>
    <w:rsid w:val="00DF0A8C"/>
    <w:rsid w:val="00E0480B"/>
    <w:rsid w:val="00E112AA"/>
    <w:rsid w:val="00E17F80"/>
    <w:rsid w:val="00E21BDB"/>
    <w:rsid w:val="00E36FE2"/>
    <w:rsid w:val="00E5330E"/>
    <w:rsid w:val="00E811CF"/>
    <w:rsid w:val="00E82334"/>
    <w:rsid w:val="00E86615"/>
    <w:rsid w:val="00E86853"/>
    <w:rsid w:val="00E9046B"/>
    <w:rsid w:val="00E90602"/>
    <w:rsid w:val="00E91886"/>
    <w:rsid w:val="00E96E3C"/>
    <w:rsid w:val="00EA3315"/>
    <w:rsid w:val="00EB5F70"/>
    <w:rsid w:val="00ED530A"/>
    <w:rsid w:val="00EF1A50"/>
    <w:rsid w:val="00EF3B70"/>
    <w:rsid w:val="00F305B3"/>
    <w:rsid w:val="00F344BF"/>
    <w:rsid w:val="00F47F5A"/>
    <w:rsid w:val="00F74AE5"/>
    <w:rsid w:val="00F84285"/>
    <w:rsid w:val="00F8653D"/>
    <w:rsid w:val="00FA20D0"/>
    <w:rsid w:val="00FA5237"/>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9</cp:revision>
  <cp:lastPrinted>2019-08-20T20:29:00Z</cp:lastPrinted>
  <dcterms:created xsi:type="dcterms:W3CDTF">2022-05-20T16:58:00Z</dcterms:created>
  <dcterms:modified xsi:type="dcterms:W3CDTF">2022-05-20T18:56:00Z</dcterms:modified>
</cp:coreProperties>
</file>