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003B43" w:rsidRDefault="001F6F45" w:rsidP="00123736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003B43">
        <w:rPr>
          <w:rFonts w:ascii="Times New Roman" w:eastAsia="Calibri" w:hAnsi="Times New Roman"/>
        </w:rPr>
        <w:t xml:space="preserve"> </w:t>
      </w:r>
      <w:r w:rsidR="0095197C" w:rsidRPr="00003B43">
        <w:rPr>
          <w:rFonts w:ascii="Times New Roman" w:eastAsia="Calibri" w:hAnsi="Times New Roman"/>
        </w:rPr>
        <w:t xml:space="preserve">Committee of the Whole Room </w:t>
      </w:r>
      <w:r w:rsidR="0095197C" w:rsidRPr="00003B43">
        <w:rPr>
          <w:rFonts w:ascii="Times New Roman" w:eastAsia="Calibri" w:hAnsi="Times New Roman"/>
          <w:noProof/>
        </w:rPr>
        <w:drawing>
          <wp:inline distT="0" distB="0" distL="0" distR="0" wp14:anchorId="1FB50A37" wp14:editId="7F559E2B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03B43">
        <w:rPr>
          <w:rFonts w:ascii="Times New Roman" w:eastAsia="Calibri" w:hAnsi="Times New Roman"/>
        </w:rPr>
        <w:t xml:space="preserve">1340 Coleman A. Young Municipal Center </w:t>
      </w:r>
      <w:r w:rsidR="0095197C" w:rsidRPr="00003B43">
        <w:rPr>
          <w:rFonts w:ascii="Times New Roman" w:eastAsia="Calibri" w:hAnsi="Times New Roman"/>
          <w:noProof/>
        </w:rPr>
        <w:drawing>
          <wp:inline distT="0" distB="0" distL="0" distR="0" wp14:anchorId="12A1CEAF" wp14:editId="6482DB2D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03B43">
        <w:rPr>
          <w:rFonts w:ascii="Times New Roman" w:eastAsia="Calibri" w:hAnsi="Times New Roman"/>
        </w:rPr>
        <w:t xml:space="preserve">(313) 224-3443 </w:t>
      </w:r>
      <w:r w:rsidR="0095197C" w:rsidRPr="00003B43">
        <w:rPr>
          <w:rFonts w:ascii="Times New Roman" w:eastAsia="Calibri" w:hAnsi="Times New Roman"/>
          <w:noProof/>
        </w:rPr>
        <w:drawing>
          <wp:inline distT="0" distB="0" distL="0" distR="0" wp14:anchorId="0B1F31C1" wp14:editId="46C47BE0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003B43">
        <w:rPr>
          <w:rFonts w:ascii="Times New Roman" w:eastAsia="Calibri" w:hAnsi="Times New Roman"/>
        </w:rPr>
        <w:t xml:space="preserve"> Detroit, MI 48226</w:t>
      </w:r>
    </w:p>
    <w:p w:rsidR="00423E28" w:rsidRPr="00003B43" w:rsidRDefault="00423E28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0CA2" w:rsidRPr="00003B43" w:rsidRDefault="00B50CA2" w:rsidP="00123736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003B43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003B43" w:rsidRDefault="00B50CA2" w:rsidP="00123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3B43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="00EA6EC0" w:rsidRPr="00003B43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50CA2" w:rsidRPr="00003B43" w:rsidRDefault="00B50CA2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003B43" w:rsidRDefault="00E91041" w:rsidP="00123736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3B43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003B43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003B43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003B43" w:rsidRDefault="003555FF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003B43" w:rsidRDefault="00B22B83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003B43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3B43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003B43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003B43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003B43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03B43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003B43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003B43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03B43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003B43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003B43" w:rsidRDefault="00E9104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003B43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003B43" w:rsidRDefault="00674210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003B43" w:rsidRDefault="006B01F0" w:rsidP="00123736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3B43">
        <w:rPr>
          <w:rFonts w:ascii="Times New Roman" w:hAnsi="Times New Roman"/>
          <w:b/>
          <w:bCs/>
          <w:sz w:val="24"/>
          <w:szCs w:val="24"/>
        </w:rPr>
        <w:tab/>
      </w:r>
      <w:r w:rsidR="000073C4" w:rsidRPr="00003B43">
        <w:rPr>
          <w:rFonts w:ascii="Times New Roman" w:hAnsi="Times New Roman"/>
          <w:b/>
          <w:bCs/>
          <w:sz w:val="24"/>
          <w:szCs w:val="24"/>
        </w:rPr>
        <w:tab/>
      </w:r>
      <w:r w:rsidR="002E439E" w:rsidRPr="00003B43">
        <w:rPr>
          <w:rFonts w:ascii="Times New Roman" w:hAnsi="Times New Roman"/>
          <w:b/>
          <w:bCs/>
          <w:sz w:val="24"/>
          <w:szCs w:val="24"/>
        </w:rPr>
        <w:t>M</w:t>
      </w:r>
      <w:r w:rsidR="00FF095B" w:rsidRPr="00003B43">
        <w:rPr>
          <w:rFonts w:ascii="Times New Roman" w:hAnsi="Times New Roman"/>
          <w:b/>
          <w:bCs/>
          <w:sz w:val="24"/>
          <w:szCs w:val="24"/>
        </w:rPr>
        <w:t>s</w:t>
      </w:r>
      <w:r w:rsidR="002E439E" w:rsidRPr="00003B4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F095B" w:rsidRPr="00003B43">
        <w:rPr>
          <w:rFonts w:ascii="Times New Roman" w:hAnsi="Times New Roman"/>
          <w:b/>
          <w:bCs/>
          <w:sz w:val="24"/>
          <w:szCs w:val="24"/>
        </w:rPr>
        <w:t>Stephanie Parker</w:t>
      </w:r>
    </w:p>
    <w:p w:rsidR="00E91041" w:rsidRPr="00003B43" w:rsidRDefault="00E91041" w:rsidP="00123736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3B43">
        <w:rPr>
          <w:rFonts w:ascii="Times New Roman" w:hAnsi="Times New Roman"/>
          <w:b/>
          <w:bCs/>
          <w:sz w:val="24"/>
          <w:szCs w:val="24"/>
        </w:rPr>
        <w:tab/>
      </w:r>
      <w:r w:rsidRPr="00003B43">
        <w:rPr>
          <w:rFonts w:ascii="Times New Roman" w:hAnsi="Times New Roman"/>
          <w:b/>
          <w:bCs/>
          <w:sz w:val="24"/>
          <w:szCs w:val="24"/>
        </w:rPr>
        <w:tab/>
      </w:r>
      <w:r w:rsidRPr="00003B43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003B43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003B43" w:rsidRDefault="00E91041" w:rsidP="00123736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3B43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666098" w:rsidRPr="00003B43">
        <w:rPr>
          <w:rFonts w:ascii="Times New Roman" w:hAnsi="Times New Roman"/>
          <w:b/>
          <w:bCs/>
          <w:sz w:val="24"/>
          <w:szCs w:val="24"/>
        </w:rPr>
        <w:t>JUNE</w:t>
      </w:r>
      <w:r w:rsidR="00804513" w:rsidRPr="00003B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95B" w:rsidRPr="00003B43">
        <w:rPr>
          <w:rFonts w:ascii="Times New Roman" w:hAnsi="Times New Roman"/>
          <w:b/>
          <w:bCs/>
          <w:sz w:val="24"/>
          <w:szCs w:val="24"/>
        </w:rPr>
        <w:t>25</w:t>
      </w:r>
      <w:r w:rsidR="00D06C00" w:rsidRPr="00003B43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003B43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003B43">
        <w:rPr>
          <w:rFonts w:ascii="Times New Roman" w:hAnsi="Times New Roman"/>
          <w:b/>
          <w:bCs/>
          <w:sz w:val="24"/>
          <w:szCs w:val="24"/>
        </w:rPr>
        <w:tab/>
      </w:r>
      <w:r w:rsidR="00CE02B3" w:rsidRPr="00003B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003B43">
        <w:rPr>
          <w:rFonts w:ascii="Times New Roman" w:hAnsi="Times New Roman"/>
          <w:b/>
          <w:bCs/>
          <w:sz w:val="24"/>
          <w:szCs w:val="24"/>
        </w:rPr>
        <w:tab/>
      </w:r>
      <w:r w:rsidR="00A4658A" w:rsidRPr="00003B43">
        <w:rPr>
          <w:rFonts w:ascii="Times New Roman" w:hAnsi="Times New Roman"/>
          <w:b/>
          <w:bCs/>
          <w:sz w:val="24"/>
          <w:szCs w:val="24"/>
        </w:rPr>
        <w:t>10:00 A</w:t>
      </w:r>
      <w:r w:rsidRPr="00003B43">
        <w:rPr>
          <w:rFonts w:ascii="Times New Roman" w:hAnsi="Times New Roman"/>
          <w:b/>
          <w:bCs/>
          <w:sz w:val="24"/>
          <w:szCs w:val="24"/>
        </w:rPr>
        <w:t>.M.</w:t>
      </w:r>
    </w:p>
    <w:p w:rsidR="000073C4" w:rsidRPr="00003B43" w:rsidRDefault="000073C4" w:rsidP="0012373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003B43" w:rsidRDefault="00E91041" w:rsidP="00123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003B43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003B43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003B43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003B43" w:rsidRDefault="00E3139C" w:rsidP="0012373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003B43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003B43">
        <w:rPr>
          <w:rFonts w:ascii="Times New Roman" w:hAnsi="Times New Roman"/>
          <w:b/>
          <w:sz w:val="24"/>
          <w:szCs w:val="24"/>
        </w:rPr>
        <w:t>B.</w:t>
      </w:r>
      <w:r w:rsidRPr="00003B43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003B43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003B43" w:rsidRDefault="0009405B" w:rsidP="00123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003B43" w:rsidRDefault="00E91041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03B43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003B43" w:rsidRDefault="003139D2" w:rsidP="00123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003B43" w:rsidRDefault="003139D2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3B43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003B43" w:rsidRDefault="003139D2" w:rsidP="0012373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03B43">
        <w:rPr>
          <w:rFonts w:ascii="Times New Roman" w:hAnsi="Times New Roman"/>
          <w:bCs/>
          <w:sz w:val="24"/>
          <w:szCs w:val="24"/>
        </w:rPr>
        <w:t>General Public</w:t>
      </w:r>
      <w:r w:rsidR="005111FD" w:rsidRPr="00003B43">
        <w:rPr>
          <w:rFonts w:ascii="Times New Roman" w:hAnsi="Times New Roman"/>
          <w:bCs/>
          <w:sz w:val="24"/>
          <w:szCs w:val="24"/>
        </w:rPr>
        <w:t xml:space="preserve"> </w:t>
      </w:r>
    </w:p>
    <w:p w:rsidR="00CE02B3" w:rsidRPr="00003B43" w:rsidRDefault="003139D2" w:rsidP="002B1284">
      <w:pPr>
        <w:pStyle w:val="ListParagraph"/>
        <w:widowControl w:val="0"/>
        <w:numPr>
          <w:ilvl w:val="1"/>
          <w:numId w:val="2"/>
        </w:numPr>
        <w:adjustRightInd w:val="0"/>
        <w:spacing w:after="0" w:line="240" w:lineRule="auto"/>
        <w:ind w:left="1530" w:hanging="9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03B43">
        <w:rPr>
          <w:rFonts w:ascii="Times New Roman" w:hAnsi="Times New Roman"/>
          <w:sz w:val="24"/>
          <w:szCs w:val="24"/>
        </w:rPr>
        <w:t>Member Reports</w:t>
      </w:r>
      <w:r w:rsidR="005111FD" w:rsidRPr="00003B43">
        <w:rPr>
          <w:rFonts w:ascii="Times New Roman" w:hAnsi="Times New Roman"/>
          <w:sz w:val="24"/>
          <w:szCs w:val="24"/>
        </w:rPr>
        <w:t xml:space="preserve"> </w:t>
      </w:r>
    </w:p>
    <w:p w:rsidR="00197C2B" w:rsidRPr="00003B43" w:rsidRDefault="00197C2B" w:rsidP="00C417BD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BE1BE4" w:rsidRPr="00003B43" w:rsidRDefault="00BE1BE4" w:rsidP="00BE1BE4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720"/>
        <w:textAlignment w:val="auto"/>
        <w:rPr>
          <w:b/>
          <w:bCs/>
        </w:rPr>
      </w:pPr>
      <w:r w:rsidRPr="00003B43">
        <w:rPr>
          <w:b/>
          <w:bCs/>
          <w:u w:val="single"/>
        </w:rPr>
        <w:t>UNFINISHED BUSINESS</w:t>
      </w:r>
    </w:p>
    <w:p w:rsidR="00BE1BE4" w:rsidRPr="00003B43" w:rsidRDefault="00BE1BE4" w:rsidP="00C417BD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E954F2" w:rsidRPr="00003B43" w:rsidRDefault="00E954F2" w:rsidP="00F02800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03B43">
        <w:rPr>
          <w:bCs/>
        </w:rPr>
        <w:t xml:space="preserve">Status of </w:t>
      </w:r>
      <w:r w:rsidRPr="00003B43">
        <w:rPr>
          <w:b/>
          <w:bCs/>
          <w:u w:val="single"/>
        </w:rPr>
        <w:t>Council President Pro-Tem Mary Sheffield</w:t>
      </w:r>
      <w:r w:rsidRPr="00003B43">
        <w:rPr>
          <w:bCs/>
        </w:rPr>
        <w:t xml:space="preserve"> submitting memorandum relative to Neighborhood Renaming Protocol. </w:t>
      </w:r>
      <w:r w:rsidRPr="00003B43">
        <w:rPr>
          <w:b/>
          <w:bCs/>
        </w:rPr>
        <w:t>(BROUGHT BACK AS DIRECTED ON 6-18-20)</w:t>
      </w:r>
    </w:p>
    <w:p w:rsidR="00E954F2" w:rsidRPr="00003B43" w:rsidRDefault="00E954F2" w:rsidP="00E954F2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E954F2" w:rsidRPr="00003B43" w:rsidRDefault="00E954F2" w:rsidP="00F02800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03B43">
        <w:rPr>
          <w:bCs/>
        </w:rPr>
        <w:t xml:space="preserve">Status of </w:t>
      </w:r>
      <w:r w:rsidRPr="00003B43">
        <w:rPr>
          <w:b/>
          <w:bCs/>
          <w:u w:val="single"/>
        </w:rPr>
        <w:t>Office of Contracting and Procurement</w:t>
      </w:r>
      <w:r w:rsidRPr="00003B43">
        <w:rPr>
          <w:bCs/>
        </w:rPr>
        <w:t xml:space="preserve"> submitting </w:t>
      </w:r>
      <w:proofErr w:type="spellStart"/>
      <w:r w:rsidRPr="00003B43">
        <w:t>reso</w:t>
      </w:r>
      <w:proofErr w:type="spellEnd"/>
      <w:r w:rsidRPr="00003B43">
        <w:t xml:space="preserve">. </w:t>
      </w:r>
      <w:proofErr w:type="spellStart"/>
      <w:r w:rsidRPr="00003B43">
        <w:t>autho</w:t>
      </w:r>
      <w:proofErr w:type="spellEnd"/>
      <w:r w:rsidRPr="00003B43">
        <w:t xml:space="preserve">. </w:t>
      </w:r>
      <w:r w:rsidRPr="00003B43">
        <w:rPr>
          <w:b/>
        </w:rPr>
        <w:t>Contract No. 6002915</w:t>
      </w:r>
      <w:r w:rsidRPr="00003B43">
        <w:t xml:space="preserve"> - 100% 2018 UTGO Bond Funding – To Provide an Intergovernmental Agreement </w:t>
      </w:r>
      <w:r w:rsidRPr="00003B43">
        <w:lastRenderedPageBreak/>
        <w:t xml:space="preserve">for the Completion of Design and Engineering Activities along the Joe Louis Greenway and Prepare Appropriate Analysis, Designs and Specifications for Construction. – Contractor: Economic Development Corporation – Location: 500 Griswold Suite 2200, Detroit, MI 48226 – Contract Period: Upon City Council Approval through December 1, 2021 – Total Contract Amount: $1,947,500.00.  </w:t>
      </w:r>
      <w:r w:rsidRPr="00003B43">
        <w:rPr>
          <w:b/>
        </w:rPr>
        <w:t xml:space="preserve">GENERAL SERVICES </w:t>
      </w:r>
      <w:r w:rsidRPr="00003B43">
        <w:rPr>
          <w:b/>
          <w:bCs/>
        </w:rPr>
        <w:t>(BROUGHT BACK AS DIRECTED ON 6-18-20)</w:t>
      </w:r>
    </w:p>
    <w:p w:rsidR="00E803D9" w:rsidRPr="00003B43" w:rsidRDefault="00E803D9" w:rsidP="00961029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BE1BE4" w:rsidRPr="00003B43" w:rsidRDefault="00BE1BE4" w:rsidP="00BE1BE4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3B43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BE1BE4" w:rsidRPr="00003B43" w:rsidRDefault="00BE1BE4" w:rsidP="00BE1BE4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E1BE4" w:rsidRPr="00003B43" w:rsidRDefault="00BE1BE4" w:rsidP="00BE1BE4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firstLine="0"/>
        <w:rPr>
          <w:b/>
          <w:bCs/>
        </w:rPr>
      </w:pPr>
      <w:r w:rsidRPr="00003B43">
        <w:rPr>
          <w:b/>
          <w:bCs/>
        </w:rPr>
        <w:t>OFFICE OF CONTRACTING AND PROCUREMENT</w:t>
      </w:r>
    </w:p>
    <w:p w:rsidR="00B67FD2" w:rsidRPr="00003B43" w:rsidRDefault="00BE1BE4" w:rsidP="007E7938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  <w:r w:rsidRPr="00003B43">
        <w:rPr>
          <w:bCs/>
          <w:iCs/>
        </w:rPr>
        <w:t xml:space="preserve">Submitting the following </w:t>
      </w:r>
      <w:r w:rsidRPr="00003B43">
        <w:rPr>
          <w:b/>
          <w:bCs/>
          <w:iCs/>
          <w:u w:val="single"/>
        </w:rPr>
        <w:t>Office of Contracting and Procurement Contracts:</w:t>
      </w:r>
    </w:p>
    <w:p w:rsidR="00B67FD2" w:rsidRPr="00003B43" w:rsidRDefault="00B67FD2" w:rsidP="00645A51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03B43">
        <w:t xml:space="preserve">Submitting </w:t>
      </w:r>
      <w:proofErr w:type="spellStart"/>
      <w:r w:rsidRPr="00003B43">
        <w:t>reso</w:t>
      </w:r>
      <w:proofErr w:type="spellEnd"/>
      <w:r w:rsidRPr="00003B43">
        <w:t xml:space="preserve">. </w:t>
      </w:r>
      <w:proofErr w:type="spellStart"/>
      <w:r w:rsidRPr="00003B43">
        <w:t>autho</w:t>
      </w:r>
      <w:proofErr w:type="spellEnd"/>
      <w:r w:rsidRPr="00003B43">
        <w:t xml:space="preserve">. </w:t>
      </w:r>
      <w:r w:rsidRPr="00003B43">
        <w:rPr>
          <w:b/>
        </w:rPr>
        <w:t>Contract No. 6002894</w:t>
      </w:r>
      <w:r w:rsidRPr="00003B43">
        <w:t xml:space="preserve"> - 70% Strategic Neighborhood Fund - 30% UTGO Bond Fund – To Provide Renovations to</w:t>
      </w:r>
      <w:r w:rsidRPr="00003B43">
        <w:rPr>
          <w:shd w:val="clear" w:color="auto" w:fill="FFFFFF"/>
        </w:rPr>
        <w:t xml:space="preserve"> </w:t>
      </w:r>
      <w:proofErr w:type="spellStart"/>
      <w:r w:rsidRPr="00003B43">
        <w:rPr>
          <w:shd w:val="clear" w:color="auto" w:fill="FFFFFF"/>
        </w:rPr>
        <w:t>Zussman</w:t>
      </w:r>
      <w:proofErr w:type="spellEnd"/>
      <w:r w:rsidRPr="00003B43">
        <w:rPr>
          <w:shd w:val="clear" w:color="auto" w:fill="FFFFFF"/>
        </w:rPr>
        <w:t xml:space="preserve"> Park</w:t>
      </w:r>
      <w:r w:rsidRPr="00003B43">
        <w:t xml:space="preserve">. – Contractor: Michigan Recreational Construction – Location: 18631 Conant, Detroit, MI 48234 – Contract Period: Upon City Council Approval through June 1, 2021 – Total Contract Amount: $850,000.00.  </w:t>
      </w:r>
      <w:r w:rsidRPr="00003B43">
        <w:rPr>
          <w:b/>
        </w:rPr>
        <w:t>GENERAL SERVICES (REFERRED TO THE NEIGHBORHOOD AND COMMUNITY SERVICES STANDING COMMITTEE ON 6-25-20)</w:t>
      </w:r>
    </w:p>
    <w:p w:rsidR="00C054F9" w:rsidRPr="00003B43" w:rsidRDefault="00C054F9" w:rsidP="00C054F9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C054F9" w:rsidRPr="00003B43" w:rsidRDefault="00C054F9" w:rsidP="00C054F9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 w:rsidRPr="00003B43">
        <w:rPr>
          <w:rFonts w:ascii="Times New Roman" w:hAnsi="Times New Roman"/>
          <w:b/>
          <w:bCs/>
          <w:iCs/>
          <w:sz w:val="24"/>
          <w:szCs w:val="24"/>
        </w:rPr>
        <w:t>OFFICE OF THE CHIEF FINANCIAL OFFICER/OFFICE OF DEVELOPMENT AND GRANTS</w:t>
      </w:r>
    </w:p>
    <w:p w:rsidR="00C054F9" w:rsidRPr="00003B43" w:rsidRDefault="00C054F9" w:rsidP="00645A51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003B43">
        <w:rPr>
          <w:bCs/>
          <w:iCs/>
        </w:rPr>
        <w:t xml:space="preserve">Submitting </w:t>
      </w:r>
      <w:proofErr w:type="spellStart"/>
      <w:r w:rsidRPr="00003B43">
        <w:rPr>
          <w:bCs/>
          <w:iCs/>
        </w:rPr>
        <w:t>reso</w:t>
      </w:r>
      <w:proofErr w:type="spellEnd"/>
      <w:r w:rsidRPr="00003B43">
        <w:rPr>
          <w:bCs/>
          <w:iCs/>
        </w:rPr>
        <w:t xml:space="preserve">. </w:t>
      </w:r>
      <w:proofErr w:type="spellStart"/>
      <w:r w:rsidRPr="00003B43">
        <w:rPr>
          <w:bCs/>
          <w:iCs/>
        </w:rPr>
        <w:t>autho</w:t>
      </w:r>
      <w:proofErr w:type="spellEnd"/>
      <w:r w:rsidRPr="00003B43">
        <w:rPr>
          <w:bCs/>
          <w:iCs/>
        </w:rPr>
        <w:t xml:space="preserve">. Request to Accept and Appropriate the FY 2020 Summer Jobs Connect Grant. </w:t>
      </w:r>
      <w:r w:rsidRPr="00003B43">
        <w:rPr>
          <w:b/>
          <w:bCs/>
          <w:iCs/>
        </w:rPr>
        <w:t xml:space="preserve">(The Cities for Financial Empowerment Fund Inc., (CFE Fund) has awarded the City of Detroit Department of Neighborhoods with the FY 2020 Summer Jobs Connect Grant for a total of $10,000. There is no required match. The grant project includes a partnership with the Detroit Employment Solutions Corporation, Connect Detroit, and the CFE Fund. The total project cost is $200,000.00, with $65,000.00, granted directly to Detroit Employment Solutions Corporation, $65,000.00 to Connect Detroit, and $60,000.00 retained by CFE Fund. The grant period is January 1, 2020 through March 31, 2021.) </w:t>
      </w:r>
      <w:r w:rsidRPr="00003B43">
        <w:rPr>
          <w:b/>
        </w:rPr>
        <w:t>(REFERRED TO THE NEIGHBORHOOD AND COMMUNITY SERVICES STANDING COMMITTEE ON 6-25-20)</w:t>
      </w:r>
    </w:p>
    <w:sectPr w:rsidR="00C054F9" w:rsidRPr="00003B43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FE" w:rsidRDefault="00D041FE">
      <w:pPr>
        <w:spacing w:after="0" w:line="240" w:lineRule="auto"/>
      </w:pPr>
      <w:r>
        <w:separator/>
      </w:r>
    </w:p>
  </w:endnote>
  <w:endnote w:type="continuationSeparator" w:id="0">
    <w:p w:rsidR="00D041FE" w:rsidRDefault="00D0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FE" w:rsidRDefault="00D041FE">
      <w:pPr>
        <w:spacing w:after="0" w:line="240" w:lineRule="auto"/>
      </w:pPr>
      <w:r>
        <w:separator/>
      </w:r>
    </w:p>
  </w:footnote>
  <w:footnote w:type="continuationSeparator" w:id="0">
    <w:p w:rsidR="00D041FE" w:rsidRDefault="00D0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817C1C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666098">
      <w:rPr>
        <w:rFonts w:ascii="Times New Roman" w:hAnsi="Times New Roman"/>
        <w:sz w:val="24"/>
        <w:szCs w:val="24"/>
      </w:rPr>
      <w:t>June</w:t>
    </w:r>
    <w:r w:rsidR="00162378">
      <w:rPr>
        <w:rFonts w:ascii="Times New Roman" w:hAnsi="Times New Roman"/>
        <w:sz w:val="24"/>
        <w:szCs w:val="24"/>
      </w:rPr>
      <w:t xml:space="preserve"> </w:t>
    </w:r>
    <w:r w:rsidR="00BD5F4D">
      <w:rPr>
        <w:rFonts w:ascii="Times New Roman" w:hAnsi="Times New Roman"/>
        <w:sz w:val="24"/>
        <w:szCs w:val="24"/>
      </w:rPr>
      <w:t>25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1E7"/>
    <w:multiLevelType w:val="hybridMultilevel"/>
    <w:tmpl w:val="B9903EB4"/>
    <w:lvl w:ilvl="0" w:tplc="09987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D72DA"/>
    <w:multiLevelType w:val="hybridMultilevel"/>
    <w:tmpl w:val="D988C3C4"/>
    <w:lvl w:ilvl="0" w:tplc="B5727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B3135"/>
    <w:multiLevelType w:val="hybridMultilevel"/>
    <w:tmpl w:val="A406FF84"/>
    <w:lvl w:ilvl="0" w:tplc="DBACE6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DCE5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FB095F"/>
    <w:multiLevelType w:val="hybridMultilevel"/>
    <w:tmpl w:val="D890D004"/>
    <w:lvl w:ilvl="0" w:tplc="637024C0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F384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44D6C"/>
    <w:multiLevelType w:val="hybridMultilevel"/>
    <w:tmpl w:val="9F4833E0"/>
    <w:lvl w:ilvl="0" w:tplc="60787A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82F3085"/>
    <w:multiLevelType w:val="hybridMultilevel"/>
    <w:tmpl w:val="F14EDE94"/>
    <w:lvl w:ilvl="0" w:tplc="9708B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9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64F44"/>
    <w:multiLevelType w:val="hybridMultilevel"/>
    <w:tmpl w:val="B074F6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8"/>
  </w:num>
  <w:num w:numId="4">
    <w:abstractNumId w:val="28"/>
  </w:num>
  <w:num w:numId="5">
    <w:abstractNumId w:val="22"/>
  </w:num>
  <w:num w:numId="6">
    <w:abstractNumId w:val="31"/>
  </w:num>
  <w:num w:numId="7">
    <w:abstractNumId w:val="6"/>
  </w:num>
  <w:num w:numId="8">
    <w:abstractNumId w:val="20"/>
  </w:num>
  <w:num w:numId="9">
    <w:abstractNumId w:val="34"/>
  </w:num>
  <w:num w:numId="10">
    <w:abstractNumId w:val="26"/>
  </w:num>
  <w:num w:numId="11">
    <w:abstractNumId w:val="10"/>
  </w:num>
  <w:num w:numId="12">
    <w:abstractNumId w:val="9"/>
  </w:num>
  <w:num w:numId="13">
    <w:abstractNumId w:val="5"/>
  </w:num>
  <w:num w:numId="14">
    <w:abstractNumId w:val="18"/>
  </w:num>
  <w:num w:numId="15">
    <w:abstractNumId w:val="0"/>
  </w:num>
  <w:num w:numId="16">
    <w:abstractNumId w:val="35"/>
  </w:num>
  <w:num w:numId="17">
    <w:abstractNumId w:val="15"/>
  </w:num>
  <w:num w:numId="18">
    <w:abstractNumId w:val="32"/>
  </w:num>
  <w:num w:numId="19">
    <w:abstractNumId w:val="38"/>
  </w:num>
  <w:num w:numId="20">
    <w:abstractNumId w:val="23"/>
  </w:num>
  <w:num w:numId="21">
    <w:abstractNumId w:val="2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3"/>
  </w:num>
  <w:num w:numId="46">
    <w:abstractNumId w:val="29"/>
  </w:num>
  <w:num w:numId="47">
    <w:abstractNumId w:val="33"/>
  </w:num>
  <w:num w:numId="48">
    <w:abstractNumId w:val="21"/>
  </w:num>
  <w:num w:numId="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3B43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0380"/>
    <w:rsid w:val="000A29E2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03BC"/>
    <w:rsid w:val="000E13A2"/>
    <w:rsid w:val="000E152C"/>
    <w:rsid w:val="000E1730"/>
    <w:rsid w:val="000E203C"/>
    <w:rsid w:val="000E43F9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D3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1FFB"/>
    <w:rsid w:val="00182FDC"/>
    <w:rsid w:val="001830C4"/>
    <w:rsid w:val="00183E99"/>
    <w:rsid w:val="001866C3"/>
    <w:rsid w:val="00186B5C"/>
    <w:rsid w:val="00191BE5"/>
    <w:rsid w:val="00194089"/>
    <w:rsid w:val="00197C2B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1E2F"/>
    <w:rsid w:val="00214050"/>
    <w:rsid w:val="002147D3"/>
    <w:rsid w:val="00215CF4"/>
    <w:rsid w:val="00216B5B"/>
    <w:rsid w:val="00224D9E"/>
    <w:rsid w:val="00230BE5"/>
    <w:rsid w:val="002341E7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2D43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0DEE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284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4D36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22B"/>
    <w:rsid w:val="0032343F"/>
    <w:rsid w:val="003236F1"/>
    <w:rsid w:val="00323E04"/>
    <w:rsid w:val="00325079"/>
    <w:rsid w:val="00325E7B"/>
    <w:rsid w:val="00326189"/>
    <w:rsid w:val="00326241"/>
    <w:rsid w:val="00326C1E"/>
    <w:rsid w:val="00330304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5189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CDF"/>
    <w:rsid w:val="003A6FA5"/>
    <w:rsid w:val="003A7F42"/>
    <w:rsid w:val="003B0C54"/>
    <w:rsid w:val="003B148D"/>
    <w:rsid w:val="003B2C8E"/>
    <w:rsid w:val="003B3328"/>
    <w:rsid w:val="003B482E"/>
    <w:rsid w:val="003B5968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16862"/>
    <w:rsid w:val="004204E1"/>
    <w:rsid w:val="00423E28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470CF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77205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17F9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EEE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C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0CC3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C69A3"/>
    <w:rsid w:val="005D0D0A"/>
    <w:rsid w:val="005D413E"/>
    <w:rsid w:val="005D6E39"/>
    <w:rsid w:val="005D7236"/>
    <w:rsid w:val="005E01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5A51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6098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87E2D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84B"/>
    <w:rsid w:val="006B4E4C"/>
    <w:rsid w:val="006B66BD"/>
    <w:rsid w:val="006C28E7"/>
    <w:rsid w:val="006C73E6"/>
    <w:rsid w:val="006D68C2"/>
    <w:rsid w:val="006D7D8D"/>
    <w:rsid w:val="006E0CD3"/>
    <w:rsid w:val="006E1F83"/>
    <w:rsid w:val="006E3705"/>
    <w:rsid w:val="006E43AD"/>
    <w:rsid w:val="006E52F0"/>
    <w:rsid w:val="006E5725"/>
    <w:rsid w:val="006E6124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6F7F1A"/>
    <w:rsid w:val="00700165"/>
    <w:rsid w:val="00700896"/>
    <w:rsid w:val="0070299A"/>
    <w:rsid w:val="007046F6"/>
    <w:rsid w:val="00704C6C"/>
    <w:rsid w:val="007073C2"/>
    <w:rsid w:val="0070758D"/>
    <w:rsid w:val="00707887"/>
    <w:rsid w:val="00710B0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27E52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2E5C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1375"/>
    <w:rsid w:val="007B36C1"/>
    <w:rsid w:val="007B5231"/>
    <w:rsid w:val="007B58CD"/>
    <w:rsid w:val="007B5A33"/>
    <w:rsid w:val="007B7C5C"/>
    <w:rsid w:val="007C70D3"/>
    <w:rsid w:val="007C7498"/>
    <w:rsid w:val="007C7910"/>
    <w:rsid w:val="007D081A"/>
    <w:rsid w:val="007D17BC"/>
    <w:rsid w:val="007D205B"/>
    <w:rsid w:val="007D48DD"/>
    <w:rsid w:val="007E1EDF"/>
    <w:rsid w:val="007E2304"/>
    <w:rsid w:val="007E52BF"/>
    <w:rsid w:val="007E71BE"/>
    <w:rsid w:val="007E7938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17C1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299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3CFA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0F17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1029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2399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2080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1F4C"/>
    <w:rsid w:val="00A03060"/>
    <w:rsid w:val="00A03E16"/>
    <w:rsid w:val="00A07F06"/>
    <w:rsid w:val="00A10EE0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658A"/>
    <w:rsid w:val="00A47611"/>
    <w:rsid w:val="00A50B2E"/>
    <w:rsid w:val="00A522F1"/>
    <w:rsid w:val="00A527A7"/>
    <w:rsid w:val="00A52A45"/>
    <w:rsid w:val="00A52E09"/>
    <w:rsid w:val="00A54832"/>
    <w:rsid w:val="00A55303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0821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67FD2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71D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D5F4D"/>
    <w:rsid w:val="00BE0A24"/>
    <w:rsid w:val="00BE1A3C"/>
    <w:rsid w:val="00BE1BE4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54F9"/>
    <w:rsid w:val="00C069AE"/>
    <w:rsid w:val="00C0722D"/>
    <w:rsid w:val="00C1062D"/>
    <w:rsid w:val="00C12E44"/>
    <w:rsid w:val="00C13B9B"/>
    <w:rsid w:val="00C15A47"/>
    <w:rsid w:val="00C17AA6"/>
    <w:rsid w:val="00C31B5A"/>
    <w:rsid w:val="00C33451"/>
    <w:rsid w:val="00C34054"/>
    <w:rsid w:val="00C361CE"/>
    <w:rsid w:val="00C37E03"/>
    <w:rsid w:val="00C417BD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0D23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1FE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3BCD"/>
    <w:rsid w:val="00DC4555"/>
    <w:rsid w:val="00DC4C8D"/>
    <w:rsid w:val="00DD14F4"/>
    <w:rsid w:val="00DD16AF"/>
    <w:rsid w:val="00DD4978"/>
    <w:rsid w:val="00DD5084"/>
    <w:rsid w:val="00DD7EB2"/>
    <w:rsid w:val="00DE29EA"/>
    <w:rsid w:val="00DE3141"/>
    <w:rsid w:val="00DE4E49"/>
    <w:rsid w:val="00DE66E0"/>
    <w:rsid w:val="00DE6BE8"/>
    <w:rsid w:val="00DE794E"/>
    <w:rsid w:val="00DF1957"/>
    <w:rsid w:val="00DF3D48"/>
    <w:rsid w:val="00DF4502"/>
    <w:rsid w:val="00DF4A3C"/>
    <w:rsid w:val="00DF60FF"/>
    <w:rsid w:val="00E037A0"/>
    <w:rsid w:val="00E03F02"/>
    <w:rsid w:val="00E10AC6"/>
    <w:rsid w:val="00E11ED3"/>
    <w:rsid w:val="00E11F9E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767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67B52"/>
    <w:rsid w:val="00E71305"/>
    <w:rsid w:val="00E71FDE"/>
    <w:rsid w:val="00E73A6B"/>
    <w:rsid w:val="00E76DB3"/>
    <w:rsid w:val="00E803D9"/>
    <w:rsid w:val="00E8369E"/>
    <w:rsid w:val="00E90F91"/>
    <w:rsid w:val="00E91041"/>
    <w:rsid w:val="00E917CF"/>
    <w:rsid w:val="00E93038"/>
    <w:rsid w:val="00E9400C"/>
    <w:rsid w:val="00E954F2"/>
    <w:rsid w:val="00E95DCB"/>
    <w:rsid w:val="00E96211"/>
    <w:rsid w:val="00E96996"/>
    <w:rsid w:val="00EA16FE"/>
    <w:rsid w:val="00EA1CC5"/>
    <w:rsid w:val="00EA4B71"/>
    <w:rsid w:val="00EA5DF3"/>
    <w:rsid w:val="00EA5DF8"/>
    <w:rsid w:val="00EA6EC0"/>
    <w:rsid w:val="00EB1054"/>
    <w:rsid w:val="00EB10AC"/>
    <w:rsid w:val="00EB370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19B4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2800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563D7"/>
    <w:rsid w:val="00F62615"/>
    <w:rsid w:val="00F64CAB"/>
    <w:rsid w:val="00F668FF"/>
    <w:rsid w:val="00F675E3"/>
    <w:rsid w:val="00F740DC"/>
    <w:rsid w:val="00F750D8"/>
    <w:rsid w:val="00F75B17"/>
    <w:rsid w:val="00F77DA7"/>
    <w:rsid w:val="00F8759B"/>
    <w:rsid w:val="00F87E45"/>
    <w:rsid w:val="00F906CF"/>
    <w:rsid w:val="00F920F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A7BB4"/>
    <w:rsid w:val="00FB034B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095B"/>
    <w:rsid w:val="00FF176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DD40-1B61-4769-8B1F-EDB1A21A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10</cp:revision>
  <cp:lastPrinted>2020-03-11T17:12:00Z</cp:lastPrinted>
  <dcterms:created xsi:type="dcterms:W3CDTF">2020-06-24T14:44:00Z</dcterms:created>
  <dcterms:modified xsi:type="dcterms:W3CDTF">2020-06-24T17:28:00Z</dcterms:modified>
</cp:coreProperties>
</file>