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C53522">
        <w:rPr>
          <w:b/>
        </w:rPr>
        <w:t>JUNE 23</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C7298F" w:rsidRDefault="00C7298F" w:rsidP="00C7298F">
      <w:pPr>
        <w:jc w:val="center"/>
        <w:rPr>
          <w:rFonts w:eastAsia="Batang"/>
          <w:b/>
          <w:bCs/>
          <w:i/>
          <w:sz w:val="32"/>
          <w:szCs w:val="32"/>
        </w:rPr>
      </w:pPr>
    </w:p>
    <w:p w:rsidR="00BD5BB4" w:rsidRDefault="00BD5BB4" w:rsidP="00127A36">
      <w:pPr>
        <w:rPr>
          <w:rFonts w:eastAsia="Batang"/>
          <w:b/>
          <w:bCs/>
          <w:i/>
          <w:sz w:val="32"/>
          <w:szCs w:val="32"/>
        </w:rPr>
      </w:pPr>
    </w:p>
    <w:p w:rsidR="00BD5BB4" w:rsidRDefault="00BD5BB4"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95613B" w:rsidRDefault="00AB1C07" w:rsidP="0095613B">
      <w:pPr>
        <w:pStyle w:val="level1"/>
        <w:widowControl w:val="0"/>
        <w:numPr>
          <w:ilvl w:val="0"/>
          <w:numId w:val="40"/>
        </w:numPr>
        <w:adjustRightInd w:val="0"/>
        <w:ind w:hanging="720"/>
        <w:outlineLvl w:val="0"/>
        <w:rPr>
          <w:b/>
          <w:bCs/>
        </w:rPr>
      </w:pPr>
      <w:r>
        <w:rPr>
          <w:b/>
          <w:bCs/>
          <w:szCs w:val="28"/>
        </w:rPr>
        <w:t>Sheffield</w:t>
      </w:r>
      <w:r w:rsidR="0095613B">
        <w:rPr>
          <w:b/>
          <w:bCs/>
          <w:szCs w:val="28"/>
        </w:rPr>
        <w:t xml:space="preserve">, </w:t>
      </w:r>
      <w:r w:rsidR="0095613B">
        <w:t xml:space="preserve">motion to reconsider the vote relative to the </w:t>
      </w:r>
      <w:r w:rsidR="0095613B">
        <w:rPr>
          <w:b/>
          <w:u w:val="single"/>
        </w:rPr>
        <w:t>Office of Contracting and Procurement</w:t>
      </w:r>
      <w:r w:rsidR="0095613B">
        <w:rPr>
          <w:b/>
          <w:bCs/>
          <w:u w:val="single"/>
        </w:rPr>
        <w:t xml:space="preserve"> </w:t>
      </w:r>
      <w:r w:rsidR="0095613B">
        <w:rPr>
          <w:b/>
          <w:u w:val="single"/>
        </w:rPr>
        <w:t xml:space="preserve">Contract No. </w:t>
      </w:r>
      <w:r w:rsidR="0095613B" w:rsidRPr="0095613B">
        <w:rPr>
          <w:b/>
          <w:u w:val="single"/>
        </w:rPr>
        <w:t>6001066</w:t>
      </w:r>
      <w:r w:rsidR="0095613B" w:rsidRPr="002358E0">
        <w:t xml:space="preserve"> - 100% City Funding – AMEND 1 – To Provide an Extension of Time and an Increase of Funds for Maintenance and Support of the enQuesta Billing System. – Contractor: Systems and Software – Location: 10 E Allen, Winooski, VT 05404 – Contract Period: June 1, 2020 through June 30, 2025 – Contract Increase Amount: $3,930,628.18 – Total Contract Amount: $6,225,628.18.  </w:t>
      </w:r>
      <w:r w:rsidR="0095613B" w:rsidRPr="002358E0">
        <w:rPr>
          <w:b/>
        </w:rPr>
        <w:t>DETROIT WATER AND SEWERAGE</w:t>
      </w:r>
      <w:r w:rsidR="0095613B">
        <w:rPr>
          <w:bCs/>
        </w:rPr>
        <w:t>, which was adopted at the last session of Tuesday, June 16, 2020.</w:t>
      </w:r>
    </w:p>
    <w:p w:rsidR="0095613B" w:rsidRDefault="00AB1C07" w:rsidP="0095613B">
      <w:pPr>
        <w:pStyle w:val="level1"/>
        <w:widowControl w:val="0"/>
        <w:numPr>
          <w:ilvl w:val="0"/>
          <w:numId w:val="40"/>
        </w:numPr>
        <w:adjustRightInd w:val="0"/>
        <w:ind w:hanging="720"/>
        <w:outlineLvl w:val="0"/>
        <w:rPr>
          <w:b/>
          <w:bCs/>
        </w:rPr>
      </w:pPr>
      <w:r>
        <w:rPr>
          <w:b/>
          <w:bCs/>
          <w:szCs w:val="28"/>
        </w:rPr>
        <w:lastRenderedPageBreak/>
        <w:t>Sheffield</w:t>
      </w:r>
      <w:bookmarkStart w:id="0" w:name="_GoBack"/>
      <w:bookmarkEnd w:id="0"/>
      <w:r w:rsidR="0095613B">
        <w:rPr>
          <w:b/>
          <w:bCs/>
          <w:szCs w:val="28"/>
        </w:rPr>
        <w:t xml:space="preserve">, </w:t>
      </w:r>
      <w:r w:rsidR="0095613B">
        <w:t>reso. autho.</w:t>
      </w:r>
      <w:r w:rsidR="0095613B">
        <w:rPr>
          <w:b/>
        </w:rPr>
        <w:t xml:space="preserve"> Contract No. </w:t>
      </w:r>
      <w:r w:rsidR="00DF73F5" w:rsidRPr="00DF73F5">
        <w:rPr>
          <w:b/>
        </w:rPr>
        <w:t>6001066</w:t>
      </w:r>
      <w:r w:rsidR="00DF73F5" w:rsidRPr="00DF73F5">
        <w:t xml:space="preserve"> </w:t>
      </w:r>
      <w:r w:rsidR="00DF73F5" w:rsidRPr="002358E0">
        <w:t xml:space="preserve">- 100% City Funding – AMEND 1 – To Provide an Extension of Time and an Increase of Funds for Maintenance and Support of the enQuesta Billing System. – Contractor: Systems and Software – Location: 10 E Allen, Winooski, VT 05404 – Contract Period: June 1, 2020 through June 30, 2025 – Contract Increase Amount: $3,930,628.18 – Total Contract Amount: $6,225,628.18.  </w:t>
      </w:r>
      <w:r w:rsidR="00DF73F5" w:rsidRPr="002358E0">
        <w:rPr>
          <w:b/>
        </w:rPr>
        <w:t>DETROIT WATER AND SEWERAGE</w:t>
      </w:r>
    </w:p>
    <w:p w:rsidR="007B6875" w:rsidRDefault="007B6875" w:rsidP="00C06780">
      <w:pPr>
        <w:ind w:left="720" w:hanging="720"/>
        <w:outlineLvl w:val="0"/>
        <w:rPr>
          <w:b/>
          <w:bCs/>
          <w:sz w:val="28"/>
          <w:szCs w:val="28"/>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542B9A" w:rsidRPr="000C0FF1" w:rsidRDefault="00542B9A" w:rsidP="00542B9A">
      <w:pPr>
        <w:ind w:left="720" w:hanging="720"/>
        <w:rPr>
          <w:b/>
          <w:bCs/>
          <w:sz w:val="28"/>
          <w:szCs w:val="28"/>
          <w:u w:val="single"/>
        </w:rPr>
      </w:pPr>
      <w:r>
        <w:rPr>
          <w:b/>
          <w:bCs/>
          <w:sz w:val="28"/>
          <w:szCs w:val="28"/>
          <w:u w:val="single"/>
        </w:rPr>
        <w:t xml:space="preserve">BUDGET, FINANCE AND AUDIT </w:t>
      </w:r>
      <w:r w:rsidRPr="000C0FF1">
        <w:rPr>
          <w:b/>
          <w:bCs/>
          <w:sz w:val="28"/>
          <w:szCs w:val="28"/>
          <w:u w:val="single"/>
        </w:rPr>
        <w:t>STANDING COMMITTEE</w:t>
      </w:r>
    </w:p>
    <w:p w:rsidR="00542B9A" w:rsidRDefault="00542B9A" w:rsidP="00542B9A">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2A65B6" w:rsidRPr="007E55D1" w:rsidRDefault="002A65B6" w:rsidP="002A65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A65B6" w:rsidRPr="00D21085" w:rsidRDefault="002A65B6" w:rsidP="002A65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BA0F08" w:rsidRPr="000E2014" w:rsidRDefault="002A65B6" w:rsidP="0095613B">
      <w:pPr>
        <w:pStyle w:val="ListParagraph"/>
        <w:numPr>
          <w:ilvl w:val="0"/>
          <w:numId w:val="40"/>
        </w:numPr>
        <w:ind w:hanging="720"/>
        <w:rPr>
          <w:bCs/>
        </w:rPr>
      </w:pPr>
      <w:r w:rsidRPr="0095613B">
        <w:rPr>
          <w:bCs/>
        </w:rPr>
        <w:t xml:space="preserve">Submitting reso. autho. </w:t>
      </w:r>
      <w:r w:rsidRPr="0095613B">
        <w:rPr>
          <w:b/>
          <w:bCs/>
        </w:rPr>
        <w:t>Contract No.</w:t>
      </w:r>
      <w:r w:rsidR="00884624">
        <w:rPr>
          <w:b/>
          <w:bCs/>
        </w:rPr>
        <w:t xml:space="preserve"> </w:t>
      </w:r>
      <w:r w:rsidR="00884624" w:rsidRPr="00884624">
        <w:rPr>
          <w:b/>
        </w:rPr>
        <w:t>6002908</w:t>
      </w:r>
      <w:r w:rsidR="00884624">
        <w:t xml:space="preserve"> - </w:t>
      </w:r>
      <w:r w:rsidR="00884624" w:rsidRPr="007A099A">
        <w:t>100% Blight Remediation Fund COVID-19 Response – To Provide Plexiglass Guards in Compliance with Social Distancing Guidelines. – Contractor: Gandol, Inc. – Location: 27455 Goddard Road, Romulus, MI 48174 – Contract Period: Upon City Council Approval through June 30, 2021 – Total Contract Amount: $125,000.00.</w:t>
      </w:r>
      <w:r w:rsidR="00884624">
        <w:rPr>
          <w:b/>
        </w:rPr>
        <w:t xml:space="preserve">  </w:t>
      </w:r>
      <w:r w:rsidR="00884624" w:rsidRPr="00CA3A36">
        <w:rPr>
          <w:b/>
        </w:rPr>
        <w:t>CITY WIDE</w:t>
      </w:r>
    </w:p>
    <w:p w:rsidR="000E2014" w:rsidRDefault="000E2014" w:rsidP="000E2014">
      <w:pPr>
        <w:pStyle w:val="NormalWeb"/>
        <w:spacing w:before="0" w:beforeAutospacing="0" w:after="0" w:afterAutospacing="0" w:line="360" w:lineRule="atLeast"/>
        <w:ind w:left="720" w:hanging="720"/>
        <w:jc w:val="both"/>
        <w:rPr>
          <w:b/>
          <w:bCs/>
        </w:rPr>
      </w:pPr>
    </w:p>
    <w:p w:rsidR="000E2014" w:rsidRPr="00BD5BB4" w:rsidRDefault="000E2014" w:rsidP="000E2014">
      <w:pPr>
        <w:pStyle w:val="NormalWeb"/>
        <w:spacing w:before="0" w:beforeAutospacing="0" w:after="0" w:afterAutospacing="0" w:line="360" w:lineRule="atLeast"/>
        <w:ind w:left="720" w:hanging="720"/>
        <w:jc w:val="both"/>
        <w:rPr>
          <w:b/>
          <w:bCs/>
        </w:rPr>
      </w:pPr>
      <w:r>
        <w:rPr>
          <w:b/>
          <w:bCs/>
        </w:rPr>
        <w:t>MISCELLANEOUS</w:t>
      </w:r>
    </w:p>
    <w:p w:rsidR="000E2014" w:rsidRPr="00E15517" w:rsidRDefault="000E2014" w:rsidP="00E15517">
      <w:pPr>
        <w:pStyle w:val="ListParagraph"/>
        <w:numPr>
          <w:ilvl w:val="0"/>
          <w:numId w:val="40"/>
        </w:numPr>
        <w:ind w:hanging="720"/>
        <w:rPr>
          <w:bCs/>
        </w:rPr>
      </w:pPr>
      <w:r>
        <w:rPr>
          <w:b/>
          <w:bCs/>
          <w:u w:val="single"/>
        </w:rPr>
        <w:t>Council President Brenda Jones</w:t>
      </w:r>
      <w:r>
        <w:rPr>
          <w:bCs/>
        </w:rPr>
        <w:t xml:space="preserve"> submitting memorandum relative to COVID-19 Fiscal and Federal Reimbursement Strategy Follow Up Questions</w:t>
      </w:r>
    </w:p>
    <w:p w:rsidR="00DC71E1" w:rsidRDefault="00DC71E1" w:rsidP="004D1EEB">
      <w:pPr>
        <w:ind w:left="720" w:hanging="720"/>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72744F" w:rsidRPr="0072744F" w:rsidRDefault="0072744F" w:rsidP="0072744F">
      <w:pPr>
        <w:pStyle w:val="NormalWeb"/>
        <w:spacing w:before="0" w:beforeAutospacing="0" w:after="0" w:afterAutospacing="0" w:line="360" w:lineRule="atLeast"/>
        <w:ind w:left="720" w:hanging="720"/>
        <w:jc w:val="both"/>
        <w:rPr>
          <w:b/>
          <w:bCs/>
        </w:rPr>
      </w:pPr>
      <w:r>
        <w:rPr>
          <w:b/>
        </w:rPr>
        <w:t>LAW DEPARTMENT</w:t>
      </w:r>
    </w:p>
    <w:p w:rsidR="005735E2" w:rsidRPr="00F5351B" w:rsidRDefault="0072744F" w:rsidP="0095613B">
      <w:pPr>
        <w:pStyle w:val="NormalWeb"/>
        <w:numPr>
          <w:ilvl w:val="0"/>
          <w:numId w:val="40"/>
        </w:numPr>
        <w:spacing w:before="0" w:beforeAutospacing="0" w:after="0" w:afterAutospacing="0" w:line="360" w:lineRule="atLeast"/>
        <w:ind w:hanging="720"/>
        <w:jc w:val="both"/>
        <w:rPr>
          <w:b/>
          <w:bCs/>
        </w:rPr>
      </w:pPr>
      <w:r>
        <w:t xml:space="preserve">Submitting reso. autho. </w:t>
      </w:r>
      <w:r w:rsidR="005735E2" w:rsidRPr="009D2BA5">
        <w:rPr>
          <w:b/>
          <w:u w:val="single"/>
        </w:rPr>
        <w:t>Settlement</w:t>
      </w:r>
      <w:r w:rsidR="005735E2" w:rsidRPr="009D2BA5">
        <w:t xml:space="preserve"> in lawsuit of </w:t>
      </w:r>
      <w:r w:rsidR="005735E2">
        <w:t xml:space="preserve">Jalen Rosendary v City of Detroit; </w:t>
      </w:r>
      <w:r w:rsidR="005735E2" w:rsidRPr="0091373F">
        <w:t>C</w:t>
      </w:r>
      <w:r w:rsidR="005735E2">
        <w:t>ase</w:t>
      </w:r>
      <w:r w:rsidR="005735E2" w:rsidRPr="0091373F">
        <w:t xml:space="preserve"> N</w:t>
      </w:r>
      <w:r w:rsidR="005735E2">
        <w:t>o</w:t>
      </w:r>
      <w:r w:rsidR="005735E2" w:rsidRPr="0091373F">
        <w:t>:</w:t>
      </w:r>
      <w:r w:rsidR="005735E2" w:rsidRPr="00C842ED">
        <w:t xml:space="preserve"> </w:t>
      </w:r>
      <w:r w:rsidR="005735E2">
        <w:t>19-001552-NI; File No: L19-00122 MBC )</w:t>
      </w:r>
      <w:r w:rsidR="005735E2" w:rsidRPr="0091373F">
        <w:t xml:space="preserve"> in full payment </w:t>
      </w:r>
      <w:r w:rsidR="005735E2" w:rsidRPr="0091373F">
        <w:lastRenderedPageBreak/>
        <w:t xml:space="preserve">for any and all claims which </w:t>
      </w:r>
      <w:r w:rsidR="005735E2" w:rsidRPr="00E06E34">
        <w:rPr>
          <w:b/>
        </w:rPr>
        <w:t>Jalen Rosendary</w:t>
      </w:r>
      <w:r w:rsidR="005735E2" w:rsidRPr="0091373F">
        <w:t xml:space="preserve"> may have against the City of Detroit </w:t>
      </w:r>
      <w:r w:rsidR="005735E2">
        <w:t xml:space="preserve">and any other City of Detroit employees </w:t>
      </w:r>
      <w:r w:rsidR="005735E2" w:rsidRPr="0091373F">
        <w:t xml:space="preserve">by reason of </w:t>
      </w:r>
      <w:r w:rsidR="005735E2">
        <w:t xml:space="preserve">alleged injuries sustained </w:t>
      </w:r>
      <w:r w:rsidR="005735E2" w:rsidRPr="0091373F">
        <w:t>on or about</w:t>
      </w:r>
      <w:r w:rsidR="005735E2">
        <w:t>, February 4, 2018.</w:t>
      </w:r>
    </w:p>
    <w:p w:rsidR="00F5351B" w:rsidRPr="005735E2" w:rsidRDefault="00F5351B" w:rsidP="00F5351B">
      <w:pPr>
        <w:pStyle w:val="NormalWeb"/>
        <w:spacing w:before="0" w:beforeAutospacing="0" w:after="0" w:afterAutospacing="0" w:line="360" w:lineRule="atLeast"/>
        <w:ind w:left="720"/>
        <w:jc w:val="both"/>
        <w:rPr>
          <w:b/>
          <w:bCs/>
        </w:rPr>
      </w:pPr>
    </w:p>
    <w:p w:rsidR="00F5351B" w:rsidRPr="00F5351B" w:rsidRDefault="00F5351B" w:rsidP="0095613B">
      <w:pPr>
        <w:pStyle w:val="NormalWeb"/>
        <w:numPr>
          <w:ilvl w:val="0"/>
          <w:numId w:val="40"/>
        </w:numPr>
        <w:spacing w:before="0" w:beforeAutospacing="0" w:after="0" w:afterAutospacing="0" w:line="360" w:lineRule="atLeast"/>
        <w:ind w:hanging="720"/>
        <w:jc w:val="both"/>
        <w:rPr>
          <w:b/>
          <w:bCs/>
        </w:rPr>
      </w:pPr>
      <w:r>
        <w:t xml:space="preserve">Submitting reso. autho. </w:t>
      </w:r>
      <w:r w:rsidRPr="009D2BA5">
        <w:rPr>
          <w:b/>
          <w:u w:val="single"/>
        </w:rPr>
        <w:t>Settlement</w:t>
      </w:r>
      <w:r w:rsidRPr="009D2BA5">
        <w:t xml:space="preserve"> in lawsuit of </w:t>
      </w:r>
      <w:r>
        <w:t xml:space="preserve">Laboratory Specialists of Michigan (J. Rosendary) v City of Detroit; </w:t>
      </w:r>
      <w:r w:rsidRPr="0091373F">
        <w:t>C</w:t>
      </w:r>
      <w:r>
        <w:t>ase</w:t>
      </w:r>
      <w:r w:rsidRPr="0091373F">
        <w:t xml:space="preserve"> N</w:t>
      </w:r>
      <w:r>
        <w:t>o</w:t>
      </w:r>
      <w:r w:rsidRPr="0091373F">
        <w:t>:</w:t>
      </w:r>
      <w:r w:rsidRPr="00C842ED">
        <w:t xml:space="preserve"> </w:t>
      </w:r>
      <w:r>
        <w:t xml:space="preserve">20-002204-CZ; File No: L20-00002MBC) </w:t>
      </w:r>
      <w:r w:rsidRPr="008C6589">
        <w:t xml:space="preserve">in full payment for any and all claims </w:t>
      </w:r>
      <w:r w:rsidRPr="00A01A25">
        <w:t xml:space="preserve">which </w:t>
      </w:r>
      <w:r>
        <w:t xml:space="preserve">Laboratory Specialist of Michigan </w:t>
      </w:r>
      <w:r w:rsidRPr="008C6589">
        <w:t xml:space="preserve"> may have against the City of Detroit and any other City of Detroit employees by reason of alleged injuries sustained on or about, February 4, 2018</w:t>
      </w:r>
      <w:r>
        <w:t>.</w:t>
      </w:r>
    </w:p>
    <w:p w:rsidR="00F5351B" w:rsidRDefault="00F5351B" w:rsidP="00F5351B">
      <w:pPr>
        <w:pStyle w:val="ListParagraph"/>
        <w:rPr>
          <w:b/>
          <w:bCs/>
        </w:rPr>
      </w:pPr>
    </w:p>
    <w:p w:rsidR="0072744F" w:rsidRPr="007B6875" w:rsidRDefault="00F5351B" w:rsidP="0095613B">
      <w:pPr>
        <w:pStyle w:val="NormalWeb"/>
        <w:numPr>
          <w:ilvl w:val="0"/>
          <w:numId w:val="40"/>
        </w:numPr>
        <w:spacing w:before="0" w:beforeAutospacing="0" w:after="0" w:afterAutospacing="0" w:line="360" w:lineRule="atLeast"/>
        <w:ind w:hanging="720"/>
        <w:jc w:val="both"/>
        <w:rPr>
          <w:b/>
          <w:bCs/>
        </w:rPr>
      </w:pPr>
      <w:r>
        <w:t xml:space="preserve">Submitting reso. autho. </w:t>
      </w:r>
      <w:r w:rsidRPr="00F5351B">
        <w:rPr>
          <w:b/>
          <w:u w:val="single"/>
        </w:rPr>
        <w:t>Settlement</w:t>
      </w:r>
      <w:r w:rsidRPr="009D2BA5">
        <w:t xml:space="preserve"> in lawsuit of </w:t>
      </w:r>
      <w:r>
        <w:t xml:space="preserve">Workman, Margaret v Lakenya Hill and COD; </w:t>
      </w:r>
      <w:r w:rsidRPr="0091373F">
        <w:t>C</w:t>
      </w:r>
      <w:r>
        <w:t>ase</w:t>
      </w:r>
      <w:r w:rsidRPr="0091373F">
        <w:t xml:space="preserve"> N</w:t>
      </w:r>
      <w:r>
        <w:t>o</w:t>
      </w:r>
      <w:r w:rsidRPr="0091373F">
        <w:t>:</w:t>
      </w:r>
      <w:r w:rsidRPr="00C842ED">
        <w:t xml:space="preserve"> </w:t>
      </w:r>
      <w:r>
        <w:t xml:space="preserve">19-001063-NI; File No: L19-00050(TJ) in full payment for all third party negligence claims which Margaret Workman may have against the City of Detroit and any other City of Detroit employees by reason of alleged injuries sustained on or about May 5, 2018.  </w:t>
      </w:r>
    </w:p>
    <w:p w:rsidR="007B6875" w:rsidRPr="00F5351B" w:rsidRDefault="007B6875" w:rsidP="007B6875">
      <w:pPr>
        <w:pStyle w:val="NormalWeb"/>
        <w:spacing w:before="0" w:beforeAutospacing="0" w:after="0" w:afterAutospacing="0" w:line="360" w:lineRule="atLeast"/>
        <w:ind w:left="720"/>
        <w:jc w:val="both"/>
        <w:rPr>
          <w:b/>
          <w:bCs/>
        </w:rPr>
      </w:pPr>
    </w:p>
    <w:p w:rsidR="00A931EC" w:rsidRPr="00A931EC" w:rsidRDefault="003D01B9" w:rsidP="00A931EC">
      <w:pPr>
        <w:pStyle w:val="NormalWeb"/>
        <w:spacing w:before="0" w:beforeAutospacing="0" w:after="0" w:afterAutospacing="0" w:line="360" w:lineRule="atLeast"/>
        <w:ind w:left="720" w:hanging="720"/>
        <w:jc w:val="both"/>
        <w:rPr>
          <w:b/>
          <w:bCs/>
        </w:rPr>
      </w:pPr>
      <w:r>
        <w:rPr>
          <w:b/>
          <w:bCs/>
        </w:rPr>
        <w:t>HUMAN RESOURCES DEPARTMENT/LABOR RELATIONS DIVISION</w:t>
      </w:r>
    </w:p>
    <w:p w:rsidR="00A931EC" w:rsidRDefault="003D01B9" w:rsidP="0095613B">
      <w:pPr>
        <w:pStyle w:val="NormalWeb"/>
        <w:numPr>
          <w:ilvl w:val="0"/>
          <w:numId w:val="40"/>
        </w:numPr>
        <w:spacing w:before="0" w:beforeAutospacing="0" w:after="0" w:afterAutospacing="0" w:line="360" w:lineRule="atLeast"/>
        <w:ind w:hanging="720"/>
        <w:jc w:val="both"/>
        <w:rPr>
          <w:b/>
          <w:bCs/>
        </w:rPr>
      </w:pPr>
      <w:r>
        <w:rPr>
          <w:bCs/>
        </w:rPr>
        <w:t xml:space="preserve">Submitting reso. autho. Implementation of the 2019 – 2023 Labor Agreement between the City of Detroit and Employees Represented by Building Trades Council IBEW Local 68, AFSCME, Council 25, and Building Trades Council Local 68 (Tri-partite) </w:t>
      </w:r>
      <w:r>
        <w:rPr>
          <w:b/>
          <w:bCs/>
        </w:rPr>
        <w:t>(The Master Agreement covers wages, hours and other basic conditions of employment from January 1, 2019 through June 30, 2023.  It has been signed by all parties concerned and meets with the approval of the Labor Relations Division.)</w:t>
      </w:r>
    </w:p>
    <w:p w:rsidR="00A6735A" w:rsidRDefault="00A6735A" w:rsidP="00A6735A">
      <w:pPr>
        <w:pStyle w:val="NormalWeb"/>
        <w:spacing w:before="0" w:beforeAutospacing="0" w:after="0" w:afterAutospacing="0" w:line="360" w:lineRule="atLeast"/>
        <w:ind w:left="720"/>
        <w:jc w:val="both"/>
        <w:rPr>
          <w:b/>
          <w:bCs/>
        </w:rPr>
      </w:pPr>
    </w:p>
    <w:p w:rsidR="00BD5BB4" w:rsidRPr="00BD5BB4" w:rsidRDefault="00A6735A" w:rsidP="00BD5BB4">
      <w:pPr>
        <w:pStyle w:val="NormalWeb"/>
        <w:spacing w:before="0" w:beforeAutospacing="0" w:after="0" w:afterAutospacing="0" w:line="360" w:lineRule="atLeast"/>
        <w:ind w:left="720" w:hanging="720"/>
        <w:jc w:val="both"/>
        <w:rPr>
          <w:b/>
          <w:bCs/>
        </w:rPr>
      </w:pPr>
      <w:r>
        <w:rPr>
          <w:b/>
          <w:bCs/>
        </w:rPr>
        <w:t>MISCELLANEOUS</w:t>
      </w:r>
    </w:p>
    <w:p w:rsidR="00A6735A" w:rsidRPr="007B6875" w:rsidRDefault="00A6735A" w:rsidP="0095613B">
      <w:pPr>
        <w:pStyle w:val="NormalWeb"/>
        <w:numPr>
          <w:ilvl w:val="0"/>
          <w:numId w:val="40"/>
        </w:numPr>
        <w:spacing w:before="0" w:beforeAutospacing="0" w:after="0" w:afterAutospacing="0" w:line="360" w:lineRule="atLeast"/>
        <w:ind w:hanging="720"/>
        <w:jc w:val="both"/>
        <w:rPr>
          <w:b/>
          <w:bCs/>
        </w:rPr>
      </w:pPr>
      <w:r>
        <w:rPr>
          <w:b/>
          <w:bCs/>
          <w:u w:val="single"/>
        </w:rPr>
        <w:t xml:space="preserve">Council President Pro Tem Mary Sheffield </w:t>
      </w:r>
      <w:r>
        <w:rPr>
          <w:bCs/>
        </w:rPr>
        <w:t xml:space="preserve"> submitting memorandum relative to the Legislative Policy Division drafting a resolution Proclaiming Juneteenth a Paid City Holiday.</w:t>
      </w:r>
    </w:p>
    <w:p w:rsidR="007B6875" w:rsidRPr="007B6875" w:rsidRDefault="007B6875" w:rsidP="007B6875">
      <w:pPr>
        <w:pStyle w:val="NormalWeb"/>
        <w:spacing w:before="0" w:beforeAutospacing="0" w:after="0" w:afterAutospacing="0" w:line="360" w:lineRule="atLeast"/>
        <w:ind w:left="720"/>
        <w:jc w:val="both"/>
        <w:rPr>
          <w:b/>
          <w:bCs/>
        </w:rPr>
      </w:pPr>
    </w:p>
    <w:p w:rsidR="007B6875" w:rsidRPr="00DB218B" w:rsidRDefault="007B6875" w:rsidP="0095613B">
      <w:pPr>
        <w:pStyle w:val="NormalWeb"/>
        <w:numPr>
          <w:ilvl w:val="0"/>
          <w:numId w:val="40"/>
        </w:numPr>
        <w:spacing w:before="0" w:beforeAutospacing="0" w:after="0" w:afterAutospacing="0" w:line="360" w:lineRule="atLeast"/>
        <w:ind w:hanging="720"/>
        <w:jc w:val="both"/>
        <w:rPr>
          <w:b/>
          <w:bCs/>
        </w:rPr>
      </w:pPr>
      <w:r>
        <w:rPr>
          <w:b/>
          <w:bCs/>
          <w:u w:val="single"/>
        </w:rPr>
        <w:t xml:space="preserve">Council Member Andre L. Spivey </w:t>
      </w:r>
      <w:r>
        <w:rPr>
          <w:bCs/>
        </w:rPr>
        <w:t xml:space="preserve"> submitting memorandum relative to  the Legislative Policy Division drafting a resolution requesting that the State </w:t>
      </w:r>
      <w:r>
        <w:rPr>
          <w:bCs/>
        </w:rPr>
        <w:lastRenderedPageBreak/>
        <w:t>Legislature take steps to begin to move the State of Michigan forward reinstating Affirmative Action policies in our state colleges and universities.</w:t>
      </w:r>
    </w:p>
    <w:p w:rsidR="00DC163B" w:rsidRPr="00DC163B" w:rsidRDefault="00DC163B" w:rsidP="00DC163B">
      <w:pPr>
        <w:pStyle w:val="NormalWeb"/>
        <w:spacing w:before="0" w:beforeAutospacing="0" w:after="0" w:afterAutospacing="0" w:line="360" w:lineRule="atLeast"/>
        <w:ind w:left="720"/>
        <w:jc w:val="both"/>
        <w:rPr>
          <w:bCs/>
        </w:rPr>
      </w:pPr>
    </w:p>
    <w:p w:rsidR="005C3DFC" w:rsidRDefault="005C3DFC" w:rsidP="00542B9A">
      <w:pPr>
        <w:pStyle w:val="NormalWeb"/>
        <w:spacing w:before="0" w:beforeAutospacing="0" w:after="0" w:afterAutospacing="0" w:line="360" w:lineRule="atLeast"/>
        <w:jc w:val="both"/>
        <w:rPr>
          <w:b/>
          <w:bCs/>
          <w:sz w:val="28"/>
          <w:szCs w:val="28"/>
          <w:u w:val="single"/>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077300" w:rsidRPr="003D3FF1" w:rsidRDefault="00DC163B" w:rsidP="0095613B">
      <w:pPr>
        <w:pStyle w:val="NormalWeb"/>
        <w:numPr>
          <w:ilvl w:val="0"/>
          <w:numId w:val="40"/>
        </w:numPr>
        <w:spacing w:before="0" w:beforeAutospacing="0" w:after="0" w:afterAutospacing="0" w:line="360" w:lineRule="atLeast"/>
        <w:ind w:hanging="720"/>
        <w:jc w:val="both"/>
        <w:rPr>
          <w:b/>
          <w:bCs/>
          <w:u w:val="single"/>
        </w:rPr>
      </w:pPr>
      <w:r w:rsidRPr="003D3FF1">
        <w:t xml:space="preserve">Submitting reso. autho. </w:t>
      </w:r>
      <w:r w:rsidRPr="003D3FF1">
        <w:rPr>
          <w:b/>
        </w:rPr>
        <w:t xml:space="preserve">Contract No. </w:t>
      </w:r>
      <w:r w:rsidR="003D3FF1" w:rsidRPr="003D3FF1">
        <w:rPr>
          <w:b/>
        </w:rPr>
        <w:t>6002894</w:t>
      </w:r>
      <w:r w:rsidR="003D3FF1">
        <w:t xml:space="preserve"> - </w:t>
      </w:r>
      <w:r w:rsidR="003D3FF1" w:rsidRPr="003D3FF1">
        <w:t>70% Strategic Neighborhood Fund - 30% UTGO Bond Fund – To Provide Renovations to</w:t>
      </w:r>
      <w:r w:rsidR="003D3FF1" w:rsidRPr="003D3FF1">
        <w:rPr>
          <w:shd w:val="clear" w:color="auto" w:fill="FFFFFF"/>
        </w:rPr>
        <w:t xml:space="preserve"> Zussman Park</w:t>
      </w:r>
      <w:r w:rsidR="003D3FF1" w:rsidRPr="003D3FF1">
        <w:t xml:space="preserve">. – Contractor: Michigan Recreational Construction – Location: 18631 Conant, Detroit, MI 48234 – Contract Period: Upon City Council Approval through June 1, 2021 – Total Contract Amount: $850,000.00.  </w:t>
      </w:r>
      <w:r w:rsidR="003D3FF1" w:rsidRPr="003D3FF1">
        <w:rPr>
          <w:b/>
        </w:rPr>
        <w:t>GENERAL SERVICES</w:t>
      </w:r>
    </w:p>
    <w:p w:rsidR="009679E3" w:rsidRDefault="009679E3"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313015" w:rsidRPr="00884624" w:rsidRDefault="003652FB" w:rsidP="00884624">
      <w:pPr>
        <w:pStyle w:val="ListParagraph"/>
        <w:numPr>
          <w:ilvl w:val="0"/>
          <w:numId w:val="40"/>
        </w:numPr>
        <w:ind w:hanging="720"/>
        <w:rPr>
          <w:b/>
          <w:bCs/>
          <w:u w:val="single"/>
        </w:rPr>
      </w:pPr>
      <w:r w:rsidRPr="00313015">
        <w:t xml:space="preserve">Submitting reso. autho. </w:t>
      </w:r>
      <w:r w:rsidRPr="00313015">
        <w:rPr>
          <w:b/>
        </w:rPr>
        <w:t xml:space="preserve">Contract No. </w:t>
      </w:r>
      <w:r w:rsidR="00313015" w:rsidRPr="00313015">
        <w:rPr>
          <w:b/>
        </w:rPr>
        <w:t xml:space="preserve">6002883  - </w:t>
      </w:r>
      <w:r w:rsidR="00313015" w:rsidRPr="00313015">
        <w:t xml:space="preserve">100% Federal Funding – </w:t>
      </w:r>
      <w:r w:rsidR="00313015" w:rsidRPr="00313015">
        <w:rPr>
          <w:rFonts w:hint="eastAsia"/>
        </w:rPr>
        <w:t xml:space="preserve">To </w:t>
      </w:r>
      <w:r w:rsidR="00313015" w:rsidRPr="00313015">
        <w:t>P</w:t>
      </w:r>
      <w:r w:rsidR="00313015" w:rsidRPr="00313015">
        <w:rPr>
          <w:rFonts w:hint="eastAsia"/>
        </w:rPr>
        <w:t xml:space="preserve">rovide </w:t>
      </w:r>
      <w:r w:rsidR="00313015" w:rsidRPr="00313015">
        <w:t>P</w:t>
      </w:r>
      <w:r w:rsidR="00313015" w:rsidRPr="00313015">
        <w:rPr>
          <w:rFonts w:hint="eastAsia"/>
        </w:rPr>
        <w:t xml:space="preserve">ublic and </w:t>
      </w:r>
      <w:r w:rsidR="00313015" w:rsidRPr="00313015">
        <w:t>P</w:t>
      </w:r>
      <w:r w:rsidR="00313015" w:rsidRPr="00313015">
        <w:rPr>
          <w:rFonts w:hint="eastAsia"/>
        </w:rPr>
        <w:t xml:space="preserve">rivate </w:t>
      </w:r>
      <w:r w:rsidR="00313015" w:rsidRPr="00313015">
        <w:t>S</w:t>
      </w:r>
      <w:r w:rsidR="00313015" w:rsidRPr="00313015">
        <w:rPr>
          <w:rFonts w:hint="eastAsia"/>
        </w:rPr>
        <w:t xml:space="preserve">ources to </w:t>
      </w:r>
      <w:r w:rsidR="00313015" w:rsidRPr="00313015">
        <w:t>De</w:t>
      </w:r>
      <w:r w:rsidR="00313015" w:rsidRPr="00313015">
        <w:rPr>
          <w:rFonts w:hint="eastAsia"/>
        </w:rPr>
        <w:t xml:space="preserve">liver </w:t>
      </w:r>
      <w:r w:rsidR="00313015" w:rsidRPr="00313015">
        <w:t>T</w:t>
      </w:r>
      <w:r w:rsidR="00313015" w:rsidRPr="00313015">
        <w:rPr>
          <w:rFonts w:hint="eastAsia"/>
        </w:rPr>
        <w:t xml:space="preserve">hree </w:t>
      </w:r>
      <w:r w:rsidR="00313015" w:rsidRPr="00313015">
        <w:t>T</w:t>
      </w:r>
      <w:r w:rsidR="00313015" w:rsidRPr="00313015">
        <w:rPr>
          <w:rFonts w:hint="eastAsia"/>
        </w:rPr>
        <w:t xml:space="preserve">iers of </w:t>
      </w:r>
      <w:r w:rsidR="00313015" w:rsidRPr="00313015">
        <w:t>S</w:t>
      </w:r>
      <w:r w:rsidR="00313015" w:rsidRPr="00313015">
        <w:rPr>
          <w:rFonts w:hint="eastAsia"/>
        </w:rPr>
        <w:t xml:space="preserve">ummer </w:t>
      </w:r>
      <w:r w:rsidR="00313015" w:rsidRPr="00313015">
        <w:t>E</w:t>
      </w:r>
      <w:r w:rsidR="00313015" w:rsidRPr="00313015">
        <w:rPr>
          <w:rFonts w:hint="eastAsia"/>
        </w:rPr>
        <w:t xml:space="preserve">mployment for </w:t>
      </w:r>
      <w:r w:rsidR="00313015" w:rsidRPr="00313015">
        <w:t>Eight Thousand (</w:t>
      </w:r>
      <w:r w:rsidR="00313015" w:rsidRPr="00313015">
        <w:rPr>
          <w:rFonts w:hint="eastAsia"/>
        </w:rPr>
        <w:t>8,000</w:t>
      </w:r>
      <w:r w:rsidR="00313015" w:rsidRPr="00313015">
        <w:t>)</w:t>
      </w:r>
      <w:r w:rsidR="00313015" w:rsidRPr="00313015">
        <w:rPr>
          <w:rFonts w:hint="eastAsia"/>
        </w:rPr>
        <w:t xml:space="preserve"> Detroit </w:t>
      </w:r>
      <w:r w:rsidR="00313015" w:rsidRPr="00313015">
        <w:t>Y</w:t>
      </w:r>
      <w:r w:rsidR="00313015" w:rsidRPr="00313015">
        <w:rPr>
          <w:rFonts w:hint="eastAsia"/>
        </w:rPr>
        <w:t xml:space="preserve">outh, 14 to 24 years of </w:t>
      </w:r>
      <w:r w:rsidR="00313015" w:rsidRPr="00313015">
        <w:t>A</w:t>
      </w:r>
      <w:r w:rsidR="00313015" w:rsidRPr="00313015">
        <w:rPr>
          <w:rFonts w:hint="eastAsia"/>
        </w:rPr>
        <w:t xml:space="preserve">ge through the GDYT </w:t>
      </w:r>
      <w:r w:rsidR="00313015" w:rsidRPr="00313015">
        <w:t>P</w:t>
      </w:r>
      <w:r w:rsidR="00313015" w:rsidRPr="00313015">
        <w:rPr>
          <w:rFonts w:hint="eastAsia"/>
        </w:rPr>
        <w:t>rogram</w:t>
      </w:r>
      <w:r w:rsidR="00313015" w:rsidRPr="00313015">
        <w:t xml:space="preserve">. – Contractor: </w:t>
      </w:r>
      <w:r w:rsidR="00313015" w:rsidRPr="00313015">
        <w:rPr>
          <w:rFonts w:hint="eastAsia"/>
        </w:rPr>
        <w:t>Detroit Employment Solutions Corporation</w:t>
      </w:r>
      <w:r w:rsidR="00313015" w:rsidRPr="00313015">
        <w:t xml:space="preserve"> – Location: </w:t>
      </w:r>
      <w:r w:rsidR="00313015" w:rsidRPr="00313015">
        <w:rPr>
          <w:rFonts w:hint="eastAsia"/>
        </w:rPr>
        <w:t>440 E Congress, Detroit, MI 48226</w:t>
      </w:r>
      <w:r w:rsidR="00313015" w:rsidRPr="00313015">
        <w:t xml:space="preserve"> – Contract Period: Upon City Council Approval through May 31, 2021 – Total Contract Amount: </w:t>
      </w:r>
      <w:r w:rsidR="00313015" w:rsidRPr="00313015">
        <w:rPr>
          <w:rFonts w:hint="eastAsia"/>
        </w:rPr>
        <w:t>$1,480,874.00</w:t>
      </w:r>
      <w:r w:rsidR="00313015" w:rsidRPr="00313015">
        <w:t xml:space="preserve">.  </w:t>
      </w:r>
      <w:r w:rsidR="00313015" w:rsidRPr="00313015">
        <w:rPr>
          <w:b/>
        </w:rPr>
        <w:t>HOUSING AND REVITALIZATION</w:t>
      </w:r>
    </w:p>
    <w:p w:rsidR="00A931EC" w:rsidRDefault="00A931EC" w:rsidP="00A931EC">
      <w:pPr>
        <w:rPr>
          <w:b/>
          <w:bCs/>
          <w:sz w:val="28"/>
          <w:szCs w:val="28"/>
          <w:u w:val="single"/>
        </w:rPr>
      </w:pPr>
    </w:p>
    <w:p w:rsidR="00A931EC" w:rsidRPr="00A931EC" w:rsidRDefault="00A931EC" w:rsidP="00A931EC">
      <w:pPr>
        <w:rPr>
          <w:b/>
          <w:bCs/>
        </w:rPr>
      </w:pPr>
      <w:r>
        <w:rPr>
          <w:b/>
          <w:bCs/>
        </w:rPr>
        <w:t>HOUSING AND REVITALIZATION DEPARTMENT</w:t>
      </w:r>
    </w:p>
    <w:p w:rsidR="00A931EC" w:rsidRPr="00A931EC" w:rsidRDefault="00A931EC" w:rsidP="0095613B">
      <w:pPr>
        <w:pStyle w:val="ListParagraph"/>
        <w:numPr>
          <w:ilvl w:val="0"/>
          <w:numId w:val="40"/>
        </w:numPr>
        <w:ind w:hanging="720"/>
        <w:rPr>
          <w:bCs/>
        </w:rPr>
      </w:pPr>
      <w:r w:rsidRPr="00A931EC">
        <w:rPr>
          <w:bCs/>
        </w:rPr>
        <w:t xml:space="preserve">Submitting reso. autho. Request for Public Hearing to Approve an Obsolete Property Rehabilitation Certificate on behalf of DOWNTOWN HOSPITALITY DETROIT, LLC  in the area of 2305 PARK AVENUE , Detroit, Michigan, in accordance with Public Act 146 of 2000 </w:t>
      </w:r>
      <w:r w:rsidRPr="00A931EC">
        <w:rPr>
          <w:b/>
          <w:bCs/>
        </w:rPr>
        <w:t>(Petition #953).</w:t>
      </w:r>
      <w:r w:rsidRPr="00A931EC">
        <w:rPr>
          <w:bCs/>
        </w:rPr>
        <w:t xml:space="preserve"> </w:t>
      </w:r>
      <w:r>
        <w:rPr>
          <w:bCs/>
        </w:rPr>
        <w:t xml:space="preserve"> </w:t>
      </w:r>
      <w:r>
        <w:rPr>
          <w:b/>
          <w:bCs/>
        </w:rPr>
        <w:t>(</w:t>
      </w:r>
      <w:r w:rsidRPr="00A931EC">
        <w:rPr>
          <w:b/>
          <w:bCs/>
        </w:rPr>
        <w:t>The Housing and Revitalization Department and Finance Departments have reviewed the application of DOW</w:t>
      </w:r>
      <w:r>
        <w:rPr>
          <w:b/>
          <w:bCs/>
        </w:rPr>
        <w:t xml:space="preserve">NTOWN HOSPITALITY DETROIT, LLC </w:t>
      </w:r>
      <w:r w:rsidRPr="00A931EC">
        <w:rPr>
          <w:b/>
          <w:bCs/>
        </w:rPr>
        <w:t>and find that it satisfies the criteria set forth by P.A. 146 of 2000 and would be consistent with development and economic goals of the Master Plan</w:t>
      </w:r>
      <w:r>
        <w:rPr>
          <w:b/>
          <w:bCs/>
        </w:rPr>
        <w:t>.)</w:t>
      </w:r>
    </w:p>
    <w:p w:rsidR="00A931EC" w:rsidRPr="00A931EC" w:rsidRDefault="00A931EC" w:rsidP="00A931EC">
      <w:pPr>
        <w:pStyle w:val="ListParagraph"/>
        <w:ind w:hanging="720"/>
        <w:rPr>
          <w:bCs/>
        </w:rPr>
      </w:pPr>
    </w:p>
    <w:p w:rsidR="00A931EC" w:rsidRPr="00884624" w:rsidRDefault="00A931EC" w:rsidP="00187619">
      <w:pPr>
        <w:pStyle w:val="ListParagraph"/>
        <w:numPr>
          <w:ilvl w:val="0"/>
          <w:numId w:val="40"/>
        </w:numPr>
        <w:autoSpaceDE w:val="0"/>
        <w:autoSpaceDN w:val="0"/>
        <w:adjustRightInd w:val="0"/>
        <w:ind w:hanging="720"/>
        <w:rPr>
          <w:b/>
          <w:bCs/>
          <w:u w:val="single"/>
        </w:rPr>
      </w:pPr>
      <w:r w:rsidRPr="00A931EC">
        <w:rPr>
          <w:bCs/>
        </w:rPr>
        <w:t xml:space="preserve">Submitting reso. autho. Request for Public Hearing to Approve a Commercial Rehabilitation Certificate on behalf of 3820 West End LLC in the area of 3820 Grand River Detroit, Michigan, in accordance with Public Act 210 of 2005 </w:t>
      </w:r>
      <w:r w:rsidRPr="00A931EC">
        <w:rPr>
          <w:b/>
          <w:bCs/>
        </w:rPr>
        <w:t>(Petition #1052) (</w:t>
      </w:r>
      <w:r w:rsidRPr="00A931EC">
        <w:rPr>
          <w:b/>
          <w:sz w:val="22"/>
          <w:szCs w:val="22"/>
        </w:rPr>
        <w:t xml:space="preserve">The Housing and Revitalization Department, Planning &amp; Development Department and Finance Department have reviewed the application of </w:t>
      </w:r>
      <w:r w:rsidRPr="00A931EC">
        <w:rPr>
          <w:b/>
          <w:bCs/>
          <w:sz w:val="22"/>
          <w:szCs w:val="22"/>
        </w:rPr>
        <w:t xml:space="preserve">3820 West End LLC, </w:t>
      </w:r>
      <w:r w:rsidRPr="00A931EC">
        <w:rPr>
          <w:b/>
          <w:sz w:val="22"/>
          <w:szCs w:val="22"/>
        </w:rPr>
        <w:t>and find that it satisfies the criteria set forth by P.A. 210 of 2005 and would be consistent with development and economic goals of the Master Plan.)</w:t>
      </w:r>
    </w:p>
    <w:p w:rsidR="006B4701" w:rsidRDefault="006B4701" w:rsidP="00186BBB">
      <w:pPr>
        <w:pStyle w:val="NormalWeb"/>
        <w:spacing w:before="0" w:beforeAutospacing="0" w:after="0" w:afterAutospacing="0" w:line="360" w:lineRule="atLeast"/>
        <w:jc w:val="bot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9679E3" w:rsidRDefault="00ED363F" w:rsidP="0095613B">
      <w:pPr>
        <w:pStyle w:val="ListParagraph"/>
        <w:numPr>
          <w:ilvl w:val="0"/>
          <w:numId w:val="40"/>
        </w:numPr>
        <w:ind w:hanging="720"/>
        <w:rPr>
          <w:b/>
        </w:rPr>
      </w:pPr>
      <w:r w:rsidRPr="003D3FF1">
        <w:t xml:space="preserve">Submitting reso. autho. </w:t>
      </w:r>
      <w:r w:rsidRPr="003D3FF1">
        <w:rPr>
          <w:b/>
        </w:rPr>
        <w:t xml:space="preserve">Contract No. </w:t>
      </w:r>
      <w:r w:rsidR="003D3FF1" w:rsidRPr="003D3FF1">
        <w:rPr>
          <w:b/>
        </w:rPr>
        <w:t>6002816</w:t>
      </w:r>
      <w:r w:rsidR="00884624">
        <w:t xml:space="preserve"> </w:t>
      </w:r>
      <w:r w:rsidR="003D3FF1" w:rsidRPr="003D3FF1">
        <w:t>- 100% City Funding – T</w:t>
      </w:r>
      <w:r w:rsidR="003D3FF1" w:rsidRPr="003D3FF1">
        <w:rPr>
          <w:rFonts w:hint="eastAsia"/>
        </w:rPr>
        <w:t xml:space="preserve">o </w:t>
      </w:r>
      <w:r w:rsidR="003D3FF1" w:rsidRPr="003D3FF1">
        <w:t>P</w:t>
      </w:r>
      <w:r w:rsidR="003D3FF1" w:rsidRPr="003D3FF1">
        <w:rPr>
          <w:rFonts w:hint="eastAsia"/>
        </w:rPr>
        <w:t>rovide</w:t>
      </w:r>
      <w:r w:rsidR="003D3FF1" w:rsidRPr="003D3FF1">
        <w:t xml:space="preserve"> and Deliver Janitorial Supplies for the City of Detroit’s Fire and Transportation Departments. – Contractor: Empire Equipment &amp; Supply – Location: 6500 E Warren</w:t>
      </w:r>
      <w:r w:rsidR="003D3FF1" w:rsidRPr="003D3FF1">
        <w:rPr>
          <w:rFonts w:hint="eastAsia"/>
        </w:rPr>
        <w:t xml:space="preserve">, </w:t>
      </w:r>
      <w:r w:rsidR="003D3FF1" w:rsidRPr="003D3FF1">
        <w:t>Detroit</w:t>
      </w:r>
      <w:r w:rsidR="003D3FF1" w:rsidRPr="003D3FF1">
        <w:rPr>
          <w:rFonts w:hint="eastAsia"/>
        </w:rPr>
        <w:t xml:space="preserve">, </w:t>
      </w:r>
      <w:r w:rsidR="003D3FF1" w:rsidRPr="003D3FF1">
        <w:t>MI</w:t>
      </w:r>
      <w:r w:rsidR="003D3FF1" w:rsidRPr="003D3FF1">
        <w:rPr>
          <w:rFonts w:hint="eastAsia"/>
        </w:rPr>
        <w:t xml:space="preserve"> 48207</w:t>
      </w:r>
      <w:r w:rsidR="003D3FF1" w:rsidRPr="003D3FF1">
        <w:t xml:space="preserve"> – Contract Period: Upon City Council Approval through June 30, 2023 – Total Contract Amount: </w:t>
      </w:r>
      <w:r w:rsidR="003D3FF1" w:rsidRPr="003D3FF1">
        <w:rPr>
          <w:rFonts w:hint="eastAsia"/>
        </w:rPr>
        <w:t>$</w:t>
      </w:r>
      <w:r w:rsidR="003D3FF1" w:rsidRPr="003D3FF1">
        <w:t xml:space="preserve">651,652.38.  </w:t>
      </w:r>
      <w:r w:rsidR="003D3FF1" w:rsidRPr="003D3FF1">
        <w:rPr>
          <w:b/>
        </w:rPr>
        <w:t>FIRE</w:t>
      </w:r>
    </w:p>
    <w:p w:rsidR="00313015" w:rsidRDefault="00313015" w:rsidP="00313015">
      <w:pPr>
        <w:pStyle w:val="ListParagraph"/>
        <w:rPr>
          <w:b/>
        </w:rPr>
      </w:pPr>
    </w:p>
    <w:p w:rsidR="00313015" w:rsidRDefault="00313015" w:rsidP="0095613B">
      <w:pPr>
        <w:pStyle w:val="ListParagraph"/>
        <w:numPr>
          <w:ilvl w:val="0"/>
          <w:numId w:val="40"/>
        </w:numPr>
        <w:ind w:hanging="720"/>
        <w:rPr>
          <w:b/>
        </w:rPr>
      </w:pPr>
      <w:r w:rsidRPr="00313015">
        <w:t xml:space="preserve">Submitting reso. autho. </w:t>
      </w:r>
      <w:r w:rsidRPr="00313015">
        <w:rPr>
          <w:b/>
        </w:rPr>
        <w:t>Contract No. 3043471</w:t>
      </w:r>
      <w:r w:rsidRPr="00313015">
        <w:t xml:space="preserve"> - 100% City Funding – T</w:t>
      </w:r>
      <w:r w:rsidRPr="00313015">
        <w:rPr>
          <w:rFonts w:hint="eastAsia"/>
        </w:rPr>
        <w:t xml:space="preserve">o </w:t>
      </w:r>
      <w:r w:rsidRPr="00313015">
        <w:t>P</w:t>
      </w:r>
      <w:r w:rsidRPr="00313015">
        <w:rPr>
          <w:rFonts w:hint="eastAsia"/>
        </w:rPr>
        <w:t>rovide</w:t>
      </w:r>
      <w:r w:rsidRPr="00313015">
        <w:t xml:space="preserve"> an Annual Subscription for an Investigative Communication System. – Contractor: LeadsOnline, LLC – Location: 6900 Dallas Parkway Suite 825</w:t>
      </w:r>
      <w:r w:rsidRPr="00313015">
        <w:rPr>
          <w:rFonts w:hint="eastAsia"/>
        </w:rPr>
        <w:t xml:space="preserve">, </w:t>
      </w:r>
      <w:r w:rsidRPr="00313015">
        <w:t>Plano</w:t>
      </w:r>
      <w:r w:rsidRPr="00313015">
        <w:rPr>
          <w:rFonts w:hint="eastAsia"/>
        </w:rPr>
        <w:t xml:space="preserve">, </w:t>
      </w:r>
      <w:r w:rsidRPr="00313015">
        <w:t>TX</w:t>
      </w:r>
      <w:r w:rsidRPr="00313015">
        <w:rPr>
          <w:rFonts w:hint="eastAsia"/>
        </w:rPr>
        <w:t xml:space="preserve"> </w:t>
      </w:r>
      <w:r w:rsidRPr="00313015">
        <w:t xml:space="preserve">75025 – Contract Period: Upon City Council Approval through June 14, 2021 – Total Contract Amount: </w:t>
      </w:r>
      <w:r w:rsidRPr="00313015">
        <w:rPr>
          <w:rFonts w:hint="eastAsia"/>
        </w:rPr>
        <w:t>$</w:t>
      </w:r>
      <w:r w:rsidRPr="00313015">
        <w:t xml:space="preserve">105,666.00.  </w:t>
      </w:r>
      <w:r w:rsidRPr="00313015">
        <w:rPr>
          <w:b/>
        </w:rPr>
        <w:t>POLICE</w:t>
      </w:r>
    </w:p>
    <w:p w:rsidR="00A93FD2" w:rsidRPr="00A93FD2" w:rsidRDefault="00A93FD2" w:rsidP="00A93FD2">
      <w:pPr>
        <w:pStyle w:val="ListParagraph"/>
        <w:rPr>
          <w:b/>
        </w:rPr>
      </w:pPr>
    </w:p>
    <w:p w:rsidR="00A93FD2" w:rsidRDefault="00A93FD2" w:rsidP="0095613B">
      <w:pPr>
        <w:pStyle w:val="ListParagraph"/>
        <w:numPr>
          <w:ilvl w:val="0"/>
          <w:numId w:val="40"/>
        </w:numPr>
        <w:ind w:hanging="720"/>
        <w:rPr>
          <w:b/>
        </w:rPr>
      </w:pPr>
      <w:r w:rsidRPr="00A93FD2">
        <w:t xml:space="preserve">Submitting reso. autho. </w:t>
      </w:r>
      <w:r w:rsidRPr="00A93FD2">
        <w:rPr>
          <w:b/>
        </w:rPr>
        <w:t xml:space="preserve">Contract No. 6002758 - </w:t>
      </w:r>
      <w:r w:rsidRPr="00A93FD2">
        <w:t xml:space="preserve">100% Major Street Funding – To Provide Traffic Speed Cushions. – Contractor: Traffic Logix Corporation – Location: 3 Harriet Lane, Spring Valley, NY 10977 – Contract Period: Upon City Council Approval through March 23, 2022 – Total Contract Amount: $1,000,000.00.  </w:t>
      </w:r>
      <w:r w:rsidRPr="00A93FD2">
        <w:rPr>
          <w:b/>
        </w:rPr>
        <w:t>PUBLIC WORKS</w:t>
      </w:r>
    </w:p>
    <w:p w:rsidR="00A93FD2" w:rsidRPr="00A93FD2" w:rsidRDefault="00A93FD2" w:rsidP="00A93FD2">
      <w:pPr>
        <w:pStyle w:val="ListParagraph"/>
        <w:rPr>
          <w:b/>
        </w:rPr>
      </w:pPr>
    </w:p>
    <w:p w:rsidR="00A93FD2" w:rsidRDefault="00A93FD2" w:rsidP="0095613B">
      <w:pPr>
        <w:pStyle w:val="ListParagraph"/>
        <w:numPr>
          <w:ilvl w:val="0"/>
          <w:numId w:val="40"/>
        </w:numPr>
        <w:ind w:hanging="720"/>
        <w:rPr>
          <w:b/>
        </w:rPr>
      </w:pPr>
      <w:r w:rsidRPr="00A93FD2">
        <w:t xml:space="preserve">Submitting reso. autho. </w:t>
      </w:r>
      <w:r w:rsidRPr="00A93FD2">
        <w:rPr>
          <w:b/>
        </w:rPr>
        <w:t>Contract No. 3043829</w:t>
      </w:r>
      <w:r w:rsidRPr="00A93FD2">
        <w:t> - 100% City Funding – To Provide an Emergency Demolition for the Following Residential Properties, 17192 Anglin, 3619 Helen, 7806 Helen and 19259 Hasse. – Contractor: Moss Company, LLC – Location: 6400 Mt Elliot, Detroit, MI 48211 – Contract Period: Upon City Council Approval through June 22, 2021</w:t>
      </w:r>
      <w:r w:rsidRPr="00A93FD2">
        <w:rPr>
          <w:color w:val="FF0000"/>
        </w:rPr>
        <w:t xml:space="preserve"> </w:t>
      </w:r>
      <w:r w:rsidRPr="00A93FD2">
        <w:t xml:space="preserve">– Total Contract Amount: $50,050.00.  </w:t>
      </w:r>
      <w:r w:rsidRPr="00A93FD2">
        <w:rPr>
          <w:b/>
        </w:rPr>
        <w:t>HOUSING AND REVITALIZATION</w:t>
      </w:r>
    </w:p>
    <w:p w:rsidR="00A93FD2" w:rsidRPr="00A93FD2" w:rsidRDefault="00A93FD2" w:rsidP="00A93FD2">
      <w:pPr>
        <w:pStyle w:val="ListParagraph"/>
        <w:rPr>
          <w:b/>
        </w:rPr>
      </w:pPr>
    </w:p>
    <w:p w:rsidR="00A93FD2" w:rsidRDefault="00A93FD2" w:rsidP="0095613B">
      <w:pPr>
        <w:pStyle w:val="ListParagraph"/>
        <w:numPr>
          <w:ilvl w:val="0"/>
          <w:numId w:val="40"/>
        </w:numPr>
        <w:ind w:hanging="720"/>
        <w:rPr>
          <w:b/>
        </w:rPr>
      </w:pPr>
      <w:r w:rsidRPr="00A93FD2">
        <w:t xml:space="preserve">Submitting reso. autho. </w:t>
      </w:r>
      <w:r w:rsidRPr="00A93FD2">
        <w:rPr>
          <w:b/>
        </w:rPr>
        <w:t xml:space="preserve">Contract No. 3043842 </w:t>
      </w:r>
      <w:r w:rsidRPr="00A93FD2">
        <w:t xml:space="preserve">- 100% City Funding – To Provide an Emergency Demolition for the Residential Property, 2 W Arizona. – Contractor: Inner City Contracting, LLC – Location: 18701 Grand River, Detroit, MI 48223 – Contract Period: Upon City Council Approval through June 22, 2021 – Total Contract Amount: $18,500.00.  </w:t>
      </w:r>
      <w:r w:rsidRPr="00A93FD2">
        <w:rPr>
          <w:b/>
        </w:rPr>
        <w:t>HOUSING AND REVITALIZATION</w:t>
      </w:r>
    </w:p>
    <w:p w:rsidR="00884624" w:rsidRPr="00884624" w:rsidRDefault="00884624" w:rsidP="00884624">
      <w:pPr>
        <w:rPr>
          <w:b/>
        </w:rPr>
      </w:pPr>
    </w:p>
    <w:p w:rsidR="00A93FD2" w:rsidRDefault="00A93FD2" w:rsidP="0095613B">
      <w:pPr>
        <w:pStyle w:val="ListParagraph"/>
        <w:numPr>
          <w:ilvl w:val="0"/>
          <w:numId w:val="40"/>
        </w:numPr>
        <w:ind w:hanging="720"/>
        <w:rPr>
          <w:b/>
        </w:rPr>
      </w:pPr>
      <w:r w:rsidRPr="00A93FD2">
        <w:t xml:space="preserve">Submitting reso. autho. </w:t>
      </w:r>
      <w:r w:rsidRPr="00A93FD2">
        <w:rPr>
          <w:b/>
        </w:rPr>
        <w:t>Contract No. 3043852</w:t>
      </w:r>
      <w:r>
        <w:t> </w:t>
      </w:r>
      <w:r w:rsidRPr="00A93FD2">
        <w:t xml:space="preserve">- 100% City Funding – To Provide an Emergency Demolition for the Residential Property, 8530 Olivet. – Contractor: RDC Construction Services – Location: 100 Riverfront Drive Unit 2610, Detroit, MI 48226 – Contract Period: Upon City Council Approval through July 7, 2021 – Total Contract Amount: $12,350.00.  </w:t>
      </w:r>
      <w:r w:rsidRPr="00A93FD2">
        <w:rPr>
          <w:b/>
        </w:rPr>
        <w:t>HOUSING AND REVITALIZATION</w:t>
      </w:r>
    </w:p>
    <w:p w:rsidR="009D6D04" w:rsidRPr="00884624" w:rsidRDefault="009D6D04" w:rsidP="00884624">
      <w:pPr>
        <w:rPr>
          <w:b/>
        </w:rPr>
      </w:pPr>
    </w:p>
    <w:p w:rsidR="006A1FC4" w:rsidRDefault="006A1FC4" w:rsidP="006A1FC4">
      <w:pPr>
        <w:pStyle w:val="ListParagraph"/>
        <w:ind w:hanging="720"/>
        <w:rPr>
          <w:b/>
        </w:rPr>
      </w:pPr>
      <w:r>
        <w:rPr>
          <w:b/>
        </w:rPr>
        <w:t>DEPARTMENT OF PUBLIC WORKS/CITY ENGINEERING DIVISION</w:t>
      </w:r>
    </w:p>
    <w:p w:rsidR="006A1FC4" w:rsidRPr="00493CED" w:rsidRDefault="000E0678" w:rsidP="0095613B">
      <w:pPr>
        <w:pStyle w:val="ListParagraph"/>
        <w:numPr>
          <w:ilvl w:val="0"/>
          <w:numId w:val="40"/>
        </w:numPr>
        <w:ind w:hanging="720"/>
      </w:pPr>
      <w:r>
        <w:t xml:space="preserve">Submitting reso. autho. Petition of Adams Family Car Restoration </w:t>
      </w:r>
      <w:r>
        <w:rPr>
          <w:b/>
        </w:rPr>
        <w:t xml:space="preserve">(#211), </w:t>
      </w:r>
      <w:r>
        <w:t xml:space="preserve">request to vacate and convert to easement the public alley bounded by Roxford Street, Coding Street, Grayfield Street and Grand River Avenue.  </w:t>
      </w:r>
      <w:r>
        <w:rPr>
          <w:b/>
        </w:rPr>
        <w:t xml:space="preserve">(All other involved City Departments, and privately </w:t>
      </w:r>
      <w:r w:rsidR="00493CED">
        <w:rPr>
          <w:b/>
        </w:rPr>
        <w:t>owned utility companies have reported no objections to the vacation and conversion to utility easement of the alley.  Provisions protecting utility installations are part of the attached resolution.)</w:t>
      </w:r>
    </w:p>
    <w:p w:rsidR="00493CED" w:rsidRPr="00493CED" w:rsidRDefault="00493CED" w:rsidP="00493CED">
      <w:pPr>
        <w:pStyle w:val="ListParagraph"/>
      </w:pPr>
    </w:p>
    <w:p w:rsidR="00493CED" w:rsidRPr="00493CED" w:rsidRDefault="00493CED" w:rsidP="0095613B">
      <w:pPr>
        <w:pStyle w:val="ListParagraph"/>
        <w:numPr>
          <w:ilvl w:val="0"/>
          <w:numId w:val="40"/>
        </w:numPr>
        <w:ind w:hanging="720"/>
      </w:pPr>
      <w:r>
        <w:t xml:space="preserve">Submitting reso. autho. Petition of Allan and Karen Gromek </w:t>
      </w:r>
      <w:r w:rsidR="00BD5BB4">
        <w:rPr>
          <w:b/>
        </w:rPr>
        <w:t>(#709)</w:t>
      </w:r>
      <w:r>
        <w:rPr>
          <w:b/>
        </w:rPr>
        <w:t xml:space="preserve">, </w:t>
      </w:r>
      <w:r>
        <w:t xml:space="preserve">request to vacate and convert to easement the public alley between Wilfred Avenue and Gunston Avenue, bounded by Glenfield Avenue and Wilfred Avenue.  </w:t>
      </w:r>
      <w:r>
        <w:rPr>
          <w:b/>
        </w:rPr>
        <w:t>(All other involved City Departments, and privately owned utility companies have reported no objections to the vacation and conversion to utility easement of the alley.  Provisions protecting utility installations are part of the attached resolution.)</w:t>
      </w:r>
    </w:p>
    <w:p w:rsidR="00493CED" w:rsidRDefault="00493CED" w:rsidP="00493CED">
      <w:pPr>
        <w:pStyle w:val="ListParagraph"/>
      </w:pPr>
    </w:p>
    <w:p w:rsidR="00493CED" w:rsidRPr="00493CED" w:rsidRDefault="00493CED" w:rsidP="0095613B">
      <w:pPr>
        <w:pStyle w:val="ListParagraph"/>
        <w:numPr>
          <w:ilvl w:val="0"/>
          <w:numId w:val="40"/>
        </w:numPr>
        <w:ind w:hanging="720"/>
      </w:pPr>
      <w:r>
        <w:t xml:space="preserve">Submitting reso. autho. Petition of Trinity Investment Limited LLC </w:t>
      </w:r>
      <w:r>
        <w:rPr>
          <w:b/>
        </w:rPr>
        <w:t xml:space="preserve">(#1042), </w:t>
      </w:r>
      <w:r>
        <w:t xml:space="preserve">on to outright vacate various streets and alleys bounded by Hendrie Avenue to the south, Field Avenue to the west, Van Dyke Avenue to the east, and Lambert Avenue to the north.  </w:t>
      </w:r>
      <w:r>
        <w:rPr>
          <w:b/>
        </w:rPr>
        <w:t>(All other involved City Departments, and privately owned utility companies have reported no objections to the outright vacation of the alley.  Provisions protecting utility installations are part of the attached resolution.)</w:t>
      </w:r>
    </w:p>
    <w:p w:rsidR="00493CED" w:rsidRDefault="00493CED" w:rsidP="00493CED">
      <w:pPr>
        <w:pStyle w:val="ListParagraph"/>
      </w:pPr>
    </w:p>
    <w:p w:rsidR="00493CED" w:rsidRPr="00493CED" w:rsidRDefault="00493CED" w:rsidP="0095613B">
      <w:pPr>
        <w:pStyle w:val="ListParagraph"/>
        <w:numPr>
          <w:ilvl w:val="0"/>
          <w:numId w:val="40"/>
        </w:numPr>
        <w:ind w:hanging="720"/>
      </w:pPr>
      <w:r>
        <w:t xml:space="preserve">Submitting reso. autho. Petition of B &amp; N Inc. </w:t>
      </w:r>
      <w:r>
        <w:rPr>
          <w:b/>
        </w:rPr>
        <w:t xml:space="preserve">(#1217), </w:t>
      </w:r>
      <w:r>
        <w:t xml:space="preserve">on to outright vacate Brewster Street and the abutting north-south alleys, bounded by Wilkins Street, Alfred Street, Riopelle Street, and Orleans Street.  </w:t>
      </w:r>
      <w:r>
        <w:rPr>
          <w:b/>
        </w:rPr>
        <w:t>(All other involved City Departments, and privately owned utility companies have reported no objections to the outright vacation of the alley.  Provisions protecting utility installations are part of the attached resolution.)</w:t>
      </w:r>
    </w:p>
    <w:p w:rsidR="00493CED" w:rsidRDefault="00493CED" w:rsidP="00493CED">
      <w:pPr>
        <w:pStyle w:val="ListParagraph"/>
      </w:pPr>
    </w:p>
    <w:p w:rsidR="00C31ADF" w:rsidRPr="00C31ADF" w:rsidRDefault="00C31ADF" w:rsidP="00C31ADF">
      <w:pPr>
        <w:pStyle w:val="ListParagraph"/>
        <w:ind w:left="0"/>
        <w:rPr>
          <w:b/>
        </w:rPr>
      </w:pPr>
      <w:r>
        <w:rPr>
          <w:b/>
        </w:rPr>
        <w:t>OFFICE OF THE CHIEF FINANCIAL OFFICER/OFFICE OF DEVELOPMENT AND GRANTS</w:t>
      </w:r>
    </w:p>
    <w:p w:rsidR="00493CED" w:rsidRPr="00212237" w:rsidRDefault="00C260D8" w:rsidP="0095613B">
      <w:pPr>
        <w:pStyle w:val="ListParagraph"/>
        <w:numPr>
          <w:ilvl w:val="0"/>
          <w:numId w:val="40"/>
        </w:numPr>
        <w:ind w:hanging="720"/>
      </w:pPr>
      <w:r>
        <w:t xml:space="preserve">Submitting reso. autho. </w:t>
      </w:r>
      <w:r w:rsidR="007165C4">
        <w:t>To</w:t>
      </w:r>
      <w:r w:rsidRPr="00C260D8">
        <w:t xml:space="preserve"> submit a grant application to the Michigan Department of Transportation for the FY 2020 CARES Act Operational Grant Funding</w:t>
      </w:r>
      <w:r>
        <w:t xml:space="preserve">.  </w:t>
      </w:r>
      <w:r>
        <w:rPr>
          <w:b/>
        </w:rPr>
        <w:t>(</w:t>
      </w:r>
      <w:r w:rsidRPr="00C260D8">
        <w:rPr>
          <w:b/>
        </w:rPr>
        <w:t>The Coleman A. Young Municipal Airport is hereby requesting authorization from Detroit City Council to submit a grant application to the Michigan Department of Transportation for the FY 2020 CARES Act Operational Grant. The amount being sought is $69,000.00. There is no match requirement. The total project cost is $69,000.00</w:t>
      </w:r>
      <w:r>
        <w:rPr>
          <w:b/>
        </w:rPr>
        <w:t>.)</w:t>
      </w:r>
    </w:p>
    <w:p w:rsidR="00DB218B" w:rsidRDefault="00DB218B" w:rsidP="006A78C1">
      <w:pPr>
        <w:rPr>
          <w:b/>
          <w:bCs/>
          <w:sz w:val="28"/>
          <w:szCs w:val="28"/>
          <w:u w:val="single"/>
        </w:rPr>
      </w:pPr>
    </w:p>
    <w:p w:rsidR="00C0007A" w:rsidRPr="006A78C1" w:rsidRDefault="00C0007A" w:rsidP="006A78C1">
      <w:pPr>
        <w:rPr>
          <w:b/>
          <w:bCs/>
          <w:sz w:val="28"/>
          <w:szCs w:val="28"/>
          <w:u w:val="single"/>
        </w:rPr>
      </w:pPr>
      <w:r w:rsidRPr="006A78C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E02979" w:rsidRDefault="00D770AA" w:rsidP="008A2695">
      <w:pPr>
        <w:rPr>
          <w:b/>
          <w:bCs/>
          <w:sz w:val="28"/>
          <w:szCs w:val="28"/>
          <w:u w:val="single"/>
        </w:rPr>
      </w:pPr>
      <w:r w:rsidRPr="000C0FF1">
        <w:rPr>
          <w:b/>
          <w:bCs/>
          <w:sz w:val="28"/>
          <w:szCs w:val="28"/>
          <w:u w:val="single"/>
        </w:rPr>
        <w:t>STANDING COMMITTEE REPORTS</w:t>
      </w:r>
    </w:p>
    <w:p w:rsidR="00C414A8" w:rsidRPr="00EF5D19" w:rsidRDefault="00C414A8" w:rsidP="00C414A8">
      <w:pPr>
        <w:pStyle w:val="level1"/>
        <w:rPr>
          <w:bCs/>
        </w:rPr>
      </w:pPr>
    </w:p>
    <w:p w:rsidR="002A4AC4" w:rsidRDefault="00313C38" w:rsidP="00100BC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313C38" w:rsidRDefault="00313C38" w:rsidP="00313C38">
      <w:pPr>
        <w:rPr>
          <w:b/>
          <w:bCs/>
        </w:rPr>
      </w:pPr>
    </w:p>
    <w:p w:rsidR="0041727C" w:rsidRPr="00275818" w:rsidRDefault="0041727C" w:rsidP="0041727C">
      <w:pPr>
        <w:rPr>
          <w:b/>
          <w:bCs/>
        </w:rPr>
      </w:pPr>
      <w:r>
        <w:rPr>
          <w:b/>
          <w:bCs/>
        </w:rPr>
        <w:t>OFFICE OF CONTRACTING AND PROCUREMENT</w:t>
      </w:r>
    </w:p>
    <w:p w:rsidR="00313C38" w:rsidRPr="0041727C" w:rsidRDefault="0041727C" w:rsidP="0041727C">
      <w:pPr>
        <w:pStyle w:val="ListParagraph"/>
        <w:numPr>
          <w:ilvl w:val="0"/>
          <w:numId w:val="40"/>
        </w:numPr>
        <w:ind w:hanging="720"/>
        <w:rPr>
          <w:b/>
          <w:bCs/>
          <w:sz w:val="28"/>
          <w:szCs w:val="28"/>
          <w:u w:val="single"/>
        </w:rPr>
      </w:pPr>
      <w:r>
        <w:rPr>
          <w:b/>
        </w:rPr>
        <w:t xml:space="preserve">Ayers, </w:t>
      </w:r>
      <w:r w:rsidRPr="00C230C7">
        <w:t xml:space="preserve">reso. autho. </w:t>
      </w:r>
      <w:r w:rsidRPr="00C230C7">
        <w:rPr>
          <w:b/>
        </w:rPr>
        <w:t>Contract No.</w:t>
      </w:r>
      <w:r w:rsidR="00313C38" w:rsidRPr="00FC1345">
        <w:rPr>
          <w:bCs/>
        </w:rPr>
        <w:t xml:space="preserve"> </w:t>
      </w:r>
      <w:r w:rsidRPr="00A02F11">
        <w:rPr>
          <w:b/>
        </w:rPr>
        <w:t xml:space="preserve">6002785 </w:t>
      </w:r>
      <w:r w:rsidRPr="00A02F11">
        <w:t xml:space="preserve">- 100% General Funding – To Provide Citywide Emergency Online Notification System. – Contractor: Granicus, LLC – Location: 408 Saint Peter Street Suite 600 Saint Paul, Minnesota 55102 – Contract Period: Upon City Council Approval through June 30, 2023 – Total Contract Amount: $141,880.57.  </w:t>
      </w:r>
      <w:r w:rsidRPr="00A02F11">
        <w:rPr>
          <w:b/>
        </w:rPr>
        <w:t>CITY WIDE</w:t>
      </w:r>
    </w:p>
    <w:p w:rsidR="0041727C" w:rsidRDefault="0041727C" w:rsidP="0041727C">
      <w:pPr>
        <w:pStyle w:val="ListParagraph"/>
        <w:ind w:left="0"/>
        <w:rPr>
          <w:b/>
          <w:bCs/>
          <w:sz w:val="28"/>
          <w:szCs w:val="28"/>
          <w:u w:val="single"/>
        </w:rPr>
      </w:pPr>
    </w:p>
    <w:p w:rsidR="0041727C" w:rsidRPr="0041727C" w:rsidRDefault="0041727C" w:rsidP="0041727C">
      <w:pPr>
        <w:pStyle w:val="ListParagraph"/>
        <w:ind w:left="0"/>
        <w:rPr>
          <w:b/>
          <w:bCs/>
          <w:sz w:val="28"/>
          <w:szCs w:val="28"/>
        </w:rPr>
      </w:pPr>
      <w:r>
        <w:rPr>
          <w:b/>
          <w:bCs/>
          <w:sz w:val="28"/>
          <w:szCs w:val="28"/>
        </w:rPr>
        <w:t>OFFICE OF THE CITY CLERK/CITY PLANNING COMMISSION</w:t>
      </w:r>
    </w:p>
    <w:p w:rsidR="00313C38" w:rsidRPr="00FC1345" w:rsidRDefault="0041727C" w:rsidP="00BA35D6">
      <w:pPr>
        <w:pStyle w:val="ListParagraph"/>
        <w:numPr>
          <w:ilvl w:val="0"/>
          <w:numId w:val="40"/>
        </w:numPr>
        <w:ind w:hanging="720"/>
        <w:rPr>
          <w:b/>
          <w:bCs/>
          <w:sz w:val="28"/>
          <w:szCs w:val="28"/>
          <w:u w:val="single"/>
        </w:rPr>
      </w:pPr>
      <w:r>
        <w:rPr>
          <w:b/>
          <w:bCs/>
        </w:rPr>
        <w:t>Ayers</w:t>
      </w:r>
      <w:r w:rsidR="00313C38" w:rsidRPr="00FC1345">
        <w:rPr>
          <w:b/>
          <w:bCs/>
        </w:rPr>
        <w:t xml:space="preserve">, </w:t>
      </w:r>
      <w:r w:rsidR="00313C38" w:rsidRPr="00FC1345">
        <w:rPr>
          <w:bCs/>
        </w:rPr>
        <w:t xml:space="preserve">reso. autho. </w:t>
      </w:r>
      <w:r w:rsidRPr="00A02F11">
        <w:rPr>
          <w:bCs/>
        </w:rPr>
        <w:t>Neighborhood Enterprise Zone Certificate Application for the rehabilitation of a multifamily residential building consisting of 19 apartments located at 675 W. Willis Avenue in the Midtown Neighborhood Enterprise Zone area.</w:t>
      </w:r>
    </w:p>
    <w:p w:rsidR="00313C38" w:rsidRDefault="00313C38" w:rsidP="00C37199">
      <w:pPr>
        <w:rPr>
          <w:b/>
          <w:bCs/>
          <w:sz w:val="28"/>
          <w:szCs w:val="28"/>
          <w:u w:val="single"/>
        </w:rPr>
      </w:pPr>
    </w:p>
    <w:p w:rsidR="00CD3F84" w:rsidRDefault="00CD3F84" w:rsidP="00C37199">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C37199">
      <w:pPr>
        <w:rPr>
          <w:b/>
          <w:bCs/>
          <w:sz w:val="28"/>
          <w:szCs w:val="28"/>
          <w:u w:val="single"/>
        </w:rPr>
      </w:pPr>
    </w:p>
    <w:p w:rsidR="008363F0" w:rsidRPr="00275818" w:rsidRDefault="008363F0" w:rsidP="0041727C">
      <w:pPr>
        <w:rPr>
          <w:b/>
          <w:bCs/>
        </w:rPr>
      </w:pPr>
      <w:r>
        <w:rPr>
          <w:b/>
          <w:bCs/>
        </w:rPr>
        <w:t>OFFICE OF CONTRACTING AND PROCUREMENT</w:t>
      </w:r>
    </w:p>
    <w:p w:rsidR="008363F0" w:rsidRPr="00E437E1" w:rsidRDefault="008363F0" w:rsidP="0041727C">
      <w:pPr>
        <w:pStyle w:val="ListParagraph"/>
        <w:numPr>
          <w:ilvl w:val="0"/>
          <w:numId w:val="40"/>
        </w:numPr>
        <w:ind w:hanging="720"/>
        <w:rPr>
          <w:b/>
          <w:bCs/>
        </w:rPr>
      </w:pPr>
      <w:r>
        <w:rPr>
          <w:b/>
        </w:rPr>
        <w:t xml:space="preserve">McCalister, </w:t>
      </w:r>
      <w:r w:rsidRPr="00C230C7">
        <w:t xml:space="preserve">reso. autho. </w:t>
      </w:r>
      <w:r w:rsidR="00E437E1" w:rsidRPr="00AC611E">
        <w:rPr>
          <w:b/>
        </w:rPr>
        <w:t>Contract No.</w:t>
      </w:r>
      <w:r w:rsidR="00E437E1">
        <w:rPr>
          <w:b/>
        </w:rPr>
        <w:t xml:space="preserve"> </w:t>
      </w:r>
      <w:r w:rsidR="00E437E1" w:rsidRPr="00AC611E">
        <w:rPr>
          <w:b/>
        </w:rPr>
        <w:t>6001498</w:t>
      </w:r>
      <w:r w:rsidR="00E437E1" w:rsidRPr="00AC611E">
        <w:t xml:space="preserve"> - 100% City Funding – AMEND 1 – To Provide and Maintain Oracle Management Services. – Contractor: Application Software Technology, LLC – Location: 4343 Commerce Court Suite 701, Lisle, IL 60532 – Contract Period: July 1, 2020 through August 31, 2020 – Contract Increase Amount: $367,500.01 – Total Contract Amount: $5,267,500.01.  </w:t>
      </w:r>
      <w:r w:rsidR="00E437E1" w:rsidRPr="00AC611E">
        <w:rPr>
          <w:b/>
        </w:rPr>
        <w:t xml:space="preserve">OFFICE OF THE CHIEF FINANCIAL OFFICER </w:t>
      </w:r>
      <w:r w:rsidR="00E437E1" w:rsidRPr="00E437E1">
        <w:rPr>
          <w:b/>
          <w:i/>
        </w:rPr>
        <w:t>(Previous Contract Period:  July 1, 2018 through June 30, 2020)</w:t>
      </w:r>
    </w:p>
    <w:p w:rsidR="00E437E1" w:rsidRPr="00E437E1" w:rsidRDefault="00E437E1" w:rsidP="00E437E1">
      <w:pPr>
        <w:pStyle w:val="ListParagraph"/>
        <w:rPr>
          <w:b/>
          <w:bCs/>
        </w:rPr>
      </w:pPr>
    </w:p>
    <w:p w:rsidR="00E437E1" w:rsidRDefault="00E437E1" w:rsidP="0041727C">
      <w:pPr>
        <w:pStyle w:val="ListParagraph"/>
        <w:numPr>
          <w:ilvl w:val="0"/>
          <w:numId w:val="40"/>
        </w:numPr>
        <w:ind w:hanging="720"/>
        <w:rPr>
          <w:b/>
          <w:bCs/>
        </w:rPr>
      </w:pPr>
      <w:r>
        <w:rPr>
          <w:b/>
        </w:rPr>
        <w:t xml:space="preserve">McCalister, </w:t>
      </w:r>
      <w:r w:rsidRPr="00C230C7">
        <w:t xml:space="preserve">reso. autho. </w:t>
      </w:r>
      <w:r w:rsidRPr="00AC611E">
        <w:rPr>
          <w:b/>
        </w:rPr>
        <w:t>Contract No.</w:t>
      </w:r>
      <w:r>
        <w:rPr>
          <w:b/>
        </w:rPr>
        <w:t xml:space="preserve"> </w:t>
      </w:r>
      <w:r w:rsidRPr="00AC611E">
        <w:rPr>
          <w:b/>
        </w:rPr>
        <w:t>6002802</w:t>
      </w:r>
      <w:r w:rsidRPr="00AC611E">
        <w:t xml:space="preserve"> - 100% City Funding – AMEND 1 – To Provide COVID-19 Laboratory Test Results. – Contractor: Bio-Reference – Location: 481 Edward H Ross Drive, Elmwood Park, NJ 07407 – Contract Period: Upon City Council Approval through July 20, 2020 – Contract Increase Amount: $1,200,000.00 – Total Contract Amount: $2,400,000.00.  </w:t>
      </w:r>
      <w:r w:rsidRPr="00AC611E">
        <w:rPr>
          <w:b/>
        </w:rPr>
        <w:t>MAYOR</w:t>
      </w:r>
      <w:r w:rsidRPr="00AC611E">
        <w:rPr>
          <w:b/>
          <w:bCs/>
        </w:rPr>
        <w:t xml:space="preserve">’S OFFICE </w:t>
      </w:r>
      <w:r w:rsidRPr="00E437E1">
        <w:rPr>
          <w:b/>
          <w:bCs/>
          <w:i/>
        </w:rPr>
        <w:t>(Previous Contract Period:  March 20, 2020 through May 20, 2020)</w:t>
      </w:r>
    </w:p>
    <w:p w:rsidR="008363F0" w:rsidRDefault="008363F0" w:rsidP="00C37199">
      <w:pPr>
        <w:rPr>
          <w:b/>
          <w:bCs/>
        </w:rPr>
      </w:pPr>
    </w:p>
    <w:p w:rsidR="008363F0" w:rsidRPr="008363F0" w:rsidRDefault="008363F0" w:rsidP="00C37199">
      <w:pPr>
        <w:rPr>
          <w:b/>
          <w:bCs/>
        </w:rPr>
      </w:pPr>
      <w:r>
        <w:rPr>
          <w:b/>
          <w:bCs/>
        </w:rPr>
        <w:t>LAW DEPARTMENT</w:t>
      </w:r>
    </w:p>
    <w:p w:rsidR="00F56D95" w:rsidRPr="00E437E1" w:rsidRDefault="008363F0" w:rsidP="0095613B">
      <w:pPr>
        <w:pStyle w:val="ListParagraph"/>
        <w:numPr>
          <w:ilvl w:val="0"/>
          <w:numId w:val="40"/>
        </w:numPr>
        <w:ind w:hanging="720"/>
        <w:rPr>
          <w:bCs/>
        </w:rPr>
      </w:pPr>
      <w:r w:rsidRPr="008363F0">
        <w:rPr>
          <w:b/>
        </w:rPr>
        <w:t xml:space="preserve">McCalister, </w:t>
      </w:r>
      <w:r w:rsidRPr="00C230C7">
        <w:t xml:space="preserve">reso. autho. </w:t>
      </w:r>
      <w:r w:rsidR="00E437E1" w:rsidRPr="00AC611E">
        <w:rPr>
          <w:b/>
          <w:bCs/>
          <w:u w:val="single"/>
        </w:rPr>
        <w:t>Settlement</w:t>
      </w:r>
      <w:r w:rsidR="00E437E1" w:rsidRPr="00AC611E">
        <w:rPr>
          <w:bCs/>
        </w:rPr>
        <w:t xml:space="preserve"> in lawsuit of Jonathan Droge vs. City of Detroit; Police Department; File No.: 14343 (PSB); in the amount of $60,000.00 </w:t>
      </w:r>
      <w:r w:rsidR="00E437E1" w:rsidRPr="00AC611E">
        <w:t>in full payment of any and all claims which they may have against the City of Detroit by reason of any injuries or occupational diseases and their resultant disabilities incurred or sustained as the result of his past employment with the City of Detroit.</w:t>
      </w:r>
    </w:p>
    <w:p w:rsidR="00E437E1" w:rsidRPr="00E437E1" w:rsidRDefault="00E437E1" w:rsidP="00E437E1">
      <w:pPr>
        <w:pStyle w:val="ListParagraph"/>
        <w:rPr>
          <w:bCs/>
        </w:rPr>
      </w:pPr>
    </w:p>
    <w:p w:rsidR="00E437E1" w:rsidRPr="00E437E1" w:rsidRDefault="00E437E1" w:rsidP="0095613B">
      <w:pPr>
        <w:pStyle w:val="ListParagraph"/>
        <w:numPr>
          <w:ilvl w:val="0"/>
          <w:numId w:val="40"/>
        </w:numPr>
        <w:ind w:hanging="720"/>
        <w:rPr>
          <w:bCs/>
        </w:rPr>
      </w:pPr>
      <w:r w:rsidRPr="008363F0">
        <w:rPr>
          <w:b/>
        </w:rPr>
        <w:t xml:space="preserve">McCalister, </w:t>
      </w:r>
      <w:r w:rsidRPr="00C230C7">
        <w:t>reso. autho.</w:t>
      </w:r>
      <w:r>
        <w:t xml:space="preserve"> </w:t>
      </w:r>
      <w:r w:rsidRPr="00AC611E">
        <w:rPr>
          <w:b/>
          <w:bCs/>
          <w:iCs/>
          <w:u w:val="single"/>
        </w:rPr>
        <w:t>Settlement</w:t>
      </w:r>
      <w:r w:rsidRPr="00AC611E">
        <w:rPr>
          <w:b/>
          <w:bCs/>
          <w:iCs/>
        </w:rPr>
        <w:t xml:space="preserve"> </w:t>
      </w:r>
      <w:r w:rsidRPr="00AC611E">
        <w:rPr>
          <w:bCs/>
          <w:iCs/>
        </w:rPr>
        <w:t>in lawsuit of Regins, Anquisha n/f Ciera 'Rayne Regins, Cassie Lyn Smith v COD et al., Case No: 18-006483-NI; File No: L18-00464 CBO in the amount of $7,000.00 in full payment for any and all claims which ANQUISHA REGINS may have against the City of Detroit and any other City of Detroit employees by reason of alleged injuries sustained.</w:t>
      </w:r>
    </w:p>
    <w:p w:rsidR="00E437E1" w:rsidRPr="00E437E1" w:rsidRDefault="00E437E1" w:rsidP="00E437E1">
      <w:pPr>
        <w:pStyle w:val="ListParagraph"/>
        <w:rPr>
          <w:bCs/>
        </w:rPr>
      </w:pPr>
    </w:p>
    <w:p w:rsidR="00E437E1" w:rsidRPr="008363F0" w:rsidRDefault="00E437E1" w:rsidP="0095613B">
      <w:pPr>
        <w:pStyle w:val="ListParagraph"/>
        <w:numPr>
          <w:ilvl w:val="0"/>
          <w:numId w:val="40"/>
        </w:numPr>
        <w:ind w:hanging="720"/>
        <w:rPr>
          <w:bCs/>
        </w:rPr>
      </w:pPr>
      <w:r w:rsidRPr="008363F0">
        <w:rPr>
          <w:b/>
        </w:rPr>
        <w:t xml:space="preserve">McCalister, </w:t>
      </w:r>
      <w:r w:rsidRPr="00C230C7">
        <w:t>reso. autho.</w:t>
      </w:r>
      <w:r>
        <w:t xml:space="preserve"> </w:t>
      </w:r>
      <w:r w:rsidRPr="00AC611E">
        <w:rPr>
          <w:b/>
          <w:u w:val="single"/>
        </w:rPr>
        <w:t>Settlement</w:t>
      </w:r>
      <w:r w:rsidRPr="00AC611E">
        <w:t xml:space="preserve"> in lawsuit of Chiketa Mitchell, as Personal Representative of Corey Rice, Deceased v COD; Case No.: 18-005296-NF; File No: L18-00315 SG</w:t>
      </w:r>
      <w:r w:rsidRPr="00AC611E">
        <w:rPr>
          <w:bCs/>
        </w:rPr>
        <w:t xml:space="preserve"> </w:t>
      </w:r>
      <w:r w:rsidRPr="00AC611E">
        <w:t xml:space="preserve">in full payment </w:t>
      </w:r>
      <w:r>
        <w:t xml:space="preserve">of 30,000 </w:t>
      </w:r>
      <w:r w:rsidRPr="00AC611E">
        <w:t>for any and all claims which Chiketa Mitchell, as Personal Representative of Corey Rice, Deceased, may have against the City of Detroit.</w:t>
      </w:r>
    </w:p>
    <w:p w:rsidR="004E58C8" w:rsidRPr="004E58C8" w:rsidRDefault="004E58C8" w:rsidP="004E58C8">
      <w:pPr>
        <w:pStyle w:val="ListParagraph"/>
        <w:rPr>
          <w:bCs/>
        </w:rPr>
      </w:pPr>
    </w:p>
    <w:p w:rsidR="004E58C8" w:rsidRPr="00C230C7" w:rsidRDefault="004E58C8" w:rsidP="00FC1345">
      <w:pPr>
        <w:pStyle w:val="NormalWeb"/>
        <w:spacing w:before="0" w:beforeAutospacing="0" w:after="0" w:afterAutospacing="0"/>
        <w:jc w:val="both"/>
        <w:rPr>
          <w:bCs/>
        </w:rPr>
      </w:pPr>
      <w:r w:rsidRPr="00C230C7">
        <w:rPr>
          <w:b/>
          <w:bCs/>
          <w:iCs/>
        </w:rPr>
        <w:t>OFFICE OF THE CHIEF FINANCIAL OFFICER/OFFICE OF DEVELOPMENT AND GRANTS</w:t>
      </w:r>
    </w:p>
    <w:p w:rsidR="00331EB8" w:rsidRPr="00FC1345" w:rsidRDefault="004E58C8" w:rsidP="00E437E1">
      <w:pPr>
        <w:pStyle w:val="ListParagraph"/>
        <w:numPr>
          <w:ilvl w:val="0"/>
          <w:numId w:val="40"/>
        </w:numPr>
        <w:ind w:hanging="720"/>
        <w:rPr>
          <w:bCs/>
        </w:rPr>
      </w:pPr>
      <w:r w:rsidRPr="00FC1345">
        <w:rPr>
          <w:b/>
          <w:bCs/>
          <w:iCs/>
        </w:rPr>
        <w:t xml:space="preserve">McCalister, </w:t>
      </w:r>
      <w:r w:rsidRPr="00FC1345">
        <w:rPr>
          <w:bCs/>
          <w:iCs/>
        </w:rPr>
        <w:t xml:space="preserve">reso. autho. </w:t>
      </w:r>
      <w:r w:rsidR="00187619">
        <w:rPr>
          <w:bCs/>
          <w:iCs/>
        </w:rPr>
        <w:t>T</w:t>
      </w:r>
      <w:r w:rsidR="00E437E1" w:rsidRPr="00AC611E">
        <w:rPr>
          <w:bCs/>
          <w:iCs/>
        </w:rPr>
        <w:t xml:space="preserve">o submit a grant application to the Michigan Indigent Defense Commission for the FY 2021 Michigan Indigent Defense Commission Grant. </w:t>
      </w:r>
      <w:r w:rsidR="00E437E1" w:rsidRPr="00AC611E">
        <w:rPr>
          <w:b/>
          <w:bCs/>
          <w:iCs/>
        </w:rPr>
        <w:t>(The Law Department is hereby requesting authorization from Detroit City Council to submit a grant application to the Michigan Indigent Defense Commission for the FY 2021 Michigan Indigent Defense Commission Grant. The amount being sought is $7,243,052.78. The State share is $7,243,052.78 of the approved amount, there is a required cash match of $1,086,674.07. The total project cost is $8,329,726.85.)</w:t>
      </w:r>
    </w:p>
    <w:p w:rsidR="00331EB8" w:rsidRDefault="00331EB8" w:rsidP="00331EB8">
      <w:pPr>
        <w:pStyle w:val="ListParagraph"/>
        <w:rPr>
          <w:bCs/>
        </w:rPr>
      </w:pPr>
    </w:p>
    <w:p w:rsidR="00331EB8" w:rsidRPr="009C00A8" w:rsidRDefault="00331EB8" w:rsidP="00331EB8">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331EB8">
      <w:pPr>
        <w:pStyle w:val="ListParagraph"/>
        <w:ind w:hanging="720"/>
        <w:rPr>
          <w:b/>
          <w:bCs/>
        </w:rPr>
      </w:pPr>
    </w:p>
    <w:p w:rsidR="009C00A8" w:rsidRPr="00275818" w:rsidRDefault="009C00A8" w:rsidP="009C00A8">
      <w:pPr>
        <w:rPr>
          <w:b/>
          <w:bCs/>
        </w:rPr>
      </w:pPr>
      <w:r>
        <w:rPr>
          <w:b/>
          <w:bCs/>
        </w:rPr>
        <w:t>OFFICE OF CONTRACTING AND PROCUREMENT</w:t>
      </w:r>
    </w:p>
    <w:p w:rsidR="009C00A8" w:rsidRDefault="009C00A8" w:rsidP="00E437E1">
      <w:pPr>
        <w:pStyle w:val="ListParagraph"/>
        <w:numPr>
          <w:ilvl w:val="0"/>
          <w:numId w:val="40"/>
        </w:numPr>
        <w:ind w:hanging="720"/>
        <w:rPr>
          <w:b/>
        </w:rPr>
      </w:pPr>
      <w:r>
        <w:rPr>
          <w:b/>
        </w:rPr>
        <w:t xml:space="preserve">Sheffield, </w:t>
      </w:r>
      <w:r w:rsidRPr="00C230C7">
        <w:t>reso. autho.</w:t>
      </w:r>
      <w:r w:rsidRPr="00C230C7">
        <w:rPr>
          <w:b/>
        </w:rPr>
        <w:t xml:space="preserve"> </w:t>
      </w:r>
      <w:r w:rsidR="00E437E1" w:rsidRPr="00727E52">
        <w:rPr>
          <w:b/>
          <w:bCs/>
        </w:rPr>
        <w:t xml:space="preserve">Contract No. </w:t>
      </w:r>
      <w:r w:rsidR="00E437E1" w:rsidRPr="00727E52">
        <w:rPr>
          <w:b/>
        </w:rPr>
        <w:t xml:space="preserve">6002000 - </w:t>
      </w:r>
      <w:r w:rsidR="00E437E1" w:rsidRPr="00727E52">
        <w:t xml:space="preserve">100% City Funding – AMEND 1 – To Provide an Increase of Funds for Parts and Repair Services to Tymco &amp; Vacall Street Sweepers. – Contractor: Fredrickson Supply, LLC – Location: 3901 E 3 Mile Road NW, Grand Rapids, MI 49534 – Contract Period: May 20, 2019 through May 20, 2021 – Contract Increase Amount: $80,000.00 – Total Contract Amount: $120,000.00.  </w:t>
      </w:r>
      <w:r w:rsidR="00E437E1" w:rsidRPr="00727E52">
        <w:rPr>
          <w:b/>
        </w:rPr>
        <w:t>GENERAL SERVICES</w:t>
      </w:r>
    </w:p>
    <w:p w:rsidR="00E437E1" w:rsidRDefault="00E437E1" w:rsidP="00E437E1">
      <w:pPr>
        <w:pStyle w:val="ListParagraph"/>
        <w:rPr>
          <w:b/>
        </w:rPr>
      </w:pPr>
    </w:p>
    <w:p w:rsidR="00E437E1" w:rsidRDefault="00E437E1" w:rsidP="00E437E1">
      <w:pPr>
        <w:pStyle w:val="ListParagraph"/>
        <w:numPr>
          <w:ilvl w:val="0"/>
          <w:numId w:val="40"/>
        </w:numPr>
        <w:ind w:hanging="720"/>
        <w:rPr>
          <w:b/>
        </w:rPr>
      </w:pPr>
      <w:r>
        <w:rPr>
          <w:b/>
        </w:rPr>
        <w:t xml:space="preserve">Sheffield, </w:t>
      </w:r>
      <w:r w:rsidRPr="00C230C7">
        <w:t>reso. autho.</w:t>
      </w:r>
      <w:r w:rsidRPr="00C230C7">
        <w:rPr>
          <w:b/>
        </w:rPr>
        <w:t xml:space="preserve"> </w:t>
      </w:r>
      <w:r w:rsidRPr="00727E52">
        <w:rPr>
          <w:b/>
          <w:bCs/>
        </w:rPr>
        <w:t>Contract No.</w:t>
      </w:r>
      <w:r>
        <w:rPr>
          <w:b/>
          <w:bCs/>
        </w:rPr>
        <w:t xml:space="preserve"> </w:t>
      </w:r>
      <w:r w:rsidRPr="004D6C2A">
        <w:rPr>
          <w:b/>
        </w:rPr>
        <w:t>6002844</w:t>
      </w:r>
      <w:r w:rsidRPr="00727E52">
        <w:t xml:space="preserve"> - 100% 2018 UTGO Bond Funding – To Provide Construction Management Services at Eleven (11) Recreation Centers on an As Needed Basis. – Contractor: LLP Construction Services, Inc. – Location: 1800 Michigan Avenue, Detroit, MI 48216 – Contract Period: Upon City Council Approval through December 1, 2021 – Total Contract Amount: $500,000.00.  </w:t>
      </w:r>
      <w:r w:rsidRPr="004D6C2A">
        <w:rPr>
          <w:b/>
        </w:rPr>
        <w:t>GENERAL SERVICES</w:t>
      </w:r>
    </w:p>
    <w:p w:rsidR="00E437E1" w:rsidRPr="00E437E1" w:rsidRDefault="00E437E1" w:rsidP="00E437E1">
      <w:pPr>
        <w:pStyle w:val="ListParagraph"/>
        <w:rPr>
          <w:b/>
        </w:rPr>
      </w:pPr>
    </w:p>
    <w:p w:rsidR="00E437E1" w:rsidRDefault="00E437E1" w:rsidP="00E437E1">
      <w:pPr>
        <w:pStyle w:val="ListParagraph"/>
        <w:numPr>
          <w:ilvl w:val="0"/>
          <w:numId w:val="40"/>
        </w:numPr>
        <w:ind w:hanging="720"/>
        <w:rPr>
          <w:b/>
        </w:rPr>
      </w:pPr>
      <w:r>
        <w:rPr>
          <w:b/>
        </w:rPr>
        <w:t xml:space="preserve">Sheffield, </w:t>
      </w:r>
      <w:r w:rsidRPr="00C230C7">
        <w:t>reso. autho.</w:t>
      </w:r>
      <w:r w:rsidR="00884624">
        <w:t xml:space="preserve"> </w:t>
      </w:r>
      <w:r w:rsidR="00C31ADF" w:rsidRPr="00727E52">
        <w:rPr>
          <w:b/>
          <w:bCs/>
        </w:rPr>
        <w:t>Contract No.</w:t>
      </w:r>
      <w:r w:rsidR="00C31ADF">
        <w:rPr>
          <w:b/>
          <w:bCs/>
        </w:rPr>
        <w:t xml:space="preserve"> </w:t>
      </w:r>
      <w:r w:rsidR="00884624" w:rsidRPr="00727E52">
        <w:rPr>
          <w:b/>
        </w:rPr>
        <w:t xml:space="preserve">6002849 - </w:t>
      </w:r>
      <w:r w:rsidR="00884624" w:rsidRPr="00727E52">
        <w:t>100% 2018 UTGO Bond Funding – To Provide Construction Management for Firehouse Structural Renovations and Improvements. – Contractor: W-3 / J.J. Barney JV, LLC – Location: 7601 2</w:t>
      </w:r>
      <w:r w:rsidR="00884624" w:rsidRPr="00727E52">
        <w:rPr>
          <w:vertAlign w:val="superscript"/>
        </w:rPr>
        <w:t>nd</w:t>
      </w:r>
      <w:r w:rsidR="00884624" w:rsidRPr="00727E52">
        <w:t xml:space="preserve"> Avenue, Detroit, MI 48202 – Contract Period: Upon City Council Approval through December 1, 2021 – Total Contract Amount: $1,960,000.00.  </w:t>
      </w:r>
      <w:r w:rsidR="00884624" w:rsidRPr="00727E52">
        <w:rPr>
          <w:b/>
        </w:rPr>
        <w:t>GENERAL SERVICES</w:t>
      </w:r>
    </w:p>
    <w:p w:rsidR="009C00A8" w:rsidRDefault="009C00A8" w:rsidP="009C00A8">
      <w:pPr>
        <w:pStyle w:val="ListParagraph"/>
        <w:rPr>
          <w:b/>
        </w:rPr>
      </w:pPr>
    </w:p>
    <w:p w:rsidR="003D5419" w:rsidRDefault="003D5419" w:rsidP="003D5419">
      <w:pPr>
        <w:rPr>
          <w:b/>
          <w:bCs/>
          <w:sz w:val="28"/>
          <w:szCs w:val="28"/>
          <w:u w:val="single"/>
        </w:rPr>
      </w:pPr>
      <w:r>
        <w:rPr>
          <w:b/>
          <w:bCs/>
          <w:sz w:val="28"/>
          <w:szCs w:val="28"/>
          <w:u w:val="single"/>
        </w:rPr>
        <w:t>PUBLIC HEALTH AND SAFETY STANDING COMMITTEE</w:t>
      </w:r>
    </w:p>
    <w:p w:rsidR="003D5419" w:rsidRDefault="003D5419" w:rsidP="00100BC5">
      <w:pPr>
        <w:rPr>
          <w:b/>
          <w:bCs/>
          <w:sz w:val="28"/>
          <w:szCs w:val="28"/>
          <w:u w:val="single"/>
        </w:rPr>
      </w:pPr>
    </w:p>
    <w:p w:rsidR="00100BC5" w:rsidRPr="00275818" w:rsidRDefault="00100BC5" w:rsidP="00100BC5">
      <w:pPr>
        <w:rPr>
          <w:b/>
          <w:bCs/>
        </w:rPr>
      </w:pPr>
      <w:r>
        <w:rPr>
          <w:b/>
          <w:bCs/>
        </w:rPr>
        <w:t>OFFICE OF CONTRACTING AND PROCUREMENT</w:t>
      </w:r>
    </w:p>
    <w:p w:rsidR="004D673D" w:rsidRPr="00FC1345" w:rsidRDefault="00100BC5" w:rsidP="00FC1345">
      <w:pPr>
        <w:pStyle w:val="ListParagraph"/>
        <w:numPr>
          <w:ilvl w:val="0"/>
          <w:numId w:val="40"/>
        </w:numPr>
        <w:ind w:hanging="720"/>
        <w:rPr>
          <w:b/>
          <w:bCs/>
          <w:sz w:val="28"/>
          <w:szCs w:val="28"/>
          <w:u w:val="single"/>
        </w:rPr>
      </w:pPr>
      <w:r w:rsidRPr="00FC1345">
        <w:rPr>
          <w:b/>
        </w:rPr>
        <w:t xml:space="preserve">Benson, </w:t>
      </w:r>
      <w:r w:rsidRPr="00901203">
        <w:t xml:space="preserve">reso. autho. </w:t>
      </w:r>
      <w:r w:rsidRPr="00FC1345">
        <w:rPr>
          <w:b/>
        </w:rPr>
        <w:t>Contract No.</w:t>
      </w:r>
      <w:r w:rsidR="004165E3" w:rsidRPr="00FC1345">
        <w:rPr>
          <w:b/>
        </w:rPr>
        <w:t xml:space="preserve"> </w:t>
      </w:r>
      <w:r w:rsidR="00FC1345" w:rsidRPr="0017336E">
        <w:rPr>
          <w:b/>
        </w:rPr>
        <w:t xml:space="preserve">6002750 - </w:t>
      </w:r>
      <w:r w:rsidR="00FC1345" w:rsidRPr="0017336E">
        <w:t xml:space="preserve">100% State Revolving Funding – To Provide Water System Improvements for Various Streets in the City of Detroit. – Contractor: Major Cement Co. – Location: 15347 Dale, Detroit MI 48223 – Contract Period: September 1, 2020 through August 31, 2022 – Total Contract Amount: $12,978,108.00.  </w:t>
      </w:r>
      <w:r w:rsidR="00FC1345" w:rsidRPr="0017336E">
        <w:rPr>
          <w:b/>
        </w:rPr>
        <w:t>DETROIT WATER AND SEWERAGE</w:t>
      </w:r>
    </w:p>
    <w:p w:rsidR="00FC1345" w:rsidRPr="00FC1345" w:rsidRDefault="00FC1345" w:rsidP="00FC1345">
      <w:pPr>
        <w:pStyle w:val="ListParagraph"/>
        <w:rPr>
          <w:b/>
          <w:bCs/>
          <w:sz w:val="28"/>
          <w:szCs w:val="28"/>
          <w:u w:val="single"/>
        </w:rPr>
      </w:pPr>
    </w:p>
    <w:p w:rsidR="00FC1345" w:rsidRPr="00FC1345" w:rsidRDefault="00FC1345" w:rsidP="00FC1345">
      <w:pPr>
        <w:pStyle w:val="ListParagraph"/>
        <w:numPr>
          <w:ilvl w:val="0"/>
          <w:numId w:val="40"/>
        </w:numPr>
        <w:ind w:hanging="720"/>
        <w:rPr>
          <w:b/>
          <w:bCs/>
          <w:sz w:val="28"/>
          <w:szCs w:val="28"/>
          <w:u w:val="single"/>
        </w:rPr>
      </w:pPr>
      <w:r w:rsidRPr="00FC1345">
        <w:rPr>
          <w:b/>
        </w:rPr>
        <w:t xml:space="preserve">Benson, </w:t>
      </w:r>
      <w:r w:rsidRPr="00901203">
        <w:t xml:space="preserve">reso. autho. </w:t>
      </w:r>
      <w:r w:rsidRPr="00FC1345">
        <w:rPr>
          <w:b/>
        </w:rPr>
        <w:t>Contract No.</w:t>
      </w:r>
      <w:r>
        <w:rPr>
          <w:b/>
        </w:rPr>
        <w:t xml:space="preserve"> </w:t>
      </w:r>
      <w:r w:rsidRPr="0017336E">
        <w:rPr>
          <w:b/>
        </w:rPr>
        <w:t xml:space="preserve">3043522 - </w:t>
      </w:r>
      <w:r w:rsidRPr="0017336E">
        <w:t>100% General Funding – To Provide a Fluid Cloud Based Concurrent Access License for Evidence Management Software and Licensing. – Contractor: Tracker Products, LLC – Location: 1102 Brighton Street, Newport, KY 41071 – Contract Period: Upon City Council Approval through May 31, 2021 – Total Contract Amount: $26,125.00</w:t>
      </w:r>
      <w:r w:rsidRPr="0017336E">
        <w:rPr>
          <w:b/>
        </w:rPr>
        <w:t>. POLICE</w:t>
      </w:r>
    </w:p>
    <w:p w:rsidR="00FC1345" w:rsidRPr="00FC1345" w:rsidRDefault="00FC1345" w:rsidP="00FC1345">
      <w:pPr>
        <w:pStyle w:val="ListParagraph"/>
        <w:rPr>
          <w:b/>
          <w:bCs/>
          <w:sz w:val="28"/>
          <w:szCs w:val="28"/>
          <w:u w:val="single"/>
        </w:rPr>
      </w:pPr>
    </w:p>
    <w:p w:rsidR="00FC1345" w:rsidRPr="00FC1345" w:rsidRDefault="00FC1345" w:rsidP="00FC1345">
      <w:pPr>
        <w:pStyle w:val="ListParagraph"/>
        <w:numPr>
          <w:ilvl w:val="0"/>
          <w:numId w:val="40"/>
        </w:numPr>
        <w:ind w:hanging="720"/>
        <w:rPr>
          <w:b/>
          <w:bCs/>
          <w:sz w:val="28"/>
          <w:szCs w:val="28"/>
          <w:u w:val="single"/>
        </w:rPr>
      </w:pPr>
      <w:r w:rsidRPr="00FC1345">
        <w:rPr>
          <w:b/>
        </w:rPr>
        <w:t xml:space="preserve">Benson, </w:t>
      </w:r>
      <w:r w:rsidRPr="00901203">
        <w:t xml:space="preserve">reso. autho. </w:t>
      </w:r>
      <w:r w:rsidRPr="00FC1345">
        <w:rPr>
          <w:b/>
        </w:rPr>
        <w:t>Contract No.</w:t>
      </w:r>
      <w:r>
        <w:rPr>
          <w:b/>
        </w:rPr>
        <w:t xml:space="preserve"> </w:t>
      </w:r>
      <w:r w:rsidRPr="0017336E">
        <w:rPr>
          <w:b/>
        </w:rPr>
        <w:t xml:space="preserve">6002876 - </w:t>
      </w:r>
      <w:r w:rsidRPr="0017336E">
        <w:t xml:space="preserve">100% City Funding – To Provide Firearms Ammunition and Training Ammunition. – Contractor: Vance Outdoors, Inc. – Location: 3723 Cleveland Avenue, Columbus, OH 43224 – Contract Period: Upon City Council Approval through June 30, 2022 – Total Contract Amount: $391,200.00.  </w:t>
      </w:r>
      <w:r w:rsidRPr="0017336E">
        <w:rPr>
          <w:b/>
        </w:rPr>
        <w:t>POLICE</w:t>
      </w:r>
    </w:p>
    <w:p w:rsidR="00FC1345" w:rsidRPr="00FC1345" w:rsidRDefault="00FC1345" w:rsidP="00FC1345">
      <w:pPr>
        <w:pStyle w:val="ListParagraph"/>
        <w:rPr>
          <w:b/>
          <w:bCs/>
          <w:sz w:val="28"/>
          <w:szCs w:val="28"/>
          <w:u w:val="single"/>
        </w:rPr>
      </w:pPr>
    </w:p>
    <w:p w:rsidR="00FC1345" w:rsidRPr="00FC1345" w:rsidRDefault="00FC1345" w:rsidP="00FC1345">
      <w:pPr>
        <w:pStyle w:val="ListParagraph"/>
        <w:numPr>
          <w:ilvl w:val="0"/>
          <w:numId w:val="40"/>
        </w:numPr>
        <w:ind w:hanging="720"/>
        <w:rPr>
          <w:b/>
          <w:bCs/>
          <w:sz w:val="28"/>
          <w:szCs w:val="28"/>
          <w:u w:val="single"/>
        </w:rPr>
      </w:pPr>
      <w:r w:rsidRPr="00FC1345">
        <w:rPr>
          <w:b/>
        </w:rPr>
        <w:t xml:space="preserve">Benson, </w:t>
      </w:r>
      <w:r w:rsidRPr="00901203">
        <w:t xml:space="preserve">reso. autho. </w:t>
      </w:r>
      <w:r w:rsidRPr="00FC1345">
        <w:rPr>
          <w:b/>
        </w:rPr>
        <w:t>Contract No.</w:t>
      </w:r>
      <w:r>
        <w:rPr>
          <w:b/>
        </w:rPr>
        <w:t xml:space="preserve"> </w:t>
      </w:r>
      <w:r w:rsidRPr="0017336E">
        <w:rPr>
          <w:b/>
        </w:rPr>
        <w:t>6002719</w:t>
      </w:r>
      <w:r w:rsidRPr="0017336E">
        <w:t xml:space="preserve"> - 100% Street Funding – To Provide a Right of Way Management Software System that will Map, Permit and Plan the City of Detroit’s Transportation and Utility Infrastructure System. – Contractor: Sada Systems, Inc. – Location: 5250 Lankershim Boulevard Suite 620, North Hollywood, CA 91601 – Contract Period: Upon City Council Approval through June 29, 2023 – Total Contract Amount: $1,249,650.00.  </w:t>
      </w:r>
      <w:r w:rsidRPr="0017336E">
        <w:rPr>
          <w:b/>
        </w:rPr>
        <w:t>PUBLIC WORKS</w:t>
      </w:r>
    </w:p>
    <w:p w:rsidR="00FC1345" w:rsidRPr="0041727C" w:rsidRDefault="00FC1345" w:rsidP="00FC1345">
      <w:pPr>
        <w:pStyle w:val="ListParagraph"/>
        <w:numPr>
          <w:ilvl w:val="0"/>
          <w:numId w:val="40"/>
        </w:numPr>
        <w:ind w:hanging="720"/>
        <w:rPr>
          <w:b/>
          <w:bCs/>
          <w:sz w:val="28"/>
          <w:szCs w:val="28"/>
          <w:u w:val="single"/>
        </w:rPr>
      </w:pPr>
      <w:r w:rsidRPr="00FC1345">
        <w:rPr>
          <w:b/>
        </w:rPr>
        <w:t xml:space="preserve">Benson, </w:t>
      </w:r>
      <w:r w:rsidRPr="00901203">
        <w:t xml:space="preserve">reso. autho. </w:t>
      </w:r>
      <w:r w:rsidRPr="00FC1345">
        <w:rPr>
          <w:b/>
        </w:rPr>
        <w:t>Contract No.</w:t>
      </w:r>
      <w:r w:rsidR="0041727C">
        <w:rPr>
          <w:b/>
        </w:rPr>
        <w:t xml:space="preserve"> </w:t>
      </w:r>
      <w:r w:rsidR="0041727C" w:rsidRPr="0017336E">
        <w:rPr>
          <w:b/>
        </w:rPr>
        <w:t>3043680</w:t>
      </w:r>
      <w:r w:rsidR="0041727C" w:rsidRPr="0017336E">
        <w:t xml:space="preserve"> - 100% City Funding – To Provide an Emergency Demolition for the Residential Property, 7404 Hanover. – Contractor: SC Environmental Services, LLC – Location: 1234 Washington Boulevard 5</w:t>
      </w:r>
      <w:r w:rsidR="0041727C" w:rsidRPr="0017336E">
        <w:rPr>
          <w:vertAlign w:val="superscript"/>
        </w:rPr>
        <w:t>th</w:t>
      </w:r>
      <w:r w:rsidR="0041727C" w:rsidRPr="0017336E">
        <w:t xml:space="preserve"> Floor, Detroit, MI 48226 – Contract Period: Upon City Council Approval through May 25, 2021 – Total Contract Amount: $19,774.00.  </w:t>
      </w:r>
      <w:r w:rsidR="0041727C" w:rsidRPr="0017336E">
        <w:rPr>
          <w:b/>
        </w:rPr>
        <w:t>HOUSING AND REVITALIZATION</w:t>
      </w:r>
    </w:p>
    <w:p w:rsidR="0041727C" w:rsidRPr="0041727C" w:rsidRDefault="0041727C" w:rsidP="0041727C">
      <w:pPr>
        <w:pStyle w:val="ListParagraph"/>
        <w:rPr>
          <w:b/>
          <w:bCs/>
          <w:sz w:val="28"/>
          <w:szCs w:val="28"/>
          <w:u w:val="single"/>
        </w:rPr>
      </w:pPr>
    </w:p>
    <w:p w:rsidR="0041727C" w:rsidRPr="0041727C" w:rsidRDefault="0041727C" w:rsidP="00FC1345">
      <w:pPr>
        <w:pStyle w:val="ListParagraph"/>
        <w:numPr>
          <w:ilvl w:val="0"/>
          <w:numId w:val="40"/>
        </w:numPr>
        <w:ind w:hanging="720"/>
        <w:rPr>
          <w:b/>
          <w:bCs/>
          <w:sz w:val="28"/>
          <w:szCs w:val="28"/>
          <w:u w:val="single"/>
        </w:rPr>
      </w:pPr>
      <w:r w:rsidRPr="00FC1345">
        <w:rPr>
          <w:b/>
        </w:rPr>
        <w:t xml:space="preserve">Benson, </w:t>
      </w:r>
      <w:r w:rsidRPr="00901203">
        <w:t xml:space="preserve">reso. autho. </w:t>
      </w:r>
      <w:r w:rsidRPr="00FC1345">
        <w:rPr>
          <w:b/>
        </w:rPr>
        <w:t>Contract No.</w:t>
      </w:r>
      <w:r>
        <w:rPr>
          <w:b/>
        </w:rPr>
        <w:t xml:space="preserve"> </w:t>
      </w:r>
      <w:r w:rsidRPr="0017336E">
        <w:rPr>
          <w:b/>
        </w:rPr>
        <w:t>3043721</w:t>
      </w:r>
      <w:r w:rsidRPr="0017336E">
        <w:t xml:space="preserve"> - 100% City Funding – To Provide an Emergency Demolition for the Residential Property, 12308 Northlawn. – Contractor: SC Environmental Services, LLC – Location: 1234 Washington Boulevard 5</w:t>
      </w:r>
      <w:r w:rsidRPr="0017336E">
        <w:rPr>
          <w:vertAlign w:val="superscript"/>
        </w:rPr>
        <w:t>th</w:t>
      </w:r>
      <w:r w:rsidRPr="0017336E">
        <w:t xml:space="preserve"> Floor, Detroit, MI 48226 – Contract Period: Upon City Council Approval through June 2, 2021 – Total Contract Amount: $21,995.00.  </w:t>
      </w:r>
      <w:r w:rsidRPr="0017336E">
        <w:rPr>
          <w:b/>
        </w:rPr>
        <w:t>HOUSING AND REVITALIZATION</w:t>
      </w:r>
    </w:p>
    <w:p w:rsidR="0041727C" w:rsidRDefault="0041727C" w:rsidP="0041727C">
      <w:pPr>
        <w:pStyle w:val="ListParagraph"/>
        <w:rPr>
          <w:b/>
          <w:bCs/>
          <w:sz w:val="28"/>
          <w:szCs w:val="28"/>
          <w:u w:val="single"/>
        </w:rPr>
      </w:pPr>
    </w:p>
    <w:p w:rsidR="0041727C" w:rsidRPr="0041727C" w:rsidRDefault="0041727C" w:rsidP="0041727C">
      <w:pPr>
        <w:pStyle w:val="ListParagraph"/>
        <w:ind w:left="0"/>
        <w:rPr>
          <w:b/>
          <w:bCs/>
          <w:sz w:val="28"/>
          <w:szCs w:val="28"/>
        </w:rPr>
      </w:pPr>
      <w:r>
        <w:rPr>
          <w:b/>
          <w:bCs/>
          <w:sz w:val="28"/>
          <w:szCs w:val="28"/>
        </w:rPr>
        <w:t>OFFICE OF THE CHIEF FINANCIAL OFFICER/OFFICE OF DEVELOPMENT AND GRANTS</w:t>
      </w:r>
    </w:p>
    <w:p w:rsidR="0041727C" w:rsidRPr="00FC1345" w:rsidRDefault="0041727C" w:rsidP="00FC1345">
      <w:pPr>
        <w:pStyle w:val="ListParagraph"/>
        <w:numPr>
          <w:ilvl w:val="0"/>
          <w:numId w:val="40"/>
        </w:numPr>
        <w:ind w:hanging="720"/>
        <w:rPr>
          <w:b/>
          <w:bCs/>
          <w:sz w:val="28"/>
          <w:szCs w:val="28"/>
          <w:u w:val="single"/>
        </w:rPr>
      </w:pPr>
      <w:r w:rsidRPr="00FC1345">
        <w:rPr>
          <w:b/>
        </w:rPr>
        <w:t xml:space="preserve">Benson, </w:t>
      </w:r>
      <w:r w:rsidRPr="00901203">
        <w:t>reso. autho.</w:t>
      </w:r>
      <w:r w:rsidRPr="0041727C">
        <w:t xml:space="preserve"> </w:t>
      </w:r>
      <w:r w:rsidRPr="0017336E">
        <w:t xml:space="preserve">To submit a grant application to Smart Growth America for the Arts and Transportation Rapid Response Grant.  </w:t>
      </w:r>
      <w:r w:rsidRPr="0017336E">
        <w:rPr>
          <w:b/>
        </w:rPr>
        <w:t>(The Department of Public Works is hereby requesting authorization from Detroit City Council to submit a grant application to Smart Growth America for the Arts and Transportation Rapid Response Grant. The amount being sought is $5,000.00. There is no match requirement. The total project cost is $5,000.00.)</w:t>
      </w:r>
    </w:p>
    <w:p w:rsidR="00EA0D7B" w:rsidRDefault="00EA0D7B" w:rsidP="004D673D">
      <w:pPr>
        <w:spacing w:line="240" w:lineRule="auto"/>
        <w:ind w:left="1440" w:hanging="1440"/>
        <w:rPr>
          <w:b/>
          <w:bCs/>
        </w:rPr>
      </w:pPr>
    </w:p>
    <w:p w:rsidR="004D673D" w:rsidRPr="002C4B94" w:rsidRDefault="004D673D" w:rsidP="004D673D">
      <w:pPr>
        <w:spacing w:line="240" w:lineRule="auto"/>
        <w:ind w:left="1440" w:hanging="1440"/>
        <w:rPr>
          <w:b/>
        </w:rPr>
      </w:pPr>
      <w:r w:rsidRPr="002C4B94">
        <w:rPr>
          <w:b/>
          <w:bCs/>
        </w:rPr>
        <w:t>DEPARTMENT OF PUBLIC WORKS/CITY ENGINEERING DIVISION</w:t>
      </w:r>
    </w:p>
    <w:p w:rsidR="003943E7" w:rsidRDefault="004D673D" w:rsidP="00FC1345">
      <w:pPr>
        <w:pStyle w:val="ListParagraph"/>
        <w:numPr>
          <w:ilvl w:val="0"/>
          <w:numId w:val="40"/>
        </w:numPr>
        <w:ind w:hanging="720"/>
        <w:rPr>
          <w:b/>
          <w:bCs/>
          <w:sz w:val="28"/>
          <w:szCs w:val="28"/>
          <w:u w:val="single"/>
        </w:rPr>
      </w:pPr>
      <w:r>
        <w:rPr>
          <w:b/>
        </w:rPr>
        <w:t xml:space="preserve">Benson, </w:t>
      </w:r>
      <w:r w:rsidRPr="002C4B94">
        <w:t xml:space="preserve">reso. autho. </w:t>
      </w:r>
      <w:r w:rsidR="00FC1345" w:rsidRPr="0017336E">
        <w:rPr>
          <w:bCs/>
        </w:rPr>
        <w:t xml:space="preserve">Petition of 2701 Russell, LLC </w:t>
      </w:r>
      <w:r w:rsidR="00FC1345" w:rsidRPr="0017336E">
        <w:rPr>
          <w:b/>
          <w:bCs/>
        </w:rPr>
        <w:t xml:space="preserve">(#1267), </w:t>
      </w:r>
      <w:r w:rsidR="00FC1345" w:rsidRPr="0017336E">
        <w:rPr>
          <w:bCs/>
        </w:rPr>
        <w:t xml:space="preserve">request to vacate and convert to easement the public alley between Rivard Street and Russell Street, bounded by Alfred Street and Division Street.  </w:t>
      </w:r>
      <w:r w:rsidR="00FC1345" w:rsidRPr="0017336E">
        <w:rPr>
          <w:b/>
          <w:bCs/>
        </w:rPr>
        <w:t>(All other involved City Departments, and privately owned utility companies have reported no objection to the vacation and conversion to utility easement of the alley.  Provisions protecting utility installations are part of the attached resolution.)</w:t>
      </w:r>
    </w:p>
    <w:p w:rsidR="003943E7" w:rsidRDefault="003943E7"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95613B">
      <w:pPr>
        <w:pStyle w:val="ListParagraph"/>
        <w:numPr>
          <w:ilvl w:val="0"/>
          <w:numId w:val="40"/>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52" w:rsidRDefault="00074852">
      <w:r>
        <w:separator/>
      </w:r>
    </w:p>
  </w:endnote>
  <w:endnote w:type="continuationSeparator" w:id="0">
    <w:p w:rsidR="00074852" w:rsidRDefault="000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52" w:rsidRDefault="00074852">
      <w:r>
        <w:separator/>
      </w:r>
    </w:p>
  </w:footnote>
  <w:footnote w:type="continuationSeparator" w:id="0">
    <w:p w:rsidR="00074852" w:rsidRDefault="0007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AB1C07">
      <w:rPr>
        <w:rStyle w:val="PageNumber"/>
        <w:noProof/>
      </w:rPr>
      <w:t>2</w:t>
    </w:r>
    <w:r>
      <w:rPr>
        <w:rStyle w:val="PageNumber"/>
      </w:rPr>
      <w:fldChar w:fldCharType="end"/>
    </w:r>
  </w:p>
  <w:p w:rsidR="003C1F86" w:rsidRDefault="003C1F86">
    <w:pPr>
      <w:pStyle w:val="Header"/>
      <w:rPr>
        <w:rStyle w:val="PageNumber"/>
      </w:rPr>
    </w:pPr>
    <w:r>
      <w:rPr>
        <w:rStyle w:val="PageNumber"/>
      </w:rPr>
      <w:t xml:space="preserve">Tuesday, </w:t>
    </w:r>
    <w:r w:rsidR="00C53522">
      <w:rPr>
        <w:rStyle w:val="PageNumber"/>
      </w:rPr>
      <w:t>June 23</w:t>
    </w:r>
    <w:r>
      <w:rPr>
        <w:rStyle w:val="PageNumber"/>
      </w:rPr>
      <w:t>, 2020</w:t>
    </w:r>
  </w:p>
  <w:p w:rsidR="003C1F86" w:rsidRDefault="003C1F86" w:rsidP="00AF7EC5">
    <w:pPr>
      <w:pStyle w:val="Header"/>
      <w:rPr>
        <w:rStyle w:val="PageNumber"/>
      </w:rPr>
    </w:pPr>
    <w:r>
      <w:rPr>
        <w:rStyle w:val="PageNumber"/>
      </w:rPr>
      <w:t>(Continued)</w:t>
    </w:r>
  </w:p>
  <w:p w:rsidR="003C1F86" w:rsidRDefault="003C1F86"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3"/>
  </w:num>
  <w:num w:numId="4">
    <w:abstractNumId w:val="4"/>
  </w:num>
  <w:num w:numId="5">
    <w:abstractNumId w:val="36"/>
  </w:num>
  <w:num w:numId="6">
    <w:abstractNumId w:val="17"/>
  </w:num>
  <w:num w:numId="7">
    <w:abstractNumId w:val="32"/>
  </w:num>
  <w:num w:numId="8">
    <w:abstractNumId w:val="25"/>
  </w:num>
  <w:num w:numId="9">
    <w:abstractNumId w:val="19"/>
  </w:num>
  <w:num w:numId="10">
    <w:abstractNumId w:val="20"/>
  </w:num>
  <w:num w:numId="11">
    <w:abstractNumId w:val="34"/>
  </w:num>
  <w:num w:numId="12">
    <w:abstractNumId w:val="16"/>
  </w:num>
  <w:num w:numId="13">
    <w:abstractNumId w:val="9"/>
  </w:num>
  <w:num w:numId="14">
    <w:abstractNumId w:val="14"/>
  </w:num>
  <w:num w:numId="15">
    <w:abstractNumId w:val="0"/>
  </w:num>
  <w:num w:numId="16">
    <w:abstractNumId w:val="5"/>
  </w:num>
  <w:num w:numId="17">
    <w:abstractNumId w:val="30"/>
  </w:num>
  <w:num w:numId="18">
    <w:abstractNumId w:val="22"/>
  </w:num>
  <w:num w:numId="19">
    <w:abstractNumId w:val="15"/>
  </w:num>
  <w:num w:numId="20">
    <w:abstractNumId w:val="27"/>
  </w:num>
  <w:num w:numId="21">
    <w:abstractNumId w:val="37"/>
  </w:num>
  <w:num w:numId="22">
    <w:abstractNumId w:val="6"/>
  </w:num>
  <w:num w:numId="23">
    <w:abstractNumId w:val="2"/>
  </w:num>
  <w:num w:numId="24">
    <w:abstractNumId w:val="3"/>
  </w:num>
  <w:num w:numId="25">
    <w:abstractNumId w:val="7"/>
  </w:num>
  <w:num w:numId="26">
    <w:abstractNumId w:val="26"/>
  </w:num>
  <w:num w:numId="27">
    <w:abstractNumId w:val="18"/>
  </w:num>
  <w:num w:numId="28">
    <w:abstractNumId w:val="38"/>
  </w:num>
  <w:num w:numId="29">
    <w:abstractNumId w:val="21"/>
  </w:num>
  <w:num w:numId="30">
    <w:abstractNumId w:val="24"/>
  </w:num>
  <w:num w:numId="31">
    <w:abstractNumId w:val="10"/>
  </w:num>
  <w:num w:numId="32">
    <w:abstractNumId w:val="11"/>
  </w:num>
  <w:num w:numId="33">
    <w:abstractNumId w:val="13"/>
  </w:num>
  <w:num w:numId="34">
    <w:abstractNumId w:val="12"/>
  </w:num>
  <w:num w:numId="35">
    <w:abstractNumId w:val="8"/>
  </w:num>
  <w:num w:numId="36">
    <w:abstractNumId w:val="1"/>
  </w:num>
  <w:num w:numId="37">
    <w:abstractNumId w:val="28"/>
  </w:num>
  <w:num w:numId="38">
    <w:abstractNumId w:val="3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1AA"/>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678"/>
    <w:rsid w:val="000E0806"/>
    <w:rsid w:val="000E1361"/>
    <w:rsid w:val="000E1449"/>
    <w:rsid w:val="000E1499"/>
    <w:rsid w:val="000E16F8"/>
    <w:rsid w:val="000E18F4"/>
    <w:rsid w:val="000E1E13"/>
    <w:rsid w:val="000E2014"/>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A68"/>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61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237"/>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15"/>
    <w:rsid w:val="00313026"/>
    <w:rsid w:val="00313C38"/>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1B9"/>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3FF1"/>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27C"/>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CED"/>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04C"/>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5E2"/>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CB8"/>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C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4E8"/>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18"/>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5C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44F"/>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CD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915"/>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875"/>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116"/>
    <w:rsid w:val="0088380D"/>
    <w:rsid w:val="00883986"/>
    <w:rsid w:val="008839EB"/>
    <w:rsid w:val="00883F26"/>
    <w:rsid w:val="008842B1"/>
    <w:rsid w:val="008842B4"/>
    <w:rsid w:val="0088462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4EB6"/>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13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D04"/>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35A"/>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1EC"/>
    <w:rsid w:val="00A93450"/>
    <w:rsid w:val="00A93829"/>
    <w:rsid w:val="00A938CC"/>
    <w:rsid w:val="00A93BCA"/>
    <w:rsid w:val="00A93EF5"/>
    <w:rsid w:val="00A93FD2"/>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C07"/>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BB4"/>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0D8"/>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ADF"/>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22"/>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58A"/>
    <w:rsid w:val="00DF57EA"/>
    <w:rsid w:val="00DF5BC3"/>
    <w:rsid w:val="00DF5E4B"/>
    <w:rsid w:val="00DF5F68"/>
    <w:rsid w:val="00DF5F72"/>
    <w:rsid w:val="00DF629E"/>
    <w:rsid w:val="00DF680F"/>
    <w:rsid w:val="00DF6857"/>
    <w:rsid w:val="00DF6C55"/>
    <w:rsid w:val="00DF7284"/>
    <w:rsid w:val="00DF73F5"/>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517"/>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7E1"/>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D7B"/>
    <w:rsid w:val="00EA0F6D"/>
    <w:rsid w:val="00EA1175"/>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51B"/>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34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52514736">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A851-E0F8-4397-A09E-BB66FADC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3009</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Deonte Agee</cp:lastModifiedBy>
  <cp:revision>26</cp:revision>
  <cp:lastPrinted>2020-06-19T16:30:00Z</cp:lastPrinted>
  <dcterms:created xsi:type="dcterms:W3CDTF">2020-06-18T13:34:00Z</dcterms:created>
  <dcterms:modified xsi:type="dcterms:W3CDTF">2020-06-19T18:38:00Z</dcterms:modified>
  <cp:contentStatus/>
</cp:coreProperties>
</file>