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7935CA">
        <w:rPr>
          <w:b/>
        </w:rPr>
        <w:t xml:space="preserve">MARCH </w:t>
      </w:r>
      <w:r w:rsidR="00290287">
        <w:rPr>
          <w:b/>
        </w:rPr>
        <w:t>10</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Pr="00CF15E8" w:rsidRDefault="00BD1745" w:rsidP="00C06780">
      <w:pPr>
        <w:jc w:val="center"/>
        <w:rPr>
          <w:rFonts w:eastAsia="Batang"/>
          <w:b/>
          <w:bCs/>
          <w:i/>
          <w:sz w:val="36"/>
          <w:szCs w:val="36"/>
          <w:u w:val="single"/>
        </w:rPr>
      </w:pPr>
      <w:r w:rsidRPr="00CF15E8">
        <w:rPr>
          <w:rFonts w:eastAsia="Batang"/>
          <w:b/>
          <w:bCs/>
          <w:i/>
          <w:sz w:val="36"/>
          <w:szCs w:val="36"/>
          <w:u w:val="single"/>
        </w:rPr>
        <w:t>ERMA L. HENDERSON AUDITORIUM</w:t>
      </w:r>
    </w:p>
    <w:p w:rsidR="002F6318" w:rsidRDefault="002F6318" w:rsidP="002F6318">
      <w:pPr>
        <w:jc w:val="center"/>
        <w:rPr>
          <w:rFonts w:eastAsia="Batang"/>
          <w:b/>
          <w:bCs/>
          <w:i/>
          <w:caps/>
          <w:sz w:val="32"/>
          <w:szCs w:val="32"/>
        </w:rPr>
      </w:pPr>
    </w:p>
    <w:p w:rsidR="002F6318" w:rsidRPr="00CB5ADC" w:rsidRDefault="00BB65C2" w:rsidP="002F6318">
      <w:pPr>
        <w:jc w:val="center"/>
        <w:rPr>
          <w:rFonts w:eastAsia="Batang"/>
          <w:b/>
          <w:bCs/>
          <w:i/>
          <w:caps/>
          <w:sz w:val="36"/>
          <w:szCs w:val="36"/>
        </w:rPr>
      </w:pPr>
      <w:r w:rsidRPr="00CB5ADC">
        <w:rPr>
          <w:rFonts w:eastAsia="Batang"/>
          <w:b/>
          <w:bCs/>
          <w:i/>
          <w:caps/>
          <w:sz w:val="36"/>
          <w:szCs w:val="36"/>
        </w:rPr>
        <w:t xml:space="preserve">COUNCIL PRESIDENT BRENDA JONES WILL PRESENT A TESTIMONIAL RESOLUTION TO </w:t>
      </w:r>
      <w:r w:rsidR="009872FF" w:rsidRPr="00CB5ADC">
        <w:rPr>
          <w:rFonts w:eastAsia="Batang"/>
          <w:b/>
          <w:bCs/>
          <w:i/>
          <w:caps/>
          <w:sz w:val="36"/>
          <w:szCs w:val="36"/>
        </w:rPr>
        <w:t xml:space="preserve">d.s. </w:t>
      </w:r>
      <w:r w:rsidRPr="00CB5ADC">
        <w:rPr>
          <w:rFonts w:eastAsia="Batang"/>
          <w:b/>
          <w:bCs/>
          <w:i/>
          <w:caps/>
          <w:sz w:val="36"/>
          <w:szCs w:val="36"/>
        </w:rPr>
        <w:t>DENISE SMITH</w:t>
      </w:r>
    </w:p>
    <w:p w:rsidR="00BB65C2" w:rsidRPr="00CB5ADC" w:rsidRDefault="00BB65C2" w:rsidP="002F6318">
      <w:pPr>
        <w:jc w:val="center"/>
        <w:rPr>
          <w:rFonts w:eastAsia="Batang"/>
          <w:b/>
          <w:bCs/>
          <w:i/>
          <w:caps/>
          <w:sz w:val="36"/>
          <w:szCs w:val="36"/>
        </w:rPr>
      </w:pPr>
    </w:p>
    <w:p w:rsidR="00BB65C2" w:rsidRPr="00CB5ADC" w:rsidRDefault="00BB65C2" w:rsidP="002F6318">
      <w:pPr>
        <w:jc w:val="center"/>
        <w:rPr>
          <w:rFonts w:eastAsia="Batang"/>
          <w:b/>
          <w:bCs/>
          <w:i/>
          <w:caps/>
          <w:sz w:val="36"/>
          <w:szCs w:val="36"/>
        </w:rPr>
      </w:pPr>
      <w:r w:rsidRPr="00CB5ADC">
        <w:rPr>
          <w:rFonts w:eastAsia="Batang"/>
          <w:b/>
          <w:bCs/>
          <w:i/>
          <w:caps/>
          <w:sz w:val="36"/>
          <w:szCs w:val="36"/>
        </w:rPr>
        <w:t>COUNCIL PRESIDENT BRENDA JONES WILL PRESENT A SPIRIT OF DETROIT AWARD TO TYNA “FANCE” LOGAN “10 YEARS OF FASHION AND ART”</w:t>
      </w:r>
    </w:p>
    <w:p w:rsidR="00BB65C2" w:rsidRPr="00CB5ADC" w:rsidRDefault="00BB65C2" w:rsidP="002F6318">
      <w:pPr>
        <w:jc w:val="center"/>
        <w:rPr>
          <w:rFonts w:eastAsia="Batang"/>
          <w:b/>
          <w:bCs/>
          <w:i/>
          <w:caps/>
          <w:sz w:val="36"/>
          <w:szCs w:val="36"/>
        </w:rPr>
      </w:pPr>
    </w:p>
    <w:p w:rsidR="00BB65C2" w:rsidRDefault="00BB65C2" w:rsidP="002F6318">
      <w:pPr>
        <w:jc w:val="center"/>
        <w:rPr>
          <w:rFonts w:eastAsia="Batang"/>
          <w:b/>
          <w:bCs/>
          <w:i/>
          <w:caps/>
          <w:sz w:val="32"/>
          <w:szCs w:val="32"/>
        </w:rPr>
      </w:pPr>
      <w:r w:rsidRPr="00CB5ADC">
        <w:rPr>
          <w:rFonts w:eastAsia="Batang"/>
          <w:b/>
          <w:bCs/>
          <w:i/>
          <w:caps/>
          <w:sz w:val="36"/>
          <w:szCs w:val="36"/>
        </w:rPr>
        <w:t>POLICE ATHLETIC LEAGUE (PAL) UPDATE</w:t>
      </w:r>
    </w:p>
    <w:p w:rsidR="003D4FF3" w:rsidRDefault="003D4FF3" w:rsidP="002F6318">
      <w:pPr>
        <w:jc w:val="center"/>
        <w:rPr>
          <w:rFonts w:eastAsia="Batang"/>
          <w:b/>
          <w:bCs/>
          <w:i/>
          <w:caps/>
          <w:sz w:val="32"/>
          <w:szCs w:val="32"/>
        </w:rPr>
      </w:pPr>
    </w:p>
    <w:p w:rsidR="007935CA" w:rsidRDefault="007935CA" w:rsidP="002F6318">
      <w:pPr>
        <w:jc w:val="center"/>
        <w:rPr>
          <w:rFonts w:eastAsia="Batang"/>
          <w:b/>
          <w:bCs/>
          <w:i/>
          <w:caps/>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60240C" w:rsidRPr="00CC5467" w:rsidRDefault="0060240C" w:rsidP="0060240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CC5467">
        <w:rPr>
          <w:b/>
          <w:bCs/>
        </w:rPr>
        <w:t>OFFICE OF CONTRACTING AND PROCUREMENT</w:t>
      </w:r>
    </w:p>
    <w:p w:rsidR="00054FA8" w:rsidRPr="00CC5467" w:rsidRDefault="0060240C" w:rsidP="0060240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Cs/>
          <w:iCs/>
        </w:rPr>
        <w:t xml:space="preserve">Submitting the following </w:t>
      </w:r>
      <w:r w:rsidRPr="008C0FE1">
        <w:rPr>
          <w:b/>
          <w:bCs/>
          <w:iCs/>
          <w:u w:val="single"/>
        </w:rPr>
        <w:t>Office of Contracting and Procurement Contracts:</w:t>
      </w:r>
    </w:p>
    <w:p w:rsidR="00147555" w:rsidRPr="00FE729F" w:rsidRDefault="0060240C" w:rsidP="00FE729F">
      <w:pPr>
        <w:pStyle w:val="ListParagraph"/>
        <w:numPr>
          <w:ilvl w:val="0"/>
          <w:numId w:val="6"/>
        </w:numPr>
        <w:ind w:hanging="720"/>
        <w:rPr>
          <w:bCs/>
        </w:rPr>
      </w:pPr>
      <w:r>
        <w:rPr>
          <w:bCs/>
        </w:rPr>
        <w:t xml:space="preserve">Submitting reso. autho. </w:t>
      </w:r>
      <w:r w:rsidRPr="0060240C">
        <w:rPr>
          <w:b/>
          <w:bCs/>
        </w:rPr>
        <w:t>Contract No. 6000098</w:t>
      </w:r>
      <w:r>
        <w:rPr>
          <w:bCs/>
        </w:rPr>
        <w:t xml:space="preserve"> - </w:t>
      </w:r>
      <w:r w:rsidRPr="00F06DF0">
        <w:t xml:space="preserve">100% City Funding – AMEND 3 – To Provide an Extension of Time and an Increase of Funds for Pension and Actuarial Services. – Contractor: Cheiron, Inc. – Location: 4406 Tennyson Road, Wilmington, DE 19802 – Contract Period: June 12, 2020 through June 30, 2023 – </w:t>
      </w:r>
      <w:r w:rsidRPr="00F06DF0">
        <w:lastRenderedPageBreak/>
        <w:t>Increase Contract Amount: $150,000.00 – Total Contract Amount: $450,000.00</w:t>
      </w:r>
      <w:r>
        <w:t xml:space="preserve"> </w:t>
      </w:r>
      <w:r w:rsidRPr="00F06DF0">
        <w:rPr>
          <w:b/>
        </w:rPr>
        <w:t>OFFICE OF THE CHIEF FINANCAL OFFICER</w:t>
      </w:r>
      <w:r>
        <w:rPr>
          <w:b/>
        </w:rPr>
        <w:t xml:space="preserve"> (</w:t>
      </w:r>
      <w:r w:rsidRPr="0060240C">
        <w:rPr>
          <w:b/>
          <w:i/>
          <w:sz w:val="22"/>
          <w:szCs w:val="22"/>
        </w:rPr>
        <w:t>Previous Contract Period: June 12, 2018 through June 11, 2020</w:t>
      </w:r>
      <w:r>
        <w:rPr>
          <w:b/>
        </w:rPr>
        <w:t>)</w:t>
      </w:r>
    </w:p>
    <w:p w:rsidR="00147555" w:rsidRDefault="00147555" w:rsidP="00147555">
      <w:pPr>
        <w:pStyle w:val="ListParagraph"/>
        <w:rPr>
          <w:b/>
          <w:bCs/>
          <w:sz w:val="28"/>
          <w:szCs w:val="28"/>
          <w:u w:val="single"/>
        </w:rPr>
      </w:pPr>
    </w:p>
    <w:p w:rsidR="00CE50B6" w:rsidRDefault="00CE50B6" w:rsidP="00C06780">
      <w:pPr>
        <w:ind w:left="720" w:hanging="720"/>
        <w:rPr>
          <w:b/>
          <w:bCs/>
          <w:sz w:val="28"/>
          <w:szCs w:val="28"/>
          <w:u w:val="single"/>
        </w:rPr>
      </w:pPr>
    </w:p>
    <w:p w:rsidR="00C8706D" w:rsidRPr="000C0FF1" w:rsidRDefault="00C8706D" w:rsidP="00C06780">
      <w:pPr>
        <w:ind w:left="720" w:hanging="720"/>
        <w:rPr>
          <w:b/>
          <w:bCs/>
          <w:sz w:val="28"/>
          <w:szCs w:val="28"/>
          <w:u w:val="single"/>
        </w:rPr>
      </w:pPr>
      <w:r w:rsidRPr="000C0FF1">
        <w:rPr>
          <w:b/>
          <w:bCs/>
          <w:sz w:val="28"/>
          <w:szCs w:val="28"/>
          <w:u w:val="single"/>
        </w:rPr>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B10DF0" w:rsidRDefault="00B10DF0" w:rsidP="001A63A6">
      <w:pPr>
        <w:rPr>
          <w:b/>
          <w:bCs/>
        </w:rPr>
      </w:pPr>
    </w:p>
    <w:p w:rsidR="000E18F4" w:rsidRPr="000E18F4" w:rsidRDefault="000E18F4" w:rsidP="001A63A6">
      <w:pPr>
        <w:rPr>
          <w:b/>
          <w:bCs/>
        </w:rPr>
      </w:pPr>
      <w:r>
        <w:rPr>
          <w:b/>
          <w:bCs/>
        </w:rPr>
        <w:t>LAW DEPARTMENT</w:t>
      </w:r>
    </w:p>
    <w:p w:rsidR="000E18F4" w:rsidRDefault="000E18F4" w:rsidP="007C4A74">
      <w:pPr>
        <w:pStyle w:val="ListParagraph"/>
        <w:numPr>
          <w:ilvl w:val="0"/>
          <w:numId w:val="6"/>
        </w:numPr>
        <w:ind w:hanging="720"/>
        <w:rPr>
          <w:b/>
          <w:bCs/>
        </w:rPr>
      </w:pPr>
      <w:r w:rsidRPr="007C4A74">
        <w:rPr>
          <w:bCs/>
        </w:rPr>
        <w:t xml:space="preserve">Submitting report relative to Fair Wage Ordinance. </w:t>
      </w:r>
      <w:r w:rsidRPr="007C4A74">
        <w:rPr>
          <w:b/>
          <w:bCs/>
        </w:rPr>
        <w:t>(The Law Department has submitted a privileged and confidential opinion, dated February 28, 2020, regarding the above-referenced matter.</w:t>
      </w:r>
    </w:p>
    <w:p w:rsidR="00B10DF0" w:rsidRDefault="00B10DF0" w:rsidP="00B10DF0">
      <w:pPr>
        <w:pStyle w:val="ListParagraph"/>
        <w:rPr>
          <w:b/>
          <w:bCs/>
        </w:rPr>
      </w:pPr>
    </w:p>
    <w:p w:rsidR="007C4A74" w:rsidRPr="002262A3" w:rsidRDefault="007C4A74" w:rsidP="007C4A74">
      <w:pPr>
        <w:pStyle w:val="ListParagraph"/>
        <w:numPr>
          <w:ilvl w:val="0"/>
          <w:numId w:val="6"/>
        </w:numPr>
        <w:ind w:hanging="720"/>
        <w:rPr>
          <w:b/>
          <w:bCs/>
        </w:rPr>
      </w:pPr>
      <w:r>
        <w:rPr>
          <w:bCs/>
        </w:rPr>
        <w:t xml:space="preserve">Submitting reso. autho. </w:t>
      </w:r>
      <w:r w:rsidRPr="00205B5C">
        <w:rPr>
          <w:b/>
          <w:u w:val="single"/>
        </w:rPr>
        <w:t>Settlement</w:t>
      </w:r>
      <w:r w:rsidRPr="00205B5C">
        <w:t xml:space="preserve"> in lawsuit of </w:t>
      </w:r>
      <w:r>
        <w:t>Kameshia Brown v City of Detroit United States District Course</w:t>
      </w:r>
      <w:r w:rsidRPr="00205B5C">
        <w:t xml:space="preserve">; Case No. </w:t>
      </w:r>
      <w:r>
        <w:t>19-12937</w:t>
      </w:r>
      <w:r w:rsidRPr="00205B5C">
        <w:t xml:space="preserve">; File No.: </w:t>
      </w:r>
      <w:r>
        <w:t>W</w:t>
      </w:r>
      <w:r w:rsidRPr="00205B5C">
        <w:t>1</w:t>
      </w:r>
      <w:r>
        <w:t>9</w:t>
      </w:r>
      <w:r w:rsidRPr="00205B5C">
        <w:t>-</w:t>
      </w:r>
      <w:r>
        <w:t>00131</w:t>
      </w:r>
      <w:r w:rsidRPr="00205B5C">
        <w:t xml:space="preserve"> (</w:t>
      </w:r>
      <w:r>
        <w:t>LAC</w:t>
      </w:r>
      <w:r w:rsidRPr="00205B5C">
        <w:t>)</w:t>
      </w:r>
      <w:r w:rsidRPr="00205B5C">
        <w:rPr>
          <w:bCs/>
        </w:rPr>
        <w:t xml:space="preserve"> in the amount of $</w:t>
      </w:r>
      <w:r>
        <w:rPr>
          <w:bCs/>
        </w:rPr>
        <w:t>65,000.00</w:t>
      </w:r>
      <w:r w:rsidRPr="00205B5C">
        <w:rPr>
          <w:bCs/>
        </w:rPr>
        <w:t xml:space="preserve"> in full payment for any and all claims which </w:t>
      </w:r>
      <w:r>
        <w:rPr>
          <w:bCs/>
        </w:rPr>
        <w:t>Plaintiff</w:t>
      </w:r>
      <w:r w:rsidRPr="00205B5C">
        <w:rPr>
          <w:bCs/>
        </w:rPr>
        <w:t xml:space="preserve"> may have against </w:t>
      </w:r>
      <w:r>
        <w:rPr>
          <w:bCs/>
        </w:rPr>
        <w:t xml:space="preserve">the </w:t>
      </w:r>
      <w:r w:rsidRPr="00205B5C">
        <w:rPr>
          <w:bCs/>
        </w:rPr>
        <w:t>City of Detroit</w:t>
      </w:r>
      <w:r>
        <w:rPr>
          <w:bCs/>
        </w:rPr>
        <w:t xml:space="preserve"> and any other City of Detroit</w:t>
      </w:r>
      <w:r w:rsidRPr="00205B5C">
        <w:rPr>
          <w:bCs/>
        </w:rPr>
        <w:t xml:space="preserve"> </w:t>
      </w:r>
      <w:r>
        <w:rPr>
          <w:bCs/>
        </w:rPr>
        <w:t>employee.</w:t>
      </w:r>
    </w:p>
    <w:p w:rsidR="002262A3" w:rsidRPr="007C4A74" w:rsidRDefault="002262A3" w:rsidP="002262A3">
      <w:pPr>
        <w:pStyle w:val="ListParagraph"/>
        <w:rPr>
          <w:b/>
          <w:bCs/>
        </w:rPr>
      </w:pPr>
    </w:p>
    <w:p w:rsidR="007C4A74" w:rsidRPr="002262A3" w:rsidRDefault="002262A3" w:rsidP="007C4A74">
      <w:pPr>
        <w:pStyle w:val="ListParagraph"/>
        <w:numPr>
          <w:ilvl w:val="0"/>
          <w:numId w:val="6"/>
        </w:numPr>
        <w:ind w:hanging="720"/>
        <w:rPr>
          <w:b/>
          <w:bCs/>
        </w:rPr>
      </w:pPr>
      <w:r>
        <w:rPr>
          <w:bCs/>
        </w:rPr>
        <w:t xml:space="preserve">Submitting reso. autho. </w:t>
      </w:r>
      <w:r w:rsidRPr="00205B5C">
        <w:rPr>
          <w:b/>
          <w:u w:val="single"/>
        </w:rPr>
        <w:t>Settlement</w:t>
      </w:r>
      <w:r w:rsidRPr="00205B5C">
        <w:t xml:space="preserve"> in lawsuit of </w:t>
      </w:r>
      <w:r>
        <w:t>Watson, William v COD</w:t>
      </w:r>
      <w:r w:rsidRPr="00205B5C">
        <w:t xml:space="preserve">; Case No. </w:t>
      </w:r>
      <w:r>
        <w:t>18-015879-NF</w:t>
      </w:r>
      <w:r w:rsidRPr="00205B5C">
        <w:t xml:space="preserve">; File No.: </w:t>
      </w:r>
      <w:r>
        <w:t>L</w:t>
      </w:r>
      <w:r w:rsidRPr="00205B5C">
        <w:t>1</w:t>
      </w:r>
      <w:r>
        <w:t>9</w:t>
      </w:r>
      <w:r w:rsidRPr="00205B5C">
        <w:t>-</w:t>
      </w:r>
      <w:r>
        <w:t>00014</w:t>
      </w:r>
      <w:r w:rsidRPr="00205B5C">
        <w:t xml:space="preserve"> (</w:t>
      </w:r>
      <w:r>
        <w:t>SVD</w:t>
      </w:r>
      <w:r w:rsidRPr="00205B5C">
        <w:t>)</w:t>
      </w:r>
      <w:r w:rsidRPr="00205B5C">
        <w:rPr>
          <w:bCs/>
        </w:rPr>
        <w:t xml:space="preserve"> in the amount of $</w:t>
      </w:r>
      <w:r>
        <w:rPr>
          <w:bCs/>
        </w:rPr>
        <w:t>165,000.00</w:t>
      </w:r>
      <w:r w:rsidRPr="00205B5C">
        <w:rPr>
          <w:bCs/>
        </w:rPr>
        <w:t xml:space="preserve"> in full payment for any and all claims which </w:t>
      </w:r>
      <w:r>
        <w:rPr>
          <w:bCs/>
        </w:rPr>
        <w:t>William Watson and Michigan Spine &amp; Brain Surgeons may have against the City of Detroit and any other City of Detroit employees by reason</w:t>
      </w:r>
      <w:r w:rsidR="00B15DBE">
        <w:rPr>
          <w:bCs/>
        </w:rPr>
        <w:t xml:space="preserve"> of</w:t>
      </w:r>
      <w:r>
        <w:rPr>
          <w:bCs/>
        </w:rPr>
        <w:t xml:space="preserve"> alleged injuries sustained.</w:t>
      </w:r>
    </w:p>
    <w:p w:rsidR="002262A3" w:rsidRPr="002262A3" w:rsidRDefault="002262A3" w:rsidP="002262A3">
      <w:pPr>
        <w:pStyle w:val="ListParagraph"/>
        <w:rPr>
          <w:b/>
          <w:bCs/>
        </w:rPr>
      </w:pPr>
    </w:p>
    <w:p w:rsidR="002262A3" w:rsidRPr="002262A3" w:rsidRDefault="002262A3" w:rsidP="007C4A74">
      <w:pPr>
        <w:pStyle w:val="ListParagraph"/>
        <w:numPr>
          <w:ilvl w:val="0"/>
          <w:numId w:val="6"/>
        </w:numPr>
        <w:ind w:hanging="720"/>
        <w:rPr>
          <w:b/>
          <w:bCs/>
        </w:rPr>
      </w:pPr>
      <w:r>
        <w:rPr>
          <w:bCs/>
        </w:rPr>
        <w:t xml:space="preserve">Submitting reso. autho. </w:t>
      </w:r>
      <w:r w:rsidRPr="00205B5C">
        <w:rPr>
          <w:b/>
          <w:u w:val="single"/>
        </w:rPr>
        <w:t>Settlement</w:t>
      </w:r>
      <w:r w:rsidRPr="00205B5C">
        <w:t xml:space="preserve"> in lawsuit of </w:t>
      </w:r>
      <w:r>
        <w:t>Calvin Howard et al. v City of Detroit</w:t>
      </w:r>
      <w:r w:rsidRPr="00205B5C">
        <w:t xml:space="preserve">; Case No. </w:t>
      </w:r>
      <w:r>
        <w:t>18-00075 (CLR)</w:t>
      </w:r>
      <w:r w:rsidRPr="00205B5C">
        <w:t xml:space="preserve">; File No.: </w:t>
      </w:r>
      <w:r>
        <w:t>17</w:t>
      </w:r>
      <w:r w:rsidRPr="00205B5C">
        <w:t>-</w:t>
      </w:r>
      <w:r>
        <w:t>017560-NI</w:t>
      </w:r>
      <w:r w:rsidRPr="00205B5C">
        <w:rPr>
          <w:bCs/>
        </w:rPr>
        <w:t xml:space="preserve"> in the amount of $</w:t>
      </w:r>
      <w:r>
        <w:rPr>
          <w:bCs/>
        </w:rPr>
        <w:t>40,600.00</w:t>
      </w:r>
      <w:r w:rsidRPr="00205B5C">
        <w:rPr>
          <w:bCs/>
        </w:rPr>
        <w:t xml:space="preserve"> in full payment for any and all claims which </w:t>
      </w:r>
      <w:r>
        <w:rPr>
          <w:bCs/>
        </w:rPr>
        <w:t>Plaintiff</w:t>
      </w:r>
      <w:r w:rsidRPr="00205B5C">
        <w:rPr>
          <w:bCs/>
        </w:rPr>
        <w:t xml:space="preserve"> may have against </w:t>
      </w:r>
      <w:r>
        <w:rPr>
          <w:bCs/>
        </w:rPr>
        <w:t xml:space="preserve">the </w:t>
      </w:r>
      <w:r w:rsidRPr="00205B5C">
        <w:rPr>
          <w:bCs/>
        </w:rPr>
        <w:t>City of Detroit</w:t>
      </w:r>
      <w:r>
        <w:rPr>
          <w:bCs/>
        </w:rPr>
        <w:t xml:space="preserve"> and any other City of Detroit</w:t>
      </w:r>
      <w:r w:rsidRPr="00205B5C">
        <w:rPr>
          <w:bCs/>
        </w:rPr>
        <w:t xml:space="preserve"> </w:t>
      </w:r>
      <w:r>
        <w:rPr>
          <w:bCs/>
        </w:rPr>
        <w:t>employees by reason of alleged injuries sustained.</w:t>
      </w:r>
    </w:p>
    <w:p w:rsidR="002262A3" w:rsidRPr="002262A3" w:rsidRDefault="002262A3" w:rsidP="002262A3">
      <w:pPr>
        <w:pStyle w:val="ListParagraph"/>
        <w:rPr>
          <w:b/>
          <w:bCs/>
        </w:rPr>
      </w:pPr>
    </w:p>
    <w:p w:rsidR="002262A3" w:rsidRPr="00F86757" w:rsidRDefault="002262A3" w:rsidP="007C4A74">
      <w:pPr>
        <w:pStyle w:val="ListParagraph"/>
        <w:numPr>
          <w:ilvl w:val="0"/>
          <w:numId w:val="6"/>
        </w:numPr>
        <w:ind w:hanging="720"/>
        <w:rPr>
          <w:b/>
          <w:bCs/>
        </w:rPr>
      </w:pPr>
      <w:r>
        <w:rPr>
          <w:bCs/>
        </w:rPr>
        <w:t xml:space="preserve">Submitting reso. autho. </w:t>
      </w:r>
      <w:r w:rsidRPr="00205B5C">
        <w:rPr>
          <w:b/>
          <w:u w:val="single"/>
        </w:rPr>
        <w:t>Settlement</w:t>
      </w:r>
      <w:r w:rsidRPr="00205B5C">
        <w:t xml:space="preserve"> in lawsuit of </w:t>
      </w:r>
      <w:r>
        <w:t>Ramona Kamate v City of Detroit</w:t>
      </w:r>
      <w:r w:rsidRPr="00205B5C">
        <w:t xml:space="preserve">; Case No. </w:t>
      </w:r>
      <w:r>
        <w:t>17-cv-13882</w:t>
      </w:r>
      <w:r w:rsidRPr="00205B5C">
        <w:t xml:space="preserve">; File No.: </w:t>
      </w:r>
      <w:r w:rsidR="00F86757">
        <w:t>L</w:t>
      </w:r>
      <w:r w:rsidRPr="00205B5C">
        <w:t>1</w:t>
      </w:r>
      <w:r w:rsidR="00F86757">
        <w:t>7</w:t>
      </w:r>
      <w:r w:rsidRPr="00205B5C">
        <w:t>-</w:t>
      </w:r>
      <w:r>
        <w:t>00</w:t>
      </w:r>
      <w:r w:rsidR="00F86757">
        <w:t>768</w:t>
      </w:r>
      <w:r w:rsidRPr="00205B5C">
        <w:t xml:space="preserve"> (</w:t>
      </w:r>
      <w:r w:rsidR="00F86757">
        <w:t>RJB</w:t>
      </w:r>
      <w:r w:rsidRPr="00205B5C">
        <w:t>)</w:t>
      </w:r>
      <w:r w:rsidRPr="00205B5C">
        <w:rPr>
          <w:bCs/>
        </w:rPr>
        <w:t xml:space="preserve"> in the amount of $</w:t>
      </w:r>
      <w:r w:rsidR="00F86757">
        <w:rPr>
          <w:bCs/>
        </w:rPr>
        <w:t>17</w:t>
      </w:r>
      <w:r>
        <w:rPr>
          <w:bCs/>
        </w:rPr>
        <w:t>,500.00</w:t>
      </w:r>
      <w:r w:rsidRPr="00205B5C">
        <w:rPr>
          <w:bCs/>
        </w:rPr>
        <w:t xml:space="preserve"> in full payment for any and all claims which </w:t>
      </w:r>
      <w:r>
        <w:rPr>
          <w:bCs/>
        </w:rPr>
        <w:t>Plaintiff</w:t>
      </w:r>
      <w:r w:rsidRPr="00205B5C">
        <w:rPr>
          <w:bCs/>
        </w:rPr>
        <w:t xml:space="preserve"> may have against </w:t>
      </w:r>
      <w:r>
        <w:rPr>
          <w:bCs/>
        </w:rPr>
        <w:t xml:space="preserve">the </w:t>
      </w:r>
      <w:r w:rsidRPr="00205B5C">
        <w:rPr>
          <w:bCs/>
        </w:rPr>
        <w:t>City of Detroit</w:t>
      </w:r>
      <w:r>
        <w:rPr>
          <w:bCs/>
        </w:rPr>
        <w:t xml:space="preserve"> </w:t>
      </w:r>
      <w:r w:rsidR="00F86757">
        <w:rPr>
          <w:bCs/>
        </w:rPr>
        <w:t>by reason of alleged injury sustained on or about August 3, 2015.</w:t>
      </w:r>
    </w:p>
    <w:p w:rsidR="00F86757" w:rsidRPr="00F86757" w:rsidRDefault="00F86757" w:rsidP="00F86757">
      <w:pPr>
        <w:pStyle w:val="ListParagraph"/>
        <w:rPr>
          <w:b/>
          <w:bCs/>
        </w:rPr>
      </w:pPr>
    </w:p>
    <w:p w:rsidR="00F86757" w:rsidRPr="00F86757" w:rsidRDefault="00F86757" w:rsidP="007C4A74">
      <w:pPr>
        <w:pStyle w:val="ListParagraph"/>
        <w:numPr>
          <w:ilvl w:val="0"/>
          <w:numId w:val="6"/>
        </w:numPr>
        <w:ind w:hanging="720"/>
        <w:rPr>
          <w:b/>
          <w:bCs/>
        </w:rPr>
      </w:pPr>
      <w:r>
        <w:rPr>
          <w:bCs/>
        </w:rPr>
        <w:t xml:space="preserve">Submitting </w:t>
      </w:r>
      <w:r w:rsidRPr="00F86757">
        <w:rPr>
          <w:b/>
          <w:bCs/>
          <w:i/>
        </w:rPr>
        <w:t>corrected</w:t>
      </w:r>
      <w:r>
        <w:rPr>
          <w:bCs/>
        </w:rPr>
        <w:t xml:space="preserve"> reso. autho. </w:t>
      </w:r>
      <w:r w:rsidRPr="00205B5C">
        <w:rPr>
          <w:b/>
          <w:u w:val="single"/>
        </w:rPr>
        <w:t>Settlement</w:t>
      </w:r>
      <w:r w:rsidRPr="00205B5C">
        <w:t xml:space="preserve"> in lawsuit of </w:t>
      </w:r>
      <w:r>
        <w:t>A Felon’s Crusade for Equality, Honesty &amp; Truth v DPD Board of Commissioners, et al.</w:t>
      </w:r>
      <w:r w:rsidRPr="00205B5C">
        <w:t xml:space="preserve">; </w:t>
      </w:r>
      <w:r>
        <w:t xml:space="preserve">Wayne County Circuit Course </w:t>
      </w:r>
      <w:r w:rsidRPr="00205B5C">
        <w:t xml:space="preserve">Case No. </w:t>
      </w:r>
      <w:r>
        <w:t>19-004810-CZ</w:t>
      </w:r>
      <w:r w:rsidRPr="00205B5C">
        <w:t xml:space="preserve">; File No.: </w:t>
      </w:r>
      <w:r>
        <w:t>L</w:t>
      </w:r>
      <w:r w:rsidRPr="00205B5C">
        <w:t>1</w:t>
      </w:r>
      <w:r>
        <w:t>9</w:t>
      </w:r>
      <w:r w:rsidRPr="00205B5C">
        <w:t>-</w:t>
      </w:r>
      <w:r>
        <w:t>00217</w:t>
      </w:r>
      <w:r w:rsidRPr="00205B5C">
        <w:t xml:space="preserve"> (</w:t>
      </w:r>
      <w:r>
        <w:t>EBG</w:t>
      </w:r>
      <w:r w:rsidRPr="00205B5C">
        <w:t>)</w:t>
      </w:r>
      <w:r w:rsidRPr="00205B5C">
        <w:rPr>
          <w:bCs/>
        </w:rPr>
        <w:t xml:space="preserve"> in the amount of $</w:t>
      </w:r>
      <w:r>
        <w:rPr>
          <w:bCs/>
        </w:rPr>
        <w:t>11,000.00</w:t>
      </w:r>
      <w:r w:rsidRPr="00205B5C">
        <w:rPr>
          <w:bCs/>
        </w:rPr>
        <w:t xml:space="preserve"> in full payment for any and all claims which </w:t>
      </w:r>
      <w:r>
        <w:rPr>
          <w:bCs/>
        </w:rPr>
        <w:t>A Felon’s Crusade for Equality, Honesty &amp; Truth may have against the City of Detroit, the City of Detroit Board of Police Commissioners, Willie E. Bell and any other City of Detroit employees.</w:t>
      </w:r>
    </w:p>
    <w:p w:rsidR="00F86757" w:rsidRPr="00F86757" w:rsidRDefault="00F86757" w:rsidP="00F86757">
      <w:pPr>
        <w:pStyle w:val="ListParagraph"/>
        <w:rPr>
          <w:b/>
          <w:bCs/>
        </w:rPr>
      </w:pPr>
    </w:p>
    <w:p w:rsidR="00F86757" w:rsidRDefault="00934AEB" w:rsidP="00F86757">
      <w:pPr>
        <w:rPr>
          <w:b/>
          <w:bCs/>
        </w:rPr>
      </w:pPr>
      <w:r>
        <w:rPr>
          <w:b/>
          <w:bCs/>
        </w:rPr>
        <w:lastRenderedPageBreak/>
        <w:t>MISCELLANEOUS</w:t>
      </w:r>
    </w:p>
    <w:p w:rsidR="00934AEB" w:rsidRPr="00934AEB" w:rsidRDefault="00934AEB" w:rsidP="00934AEB">
      <w:pPr>
        <w:pStyle w:val="ListParagraph"/>
        <w:numPr>
          <w:ilvl w:val="0"/>
          <w:numId w:val="6"/>
        </w:numPr>
        <w:ind w:hanging="720"/>
        <w:rPr>
          <w:b/>
          <w:bCs/>
        </w:rPr>
      </w:pPr>
      <w:r>
        <w:rPr>
          <w:b/>
          <w:bCs/>
          <w:u w:val="single"/>
        </w:rPr>
        <w:t>Council President Pro-Tem</w:t>
      </w:r>
      <w:r w:rsidR="0039052D">
        <w:rPr>
          <w:b/>
          <w:bCs/>
          <w:u w:val="single"/>
        </w:rPr>
        <w:t xml:space="preserve"> Mary</w:t>
      </w:r>
      <w:r>
        <w:rPr>
          <w:b/>
          <w:bCs/>
          <w:u w:val="single"/>
        </w:rPr>
        <w:t xml:space="preserve"> Sheffield</w:t>
      </w:r>
      <w:r>
        <w:rPr>
          <w:bCs/>
        </w:rPr>
        <w:t xml:space="preserve"> submitting memorandum relative to Request for LPD to Draft a Resolution to Remove the Privilege and Confidentiality Status on the Law Department’s Opinion Relative to a Right to Counsel Ordinance.</w:t>
      </w:r>
    </w:p>
    <w:p w:rsidR="007C4A74" w:rsidRDefault="007C4A74" w:rsidP="001A63A6">
      <w:pPr>
        <w:rPr>
          <w:b/>
          <w:bCs/>
          <w:sz w:val="28"/>
          <w:szCs w:val="28"/>
          <w:u w:val="single"/>
        </w:rPr>
      </w:pPr>
    </w:p>
    <w:p w:rsidR="007C4A74" w:rsidRDefault="007C4A74" w:rsidP="001A63A6">
      <w:pPr>
        <w:rPr>
          <w:b/>
          <w:bCs/>
          <w:sz w:val="28"/>
          <w:szCs w:val="28"/>
          <w:u w:val="single"/>
        </w:rPr>
      </w:pPr>
    </w:p>
    <w:p w:rsidR="001A63A6" w:rsidRPr="000C0FF1" w:rsidRDefault="001A63A6" w:rsidP="001A63A6">
      <w:pPr>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A62336" w:rsidRDefault="00A62336" w:rsidP="00FC0F0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FC0F0D" w:rsidRPr="00CC5467" w:rsidRDefault="00FC0F0D" w:rsidP="00FC0F0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CC5467">
        <w:rPr>
          <w:b/>
          <w:bCs/>
        </w:rPr>
        <w:t>OFFICE OF CONTRACTING AND PROCUREMENT</w:t>
      </w:r>
    </w:p>
    <w:p w:rsidR="00C15BC3" w:rsidRPr="008C0FE1" w:rsidRDefault="00FC0F0D" w:rsidP="00FC0F0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Cs/>
          <w:iCs/>
        </w:rPr>
        <w:t xml:space="preserve">Submitting the following </w:t>
      </w:r>
      <w:r w:rsidRPr="008C0FE1">
        <w:rPr>
          <w:b/>
          <w:bCs/>
          <w:iCs/>
          <w:u w:val="single"/>
        </w:rPr>
        <w:t>Office of Contracting and Procurement Contracts:</w:t>
      </w:r>
    </w:p>
    <w:p w:rsidR="00E87A15" w:rsidRPr="00F06DF0" w:rsidRDefault="00E87A15" w:rsidP="00E87A15">
      <w:pPr>
        <w:pStyle w:val="NormalWeb"/>
        <w:numPr>
          <w:ilvl w:val="0"/>
          <w:numId w:val="6"/>
        </w:numPr>
        <w:spacing w:before="0" w:beforeAutospacing="0" w:after="0" w:afterAutospacing="0" w:line="360" w:lineRule="atLeast"/>
        <w:ind w:left="720" w:hanging="720"/>
        <w:jc w:val="both"/>
        <w:rPr>
          <w:b/>
        </w:rPr>
      </w:pPr>
      <w:r>
        <w:rPr>
          <w:bCs/>
        </w:rPr>
        <w:t xml:space="preserve">Submitting reso. autho. </w:t>
      </w:r>
      <w:r w:rsidRPr="00E87A15">
        <w:rPr>
          <w:b/>
          <w:bCs/>
        </w:rPr>
        <w:t>Contract No. 3040774</w:t>
      </w:r>
      <w:r>
        <w:rPr>
          <w:bCs/>
        </w:rPr>
        <w:t xml:space="preserve"> - </w:t>
      </w:r>
      <w:r w:rsidRPr="00F06DF0">
        <w:t>100% General Funding – To Provide Fitness Equipment and Disposal for 10 (Ten) Recreation Centers with Extended Warranty. – Contractor: Life Fitness, LLC – Location: 9525 Bryn Mawr Avenue, Rosemont, IL 60018 – Contract Period: Upon City Council Approval through May 1, 2020 – Total Contract Amount: $246,338.76.</w:t>
      </w:r>
      <w:r>
        <w:t xml:space="preserve"> </w:t>
      </w:r>
      <w:r>
        <w:rPr>
          <w:b/>
        </w:rPr>
        <w:t>GENERAL SERVICES</w:t>
      </w:r>
    </w:p>
    <w:p w:rsidR="00E87A15" w:rsidRPr="00F06DF0" w:rsidRDefault="00E87A15" w:rsidP="00E87A15">
      <w:pPr>
        <w:pStyle w:val="NormalWeb"/>
        <w:spacing w:before="0" w:beforeAutospacing="0" w:after="0" w:afterAutospacing="0" w:line="360" w:lineRule="atLeast"/>
        <w:ind w:left="720" w:hanging="720"/>
        <w:jc w:val="both"/>
      </w:pPr>
    </w:p>
    <w:p w:rsidR="00CA578E" w:rsidRPr="00FC0F0D" w:rsidRDefault="00E87A15" w:rsidP="00E87A15">
      <w:pPr>
        <w:pStyle w:val="ListParagraph"/>
        <w:numPr>
          <w:ilvl w:val="0"/>
          <w:numId w:val="6"/>
        </w:numPr>
        <w:ind w:left="720" w:hanging="720"/>
        <w:rPr>
          <w:b/>
          <w:bCs/>
        </w:rPr>
      </w:pPr>
      <w:r>
        <w:rPr>
          <w:bCs/>
        </w:rPr>
        <w:t xml:space="preserve">Submitting reso. autho. </w:t>
      </w:r>
      <w:r w:rsidRPr="00E87A15">
        <w:rPr>
          <w:b/>
          <w:bCs/>
        </w:rPr>
        <w:t>Contract No.</w:t>
      </w:r>
      <w:r>
        <w:rPr>
          <w:b/>
          <w:bCs/>
        </w:rPr>
        <w:t xml:space="preserve"> </w:t>
      </w:r>
      <w:r w:rsidRPr="00E87A15">
        <w:rPr>
          <w:b/>
        </w:rPr>
        <w:t>6002679</w:t>
      </w:r>
      <w:r>
        <w:t xml:space="preserve"> -</w:t>
      </w:r>
      <w:r w:rsidRPr="00F06DF0">
        <w:t xml:space="preserve"> </w:t>
      </w:r>
      <w:r>
        <w:t>1</w:t>
      </w:r>
      <w:r w:rsidRPr="00F06DF0">
        <w:t>00% City Funding – To Provide Repair Services, Labor and Parts for Light Duty Transmissions. – Contractor: Suburban Buick GMC of Ferndale, LLC – Location: 21800 Woodward Avenue, Ferndale, MI 48220 – Contract Period: Upon City Council Approval through February 28, 2022 – Total Contract Amount: $150,000.00</w:t>
      </w:r>
      <w:r>
        <w:t xml:space="preserve"> </w:t>
      </w:r>
      <w:r>
        <w:rPr>
          <w:b/>
        </w:rPr>
        <w:t>GENERAL SERVICES</w:t>
      </w:r>
    </w:p>
    <w:p w:rsidR="00FC0F0D" w:rsidRPr="002721D8" w:rsidRDefault="00FC0F0D" w:rsidP="00FC0F0D">
      <w:pPr>
        <w:pStyle w:val="ListParagraph"/>
        <w:rPr>
          <w:b/>
          <w:bCs/>
        </w:rPr>
      </w:pPr>
    </w:p>
    <w:p w:rsidR="001A63A6" w:rsidRDefault="00934AEB" w:rsidP="001A63A6">
      <w:pPr>
        <w:rPr>
          <w:b/>
          <w:bCs/>
        </w:rPr>
      </w:pPr>
      <w:r>
        <w:rPr>
          <w:b/>
          <w:bCs/>
        </w:rPr>
        <w:t>PARKS &amp; RECREATION DEPARTMENT/ADMINISTRATION OFFICE</w:t>
      </w:r>
    </w:p>
    <w:p w:rsidR="00934AEB" w:rsidRPr="00934AEB" w:rsidRDefault="00934AEB" w:rsidP="00934AEB">
      <w:pPr>
        <w:pStyle w:val="ListParagraph"/>
        <w:numPr>
          <w:ilvl w:val="0"/>
          <w:numId w:val="6"/>
        </w:numPr>
        <w:ind w:hanging="720"/>
        <w:rPr>
          <w:b/>
          <w:bCs/>
        </w:rPr>
      </w:pPr>
      <w:r>
        <w:rPr>
          <w:bCs/>
        </w:rPr>
        <w:t>Submitting reso. autho. To Accept the Wayne County Intergovernmental Agreement for FY 2018-19 for park improvements at eight city parks.</w:t>
      </w:r>
    </w:p>
    <w:p w:rsidR="00934AEB" w:rsidRDefault="00934AEB" w:rsidP="00934AEB">
      <w:pPr>
        <w:rPr>
          <w:b/>
          <w:bCs/>
        </w:rPr>
      </w:pPr>
    </w:p>
    <w:p w:rsidR="00934AEB" w:rsidRDefault="00934AEB" w:rsidP="00934AEB">
      <w:pPr>
        <w:rPr>
          <w:b/>
          <w:bCs/>
        </w:rPr>
      </w:pPr>
      <w:r>
        <w:rPr>
          <w:b/>
          <w:bCs/>
        </w:rPr>
        <w:t>MISCELLANEOUS</w:t>
      </w:r>
    </w:p>
    <w:p w:rsidR="00934AEB" w:rsidRPr="00934AEB" w:rsidRDefault="00934AEB" w:rsidP="00934AEB">
      <w:pPr>
        <w:pStyle w:val="ListParagraph"/>
        <w:numPr>
          <w:ilvl w:val="0"/>
          <w:numId w:val="6"/>
        </w:numPr>
        <w:ind w:hanging="720"/>
        <w:rPr>
          <w:b/>
          <w:bCs/>
        </w:rPr>
      </w:pPr>
      <w:r>
        <w:rPr>
          <w:b/>
          <w:bCs/>
          <w:u w:val="single"/>
        </w:rPr>
        <w:t>Council Member</w:t>
      </w:r>
      <w:r w:rsidR="006D7188">
        <w:rPr>
          <w:b/>
          <w:bCs/>
          <w:u w:val="single"/>
        </w:rPr>
        <w:t xml:space="preserve"> Janee’</w:t>
      </w:r>
      <w:r>
        <w:rPr>
          <w:b/>
          <w:bCs/>
          <w:u w:val="single"/>
        </w:rPr>
        <w:t xml:space="preserve"> Ayers</w:t>
      </w:r>
      <w:r>
        <w:rPr>
          <w:bCs/>
        </w:rPr>
        <w:t xml:space="preserve"> submitting memorandum relative to Detroit Main Library.</w:t>
      </w:r>
    </w:p>
    <w:p w:rsidR="00934AEB" w:rsidRDefault="00934AEB" w:rsidP="00C06780">
      <w:pPr>
        <w:rPr>
          <w:b/>
          <w:bCs/>
          <w:sz w:val="28"/>
          <w:szCs w:val="28"/>
          <w:u w:val="single"/>
        </w:rPr>
      </w:pPr>
    </w:p>
    <w:p w:rsidR="00973FA4" w:rsidRDefault="00973FA4" w:rsidP="00BA472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rPr>
      </w:pPr>
    </w:p>
    <w:p w:rsidR="000B607B" w:rsidRPr="000C0FF1" w:rsidRDefault="000B607B" w:rsidP="000B607B">
      <w:pPr>
        <w:pStyle w:val="ListParagraph"/>
        <w:ind w:hanging="720"/>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E72306" w:rsidRDefault="00E72306" w:rsidP="000B607B">
      <w:pPr>
        <w:rPr>
          <w:b/>
          <w:bCs/>
          <w:i/>
          <w:sz w:val="28"/>
          <w:szCs w:val="28"/>
        </w:rPr>
      </w:pPr>
    </w:p>
    <w:p w:rsidR="00E72306" w:rsidRPr="008C0FE1" w:rsidRDefault="00E72306"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E72306" w:rsidRDefault="00E72306" w:rsidP="00E72306">
      <w:pPr>
        <w:rPr>
          <w:b/>
          <w:bCs/>
          <w:iCs/>
          <w:u w:val="single"/>
        </w:rPr>
      </w:pPr>
      <w:r w:rsidRPr="008C0FE1">
        <w:rPr>
          <w:bCs/>
          <w:iCs/>
        </w:rPr>
        <w:t xml:space="preserve">Submitting the following </w:t>
      </w:r>
      <w:r w:rsidRPr="008C0FE1">
        <w:rPr>
          <w:b/>
          <w:bCs/>
          <w:iCs/>
          <w:u w:val="single"/>
        </w:rPr>
        <w:t>Office of Contracting and Procurement Contracts:</w:t>
      </w:r>
    </w:p>
    <w:p w:rsidR="00CA3AA2" w:rsidRPr="00F06DF0" w:rsidRDefault="00CA3AA2" w:rsidP="00CA3AA2">
      <w:pPr>
        <w:pStyle w:val="NormalWeb"/>
        <w:numPr>
          <w:ilvl w:val="0"/>
          <w:numId w:val="6"/>
        </w:numPr>
        <w:spacing w:before="0" w:beforeAutospacing="0" w:after="0" w:afterAutospacing="0" w:line="360" w:lineRule="atLeast"/>
        <w:ind w:left="720" w:hanging="720"/>
        <w:jc w:val="both"/>
        <w:rPr>
          <w:b/>
        </w:rPr>
      </w:pPr>
      <w:r>
        <w:rPr>
          <w:bCs/>
        </w:rPr>
        <w:t xml:space="preserve">Submitting reso. autho. </w:t>
      </w:r>
      <w:r w:rsidRPr="00CA3AA2">
        <w:rPr>
          <w:b/>
          <w:bCs/>
        </w:rPr>
        <w:t>Contract No.  3041206</w:t>
      </w:r>
      <w:r>
        <w:rPr>
          <w:bCs/>
        </w:rPr>
        <w:t xml:space="preserve"> - </w:t>
      </w:r>
      <w:r w:rsidRPr="00F06DF0">
        <w:t xml:space="preserve">100% City Funding – To Provide Residential Demolition Services for Beniteau Group 10.28.19 (33 Properties). – </w:t>
      </w:r>
      <w:r w:rsidRPr="00F06DF0">
        <w:lastRenderedPageBreak/>
        <w:t>Contractor: Detroit Next, Inc. – Location: 1001 Woodward Avenue Suite 500, Detroit, MI 48226 – Contract Period: Upon City Council Approval through March 2, 2021 – Total Contract Amount: $614,447.00.</w:t>
      </w:r>
      <w:r>
        <w:t xml:space="preserve"> </w:t>
      </w:r>
      <w:r>
        <w:rPr>
          <w:b/>
        </w:rPr>
        <w:t>HOUSING AND REVITALIZATION</w:t>
      </w:r>
    </w:p>
    <w:p w:rsidR="00CA3AA2" w:rsidRPr="00F06DF0" w:rsidRDefault="00CA3AA2" w:rsidP="00CA3AA2">
      <w:pPr>
        <w:pStyle w:val="NormalWeb"/>
        <w:spacing w:before="0" w:beforeAutospacing="0" w:after="0" w:afterAutospacing="0" w:line="360" w:lineRule="atLeast"/>
        <w:ind w:left="720" w:hanging="720"/>
        <w:jc w:val="both"/>
      </w:pPr>
    </w:p>
    <w:p w:rsidR="00D53CAF" w:rsidRPr="00CA3AA2" w:rsidRDefault="00CA3AA2" w:rsidP="00CA3AA2">
      <w:pPr>
        <w:pStyle w:val="ListParagraph"/>
        <w:numPr>
          <w:ilvl w:val="0"/>
          <w:numId w:val="6"/>
        </w:numPr>
        <w:ind w:hanging="720"/>
        <w:rPr>
          <w:b/>
          <w:bCs/>
        </w:rPr>
      </w:pPr>
      <w:r>
        <w:rPr>
          <w:bCs/>
        </w:rPr>
        <w:t xml:space="preserve">Submitting reso. autho. </w:t>
      </w:r>
      <w:r w:rsidRPr="00CA3AA2">
        <w:rPr>
          <w:b/>
          <w:bCs/>
        </w:rPr>
        <w:t xml:space="preserve">Contract No. </w:t>
      </w:r>
      <w:r w:rsidRPr="00CA3AA2">
        <w:rPr>
          <w:b/>
        </w:rPr>
        <w:t>3041457</w:t>
      </w:r>
      <w:r w:rsidRPr="00F06DF0">
        <w:t> </w:t>
      </w:r>
      <w:r>
        <w:t>- 1</w:t>
      </w:r>
      <w:r w:rsidRPr="00F06DF0">
        <w:t>00% City Funding – To Provide Residential Demolition Services for Group 11.25.19 (9 Properties) for the Bridging Neighborhoods Program. – Contractor: RDC Construction Services – Location: 100 Riverfront Drive, Unit 2610, Detroit, MI 48226 – Contract Period: Upon City Council Approval through March 2, 2021 – Total Contract Amount: $154,072.00</w:t>
      </w:r>
      <w:r>
        <w:t xml:space="preserve"> </w:t>
      </w:r>
      <w:r>
        <w:rPr>
          <w:b/>
        </w:rPr>
        <w:t>HOUSING AND REVITALIZATION</w:t>
      </w:r>
    </w:p>
    <w:p w:rsidR="00CA3AA2" w:rsidRDefault="00CA3AA2" w:rsidP="00CA3AA2">
      <w:pPr>
        <w:pStyle w:val="ListParagraph"/>
        <w:rPr>
          <w:b/>
          <w:bCs/>
        </w:rPr>
      </w:pPr>
    </w:p>
    <w:p w:rsidR="00CA3AA2" w:rsidRPr="008E404D" w:rsidRDefault="008E404D" w:rsidP="00CA3AA2">
      <w:pPr>
        <w:pStyle w:val="ListParagraph"/>
        <w:numPr>
          <w:ilvl w:val="0"/>
          <w:numId w:val="6"/>
        </w:numPr>
        <w:ind w:hanging="720"/>
        <w:rPr>
          <w:b/>
          <w:bCs/>
        </w:rPr>
      </w:pPr>
      <w:r>
        <w:rPr>
          <w:bCs/>
        </w:rPr>
        <w:t xml:space="preserve">Submitting reso. autho. </w:t>
      </w:r>
      <w:r w:rsidRPr="00CA3AA2">
        <w:rPr>
          <w:b/>
          <w:bCs/>
        </w:rPr>
        <w:t>Contract No.</w:t>
      </w:r>
      <w:r>
        <w:rPr>
          <w:b/>
          <w:bCs/>
        </w:rPr>
        <w:t xml:space="preserve"> </w:t>
      </w:r>
      <w:r w:rsidRPr="008E404D">
        <w:rPr>
          <w:b/>
        </w:rPr>
        <w:t>3041339</w:t>
      </w:r>
      <w:r w:rsidRPr="00F06DF0">
        <w:t xml:space="preserve"> </w:t>
      </w:r>
      <w:r>
        <w:t>-</w:t>
      </w:r>
      <w:r w:rsidRPr="00F06DF0">
        <w:t xml:space="preserve">  100% UTGO Bond Funding – To Provide Eleven (11) Radio’s with Accessories, for Police Dispatch via MiDeal 071B2200101. – Contractor: Motorola Solutions, Inc. – Location: 500 W Monroe Street, Chicago, IL 60661 – Contract Period: Upon City Council Approval through September 30, 2020 – Total Contract Amount: $68,888.60</w:t>
      </w:r>
      <w:r>
        <w:t xml:space="preserve"> </w:t>
      </w:r>
      <w:r>
        <w:rPr>
          <w:b/>
        </w:rPr>
        <w:t>POLICE</w:t>
      </w:r>
    </w:p>
    <w:p w:rsidR="008E404D" w:rsidRPr="008E404D" w:rsidRDefault="008E404D" w:rsidP="008E404D">
      <w:pPr>
        <w:pStyle w:val="ListParagraph"/>
        <w:rPr>
          <w:b/>
          <w:bCs/>
        </w:rPr>
      </w:pPr>
    </w:p>
    <w:p w:rsidR="008E404D" w:rsidRPr="00F06DF0" w:rsidRDefault="008E404D" w:rsidP="008E404D">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Pr="008E404D">
        <w:rPr>
          <w:b/>
        </w:rPr>
        <w:t>3041351</w:t>
      </w:r>
      <w:r w:rsidRPr="00F06DF0">
        <w:t xml:space="preserve"> </w:t>
      </w:r>
      <w:r>
        <w:t>-</w:t>
      </w:r>
      <w:r w:rsidRPr="00F06DF0">
        <w:t xml:space="preserve"> 100% City Funding – To Provide Ballistic Door Panels. – Contractor: Canfield Equipment Service, Inc. – Location: 21533 Mound Road, Warren, MI 48091 – Contract Period: Upon City Council Approval through June 1, 2020 – Total Contract Amount: $40,056.00</w:t>
      </w:r>
      <w:r>
        <w:t xml:space="preserve"> </w:t>
      </w:r>
      <w:r>
        <w:rPr>
          <w:b/>
        </w:rPr>
        <w:t>POLICE</w:t>
      </w:r>
    </w:p>
    <w:p w:rsidR="008E404D" w:rsidRPr="00F06DF0" w:rsidRDefault="008E404D" w:rsidP="008E404D">
      <w:pPr>
        <w:pStyle w:val="NormalWeb"/>
        <w:spacing w:before="0" w:beforeAutospacing="0" w:after="0" w:afterAutospacing="0" w:line="360" w:lineRule="atLeast"/>
        <w:ind w:left="1440" w:hanging="720"/>
        <w:jc w:val="both"/>
      </w:pPr>
    </w:p>
    <w:p w:rsidR="008E404D" w:rsidRPr="003676E9" w:rsidRDefault="008E404D" w:rsidP="008E404D">
      <w:pPr>
        <w:pStyle w:val="ListParagraph"/>
        <w:numPr>
          <w:ilvl w:val="0"/>
          <w:numId w:val="6"/>
        </w:numPr>
        <w:ind w:hanging="720"/>
        <w:rPr>
          <w:b/>
          <w:bCs/>
        </w:rPr>
      </w:pPr>
      <w:r>
        <w:rPr>
          <w:bCs/>
        </w:rPr>
        <w:t xml:space="preserve">Submitting reso. autho. </w:t>
      </w:r>
      <w:r w:rsidRPr="00CA3AA2">
        <w:rPr>
          <w:b/>
          <w:bCs/>
        </w:rPr>
        <w:t>Contract No.</w:t>
      </w:r>
      <w:r>
        <w:rPr>
          <w:b/>
          <w:bCs/>
        </w:rPr>
        <w:t xml:space="preserve"> </w:t>
      </w:r>
      <w:r w:rsidRPr="008E404D">
        <w:rPr>
          <w:b/>
        </w:rPr>
        <w:t>3041478</w:t>
      </w:r>
      <w:r>
        <w:t xml:space="preserve"> -</w:t>
      </w:r>
      <w:r w:rsidRPr="00F06DF0">
        <w:rPr>
          <w:color w:val="FF0000"/>
        </w:rPr>
        <w:t xml:space="preserve"> </w:t>
      </w:r>
      <w:r w:rsidRPr="00F06DF0">
        <w:t>100% Grant Funding – To Provide One Hundred Eighty Three (183) Motorola APX6000 Mobile Radios, Accessories and Maintenance Services via MiDeal 190000001544. – Contractor: Motorola Solutions, Inc. – Location: 500 W Monroe Street, Chicago, IL 60661 – Contract Period: Upon City Council Approval through May 1, 2020 – Total Contract Amount: $813,402.05</w:t>
      </w:r>
      <w:r>
        <w:t xml:space="preserve"> </w:t>
      </w:r>
      <w:r>
        <w:rPr>
          <w:b/>
        </w:rPr>
        <w:t>POLICE</w:t>
      </w:r>
    </w:p>
    <w:p w:rsidR="003676E9" w:rsidRPr="003676E9" w:rsidRDefault="003676E9" w:rsidP="003676E9">
      <w:pPr>
        <w:pStyle w:val="ListParagraph"/>
        <w:rPr>
          <w:b/>
          <w:bCs/>
        </w:rPr>
      </w:pPr>
    </w:p>
    <w:p w:rsidR="003676E9" w:rsidRPr="00F06DF0" w:rsidRDefault="003676E9" w:rsidP="003676E9">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Pr="003676E9">
        <w:rPr>
          <w:b/>
        </w:rPr>
        <w:t>3041150</w:t>
      </w:r>
      <w:r w:rsidRPr="00F06DF0">
        <w:t xml:space="preserve"> </w:t>
      </w:r>
      <w:r>
        <w:t>-10</w:t>
      </w:r>
      <w:r w:rsidRPr="00F06DF0">
        <w:t>0% City Funding – To Provide an Emergency Demolition for the Residential Property, 611 S Green. – Contractor: SC Environmental Services, LLC – Location: 1234 Washington Boulevard 5th Floor, Detroit, MI 48226 – Contract Period: Upon City Council Approval through February 25, 2021 – Tot</w:t>
      </w:r>
      <w:r>
        <w:t xml:space="preserve">al Contract Amount: $14,490.00 </w:t>
      </w:r>
      <w:r>
        <w:rPr>
          <w:b/>
        </w:rPr>
        <w:t>HOUSING AND REVITALIZATION</w:t>
      </w:r>
    </w:p>
    <w:p w:rsidR="003676E9" w:rsidRPr="00F06DF0" w:rsidRDefault="003676E9" w:rsidP="003676E9">
      <w:pPr>
        <w:pStyle w:val="NormalWeb"/>
        <w:spacing w:before="0" w:beforeAutospacing="0" w:after="0" w:afterAutospacing="0" w:line="360" w:lineRule="atLeast"/>
        <w:ind w:left="720" w:hanging="720"/>
        <w:jc w:val="both"/>
      </w:pPr>
    </w:p>
    <w:p w:rsidR="003676E9" w:rsidRPr="00F06DF0" w:rsidRDefault="003676E9" w:rsidP="003676E9">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Pr="003676E9">
        <w:rPr>
          <w:b/>
        </w:rPr>
        <w:t>3041532</w:t>
      </w:r>
      <w:r w:rsidRPr="00F06DF0">
        <w:t xml:space="preserve"> </w:t>
      </w:r>
      <w:r>
        <w:t xml:space="preserve">- </w:t>
      </w:r>
      <w:r w:rsidRPr="00F06DF0">
        <w:t>100% City Funding – To Provide an Emergency Demolition for the Following Residential Properties, 14451 Camden and 14184 Cedargrove. – Contractor: SC Environmental Services, LLC – Location: 1234 Washington Boulevard 5th Floor, Detroit, MI 48226 – Contract Period: Upon City Council Approval through February 25, 2021 – Tot</w:t>
      </w:r>
      <w:r>
        <w:t xml:space="preserve">al Contract Amount: $25,990.00 </w:t>
      </w:r>
      <w:r>
        <w:rPr>
          <w:b/>
        </w:rPr>
        <w:t>HOUSING AND REVITALIZATION</w:t>
      </w:r>
    </w:p>
    <w:p w:rsidR="003676E9" w:rsidRPr="00F06DF0" w:rsidRDefault="003676E9" w:rsidP="003676E9">
      <w:pPr>
        <w:pStyle w:val="NormalWeb"/>
        <w:spacing w:before="0" w:beforeAutospacing="0" w:after="0" w:afterAutospacing="0" w:line="360" w:lineRule="atLeast"/>
        <w:ind w:left="720" w:hanging="720"/>
        <w:jc w:val="both"/>
      </w:pPr>
    </w:p>
    <w:p w:rsidR="003676E9" w:rsidRPr="00F06DF0" w:rsidRDefault="003676E9" w:rsidP="003676E9">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Pr="003676E9">
        <w:rPr>
          <w:b/>
        </w:rPr>
        <w:t>3041533</w:t>
      </w:r>
      <w:r>
        <w:t xml:space="preserve"> - </w:t>
      </w:r>
      <w:r w:rsidRPr="00F06DF0">
        <w:t xml:space="preserve">100% City Funding – To Provide an Emergency Demolition for the Following Residential Properties, 3444 </w:t>
      </w:r>
      <w:r w:rsidRPr="00F06DF0">
        <w:lastRenderedPageBreak/>
        <w:t>Anderson, 5167 Cooper, 1401 Drexel, 5637 Fairview and 3153 Newport. – Contractor: SC Environmental Services, LLC – Location: 1234 Washington Boulevard 5th Floor, Detroit, MI 48226 – Contract Period: Upon City Council Approval through February 25, 2021 – Tot</w:t>
      </w:r>
      <w:r>
        <w:t xml:space="preserve">al Contract Amount: $65,445.00 </w:t>
      </w:r>
      <w:r>
        <w:rPr>
          <w:b/>
        </w:rPr>
        <w:t>HOUSING AND REVITALIZATION</w:t>
      </w:r>
    </w:p>
    <w:p w:rsidR="003676E9" w:rsidRPr="00F06DF0" w:rsidRDefault="003676E9" w:rsidP="003676E9">
      <w:pPr>
        <w:pStyle w:val="NormalWeb"/>
        <w:spacing w:before="0" w:beforeAutospacing="0" w:after="0" w:afterAutospacing="0" w:line="360" w:lineRule="atLeast"/>
        <w:ind w:left="720" w:hanging="720"/>
        <w:jc w:val="both"/>
      </w:pPr>
    </w:p>
    <w:p w:rsidR="003676E9" w:rsidRDefault="003676E9" w:rsidP="003676E9">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Pr="003676E9">
        <w:rPr>
          <w:b/>
        </w:rPr>
        <w:t>3041654</w:t>
      </w:r>
      <w:r w:rsidRPr="00F06DF0">
        <w:t> </w:t>
      </w:r>
      <w:r>
        <w:t>-</w:t>
      </w:r>
      <w:r w:rsidRPr="00F06DF0">
        <w:t> </w:t>
      </w:r>
      <w:r>
        <w:t>1</w:t>
      </w:r>
      <w:r w:rsidRPr="00F06DF0">
        <w:t>00% City Funding – To Provide an Emergency Demolition for the Following Residential Properties, 14623 Eastwood, 14656 Eastwood, 14818 Fordham, 14824 Fordham and 14825 Fordham. – Contractor: RDC Construction Services – Location: 100 Riverfront Drive, Unit 2610, Detroit, MI 48226 – Contract Period: Upon City Council Approval through February 16, 2021 – Tot</w:t>
      </w:r>
      <w:r>
        <w:t xml:space="preserve">al Contract Amount: $58,600.00 </w:t>
      </w:r>
      <w:r>
        <w:rPr>
          <w:b/>
        </w:rPr>
        <w:t>HOUSING AND REVITALIZATION</w:t>
      </w:r>
    </w:p>
    <w:p w:rsidR="00BE05C9" w:rsidRDefault="00BE05C9" w:rsidP="00BE05C9">
      <w:pPr>
        <w:pStyle w:val="ListParagraph"/>
        <w:rPr>
          <w:b/>
        </w:rPr>
      </w:pPr>
    </w:p>
    <w:p w:rsidR="003676E9" w:rsidRPr="00F06DF0" w:rsidRDefault="003676E9" w:rsidP="003676E9">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Pr="003676E9">
        <w:rPr>
          <w:b/>
        </w:rPr>
        <w:t>3041749</w:t>
      </w:r>
      <w:r>
        <w:t xml:space="preserve"> - 1</w:t>
      </w:r>
      <w:r w:rsidRPr="00F06DF0">
        <w:t>00% City Funding – To Provide an Emergency Demolition for the Following Residential Properties, 7562 Arcola, 7566 Arcola and 7575 Arcola. – Contractor: SC Environmental Services, LLC – Location: 1234 Washington Boulevard 5th Floor, Detroit, MI 48226 – Contract Period: Upon City Council Approval through February 18, 2021 – To</w:t>
      </w:r>
      <w:r>
        <w:t xml:space="preserve">tal Contract Amount: $29,994.00 </w:t>
      </w:r>
      <w:r>
        <w:rPr>
          <w:b/>
        </w:rPr>
        <w:t>HOUSING AND REVITALIZATION</w:t>
      </w:r>
    </w:p>
    <w:p w:rsidR="003676E9" w:rsidRPr="00F06DF0" w:rsidRDefault="003676E9" w:rsidP="003676E9">
      <w:pPr>
        <w:pStyle w:val="NormalWeb"/>
        <w:spacing w:before="0" w:beforeAutospacing="0" w:after="0" w:afterAutospacing="0" w:line="360" w:lineRule="atLeast"/>
        <w:ind w:left="720" w:hanging="720"/>
        <w:jc w:val="both"/>
      </w:pPr>
    </w:p>
    <w:p w:rsidR="003676E9" w:rsidRPr="00F26EEC" w:rsidRDefault="003676E9" w:rsidP="003676E9">
      <w:pPr>
        <w:pStyle w:val="ListParagraph"/>
        <w:numPr>
          <w:ilvl w:val="0"/>
          <w:numId w:val="6"/>
        </w:numPr>
        <w:ind w:hanging="720"/>
        <w:rPr>
          <w:b/>
          <w:bCs/>
        </w:rPr>
      </w:pPr>
      <w:r>
        <w:rPr>
          <w:bCs/>
        </w:rPr>
        <w:t xml:space="preserve">Submitting reso. autho. </w:t>
      </w:r>
      <w:r w:rsidRPr="00CA3AA2">
        <w:rPr>
          <w:b/>
          <w:bCs/>
        </w:rPr>
        <w:t>Contract No.</w:t>
      </w:r>
      <w:r>
        <w:rPr>
          <w:b/>
          <w:bCs/>
        </w:rPr>
        <w:t xml:space="preserve"> </w:t>
      </w:r>
      <w:r w:rsidRPr="003676E9">
        <w:rPr>
          <w:b/>
        </w:rPr>
        <w:t>3041755</w:t>
      </w:r>
      <w:r w:rsidRPr="00F06DF0">
        <w:t xml:space="preserve"> </w:t>
      </w:r>
      <w:r>
        <w:t xml:space="preserve">- </w:t>
      </w:r>
      <w:r w:rsidRPr="00F06DF0">
        <w:t>100% City Funding – To Provide an Emergency Demolition for the Commercial Property, 3336 Junction. – Contractor: SC Environmental Services, LLC – Location: 1234 Washington Boulevard 5th Floor, Detroit, MI 48226 – Contract Period: Upon City Council Approval through February 18, 2021 – Total Contract Amount: $19,958.00</w:t>
      </w:r>
      <w:r>
        <w:t xml:space="preserve"> </w:t>
      </w:r>
      <w:r>
        <w:rPr>
          <w:b/>
        </w:rPr>
        <w:t>HOUSING AND REVITALIZATION</w:t>
      </w:r>
    </w:p>
    <w:p w:rsidR="00F26EEC" w:rsidRPr="00F26EEC" w:rsidRDefault="00F26EEC" w:rsidP="00F26EEC">
      <w:pPr>
        <w:pStyle w:val="ListParagraph"/>
        <w:rPr>
          <w:b/>
          <w:bCs/>
        </w:rPr>
      </w:pPr>
    </w:p>
    <w:p w:rsidR="00F26EEC" w:rsidRPr="00F06DF0" w:rsidRDefault="006F5D3A" w:rsidP="006F5D3A">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00F26EEC" w:rsidRPr="001812C0">
        <w:rPr>
          <w:b/>
        </w:rPr>
        <w:t>3041804</w:t>
      </w:r>
      <w:r>
        <w:t xml:space="preserve"> - </w:t>
      </w:r>
      <w:r w:rsidR="00F26EEC" w:rsidRPr="00F06DF0">
        <w:t>100% City Funding – To Provide an Emergency Demolition for the Residential Property, 1942 Lamothe. – Contractor: RDC Construction Services – Location: 100 Riverfront Drive, Unit 2610, Detroit, MI 48226 – Contract Period: Upon City Council Approval through February 18, 2021 – Tot</w:t>
      </w:r>
      <w:r>
        <w:t xml:space="preserve">al Contract Amount: $19,950.00 </w:t>
      </w:r>
      <w:r>
        <w:rPr>
          <w:b/>
        </w:rPr>
        <w:t>HOUSING AND REVITALIZATION</w:t>
      </w:r>
    </w:p>
    <w:p w:rsidR="00F26EEC" w:rsidRPr="00F06DF0" w:rsidRDefault="00F26EEC" w:rsidP="00F26EEC">
      <w:pPr>
        <w:pStyle w:val="NormalWeb"/>
        <w:spacing w:before="0" w:beforeAutospacing="0" w:after="0" w:afterAutospacing="0" w:line="360" w:lineRule="atLeast"/>
        <w:ind w:left="720" w:hanging="720"/>
        <w:jc w:val="both"/>
      </w:pPr>
    </w:p>
    <w:p w:rsidR="00F26EEC" w:rsidRPr="00F06DF0" w:rsidRDefault="006F5D3A" w:rsidP="006F5D3A">
      <w:pPr>
        <w:pStyle w:val="NormalWeb"/>
        <w:numPr>
          <w:ilvl w:val="0"/>
          <w:numId w:val="6"/>
        </w:numPr>
        <w:spacing w:before="0" w:beforeAutospacing="0" w:after="0" w:afterAutospacing="0" w:line="360" w:lineRule="atLeast"/>
        <w:ind w:hanging="720"/>
        <w:jc w:val="both"/>
      </w:pPr>
      <w:r>
        <w:rPr>
          <w:bCs/>
        </w:rPr>
        <w:t xml:space="preserve">Submitting reso. autho. </w:t>
      </w:r>
      <w:r w:rsidRPr="00CA3AA2">
        <w:rPr>
          <w:b/>
          <w:bCs/>
        </w:rPr>
        <w:t>Contract No.</w:t>
      </w:r>
      <w:r>
        <w:rPr>
          <w:b/>
          <w:bCs/>
        </w:rPr>
        <w:t xml:space="preserve"> </w:t>
      </w:r>
      <w:r w:rsidR="00F26EEC" w:rsidRPr="006F5D3A">
        <w:rPr>
          <w:b/>
        </w:rPr>
        <w:t>3041806</w:t>
      </w:r>
      <w:r w:rsidR="00F26EEC" w:rsidRPr="00F06DF0">
        <w:t> </w:t>
      </w:r>
      <w:r>
        <w:t xml:space="preserve">- </w:t>
      </w:r>
      <w:r w:rsidR="00F26EEC" w:rsidRPr="00F06DF0">
        <w:t>100% City Funding – To Provide an Emergency Demolition for the Residential Property, 18657 Syracuse. – Contractor: Inner City Contracting, LLC – Location: 18701 Grand River, Detroit, MI 48223 – Contract Period: Upon City Council Approval through March 9, 2021 – Total Contract Amount: $13,995</w:t>
      </w:r>
      <w:r>
        <w:t xml:space="preserve">.00 </w:t>
      </w:r>
      <w:r>
        <w:rPr>
          <w:b/>
        </w:rPr>
        <w:t>HOUSING AND REVITALIZATION</w:t>
      </w:r>
    </w:p>
    <w:p w:rsidR="00F26EEC" w:rsidRPr="00F06DF0" w:rsidRDefault="00F26EEC" w:rsidP="00F26EEC">
      <w:pPr>
        <w:pStyle w:val="NormalWeb"/>
        <w:spacing w:before="0" w:beforeAutospacing="0" w:after="0" w:afterAutospacing="0" w:line="360" w:lineRule="atLeast"/>
        <w:ind w:left="720" w:hanging="720"/>
        <w:jc w:val="both"/>
      </w:pPr>
    </w:p>
    <w:p w:rsidR="00F26EEC" w:rsidRDefault="006F5D3A" w:rsidP="006F5D3A">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00F26EEC" w:rsidRPr="006F5D3A">
        <w:rPr>
          <w:b/>
        </w:rPr>
        <w:t>3041899</w:t>
      </w:r>
      <w:r w:rsidR="00F26EEC" w:rsidRPr="00F06DF0">
        <w:t> </w:t>
      </w:r>
      <w:r>
        <w:t xml:space="preserve">- </w:t>
      </w:r>
      <w:r w:rsidR="00F26EEC" w:rsidRPr="00F06DF0">
        <w:t>100% City Funding – To Provide an Emergency Demolition for the Residential Property, 3451 Rohns. – Contractor: RDC Construction Services – Location: 100 Riverfront Drive, Unit 2610, Detroit, MI 48226 – Contract Period: Upon City Council Approval through February 23, 2021 – To</w:t>
      </w:r>
      <w:r>
        <w:t>tal Contract Amount: $12,000.00</w:t>
      </w:r>
      <w:r w:rsidR="006B50FC">
        <w:t xml:space="preserve"> </w:t>
      </w:r>
      <w:r>
        <w:rPr>
          <w:b/>
        </w:rPr>
        <w:t>HOUSING AND REVITALIZATION</w:t>
      </w:r>
    </w:p>
    <w:p w:rsidR="00562A16" w:rsidRDefault="00562A16" w:rsidP="00562A16">
      <w:pPr>
        <w:pStyle w:val="ListParagraph"/>
        <w:rPr>
          <w:b/>
        </w:rPr>
      </w:pPr>
    </w:p>
    <w:p w:rsidR="00F26EEC" w:rsidRPr="00F06DF0" w:rsidRDefault="00641AEA" w:rsidP="00641AEA">
      <w:pPr>
        <w:pStyle w:val="NormalWeb"/>
        <w:numPr>
          <w:ilvl w:val="0"/>
          <w:numId w:val="6"/>
        </w:numPr>
        <w:spacing w:before="0" w:beforeAutospacing="0" w:after="0" w:afterAutospacing="0" w:line="360" w:lineRule="atLeast"/>
        <w:ind w:hanging="720"/>
        <w:jc w:val="both"/>
      </w:pPr>
      <w:r>
        <w:rPr>
          <w:bCs/>
        </w:rPr>
        <w:t xml:space="preserve">Submitting reso. autho. </w:t>
      </w:r>
      <w:r w:rsidRPr="00CA3AA2">
        <w:rPr>
          <w:b/>
          <w:bCs/>
        </w:rPr>
        <w:t>Contract No.</w:t>
      </w:r>
      <w:r>
        <w:rPr>
          <w:b/>
          <w:bCs/>
        </w:rPr>
        <w:t xml:space="preserve"> </w:t>
      </w:r>
      <w:r w:rsidR="00F26EEC" w:rsidRPr="00641AEA">
        <w:rPr>
          <w:b/>
        </w:rPr>
        <w:t>3041929</w:t>
      </w:r>
      <w:r w:rsidR="00F26EEC" w:rsidRPr="00F06DF0">
        <w:t xml:space="preserve"> </w:t>
      </w:r>
      <w:r>
        <w:t>- 1</w:t>
      </w:r>
      <w:r w:rsidR="00F26EEC" w:rsidRPr="00F06DF0">
        <w:t>00% City Funding – To Provide an Emergency Demolition for the Residential Property, 5964 Hereford, 7557, 7574, 7580 Arcola. – Contractor: SC Environmental Services, LLC – Location: 1234 Washington Boulevard 5th Floor, Detroit, MI 48226 – Contract Period: Upon City Council Approval through March 16, 2021 – Total Contract Amount: $45,457</w:t>
      </w:r>
      <w:r w:rsidR="006B50FC">
        <w:t xml:space="preserve">.00 </w:t>
      </w:r>
      <w:r w:rsidR="006B50FC">
        <w:rPr>
          <w:b/>
        </w:rPr>
        <w:t>HOUSING AND REVITALIZATION</w:t>
      </w:r>
    </w:p>
    <w:p w:rsidR="00F26EEC" w:rsidRPr="00F06DF0" w:rsidRDefault="00F26EEC" w:rsidP="00F26EEC">
      <w:pPr>
        <w:pStyle w:val="NormalWeb"/>
        <w:spacing w:before="0" w:beforeAutospacing="0" w:after="0" w:afterAutospacing="0" w:line="360" w:lineRule="atLeast"/>
        <w:ind w:left="720" w:hanging="720"/>
        <w:jc w:val="both"/>
      </w:pPr>
    </w:p>
    <w:p w:rsidR="00F26EEC" w:rsidRPr="00F06DF0" w:rsidRDefault="006B50FC" w:rsidP="006B50FC">
      <w:pPr>
        <w:pStyle w:val="NormalWeb"/>
        <w:numPr>
          <w:ilvl w:val="0"/>
          <w:numId w:val="6"/>
        </w:numPr>
        <w:spacing w:before="0" w:beforeAutospacing="0" w:after="0" w:afterAutospacing="0" w:line="360" w:lineRule="atLeast"/>
        <w:ind w:hanging="720"/>
        <w:jc w:val="both"/>
      </w:pPr>
      <w:r>
        <w:rPr>
          <w:bCs/>
        </w:rPr>
        <w:t xml:space="preserve">Submitting reso. autho. </w:t>
      </w:r>
      <w:r w:rsidRPr="00CA3AA2">
        <w:rPr>
          <w:b/>
          <w:bCs/>
        </w:rPr>
        <w:t>Contract No.</w:t>
      </w:r>
      <w:r>
        <w:rPr>
          <w:b/>
          <w:bCs/>
        </w:rPr>
        <w:t xml:space="preserve"> </w:t>
      </w:r>
      <w:r w:rsidR="00F26EEC" w:rsidRPr="006B50FC">
        <w:rPr>
          <w:b/>
        </w:rPr>
        <w:t>3041931</w:t>
      </w:r>
      <w:r w:rsidR="00F26EEC" w:rsidRPr="00F06DF0">
        <w:t xml:space="preserve"> </w:t>
      </w:r>
      <w:r>
        <w:t xml:space="preserve">- </w:t>
      </w:r>
      <w:r w:rsidR="00F26EEC" w:rsidRPr="00F06DF0">
        <w:t>100% City Funding – To Provide an Emergency Demolition for the Residential Property, 5424, 5451 Mitchell, 9834 Chenlot and 5109 Hillsboro. – Contractor: SC Environmental Services, LLC – Location: 1234 Washington Boulevard 5th Floor, Detroit, MI 48226 – Contract Period: Upon City Council Approval through March 16, 2021 – Total Contract Amount: $63,180</w:t>
      </w:r>
      <w:r>
        <w:t xml:space="preserve">.00 </w:t>
      </w:r>
      <w:r>
        <w:rPr>
          <w:b/>
        </w:rPr>
        <w:t>HOUSING AND REVITALIZATION</w:t>
      </w:r>
    </w:p>
    <w:p w:rsidR="00F26EEC" w:rsidRPr="00F06DF0" w:rsidRDefault="00F26EEC" w:rsidP="00F26EEC">
      <w:pPr>
        <w:pStyle w:val="NormalWeb"/>
        <w:spacing w:before="0" w:beforeAutospacing="0" w:after="0" w:afterAutospacing="0" w:line="360" w:lineRule="atLeast"/>
        <w:ind w:left="720" w:hanging="720"/>
        <w:jc w:val="both"/>
      </w:pPr>
    </w:p>
    <w:p w:rsidR="00F26EEC" w:rsidRPr="00F06DF0" w:rsidRDefault="006B50FC" w:rsidP="006B50FC">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00F26EEC" w:rsidRPr="006B50FC">
        <w:rPr>
          <w:b/>
        </w:rPr>
        <w:t>3041937</w:t>
      </w:r>
      <w:r w:rsidR="00F26EEC" w:rsidRPr="00F06DF0">
        <w:t xml:space="preserve"> </w:t>
      </w:r>
      <w:r>
        <w:t xml:space="preserve">- </w:t>
      </w:r>
      <w:r w:rsidR="00F26EEC" w:rsidRPr="00F06DF0">
        <w:t>100% City Funding – To Provide an Emergency Demolition for the Residential Property, 16028 Chicago. – Contractor: SC Environmental Services, LLC – Location: 1234 Washington Boulevard 5th Floor, Detroit, MI 48226 – Contract Period: Upon City Council Approval through February 24, 2021 – Tot</w:t>
      </w:r>
      <w:r>
        <w:t xml:space="preserve">al Contract Amount: $14,492.00 </w:t>
      </w:r>
      <w:r>
        <w:rPr>
          <w:b/>
        </w:rPr>
        <w:t>HOUSING AND REVITALIZATION</w:t>
      </w:r>
    </w:p>
    <w:p w:rsidR="00F26EEC" w:rsidRPr="00F06DF0" w:rsidRDefault="00F26EEC" w:rsidP="00F26EEC">
      <w:pPr>
        <w:pStyle w:val="NormalWeb"/>
        <w:spacing w:before="0" w:beforeAutospacing="0" w:after="0" w:afterAutospacing="0" w:line="360" w:lineRule="atLeast"/>
        <w:ind w:left="720" w:hanging="720"/>
        <w:jc w:val="both"/>
      </w:pPr>
    </w:p>
    <w:p w:rsidR="00F26EEC" w:rsidRPr="00F06DF0" w:rsidRDefault="006B50FC" w:rsidP="006B50FC">
      <w:pPr>
        <w:pStyle w:val="NormalWeb"/>
        <w:numPr>
          <w:ilvl w:val="0"/>
          <w:numId w:val="6"/>
        </w:numPr>
        <w:spacing w:before="0" w:beforeAutospacing="0" w:after="0" w:afterAutospacing="0" w:line="360" w:lineRule="atLeast"/>
        <w:ind w:hanging="720"/>
        <w:jc w:val="both"/>
        <w:rPr>
          <w:b/>
        </w:rPr>
      </w:pPr>
      <w:r>
        <w:rPr>
          <w:bCs/>
        </w:rPr>
        <w:t xml:space="preserve">Submitting reso. autho. </w:t>
      </w:r>
      <w:r w:rsidRPr="00CA3AA2">
        <w:rPr>
          <w:b/>
          <w:bCs/>
        </w:rPr>
        <w:t>Contract No.</w:t>
      </w:r>
      <w:r>
        <w:rPr>
          <w:b/>
          <w:bCs/>
        </w:rPr>
        <w:t xml:space="preserve"> </w:t>
      </w:r>
      <w:r w:rsidR="00F26EEC" w:rsidRPr="006B50FC">
        <w:rPr>
          <w:b/>
        </w:rPr>
        <w:t>3041945</w:t>
      </w:r>
      <w:r w:rsidR="00F26EEC" w:rsidRPr="00F06DF0">
        <w:t xml:space="preserve"> </w:t>
      </w:r>
      <w:r>
        <w:t xml:space="preserve">- </w:t>
      </w:r>
      <w:r w:rsidR="00F26EEC" w:rsidRPr="00F06DF0">
        <w:t>100% City Funding – To Provide an Emergency Demolition for the Residential Property, 15479 Lahser. – Contractor: SC Environmental Services, LLC – Location: 1234 Washington Boulevard 5th Floor, Detroit, MI 48226 – Contract Period: Upon City Council Approval through February 24, 2021 – Total Contract Amount:</w:t>
      </w:r>
      <w:r>
        <w:t xml:space="preserve"> $13,996.00</w:t>
      </w:r>
      <w:r w:rsidRPr="006B50FC">
        <w:rPr>
          <w:b/>
        </w:rPr>
        <w:t xml:space="preserve"> </w:t>
      </w:r>
      <w:r>
        <w:rPr>
          <w:b/>
        </w:rPr>
        <w:t>HOUSING AND REVITALIZATION</w:t>
      </w:r>
      <w:r>
        <w:t xml:space="preserve"> </w:t>
      </w:r>
    </w:p>
    <w:p w:rsidR="00F26EEC" w:rsidRPr="00F06DF0" w:rsidRDefault="00F26EEC" w:rsidP="00F26EEC">
      <w:pPr>
        <w:ind w:left="720" w:hanging="720"/>
        <w:rPr>
          <w:color w:val="FF0000"/>
        </w:rPr>
      </w:pPr>
    </w:p>
    <w:p w:rsidR="00F26EEC" w:rsidRPr="0085414B" w:rsidRDefault="006B50FC" w:rsidP="00F26EEC">
      <w:pPr>
        <w:pStyle w:val="ListParagraph"/>
        <w:numPr>
          <w:ilvl w:val="0"/>
          <w:numId w:val="6"/>
        </w:numPr>
        <w:ind w:left="720" w:hanging="720"/>
        <w:rPr>
          <w:b/>
          <w:bCs/>
        </w:rPr>
      </w:pPr>
      <w:r>
        <w:rPr>
          <w:bCs/>
        </w:rPr>
        <w:t xml:space="preserve">Submitting reso. autho. </w:t>
      </w:r>
      <w:r w:rsidRPr="00CA3AA2">
        <w:rPr>
          <w:b/>
          <w:bCs/>
        </w:rPr>
        <w:t>Contract No.</w:t>
      </w:r>
      <w:r>
        <w:rPr>
          <w:b/>
          <w:bCs/>
        </w:rPr>
        <w:t xml:space="preserve"> </w:t>
      </w:r>
      <w:r w:rsidR="00F26EEC" w:rsidRPr="006B50FC">
        <w:rPr>
          <w:b/>
        </w:rPr>
        <w:t>3041946</w:t>
      </w:r>
      <w:r w:rsidR="00F26EEC" w:rsidRPr="00F06DF0">
        <w:t xml:space="preserve"> </w:t>
      </w:r>
      <w:r>
        <w:t xml:space="preserve">- </w:t>
      </w:r>
      <w:r w:rsidR="00F26EEC" w:rsidRPr="00F06DF0">
        <w:t>100% City Funding – To Provide an Emergency Demolition for the Following Residential Properties, 12526 Loretto and 8091 Stockton. – Contractor: Dore &amp; Associates Contracting, Inc. – Location: 400 Harry S Truman Parkway, Bay City, MI 48706 – Contract Period: Upon City Council Approval through February 24, 2021 – Total Contract Amount: $28,000.00</w:t>
      </w:r>
      <w:r>
        <w:t xml:space="preserve"> </w:t>
      </w:r>
      <w:r>
        <w:rPr>
          <w:b/>
        </w:rPr>
        <w:t>HOUSING AND REVITALIZATION</w:t>
      </w:r>
    </w:p>
    <w:p w:rsidR="0085414B" w:rsidRPr="0085414B" w:rsidRDefault="0085414B" w:rsidP="0085414B">
      <w:pPr>
        <w:pStyle w:val="ListParagraph"/>
        <w:rPr>
          <w:b/>
          <w:bCs/>
        </w:rPr>
      </w:pPr>
    </w:p>
    <w:p w:rsidR="0085414B" w:rsidRPr="00066C4B" w:rsidRDefault="0085414B" w:rsidP="00F26EEC">
      <w:pPr>
        <w:pStyle w:val="ListParagraph"/>
        <w:numPr>
          <w:ilvl w:val="0"/>
          <w:numId w:val="6"/>
        </w:numPr>
        <w:ind w:left="720" w:hanging="720"/>
        <w:rPr>
          <w:b/>
          <w:bCs/>
        </w:rPr>
      </w:pPr>
      <w:r>
        <w:rPr>
          <w:bCs/>
        </w:rPr>
        <w:t xml:space="preserve">Submitting reso. autho. </w:t>
      </w:r>
      <w:r w:rsidRPr="0085414B">
        <w:rPr>
          <w:b/>
          <w:bCs/>
        </w:rPr>
        <w:t>Contract No. 3041972</w:t>
      </w:r>
      <w:r>
        <w:rPr>
          <w:bCs/>
        </w:rPr>
        <w:t xml:space="preserve"> - </w:t>
      </w:r>
      <w:r w:rsidRPr="00F06DF0">
        <w:t>100% City Funding – To Provide an Emergency Demolition for the Residential Property, 6635 Army. – Contractor: Dore &amp; Associates Contracting, Inc. – Location: 400 Harry S Truman Parkway, Bay City, MI 48706 – Contract Period: Upon City Council Approval through February 25, 2021 – Total Contract Amount: $14,890.00</w:t>
      </w:r>
      <w:r>
        <w:t xml:space="preserve"> </w:t>
      </w:r>
      <w:r>
        <w:rPr>
          <w:b/>
        </w:rPr>
        <w:t>HOUSING AND REVITALIZATION</w:t>
      </w:r>
    </w:p>
    <w:p w:rsidR="00861078" w:rsidRDefault="00861078" w:rsidP="00C06780">
      <w:pPr>
        <w:ind w:left="720" w:hanging="720"/>
        <w:rPr>
          <w:b/>
          <w:bCs/>
          <w:sz w:val="28"/>
          <w:szCs w:val="28"/>
          <w:u w:val="single"/>
        </w:rPr>
      </w:pPr>
    </w:p>
    <w:p w:rsidR="002B02F1" w:rsidRDefault="002B02F1" w:rsidP="00C06780">
      <w:pPr>
        <w:ind w:left="720" w:hanging="720"/>
        <w:rPr>
          <w:b/>
          <w:bCs/>
          <w:sz w:val="28"/>
          <w:szCs w:val="28"/>
          <w:u w:val="single"/>
        </w:rPr>
      </w:pPr>
    </w:p>
    <w:p w:rsidR="00934AEB" w:rsidRDefault="00934AEB" w:rsidP="00C06780">
      <w:pPr>
        <w:ind w:left="720" w:hanging="720"/>
        <w:rPr>
          <w:b/>
          <w:bCs/>
        </w:rPr>
      </w:pPr>
      <w:r>
        <w:rPr>
          <w:b/>
          <w:bCs/>
        </w:rPr>
        <w:t>LEGISLATIVE POLICY DIVISION</w:t>
      </w:r>
    </w:p>
    <w:p w:rsidR="00934AEB" w:rsidRDefault="00934AEB" w:rsidP="00934AEB">
      <w:pPr>
        <w:pStyle w:val="ListParagraph"/>
        <w:numPr>
          <w:ilvl w:val="0"/>
          <w:numId w:val="6"/>
        </w:numPr>
        <w:ind w:hanging="720"/>
        <w:rPr>
          <w:b/>
          <w:bCs/>
        </w:rPr>
      </w:pPr>
      <w:r>
        <w:rPr>
          <w:bCs/>
        </w:rPr>
        <w:t xml:space="preserve">Submitting report relative to Regulations for Commercial Donation Containers. </w:t>
      </w:r>
      <w:r>
        <w:rPr>
          <w:b/>
          <w:bCs/>
        </w:rPr>
        <w:t>(LPD was asked by Council Member Tate to write a report exploring any existing regulations in the Detroit City Code that could possibly address the unkempt condition of donation drop boxes and explore if the City has any authority to restrict or prohibit their placement throughout the city.)</w:t>
      </w:r>
    </w:p>
    <w:p w:rsidR="002C6123" w:rsidRDefault="002C6123" w:rsidP="002C6123">
      <w:pPr>
        <w:rPr>
          <w:b/>
          <w:bCs/>
        </w:rPr>
      </w:pPr>
    </w:p>
    <w:p w:rsidR="008307C6" w:rsidRDefault="008307C6" w:rsidP="002C6123">
      <w:pPr>
        <w:rPr>
          <w:b/>
          <w:bCs/>
        </w:rPr>
      </w:pPr>
    </w:p>
    <w:p w:rsidR="002C6123" w:rsidRDefault="002C6123" w:rsidP="002C6123">
      <w:pPr>
        <w:rPr>
          <w:b/>
          <w:bCs/>
        </w:rPr>
      </w:pPr>
      <w:r>
        <w:rPr>
          <w:b/>
          <w:bCs/>
        </w:rPr>
        <w:t>DEPARTMENT OF PUBLIC WORKS</w:t>
      </w:r>
      <w:r w:rsidR="00197831">
        <w:rPr>
          <w:b/>
          <w:bCs/>
        </w:rPr>
        <w:t>/ADMINISTRATION DIVISION</w:t>
      </w:r>
    </w:p>
    <w:p w:rsidR="002C6123" w:rsidRDefault="006039FB" w:rsidP="002C6123">
      <w:pPr>
        <w:pStyle w:val="ListParagraph"/>
        <w:numPr>
          <w:ilvl w:val="0"/>
          <w:numId w:val="6"/>
        </w:numPr>
        <w:ind w:hanging="720"/>
        <w:rPr>
          <w:b/>
          <w:bCs/>
        </w:rPr>
      </w:pPr>
      <w:r>
        <w:t>Submitting responses relative to questions from Your Honorable Body</w:t>
      </w:r>
      <w:r w:rsidR="002C6123">
        <w:rPr>
          <w:bCs/>
        </w:rPr>
        <w:t xml:space="preserve">. </w:t>
      </w:r>
      <w:r w:rsidR="002C6123">
        <w:rPr>
          <w:b/>
          <w:bCs/>
        </w:rPr>
        <w:t>(In response to Your Honorable Body’s inquiry regarding sidewalk damage at 9172 Sussex, the Department of Public Works (DPW) provides the following response.)</w:t>
      </w:r>
    </w:p>
    <w:p w:rsidR="00EC3736" w:rsidRDefault="00EC3736" w:rsidP="00EC3736">
      <w:pPr>
        <w:pStyle w:val="ListParagraph"/>
        <w:rPr>
          <w:b/>
          <w:bCs/>
        </w:rPr>
      </w:pPr>
    </w:p>
    <w:p w:rsidR="00EC3736" w:rsidRDefault="00346C98" w:rsidP="002C6123">
      <w:pPr>
        <w:pStyle w:val="ListParagraph"/>
        <w:numPr>
          <w:ilvl w:val="0"/>
          <w:numId w:val="6"/>
        </w:numPr>
        <w:ind w:hanging="720"/>
        <w:rPr>
          <w:b/>
          <w:bCs/>
        </w:rPr>
      </w:pPr>
      <w:r>
        <w:rPr>
          <w:bCs/>
        </w:rPr>
        <w:t xml:space="preserve">Submitting reso. autho. </w:t>
      </w:r>
      <w:r w:rsidRPr="00D60618">
        <w:rPr>
          <w:bCs/>
        </w:rPr>
        <w:t xml:space="preserve">Petition of </w:t>
      </w:r>
      <w:r>
        <w:rPr>
          <w:bCs/>
        </w:rPr>
        <w:t>Olympia Development, LLC</w:t>
      </w:r>
      <w:r w:rsidRPr="00D60618">
        <w:rPr>
          <w:bCs/>
        </w:rPr>
        <w:t xml:space="preserve"> </w:t>
      </w:r>
      <w:r w:rsidRPr="00D60618">
        <w:rPr>
          <w:b/>
          <w:bCs/>
        </w:rPr>
        <w:t>(#</w:t>
      </w:r>
      <w:r>
        <w:rPr>
          <w:b/>
          <w:bCs/>
        </w:rPr>
        <w:t>1482</w:t>
      </w:r>
      <w:r w:rsidRPr="00D60618">
        <w:rPr>
          <w:b/>
          <w:bCs/>
        </w:rPr>
        <w:t>),</w:t>
      </w:r>
      <w:r w:rsidR="00EC3736">
        <w:rPr>
          <w:bCs/>
        </w:rPr>
        <w:t xml:space="preserve"> </w:t>
      </w:r>
      <w:r>
        <w:rPr>
          <w:bCs/>
        </w:rPr>
        <w:t xml:space="preserve">request to vacate and convert to easement the public alley between Second Blvd and Cass Avenue, bounded by Ledyard Street and Henry Street.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346C98" w:rsidRPr="00346C98" w:rsidRDefault="00346C98" w:rsidP="00346C98">
      <w:pPr>
        <w:pStyle w:val="ListParagraph"/>
        <w:rPr>
          <w:b/>
          <w:bCs/>
        </w:rPr>
      </w:pPr>
    </w:p>
    <w:p w:rsidR="00346C98" w:rsidRDefault="00346C98" w:rsidP="002C6123">
      <w:pPr>
        <w:pStyle w:val="ListParagraph"/>
        <w:numPr>
          <w:ilvl w:val="0"/>
          <w:numId w:val="6"/>
        </w:numPr>
        <w:ind w:hanging="720"/>
        <w:rPr>
          <w:b/>
          <w:bCs/>
        </w:rPr>
      </w:pPr>
      <w:r>
        <w:rPr>
          <w:bCs/>
        </w:rPr>
        <w:t xml:space="preserve">Submitting reso. autho. </w:t>
      </w:r>
      <w:r w:rsidRPr="00D60618">
        <w:rPr>
          <w:bCs/>
        </w:rPr>
        <w:t xml:space="preserve">Petition of </w:t>
      </w:r>
      <w:r>
        <w:rPr>
          <w:bCs/>
        </w:rPr>
        <w:t>Global Resource Center LLC.,</w:t>
      </w:r>
      <w:r w:rsidRPr="00D60618">
        <w:rPr>
          <w:bCs/>
        </w:rPr>
        <w:t xml:space="preserve"> </w:t>
      </w:r>
      <w:r w:rsidRPr="00D60618">
        <w:rPr>
          <w:b/>
          <w:bCs/>
        </w:rPr>
        <w:t>(#</w:t>
      </w:r>
      <w:r>
        <w:rPr>
          <w:b/>
          <w:bCs/>
        </w:rPr>
        <w:t>968</w:t>
      </w:r>
      <w:r w:rsidRPr="00D60618">
        <w:rPr>
          <w:b/>
          <w:bCs/>
        </w:rPr>
        <w:t>),</w:t>
      </w:r>
      <w:r>
        <w:rPr>
          <w:bCs/>
        </w:rPr>
        <w:t xml:space="preserve"> request for encroachment into Park Avenue (60 feet wide) right of way.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346C98" w:rsidRPr="00346C98" w:rsidRDefault="00346C98" w:rsidP="00346C98">
      <w:pPr>
        <w:pStyle w:val="ListParagraph"/>
        <w:rPr>
          <w:b/>
          <w:bCs/>
        </w:rPr>
      </w:pPr>
    </w:p>
    <w:p w:rsidR="00346C98" w:rsidRDefault="00346C98" w:rsidP="002C6123">
      <w:pPr>
        <w:pStyle w:val="ListParagraph"/>
        <w:numPr>
          <w:ilvl w:val="0"/>
          <w:numId w:val="6"/>
        </w:numPr>
        <w:ind w:hanging="720"/>
        <w:rPr>
          <w:b/>
          <w:bCs/>
        </w:rPr>
      </w:pPr>
      <w:r>
        <w:rPr>
          <w:bCs/>
        </w:rPr>
        <w:t xml:space="preserve">Submitting reso. autho. </w:t>
      </w:r>
      <w:r w:rsidRPr="00D60618">
        <w:rPr>
          <w:bCs/>
        </w:rPr>
        <w:t xml:space="preserve">Petition of </w:t>
      </w:r>
      <w:r>
        <w:rPr>
          <w:bCs/>
        </w:rPr>
        <w:t>Zion Hope Missionary Baptist Church</w:t>
      </w:r>
      <w:r w:rsidRPr="00D60618">
        <w:rPr>
          <w:bCs/>
        </w:rPr>
        <w:t xml:space="preserve"> </w:t>
      </w:r>
      <w:r w:rsidRPr="00D60618">
        <w:rPr>
          <w:b/>
          <w:bCs/>
        </w:rPr>
        <w:t>(#</w:t>
      </w:r>
      <w:r>
        <w:rPr>
          <w:b/>
          <w:bCs/>
        </w:rPr>
        <w:t>1397</w:t>
      </w:r>
      <w:r w:rsidRPr="00D60618">
        <w:rPr>
          <w:b/>
          <w:bCs/>
        </w:rPr>
        <w:t>),</w:t>
      </w:r>
      <w:r>
        <w:rPr>
          <w:bCs/>
        </w:rPr>
        <w:t xml:space="preserve"> request to vacate and convert to easement the alley between Van Dyke Street and Seyburn Street, bounded by East Warren Avenue and East Forest Avenue, to improve the mobility of vehicles to the Church parking lot.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A032FA" w:rsidRPr="00A032FA" w:rsidRDefault="00A032FA" w:rsidP="00A032FA">
      <w:pPr>
        <w:pStyle w:val="ListParagraph"/>
        <w:rPr>
          <w:b/>
          <w:bCs/>
        </w:rPr>
      </w:pPr>
    </w:p>
    <w:p w:rsidR="00A032FA" w:rsidRDefault="00A032FA" w:rsidP="002C6123">
      <w:pPr>
        <w:pStyle w:val="ListParagraph"/>
        <w:numPr>
          <w:ilvl w:val="0"/>
          <w:numId w:val="6"/>
        </w:numPr>
        <w:ind w:hanging="720"/>
        <w:rPr>
          <w:b/>
          <w:bCs/>
        </w:rPr>
      </w:pPr>
      <w:r>
        <w:rPr>
          <w:bCs/>
        </w:rPr>
        <w:t xml:space="preserve">Submitting reso. autho. </w:t>
      </w:r>
      <w:r w:rsidRPr="00D60618">
        <w:rPr>
          <w:bCs/>
        </w:rPr>
        <w:t xml:space="preserve">Petition of </w:t>
      </w:r>
      <w:r>
        <w:rPr>
          <w:bCs/>
        </w:rPr>
        <w:t>Henry Ford Health Systems</w:t>
      </w:r>
      <w:r w:rsidRPr="00D60618">
        <w:rPr>
          <w:bCs/>
        </w:rPr>
        <w:t xml:space="preserve"> </w:t>
      </w:r>
      <w:r w:rsidRPr="00D60618">
        <w:rPr>
          <w:b/>
          <w:bCs/>
        </w:rPr>
        <w:t>(#</w:t>
      </w:r>
      <w:r>
        <w:rPr>
          <w:b/>
          <w:bCs/>
        </w:rPr>
        <w:t>744</w:t>
      </w:r>
      <w:r w:rsidRPr="00D60618">
        <w:rPr>
          <w:b/>
          <w:bCs/>
        </w:rPr>
        <w:t>),</w:t>
      </w:r>
      <w:r>
        <w:rPr>
          <w:bCs/>
        </w:rPr>
        <w:t xml:space="preserve"> request for encroachment into Second Avenue (150 feet wide) right of way.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A032FA" w:rsidRPr="00A032FA" w:rsidRDefault="00A032FA" w:rsidP="00A032FA">
      <w:pPr>
        <w:pStyle w:val="ListParagraph"/>
        <w:rPr>
          <w:b/>
          <w:bCs/>
        </w:rPr>
      </w:pPr>
    </w:p>
    <w:p w:rsidR="00A032FA" w:rsidRDefault="00A032FA" w:rsidP="00A032FA">
      <w:pPr>
        <w:rPr>
          <w:b/>
          <w:bCs/>
        </w:rPr>
      </w:pPr>
      <w:r>
        <w:rPr>
          <w:b/>
          <w:bCs/>
        </w:rPr>
        <w:t>MISCELLANEOUS</w:t>
      </w:r>
    </w:p>
    <w:p w:rsidR="00A032FA" w:rsidRPr="00A032FA" w:rsidRDefault="00A032FA" w:rsidP="00A032FA">
      <w:pPr>
        <w:pStyle w:val="ListParagraph"/>
        <w:numPr>
          <w:ilvl w:val="0"/>
          <w:numId w:val="6"/>
        </w:numPr>
        <w:ind w:hanging="720"/>
        <w:rPr>
          <w:b/>
          <w:bCs/>
        </w:rPr>
      </w:pPr>
      <w:r>
        <w:rPr>
          <w:b/>
          <w:bCs/>
          <w:u w:val="single"/>
        </w:rPr>
        <w:t>Council Member Janee Ayers</w:t>
      </w:r>
      <w:r>
        <w:rPr>
          <w:bCs/>
        </w:rPr>
        <w:t xml:space="preserve"> submitting memorandum relative to Questions concerning recruitment advertisement and cadet program.</w:t>
      </w:r>
    </w:p>
    <w:p w:rsidR="00A032FA" w:rsidRPr="00A032FA" w:rsidRDefault="00A032FA" w:rsidP="00A032FA">
      <w:pPr>
        <w:pStyle w:val="ListParagraph"/>
        <w:rPr>
          <w:b/>
          <w:bCs/>
        </w:rPr>
      </w:pPr>
    </w:p>
    <w:p w:rsidR="00A032FA" w:rsidRPr="00B67FEC" w:rsidRDefault="00A032FA" w:rsidP="00A032FA">
      <w:pPr>
        <w:pStyle w:val="ListParagraph"/>
        <w:numPr>
          <w:ilvl w:val="0"/>
          <w:numId w:val="6"/>
        </w:numPr>
        <w:ind w:hanging="720"/>
        <w:rPr>
          <w:b/>
          <w:bCs/>
        </w:rPr>
      </w:pPr>
      <w:r>
        <w:rPr>
          <w:b/>
          <w:bCs/>
          <w:u w:val="single"/>
        </w:rPr>
        <w:t>Council President Pro-Tem Mary Sheffield</w:t>
      </w:r>
      <w:r>
        <w:rPr>
          <w:bCs/>
        </w:rPr>
        <w:t xml:space="preserve"> submitting memorandum relative to 1424 and 1416 Virginia Park Lead Issue.</w:t>
      </w:r>
    </w:p>
    <w:p w:rsidR="00B67FEC" w:rsidRPr="00B67FEC" w:rsidRDefault="00B67FEC" w:rsidP="00B67FEC">
      <w:pPr>
        <w:pStyle w:val="ListParagraph"/>
        <w:rPr>
          <w:b/>
          <w:bCs/>
        </w:rPr>
      </w:pPr>
    </w:p>
    <w:p w:rsidR="00A032FA" w:rsidRPr="00A032FA" w:rsidRDefault="00A032FA" w:rsidP="00A032FA">
      <w:pPr>
        <w:pStyle w:val="ListParagraph"/>
        <w:numPr>
          <w:ilvl w:val="0"/>
          <w:numId w:val="6"/>
        </w:numPr>
        <w:ind w:hanging="720"/>
        <w:rPr>
          <w:b/>
          <w:bCs/>
        </w:rPr>
      </w:pPr>
      <w:r>
        <w:rPr>
          <w:b/>
          <w:bCs/>
          <w:u w:val="single"/>
        </w:rPr>
        <w:t>Council President Pro-Tem Mary Sheffield</w:t>
      </w:r>
      <w:r>
        <w:rPr>
          <w:bCs/>
        </w:rPr>
        <w:t xml:space="preserve"> submitting memorandum relative to Blight Ticket – Incentive Ordinance.</w:t>
      </w:r>
    </w:p>
    <w:p w:rsidR="00A032FA" w:rsidRPr="00A032FA" w:rsidRDefault="00A032FA" w:rsidP="00A032FA">
      <w:pPr>
        <w:rPr>
          <w:b/>
          <w:bCs/>
        </w:rPr>
      </w:pPr>
    </w:p>
    <w:p w:rsidR="00EC3736" w:rsidRPr="002C6123" w:rsidRDefault="00EC3736" w:rsidP="00EC3736">
      <w:pPr>
        <w:pStyle w:val="ListParagraph"/>
        <w:rPr>
          <w:b/>
          <w:bCs/>
        </w:rPr>
      </w:pPr>
      <w:r>
        <w:rPr>
          <w:bCs/>
        </w:rPr>
        <w:t xml:space="preserve"> </w:t>
      </w: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A472C">
      <w:pPr>
        <w:spacing w:line="240" w:lineRule="auto"/>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CA578E" w:rsidRDefault="00CA578E" w:rsidP="00C06780">
      <w:pPr>
        <w:rPr>
          <w:b/>
          <w:bCs/>
          <w:sz w:val="28"/>
          <w:szCs w:val="28"/>
          <w:u w:val="single"/>
        </w:rPr>
      </w:pPr>
    </w:p>
    <w:p w:rsidR="00CA578E" w:rsidRDefault="00CA578E" w:rsidP="00C06780">
      <w:pPr>
        <w:rPr>
          <w:b/>
          <w:bCs/>
          <w:sz w:val="28"/>
          <w:szCs w:val="28"/>
          <w:u w:val="single"/>
        </w:rPr>
      </w:pPr>
      <w:r>
        <w:rPr>
          <w:b/>
          <w:bCs/>
          <w:sz w:val="28"/>
          <w:szCs w:val="28"/>
          <w:u w:val="single"/>
        </w:rPr>
        <w:t>BUDGET, FINANCE AND AUDIT STANDING COMMITTEE</w:t>
      </w:r>
    </w:p>
    <w:p w:rsidR="00CA578E" w:rsidRDefault="00CA578E" w:rsidP="00C06780">
      <w:pPr>
        <w:rPr>
          <w:b/>
          <w:bCs/>
          <w:sz w:val="28"/>
          <w:szCs w:val="28"/>
          <w:u w:val="single"/>
        </w:rPr>
      </w:pPr>
    </w:p>
    <w:p w:rsidR="001641B2" w:rsidRPr="001641B2" w:rsidRDefault="001641B2" w:rsidP="00C06780">
      <w:pPr>
        <w:rPr>
          <w:b/>
          <w:bCs/>
        </w:rPr>
      </w:pPr>
      <w:r w:rsidRPr="002C09E2">
        <w:rPr>
          <w:b/>
          <w:bCs/>
        </w:rPr>
        <w:t>RESOLUTIONS</w:t>
      </w:r>
    </w:p>
    <w:p w:rsidR="00CA578E" w:rsidRPr="001641B2" w:rsidRDefault="002C09E2" w:rsidP="002C09E2">
      <w:pPr>
        <w:pStyle w:val="ListParagraph"/>
        <w:numPr>
          <w:ilvl w:val="0"/>
          <w:numId w:val="6"/>
        </w:numPr>
        <w:ind w:left="900" w:hanging="900"/>
        <w:rPr>
          <w:b/>
          <w:bCs/>
          <w:sz w:val="28"/>
          <w:szCs w:val="28"/>
          <w:u w:val="single"/>
        </w:rPr>
      </w:pPr>
      <w:r>
        <w:rPr>
          <w:b/>
          <w:bCs/>
        </w:rPr>
        <w:t xml:space="preserve">Sheffield, </w:t>
      </w:r>
      <w:r>
        <w:rPr>
          <w:bCs/>
        </w:rPr>
        <w:t>reso. autho. The Peoples Slate Overtaxed Homeowners Resolution for the City’s Commitment to Provide Relief for the City of Detroit Homeowners that were Overtaxed During 2010-2016.</w:t>
      </w:r>
    </w:p>
    <w:p w:rsidR="001641B2" w:rsidRDefault="001641B2" w:rsidP="00C06780">
      <w:pPr>
        <w:rPr>
          <w:b/>
          <w:bCs/>
          <w:sz w:val="28"/>
          <w:szCs w:val="28"/>
          <w:u w:val="single"/>
        </w:rPr>
      </w:pPr>
    </w:p>
    <w:p w:rsidR="001641B2" w:rsidRDefault="001641B2" w:rsidP="00C06780">
      <w:pPr>
        <w:rPr>
          <w:b/>
          <w:bCs/>
          <w:sz w:val="28"/>
          <w:szCs w:val="28"/>
          <w:u w:val="single"/>
        </w:rPr>
      </w:pPr>
    </w:p>
    <w:p w:rsidR="00BC4195" w:rsidRDefault="00BC4195" w:rsidP="00C06780">
      <w:pPr>
        <w:rPr>
          <w:b/>
          <w:bCs/>
          <w:sz w:val="28"/>
          <w:szCs w:val="28"/>
          <w:u w:val="single"/>
        </w:rPr>
      </w:pPr>
      <w:r>
        <w:rPr>
          <w:b/>
          <w:bCs/>
          <w:sz w:val="28"/>
          <w:szCs w:val="28"/>
          <w:u w:val="single"/>
        </w:rPr>
        <w:t>INTERNAL OPERATIONS STANDING COMMITTEE</w:t>
      </w:r>
    </w:p>
    <w:p w:rsidR="00BC4195" w:rsidRDefault="00BC4195" w:rsidP="00C06780">
      <w:pPr>
        <w:rPr>
          <w:b/>
          <w:bCs/>
          <w:sz w:val="28"/>
          <w:szCs w:val="28"/>
          <w:u w:val="single"/>
        </w:rPr>
      </w:pPr>
    </w:p>
    <w:p w:rsidR="00FE7558" w:rsidRPr="00FE7558" w:rsidRDefault="00FE7558" w:rsidP="00C06780">
      <w:pPr>
        <w:rPr>
          <w:b/>
          <w:bCs/>
        </w:rPr>
      </w:pPr>
      <w:r>
        <w:rPr>
          <w:b/>
          <w:bCs/>
        </w:rPr>
        <w:t>MAYOR’S OFFICE</w:t>
      </w:r>
    </w:p>
    <w:p w:rsidR="003D4FF3" w:rsidRPr="00FE7558" w:rsidRDefault="00FE7558" w:rsidP="00FE729F">
      <w:pPr>
        <w:pStyle w:val="ListParagraph"/>
        <w:numPr>
          <w:ilvl w:val="0"/>
          <w:numId w:val="6"/>
        </w:numPr>
        <w:ind w:hanging="720"/>
        <w:rPr>
          <w:b/>
          <w:bCs/>
        </w:rPr>
      </w:pPr>
      <w:r>
        <w:rPr>
          <w:b/>
          <w:bCs/>
        </w:rPr>
        <w:t xml:space="preserve">McCalister, </w:t>
      </w:r>
      <w:r>
        <w:rPr>
          <w:bCs/>
        </w:rPr>
        <w:t xml:space="preserve">reso. autho. </w:t>
      </w:r>
      <w:r w:rsidRPr="00722F98">
        <w:t>Appointment of Jesus M. Hernandez to the Board of Police Commissioners for a term ending February 15, 2025.</w:t>
      </w:r>
    </w:p>
    <w:p w:rsidR="00FE7558" w:rsidRDefault="00FE7558" w:rsidP="00FE7558">
      <w:pPr>
        <w:rPr>
          <w:b/>
          <w:bCs/>
        </w:rPr>
      </w:pPr>
    </w:p>
    <w:p w:rsidR="00FE7558" w:rsidRDefault="00FE7558" w:rsidP="00FE7558">
      <w:pPr>
        <w:rPr>
          <w:b/>
          <w:bCs/>
        </w:rPr>
      </w:pPr>
      <w:r>
        <w:rPr>
          <w:b/>
          <w:bCs/>
        </w:rPr>
        <w:t>OFFICE OF CONTRACTING AND PROCUREMENT</w:t>
      </w:r>
    </w:p>
    <w:p w:rsidR="00FE7558" w:rsidRPr="00FE7558" w:rsidRDefault="00FE7558" w:rsidP="00FE7558">
      <w:pPr>
        <w:pStyle w:val="ListParagraph"/>
        <w:numPr>
          <w:ilvl w:val="0"/>
          <w:numId w:val="6"/>
        </w:numPr>
        <w:ind w:hanging="720"/>
        <w:rPr>
          <w:b/>
          <w:bCs/>
        </w:rPr>
      </w:pPr>
      <w:r>
        <w:rPr>
          <w:b/>
          <w:bCs/>
        </w:rPr>
        <w:t xml:space="preserve">McCalister, </w:t>
      </w:r>
      <w:r w:rsidR="00F07E78" w:rsidRPr="00F07E78">
        <w:rPr>
          <w:b/>
          <w:bCs/>
          <w:i/>
        </w:rPr>
        <w:t>amended</w:t>
      </w:r>
      <w:r w:rsidR="00F07E78">
        <w:rPr>
          <w:b/>
          <w:bCs/>
        </w:rPr>
        <w:t xml:space="preserve"> </w:t>
      </w:r>
      <w:r>
        <w:rPr>
          <w:bCs/>
        </w:rPr>
        <w:t xml:space="preserve">reso. autho. </w:t>
      </w:r>
      <w:r w:rsidRPr="00722F98">
        <w:rPr>
          <w:b/>
          <w:bCs/>
        </w:rPr>
        <w:t xml:space="preserve">Contract No. </w:t>
      </w:r>
      <w:r w:rsidRPr="00722F98">
        <w:rPr>
          <w:rFonts w:eastAsia="MS PGothic"/>
          <w:b/>
          <w:lang w:eastAsia="ja-JP"/>
        </w:rPr>
        <w:t xml:space="preserve">3041814 </w:t>
      </w:r>
      <w:r w:rsidRPr="00722F98">
        <w:rPr>
          <w:rFonts w:eastAsia="MS PGothic"/>
          <w:lang w:eastAsia="ja-JP"/>
        </w:rPr>
        <w:t xml:space="preserve">- 100% 2018 UTGO Funding – To Provide Sierra Wireless Routers, NetMotion Software and Support for Mobile Mission Critical Applications in Public Safety Vehicles. (MiDeal Contract #071B6600110) – Contractor: CDW Government, LLC – Location: 230 N Milwaukee Avenue, Vernon Hills, IL 60061 – Contract Period: Upon City Council Approval through May 1, 2020 – Total Contract Amount: $180,279.23.  </w:t>
      </w:r>
      <w:r w:rsidRPr="00722F98">
        <w:rPr>
          <w:b/>
        </w:rPr>
        <w:t>DoIT</w:t>
      </w:r>
    </w:p>
    <w:p w:rsidR="00FE7558" w:rsidRPr="00FE7558" w:rsidRDefault="00FE7558" w:rsidP="00FE7558">
      <w:pPr>
        <w:pStyle w:val="ListParagraph"/>
        <w:rPr>
          <w:b/>
          <w:bCs/>
        </w:rPr>
      </w:pPr>
    </w:p>
    <w:p w:rsidR="00FE7558" w:rsidRPr="00FE7558" w:rsidRDefault="00FE7558" w:rsidP="00FE7558">
      <w:pPr>
        <w:pStyle w:val="ListParagraph"/>
        <w:numPr>
          <w:ilvl w:val="0"/>
          <w:numId w:val="6"/>
        </w:numPr>
        <w:ind w:hanging="720"/>
        <w:rPr>
          <w:b/>
          <w:bCs/>
        </w:rPr>
      </w:pPr>
      <w:r>
        <w:rPr>
          <w:b/>
          <w:bCs/>
        </w:rPr>
        <w:t xml:space="preserve">McCalister, </w:t>
      </w:r>
      <w:r>
        <w:rPr>
          <w:bCs/>
        </w:rPr>
        <w:t xml:space="preserve">reso. autho. </w:t>
      </w:r>
      <w:r w:rsidRPr="00722F98">
        <w:rPr>
          <w:b/>
        </w:rPr>
        <w:t>Contract No. 6001621</w:t>
      </w:r>
      <w:r w:rsidRPr="00722F98">
        <w:t xml:space="preserve"> - 100% City Funding – AMEND 2 – To Provide an Increase of Funds and an Extension of Time for Litigation Services as Conflict Counsel for Officer Frederick E. Person. – Contractor: Feuer Bruening, P.C. – Location: 888 West Big Beaver Road Suite 850, Troy, MI 48084 – Contract Period: January 27, 2020 through December 31, 2021 – Contract Increase Amount: $50,000.00 – Total Contract Amount: $125,000.00 </w:t>
      </w:r>
      <w:r w:rsidRPr="00722F98">
        <w:rPr>
          <w:b/>
        </w:rPr>
        <w:t>LAW (</w:t>
      </w:r>
      <w:r w:rsidRPr="00722F98">
        <w:rPr>
          <w:b/>
          <w:i/>
          <w:sz w:val="22"/>
          <w:szCs w:val="22"/>
        </w:rPr>
        <w:t>Previous Contract Period: July 27, 2018 through December 31, 2020</w:t>
      </w:r>
      <w:r w:rsidRPr="00722F98">
        <w:rPr>
          <w:b/>
        </w:rPr>
        <w:t>)</w:t>
      </w:r>
    </w:p>
    <w:p w:rsidR="006E62E4" w:rsidRDefault="006E62E4" w:rsidP="00FE7558">
      <w:pPr>
        <w:rPr>
          <w:b/>
          <w:bCs/>
        </w:rPr>
      </w:pPr>
    </w:p>
    <w:p w:rsidR="00FE7558" w:rsidRPr="006E62E4" w:rsidRDefault="006E62E4" w:rsidP="00FE7558">
      <w:pPr>
        <w:rPr>
          <w:b/>
          <w:bCs/>
        </w:rPr>
      </w:pPr>
      <w:r>
        <w:rPr>
          <w:b/>
          <w:bCs/>
        </w:rPr>
        <w:t>LAW DEPARTMENT</w:t>
      </w:r>
    </w:p>
    <w:p w:rsidR="00FE7558" w:rsidRPr="006E62E4" w:rsidRDefault="006E62E4" w:rsidP="00FE7558">
      <w:pPr>
        <w:pStyle w:val="ListParagraph"/>
        <w:numPr>
          <w:ilvl w:val="0"/>
          <w:numId w:val="6"/>
        </w:numPr>
        <w:ind w:hanging="720"/>
        <w:rPr>
          <w:b/>
          <w:bCs/>
        </w:rPr>
      </w:pPr>
      <w:r>
        <w:rPr>
          <w:b/>
          <w:bCs/>
        </w:rPr>
        <w:t xml:space="preserve">McCalister, </w:t>
      </w:r>
      <w:r>
        <w:rPr>
          <w:bCs/>
        </w:rPr>
        <w:t xml:space="preserve">reso. autho. </w:t>
      </w:r>
      <w:r w:rsidRPr="00722F98">
        <w:rPr>
          <w:b/>
          <w:u w:val="single"/>
        </w:rPr>
        <w:t>Settlement</w:t>
      </w:r>
      <w:r w:rsidRPr="00722F98">
        <w:t xml:space="preserve"> in lawsuit of Garry Williams v City of Detroit; Case No. 18-007680-CD; File No.: W18-00096 </w:t>
      </w:r>
      <w:r w:rsidRPr="00722F98">
        <w:rPr>
          <w:bCs/>
        </w:rPr>
        <w:t>in the amount of $25,000.00 in full payment for any and all claims which Plaintiff may have against the City of Detroit by reason of alleged damages.</w:t>
      </w:r>
    </w:p>
    <w:p w:rsidR="006E62E4" w:rsidRPr="006E62E4" w:rsidRDefault="006E62E4" w:rsidP="006E62E4">
      <w:pPr>
        <w:pStyle w:val="ListParagraph"/>
        <w:rPr>
          <w:b/>
          <w:bCs/>
        </w:rPr>
      </w:pPr>
    </w:p>
    <w:p w:rsidR="006E62E4" w:rsidRPr="00FE7558" w:rsidRDefault="006E62E4" w:rsidP="00FE7558">
      <w:pPr>
        <w:pStyle w:val="ListParagraph"/>
        <w:numPr>
          <w:ilvl w:val="0"/>
          <w:numId w:val="6"/>
        </w:numPr>
        <w:ind w:hanging="720"/>
        <w:rPr>
          <w:b/>
          <w:bCs/>
        </w:rPr>
      </w:pPr>
      <w:r>
        <w:rPr>
          <w:b/>
          <w:bCs/>
        </w:rPr>
        <w:t xml:space="preserve">McCalister, </w:t>
      </w:r>
      <w:r>
        <w:rPr>
          <w:bCs/>
        </w:rPr>
        <w:t xml:space="preserve">reso. autho. </w:t>
      </w:r>
      <w:r w:rsidRPr="00722F98">
        <w:rPr>
          <w:b/>
          <w:bCs/>
          <w:iCs/>
          <w:u w:val="single"/>
        </w:rPr>
        <w:t>Legal Representation and Indemnification</w:t>
      </w:r>
      <w:r w:rsidRPr="00722F98">
        <w:rPr>
          <w:bCs/>
          <w:iCs/>
        </w:rPr>
        <w:t xml:space="preserve"> in lawsuit of Myra Buffington v City of Detroit; </w:t>
      </w:r>
      <w:r w:rsidRPr="00722F98">
        <w:rPr>
          <w:bCs/>
        </w:rPr>
        <w:t>Civil Action Case No.: 19-014064-NI for Paramedic Ryan Cook.</w:t>
      </w:r>
    </w:p>
    <w:p w:rsidR="0085414B" w:rsidRDefault="0085414B" w:rsidP="00C06780">
      <w:pPr>
        <w:rPr>
          <w:b/>
          <w:bCs/>
        </w:rPr>
      </w:pPr>
    </w:p>
    <w:p w:rsidR="00B34F36" w:rsidRDefault="00B34F36" w:rsidP="00C06780">
      <w:pPr>
        <w:rPr>
          <w:b/>
          <w:bCs/>
        </w:rPr>
      </w:pPr>
      <w:r>
        <w:rPr>
          <w:b/>
          <w:bCs/>
        </w:rPr>
        <w:t>BOARD OF ZONING APPEALS</w:t>
      </w:r>
    </w:p>
    <w:p w:rsidR="00B34F36" w:rsidRPr="00B34F36" w:rsidRDefault="00B34F36" w:rsidP="00B34F36">
      <w:pPr>
        <w:pStyle w:val="ListParagraph"/>
        <w:numPr>
          <w:ilvl w:val="0"/>
          <w:numId w:val="6"/>
        </w:numPr>
        <w:ind w:hanging="810"/>
        <w:rPr>
          <w:b/>
          <w:bCs/>
        </w:rPr>
      </w:pPr>
      <w:r>
        <w:rPr>
          <w:b/>
          <w:bCs/>
        </w:rPr>
        <w:t xml:space="preserve">McCalister, </w:t>
      </w:r>
      <w:r>
        <w:rPr>
          <w:bCs/>
        </w:rPr>
        <w:t xml:space="preserve">reso. autho. </w:t>
      </w:r>
      <w:r w:rsidRPr="00722F98">
        <w:t xml:space="preserve">Appointment of </w:t>
      </w:r>
      <w:r w:rsidR="00B24C89">
        <w:t>Anthony Sherman</w:t>
      </w:r>
      <w:r w:rsidRPr="00722F98">
        <w:t xml:space="preserve"> to the Board of </w:t>
      </w:r>
      <w:r w:rsidR="008325BA">
        <w:t>Zoning Appeals to fill the vacancy created by the resignation of Board Member Kwame Finn for a term beginning immediately and ending December 1, 2020.</w:t>
      </w:r>
    </w:p>
    <w:p w:rsidR="00B34F36" w:rsidRDefault="00B34F36" w:rsidP="00C06780">
      <w:pPr>
        <w:rPr>
          <w:b/>
          <w:bCs/>
          <w:sz w:val="28"/>
          <w:szCs w:val="28"/>
          <w:u w:val="single"/>
        </w:rPr>
      </w:pPr>
    </w:p>
    <w:p w:rsidR="00B34F36" w:rsidRDefault="00B34F36" w:rsidP="00C06780">
      <w:pPr>
        <w:rPr>
          <w:b/>
          <w:bCs/>
          <w:sz w:val="28"/>
          <w:szCs w:val="28"/>
          <w:u w:val="single"/>
        </w:rPr>
      </w:pPr>
    </w:p>
    <w:p w:rsidR="00624195" w:rsidRDefault="00624195" w:rsidP="00C06780">
      <w:pPr>
        <w:rPr>
          <w:b/>
          <w:bCs/>
          <w:sz w:val="28"/>
          <w:szCs w:val="28"/>
          <w:u w:val="single"/>
        </w:rPr>
      </w:pPr>
      <w:r>
        <w:rPr>
          <w:b/>
          <w:bCs/>
          <w:sz w:val="28"/>
          <w:szCs w:val="28"/>
          <w:u w:val="single"/>
        </w:rPr>
        <w:t>PLANNING AND ECONOMIC DEVELOPMENT STANDING COMMITTEE</w:t>
      </w:r>
    </w:p>
    <w:p w:rsidR="001A7702" w:rsidRDefault="001A7702" w:rsidP="00C06780">
      <w:pPr>
        <w:rPr>
          <w:b/>
          <w:bCs/>
          <w:sz w:val="28"/>
          <w:szCs w:val="28"/>
          <w:u w:val="single"/>
        </w:rPr>
      </w:pPr>
    </w:p>
    <w:p w:rsidR="00576963" w:rsidRDefault="00576963" w:rsidP="00C06780">
      <w:pPr>
        <w:rPr>
          <w:b/>
          <w:bCs/>
        </w:rPr>
      </w:pPr>
      <w:r>
        <w:rPr>
          <w:b/>
          <w:bCs/>
        </w:rPr>
        <w:t>OFFICE OF CONTRACTING AND PROCUREMENT</w:t>
      </w:r>
    </w:p>
    <w:p w:rsidR="00576963" w:rsidRPr="00576963" w:rsidRDefault="00576963" w:rsidP="008818B1">
      <w:pPr>
        <w:pStyle w:val="ListParagraph"/>
        <w:numPr>
          <w:ilvl w:val="0"/>
          <w:numId w:val="6"/>
        </w:numPr>
        <w:ind w:left="720" w:hanging="720"/>
        <w:rPr>
          <w:b/>
          <w:bCs/>
        </w:rPr>
      </w:pPr>
      <w:r>
        <w:rPr>
          <w:b/>
          <w:bCs/>
        </w:rPr>
        <w:t xml:space="preserve">Tate, </w:t>
      </w:r>
      <w:r>
        <w:rPr>
          <w:bCs/>
        </w:rPr>
        <w:t xml:space="preserve">reso. autho. </w:t>
      </w:r>
      <w:r w:rsidRPr="00F06745">
        <w:rPr>
          <w:b/>
        </w:rPr>
        <w:t>Contract No. 6002637</w:t>
      </w:r>
      <w:r w:rsidRPr="00F06745">
        <w:t xml:space="preserve"> - 100% Federal Funding – To Provide Services to Assess Homelessness Needs, Referrals to Homeless Programs and Collect Data on Processes. – Contractor: Southwest Counseling Solutions – Location: 1600 Porter Street, Detroit, MI 48216 – Contract Period: Upon City Council Approval through December 31, 2020 – Total Contract Amount: $222,963.00 </w:t>
      </w:r>
      <w:r w:rsidRPr="00F06745">
        <w:rPr>
          <w:b/>
        </w:rPr>
        <w:t>HOUSING AND REVITALIZATION</w:t>
      </w:r>
    </w:p>
    <w:p w:rsidR="00576963" w:rsidRPr="00576963" w:rsidRDefault="00576963" w:rsidP="00576963">
      <w:pPr>
        <w:pStyle w:val="ListParagraph"/>
        <w:rPr>
          <w:b/>
          <w:bCs/>
        </w:rPr>
      </w:pPr>
    </w:p>
    <w:p w:rsidR="008307C6" w:rsidRDefault="008307C6" w:rsidP="00C06780">
      <w:pPr>
        <w:rPr>
          <w:b/>
          <w:bCs/>
        </w:rPr>
      </w:pPr>
    </w:p>
    <w:p w:rsidR="00083A5B" w:rsidRDefault="008818B1" w:rsidP="00C06780">
      <w:pPr>
        <w:rPr>
          <w:b/>
          <w:bCs/>
        </w:rPr>
      </w:pPr>
      <w:r>
        <w:rPr>
          <w:b/>
          <w:bCs/>
        </w:rPr>
        <w:t>CITY PLANNING COMMISSION</w:t>
      </w:r>
    </w:p>
    <w:p w:rsidR="00EE368D" w:rsidRDefault="008818B1" w:rsidP="008818B1">
      <w:pPr>
        <w:pStyle w:val="ListParagraph"/>
        <w:numPr>
          <w:ilvl w:val="0"/>
          <w:numId w:val="6"/>
        </w:numPr>
        <w:ind w:left="720" w:hanging="720"/>
        <w:rPr>
          <w:b/>
          <w:bCs/>
        </w:rPr>
      </w:pPr>
      <w:r>
        <w:rPr>
          <w:b/>
          <w:bCs/>
        </w:rPr>
        <w:t xml:space="preserve">Tate, </w:t>
      </w:r>
      <w:r>
        <w:rPr>
          <w:bCs/>
        </w:rPr>
        <w:t xml:space="preserve">reso. autho. </w:t>
      </w:r>
      <w:r w:rsidRPr="00F06745">
        <w:rPr>
          <w:bCs/>
        </w:rPr>
        <w:t xml:space="preserve">Further extension of review period Zoning Ordinance Map Amendment – Pope Francis Center, 3769 E. Canfield St. </w:t>
      </w:r>
      <w:r w:rsidRPr="00F06745">
        <w:rPr>
          <w:b/>
          <w:bCs/>
        </w:rPr>
        <w:t>(The City Planning Commission’s report and recommendation to approve the Zoning Ordinance map amendment relative to the rezoning of 3769 E. Canfield was taken up by your Honorable Body on July 16, 2019.  The original 120-day review period was scheduled to expire on November 13, 2019.  Your Honorable Body passed a resolution to extend the review period an additional 120 days until March 10, 2020.)</w:t>
      </w:r>
    </w:p>
    <w:p w:rsidR="008307C6" w:rsidRDefault="008307C6" w:rsidP="008307C6">
      <w:pPr>
        <w:pStyle w:val="ListParagraph"/>
        <w:rPr>
          <w:b/>
          <w:bCs/>
        </w:rPr>
      </w:pPr>
      <w:bookmarkStart w:id="0" w:name="_GoBack"/>
      <w:bookmarkEnd w:id="0"/>
    </w:p>
    <w:p w:rsidR="008818B1" w:rsidRDefault="008818B1" w:rsidP="008818B1">
      <w:pPr>
        <w:pStyle w:val="ListParagraph"/>
        <w:numPr>
          <w:ilvl w:val="0"/>
          <w:numId w:val="6"/>
        </w:numPr>
        <w:ind w:left="720" w:hanging="720"/>
        <w:rPr>
          <w:b/>
          <w:bCs/>
        </w:rPr>
      </w:pPr>
      <w:r>
        <w:rPr>
          <w:b/>
          <w:bCs/>
        </w:rPr>
        <w:t xml:space="preserve">Tate, </w:t>
      </w:r>
      <w:r>
        <w:rPr>
          <w:bCs/>
        </w:rPr>
        <w:t>P</w:t>
      </w:r>
      <w:r w:rsidRPr="00F06745">
        <w:rPr>
          <w:bCs/>
        </w:rPr>
        <w:t xml:space="preserve">roposed </w:t>
      </w:r>
      <w:r>
        <w:rPr>
          <w:bCs/>
        </w:rPr>
        <w:t>O</w:t>
      </w:r>
      <w:r w:rsidRPr="00F06745">
        <w:rPr>
          <w:bCs/>
        </w:rPr>
        <w:t xml:space="preserve">rdinance to amend Chapter 50 of the 2019 Detroit City Code, </w:t>
      </w:r>
      <w:r w:rsidRPr="00F06745">
        <w:rPr>
          <w:bCs/>
          <w:i/>
        </w:rPr>
        <w:t>Zoning</w:t>
      </w:r>
      <w:r w:rsidRPr="00F06745">
        <w:rPr>
          <w:bCs/>
        </w:rPr>
        <w:t>, by amending Article XVII, Section 50-17-41 District Map No. 39 to establish a PD (Planned Development District) zoning classification where an R1 (Single-family Residential District) zoning classification currently exists on property commonly identified as 4444 and 4470 Radnor Avenue to allow for a restaurant including the sale of beer or alcoholic liquor for consumption on the premises.</w:t>
      </w:r>
      <w:r>
        <w:rPr>
          <w:bCs/>
        </w:rPr>
        <w:t xml:space="preserve"> </w:t>
      </w:r>
      <w:r>
        <w:rPr>
          <w:b/>
          <w:bCs/>
        </w:rPr>
        <w:t>INTRODUCE</w:t>
      </w:r>
    </w:p>
    <w:p w:rsidR="008818B1" w:rsidRPr="008818B1" w:rsidRDefault="008818B1" w:rsidP="008818B1">
      <w:pPr>
        <w:pStyle w:val="ListParagraph"/>
        <w:rPr>
          <w:b/>
          <w:bCs/>
        </w:rPr>
      </w:pPr>
    </w:p>
    <w:p w:rsidR="008818B1" w:rsidRPr="00EE368D" w:rsidRDefault="008818B1" w:rsidP="008818B1">
      <w:pPr>
        <w:pStyle w:val="ListParagraph"/>
        <w:numPr>
          <w:ilvl w:val="0"/>
          <w:numId w:val="6"/>
        </w:numPr>
        <w:ind w:left="720" w:hanging="720"/>
        <w:rPr>
          <w:b/>
          <w:bCs/>
        </w:rPr>
      </w:pPr>
      <w:r>
        <w:rPr>
          <w:b/>
          <w:bCs/>
        </w:rPr>
        <w:t xml:space="preserve">Tate, </w:t>
      </w:r>
      <w:r>
        <w:rPr>
          <w:bCs/>
        </w:rPr>
        <w:t xml:space="preserve">reso. autho. </w:t>
      </w:r>
      <w:r>
        <w:rPr>
          <w:bCs/>
          <w:iCs/>
        </w:rPr>
        <w:t>Setting a public hearing on foregoing ordinance amendment.</w:t>
      </w:r>
      <w:r>
        <w:rPr>
          <w:bCs/>
        </w:rPr>
        <w:t xml:space="preserve"> </w:t>
      </w:r>
    </w:p>
    <w:p w:rsidR="00EE368D" w:rsidRDefault="00EE368D" w:rsidP="00C06780">
      <w:pPr>
        <w:rPr>
          <w:b/>
          <w:bCs/>
          <w:iCs/>
        </w:rPr>
      </w:pPr>
    </w:p>
    <w:p w:rsidR="00083A5B" w:rsidRDefault="008818B1" w:rsidP="008818B1">
      <w:pPr>
        <w:pStyle w:val="ListParagraph"/>
        <w:ind w:hanging="720"/>
        <w:rPr>
          <w:b/>
        </w:rPr>
      </w:pPr>
      <w:r>
        <w:rPr>
          <w:b/>
        </w:rPr>
        <w:t>HOUSING AND REVITALIZATION DEPARTMENT</w:t>
      </w:r>
    </w:p>
    <w:p w:rsidR="008818B1" w:rsidRPr="008818B1" w:rsidRDefault="008818B1" w:rsidP="008818B1">
      <w:pPr>
        <w:pStyle w:val="ListParagraph"/>
        <w:numPr>
          <w:ilvl w:val="0"/>
          <w:numId w:val="6"/>
        </w:numPr>
        <w:ind w:left="720" w:hanging="720"/>
        <w:rPr>
          <w:b/>
        </w:rPr>
      </w:pPr>
      <w:r>
        <w:rPr>
          <w:b/>
        </w:rPr>
        <w:t xml:space="preserve">Tate, </w:t>
      </w:r>
      <w:r>
        <w:t xml:space="preserve">reso. autho. </w:t>
      </w:r>
      <w:r w:rsidRPr="00F06745">
        <w:rPr>
          <w:bCs/>
        </w:rPr>
        <w:t xml:space="preserve">Request to Transfer Obsolete Property Rehabilitation Certificate 3-11-0034 on behalf of SB 487 Prentis, LLC in the area of 487 Prentis Street, Detroit, Michigan, in accordance with Public Act 146 of 2000.  </w:t>
      </w:r>
      <w:r w:rsidRPr="00F06745">
        <w:rPr>
          <w:b/>
          <w:bCs/>
        </w:rPr>
        <w:t>(Related to Petition #1095) (The Housing and Revitalization Department and Finance Departments have reviewed the application of SB 487 Prentis, LLC and find that it satisfies the criteria set forth by P.A. 146 of 2000 and would be consistent with development and economic goals of the Master Plan.)</w:t>
      </w:r>
    </w:p>
    <w:p w:rsidR="008818B1" w:rsidRDefault="008818B1" w:rsidP="008818B1">
      <w:pPr>
        <w:rPr>
          <w:b/>
        </w:rPr>
      </w:pPr>
    </w:p>
    <w:p w:rsidR="008818B1" w:rsidRDefault="008818B1" w:rsidP="008818B1">
      <w:pPr>
        <w:rPr>
          <w:b/>
        </w:rPr>
      </w:pPr>
      <w:r>
        <w:rPr>
          <w:b/>
        </w:rPr>
        <w:t>PLANNING AND DEVELOPMENT DEPARTMENT</w:t>
      </w:r>
    </w:p>
    <w:p w:rsidR="008818B1" w:rsidRPr="008818B1" w:rsidRDefault="008818B1" w:rsidP="008818B1">
      <w:pPr>
        <w:pStyle w:val="ListParagraph"/>
        <w:numPr>
          <w:ilvl w:val="0"/>
          <w:numId w:val="6"/>
        </w:numPr>
        <w:ind w:left="720" w:hanging="720"/>
        <w:rPr>
          <w:b/>
        </w:rPr>
      </w:pPr>
      <w:r>
        <w:rPr>
          <w:b/>
        </w:rPr>
        <w:t xml:space="preserve">Tate, </w:t>
      </w:r>
      <w:r>
        <w:t xml:space="preserve">reso. autho. </w:t>
      </w:r>
      <w:r w:rsidRPr="00F06745">
        <w:rPr>
          <w:bCs/>
        </w:rPr>
        <w:t xml:space="preserve">Property Sale 13026 Mack. </w:t>
      </w:r>
      <w:r w:rsidRPr="00F06745">
        <w:rPr>
          <w:b/>
          <w:bCs/>
        </w:rPr>
        <w:t>(The City of Detroit, Planning and Development Department (“P&amp;DD”) has received an offer from Nancy Watha (The “Purchaser”), to purchase certain City-owned real property at 13026 Mack (the “Property”) for the purchase price of Five Thousand Five Hundred and 00/100 Dollars ($5,500.00).)</w:t>
      </w:r>
    </w:p>
    <w:p w:rsidR="008818B1" w:rsidRPr="008818B1" w:rsidRDefault="008818B1" w:rsidP="008818B1">
      <w:pPr>
        <w:pStyle w:val="ListParagraph"/>
        <w:rPr>
          <w:b/>
        </w:rPr>
      </w:pPr>
    </w:p>
    <w:p w:rsidR="008818B1" w:rsidRPr="008818B1" w:rsidRDefault="008818B1" w:rsidP="008818B1">
      <w:pPr>
        <w:pStyle w:val="ListParagraph"/>
        <w:numPr>
          <w:ilvl w:val="0"/>
          <w:numId w:val="6"/>
        </w:numPr>
        <w:ind w:left="720" w:hanging="720"/>
        <w:rPr>
          <w:b/>
        </w:rPr>
      </w:pPr>
      <w:r>
        <w:rPr>
          <w:b/>
        </w:rPr>
        <w:t xml:space="preserve">Tate, </w:t>
      </w:r>
      <w:r>
        <w:t xml:space="preserve">reso. autho. </w:t>
      </w:r>
      <w:r w:rsidRPr="00F06745">
        <w:rPr>
          <w:bCs/>
        </w:rPr>
        <w:t xml:space="preserve">Property Sale 9621 Harper. </w:t>
      </w:r>
      <w:r w:rsidRPr="00F06745">
        <w:rPr>
          <w:b/>
          <w:bCs/>
        </w:rPr>
        <w:t>(The City of Detroit, Planning and Development Department (“P&amp;DD”) has received an offer from Gerald Lowe (The “Purchaser”), to purchase certain City-owned real property at 9621 Harper (the “Property”) for the purchase price of Three Thousand Three Hundred Forty and 00/100 Dollars ($3,340.00).)</w:t>
      </w:r>
    </w:p>
    <w:p w:rsidR="00083A5B" w:rsidRPr="00083A5B" w:rsidRDefault="00083A5B" w:rsidP="00576963">
      <w:pPr>
        <w:pStyle w:val="ListParagraph"/>
        <w:ind w:left="810"/>
        <w:rPr>
          <w:bCs/>
        </w:rPr>
      </w:pPr>
    </w:p>
    <w:p w:rsidR="008818B1" w:rsidRDefault="008818B1" w:rsidP="00C06780">
      <w:pPr>
        <w:ind w:left="720" w:hanging="720"/>
        <w:rPr>
          <w:b/>
          <w:bCs/>
          <w:sz w:val="28"/>
          <w:szCs w:val="28"/>
          <w:u w:val="single"/>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8048D5">
      <w:pPr>
        <w:pStyle w:val="ListParagraph"/>
        <w:numPr>
          <w:ilvl w:val="0"/>
          <w:numId w:val="6"/>
        </w:numPr>
        <w:ind w:hanging="720"/>
        <w:rPr>
          <w:b/>
        </w:rPr>
      </w:pPr>
      <w:r w:rsidRPr="000C0FF1">
        <w:t>Report on approval of proceedings by the Mayor.</w:t>
      </w:r>
    </w:p>
    <w:p w:rsidR="00E50847" w:rsidRPr="000C0FF1" w:rsidRDefault="00E50847" w:rsidP="00C06780">
      <w:pPr>
        <w:ind w:left="720" w:hanging="540"/>
        <w:rPr>
          <w:b/>
        </w:rPr>
      </w:pPr>
    </w:p>
    <w:p w:rsidR="00224C53" w:rsidRPr="005B7E60" w:rsidRDefault="00E50847" w:rsidP="00BC39F6">
      <w:pPr>
        <w:ind w:left="720" w:hanging="720"/>
        <w:rPr>
          <w:b/>
          <w:bCs/>
          <w:szCs w:val="28"/>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1D" w:rsidRDefault="007A511D">
      <w:r>
        <w:separator/>
      </w:r>
    </w:p>
  </w:endnote>
  <w:endnote w:type="continuationSeparator" w:id="0">
    <w:p w:rsidR="007A511D" w:rsidRDefault="007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1D" w:rsidRDefault="007A511D">
      <w:r>
        <w:separator/>
      </w:r>
    </w:p>
  </w:footnote>
  <w:footnote w:type="continuationSeparator" w:id="0">
    <w:p w:rsidR="007A511D" w:rsidRDefault="007A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8307C6">
      <w:rPr>
        <w:rStyle w:val="PageNumber"/>
        <w:noProof/>
      </w:rPr>
      <w:t>11</w:t>
    </w:r>
    <w:r>
      <w:rPr>
        <w:rStyle w:val="PageNumber"/>
      </w:rPr>
      <w:fldChar w:fldCharType="end"/>
    </w:r>
  </w:p>
  <w:p w:rsidR="007A511D" w:rsidRDefault="007A511D">
    <w:pPr>
      <w:pStyle w:val="Header"/>
      <w:rPr>
        <w:rStyle w:val="PageNumber"/>
      </w:rPr>
    </w:pPr>
    <w:r>
      <w:rPr>
        <w:rStyle w:val="PageNumber"/>
      </w:rPr>
      <w:t xml:space="preserve">Tuesday, </w:t>
    </w:r>
    <w:r w:rsidR="007935CA">
      <w:rPr>
        <w:rStyle w:val="PageNumber"/>
      </w:rPr>
      <w:t xml:space="preserve">March </w:t>
    </w:r>
    <w:r w:rsidR="000E18F4">
      <w:rPr>
        <w:rStyle w:val="PageNumber"/>
      </w:rPr>
      <w:t>10</w:t>
    </w:r>
    <w:r>
      <w:rPr>
        <w:rStyle w:val="PageNumber"/>
      </w:rPr>
      <w:t>, 2020</w:t>
    </w:r>
  </w:p>
  <w:p w:rsidR="007A511D" w:rsidRDefault="007A511D" w:rsidP="00AF7EC5">
    <w:pPr>
      <w:pStyle w:val="Header"/>
      <w:rPr>
        <w:rStyle w:val="PageNumber"/>
      </w:rPr>
    </w:pPr>
    <w:r>
      <w:rPr>
        <w:rStyle w:val="PageNumber"/>
      </w:rPr>
      <w:t>(Continued)</w:t>
    </w:r>
  </w:p>
  <w:p w:rsidR="007A511D" w:rsidRDefault="007A511D"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C7C37"/>
    <w:multiLevelType w:val="hybridMultilevel"/>
    <w:tmpl w:val="53404446"/>
    <w:lvl w:ilvl="0" w:tplc="32EAC808">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4D0"/>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0E7E"/>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DC7"/>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1D8"/>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2F1"/>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1ECD"/>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982"/>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6A"/>
    <w:rsid w:val="00357000"/>
    <w:rsid w:val="003571E0"/>
    <w:rsid w:val="003573D1"/>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2BC"/>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2434"/>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0C"/>
    <w:rsid w:val="0060245D"/>
    <w:rsid w:val="006026C0"/>
    <w:rsid w:val="00602AB2"/>
    <w:rsid w:val="00602C54"/>
    <w:rsid w:val="006030A4"/>
    <w:rsid w:val="006031AC"/>
    <w:rsid w:val="006031CC"/>
    <w:rsid w:val="00603334"/>
    <w:rsid w:val="006033E7"/>
    <w:rsid w:val="00603482"/>
    <w:rsid w:val="006039FB"/>
    <w:rsid w:val="00603E90"/>
    <w:rsid w:val="00604892"/>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5A4"/>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51B"/>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188"/>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3E6"/>
    <w:rsid w:val="007065FA"/>
    <w:rsid w:val="007066F4"/>
    <w:rsid w:val="00706722"/>
    <w:rsid w:val="00706917"/>
    <w:rsid w:val="0070698C"/>
    <w:rsid w:val="00706DFA"/>
    <w:rsid w:val="007070C9"/>
    <w:rsid w:val="007071EE"/>
    <w:rsid w:val="00707272"/>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7"/>
    <w:rsid w:val="00823F16"/>
    <w:rsid w:val="0082418F"/>
    <w:rsid w:val="0082428E"/>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3D6F"/>
    <w:rsid w:val="009440EC"/>
    <w:rsid w:val="009442B1"/>
    <w:rsid w:val="00944325"/>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FA1"/>
    <w:rsid w:val="0096306D"/>
    <w:rsid w:val="00963085"/>
    <w:rsid w:val="009630F3"/>
    <w:rsid w:val="00963463"/>
    <w:rsid w:val="009634D5"/>
    <w:rsid w:val="00963799"/>
    <w:rsid w:val="00963BF7"/>
    <w:rsid w:val="00963E77"/>
    <w:rsid w:val="00963EAE"/>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AC8"/>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675"/>
    <w:rsid w:val="00AA36AA"/>
    <w:rsid w:val="00AA36C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BC0"/>
    <w:rsid w:val="00B24C89"/>
    <w:rsid w:val="00B24CF6"/>
    <w:rsid w:val="00B250A9"/>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BEE"/>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AC5"/>
    <w:rsid w:val="00CE5AD1"/>
    <w:rsid w:val="00CE5D62"/>
    <w:rsid w:val="00CE622F"/>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D0F"/>
    <w:rsid w:val="00DF0F20"/>
    <w:rsid w:val="00DF0F58"/>
    <w:rsid w:val="00DF0FF0"/>
    <w:rsid w:val="00DF136F"/>
    <w:rsid w:val="00DF142E"/>
    <w:rsid w:val="00DF145D"/>
    <w:rsid w:val="00DF15A2"/>
    <w:rsid w:val="00DF1F9A"/>
    <w:rsid w:val="00DF2135"/>
    <w:rsid w:val="00DF236C"/>
    <w:rsid w:val="00DF27FB"/>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23A"/>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51C"/>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A98"/>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99361"/>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4AE8-713D-4623-A046-220229DC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6242</TotalTime>
  <Pages>11</Pages>
  <Words>3157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22138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385</cp:revision>
  <cp:lastPrinted>2020-03-06T15:01:00Z</cp:lastPrinted>
  <dcterms:created xsi:type="dcterms:W3CDTF">2020-01-21T19:08:00Z</dcterms:created>
  <dcterms:modified xsi:type="dcterms:W3CDTF">2020-03-06T15:58:00Z</dcterms:modified>
  <cp:contentStatus/>
</cp:coreProperties>
</file>