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77519A" w:rsidRDefault="001F6F45" w:rsidP="00152AA3">
      <w:pPr>
        <w:pBdr>
          <w:top w:val="single" w:sz="4" w:space="1" w:color="auto"/>
          <w:bottom w:val="single" w:sz="4" w:space="1" w:color="auto"/>
        </w:pBdr>
        <w:spacing w:after="160" w:line="240" w:lineRule="auto"/>
        <w:jc w:val="both"/>
        <w:rPr>
          <w:rFonts w:ascii="Times New Roman" w:eastAsia="Calibri" w:hAnsi="Times New Roman"/>
          <w:sz w:val="24"/>
          <w:szCs w:val="24"/>
        </w:rPr>
      </w:pPr>
      <w:r w:rsidRPr="0077519A">
        <w:rPr>
          <w:rFonts w:ascii="Times New Roman" w:eastAsia="Calibri" w:hAnsi="Times New Roman"/>
          <w:sz w:val="24"/>
          <w:szCs w:val="24"/>
        </w:rPr>
        <w:t xml:space="preserve"> </w:t>
      </w:r>
      <w:r w:rsidR="0095197C" w:rsidRPr="0077519A">
        <w:rPr>
          <w:rFonts w:ascii="Times New Roman" w:eastAsia="Calibri" w:hAnsi="Times New Roman"/>
          <w:sz w:val="24"/>
          <w:szCs w:val="24"/>
        </w:rPr>
        <w:t xml:space="preserve">Committee of the Whole Room </w:t>
      </w:r>
      <w:r w:rsidR="0095197C" w:rsidRPr="0077519A">
        <w:rPr>
          <w:rFonts w:ascii="Times New Roman" w:eastAsia="Calibri" w:hAnsi="Times New Roman"/>
          <w:noProof/>
          <w:sz w:val="24"/>
          <w:szCs w:val="24"/>
        </w:rPr>
        <w:drawing>
          <wp:inline distT="0" distB="0" distL="0" distR="0" wp14:anchorId="6BFC269F" wp14:editId="4362820B">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7519A">
        <w:rPr>
          <w:rFonts w:ascii="Times New Roman" w:eastAsia="Calibri" w:hAnsi="Times New Roman"/>
          <w:sz w:val="24"/>
          <w:szCs w:val="24"/>
        </w:rPr>
        <w:t xml:space="preserve">1340 Coleman A. Young Municipal Center </w:t>
      </w:r>
      <w:r w:rsidR="0095197C" w:rsidRPr="0077519A">
        <w:rPr>
          <w:rFonts w:ascii="Times New Roman" w:eastAsia="Calibri" w:hAnsi="Times New Roman"/>
          <w:noProof/>
          <w:sz w:val="24"/>
          <w:szCs w:val="24"/>
        </w:rPr>
        <w:drawing>
          <wp:inline distT="0" distB="0" distL="0" distR="0" wp14:anchorId="3523C992" wp14:editId="38F8BD42">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7519A">
        <w:rPr>
          <w:rFonts w:ascii="Times New Roman" w:eastAsia="Calibri" w:hAnsi="Times New Roman"/>
          <w:sz w:val="24"/>
          <w:szCs w:val="24"/>
        </w:rPr>
        <w:t xml:space="preserve">(313) 224-3443 </w:t>
      </w:r>
      <w:r w:rsidR="0095197C" w:rsidRPr="0077519A">
        <w:rPr>
          <w:rFonts w:ascii="Times New Roman" w:eastAsia="Calibri" w:hAnsi="Times New Roman"/>
          <w:noProof/>
          <w:sz w:val="24"/>
          <w:szCs w:val="24"/>
        </w:rPr>
        <w:drawing>
          <wp:inline distT="0" distB="0" distL="0" distR="0" wp14:anchorId="398150F0" wp14:editId="310AD75D">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7519A">
        <w:rPr>
          <w:rFonts w:ascii="Times New Roman" w:eastAsia="Calibri" w:hAnsi="Times New Roman"/>
          <w:sz w:val="24"/>
          <w:szCs w:val="24"/>
        </w:rPr>
        <w:t xml:space="preserve"> Detroit, MI 48226</w:t>
      </w:r>
    </w:p>
    <w:p w:rsidR="00D85A54" w:rsidRPr="0077519A" w:rsidRDefault="00D85A54" w:rsidP="00152AA3">
      <w:pPr>
        <w:spacing w:after="0" w:line="240" w:lineRule="auto"/>
        <w:rPr>
          <w:rFonts w:ascii="Times New Roman" w:hAnsi="Times New Roman"/>
          <w:b/>
          <w:bCs/>
          <w:sz w:val="24"/>
          <w:szCs w:val="24"/>
        </w:rPr>
      </w:pPr>
    </w:p>
    <w:p w:rsidR="00E91041" w:rsidRPr="0077519A" w:rsidRDefault="00E91041" w:rsidP="00152AA3">
      <w:pPr>
        <w:spacing w:after="0" w:line="240" w:lineRule="auto"/>
        <w:ind w:left="1440" w:hanging="720"/>
        <w:jc w:val="center"/>
        <w:rPr>
          <w:rFonts w:ascii="Times New Roman" w:hAnsi="Times New Roman"/>
          <w:b/>
          <w:bCs/>
          <w:sz w:val="24"/>
          <w:szCs w:val="24"/>
          <w:u w:val="single"/>
        </w:rPr>
      </w:pPr>
      <w:r w:rsidRPr="0077519A">
        <w:rPr>
          <w:rFonts w:ascii="Times New Roman" w:hAnsi="Times New Roman"/>
          <w:b/>
          <w:bCs/>
          <w:sz w:val="24"/>
          <w:szCs w:val="24"/>
          <w:u w:val="single"/>
        </w:rPr>
        <w:t xml:space="preserve">NEIGHBORHOOD </w:t>
      </w:r>
      <w:smartTag w:uri="urn:schemas-microsoft-com:office:smarttags" w:element="stockticker">
        <w:r w:rsidRPr="0077519A">
          <w:rPr>
            <w:rFonts w:ascii="Times New Roman" w:hAnsi="Times New Roman"/>
            <w:b/>
            <w:bCs/>
            <w:sz w:val="24"/>
            <w:szCs w:val="24"/>
            <w:u w:val="single"/>
          </w:rPr>
          <w:t>AND</w:t>
        </w:r>
      </w:smartTag>
      <w:r w:rsidRPr="0077519A">
        <w:rPr>
          <w:rFonts w:ascii="Times New Roman" w:hAnsi="Times New Roman"/>
          <w:b/>
          <w:bCs/>
          <w:sz w:val="24"/>
          <w:szCs w:val="24"/>
          <w:u w:val="single"/>
        </w:rPr>
        <w:t xml:space="preserve"> COMMUNITY SERVICES STANDING COMMITTEE</w:t>
      </w:r>
    </w:p>
    <w:p w:rsidR="002E439E" w:rsidRPr="0077519A" w:rsidRDefault="002E439E" w:rsidP="00152AA3">
      <w:pPr>
        <w:spacing w:after="0" w:line="240" w:lineRule="auto"/>
        <w:ind w:left="1440" w:hanging="720"/>
        <w:jc w:val="center"/>
        <w:rPr>
          <w:rStyle w:val="Emphasis"/>
          <w:rFonts w:ascii="Times New Roman" w:hAnsi="Times New Roman"/>
          <w:sz w:val="24"/>
          <w:szCs w:val="24"/>
        </w:rPr>
      </w:pPr>
    </w:p>
    <w:p w:rsidR="00E91041" w:rsidRPr="0077519A" w:rsidRDefault="00C04891" w:rsidP="00152AA3">
      <w:pPr>
        <w:tabs>
          <w:tab w:val="left" w:pos="3240"/>
        </w:tabs>
        <w:spacing w:after="0" w:line="240" w:lineRule="auto"/>
        <w:ind w:left="1440" w:hanging="720"/>
        <w:jc w:val="both"/>
        <w:rPr>
          <w:rFonts w:ascii="Times New Roman" w:hAnsi="Times New Roman"/>
          <w:b/>
          <w:bCs/>
          <w:sz w:val="24"/>
          <w:szCs w:val="24"/>
        </w:rPr>
      </w:pPr>
      <w:r w:rsidRPr="0077519A">
        <w:rPr>
          <w:rFonts w:ascii="Times New Roman" w:hAnsi="Times New Roman"/>
          <w:b/>
          <w:bCs/>
          <w:sz w:val="24"/>
          <w:szCs w:val="24"/>
        </w:rPr>
        <w:t xml:space="preserve">COUNCIL PRESIDENT PRO-TEM </w:t>
      </w:r>
      <w:smartTag w:uri="urn:schemas-microsoft-com:office:smarttags" w:element="stockticker">
        <w:r w:rsidR="00E91041" w:rsidRPr="0077519A">
          <w:rPr>
            <w:rFonts w:ascii="Times New Roman" w:hAnsi="Times New Roman"/>
            <w:b/>
            <w:bCs/>
            <w:sz w:val="24"/>
            <w:szCs w:val="24"/>
          </w:rPr>
          <w:t>MARY</w:t>
        </w:r>
      </w:smartTag>
      <w:r w:rsidR="00E91041" w:rsidRPr="0077519A">
        <w:rPr>
          <w:rFonts w:ascii="Times New Roman" w:hAnsi="Times New Roman"/>
          <w:b/>
          <w:bCs/>
          <w:sz w:val="24"/>
          <w:szCs w:val="24"/>
        </w:rPr>
        <w:t xml:space="preserve"> SHEFFIELD, CHAIRPERSON</w:t>
      </w:r>
    </w:p>
    <w:p w:rsidR="00E91041" w:rsidRPr="0077519A" w:rsidRDefault="00C04891" w:rsidP="00152AA3">
      <w:pPr>
        <w:tabs>
          <w:tab w:val="left" w:pos="3240"/>
        </w:tabs>
        <w:spacing w:after="0" w:line="240" w:lineRule="auto"/>
        <w:ind w:left="1440" w:hanging="720"/>
        <w:jc w:val="both"/>
        <w:rPr>
          <w:rFonts w:ascii="Times New Roman" w:hAnsi="Times New Roman"/>
          <w:bCs/>
          <w:sz w:val="24"/>
          <w:szCs w:val="24"/>
        </w:rPr>
      </w:pPr>
      <w:r w:rsidRPr="0077519A">
        <w:rPr>
          <w:rFonts w:ascii="Times New Roman" w:hAnsi="Times New Roman"/>
          <w:bCs/>
          <w:sz w:val="24"/>
          <w:szCs w:val="24"/>
        </w:rPr>
        <w:t>COUNCIL MEMBER ANDRE L. SPIVEY, VICE</w:t>
      </w:r>
      <w:r w:rsidR="00E91041" w:rsidRPr="0077519A">
        <w:rPr>
          <w:rFonts w:ascii="Times New Roman" w:hAnsi="Times New Roman"/>
          <w:bCs/>
          <w:sz w:val="24"/>
          <w:szCs w:val="24"/>
        </w:rPr>
        <w:t xml:space="preserve"> CHAIRPERSON</w:t>
      </w:r>
    </w:p>
    <w:p w:rsidR="00E91041" w:rsidRPr="0077519A" w:rsidRDefault="00C04891" w:rsidP="00152AA3">
      <w:pPr>
        <w:tabs>
          <w:tab w:val="left" w:pos="3240"/>
        </w:tabs>
        <w:spacing w:after="0" w:line="240" w:lineRule="auto"/>
        <w:ind w:left="1440" w:hanging="720"/>
        <w:jc w:val="both"/>
        <w:rPr>
          <w:rFonts w:ascii="Times New Roman" w:hAnsi="Times New Roman"/>
          <w:bCs/>
          <w:sz w:val="24"/>
          <w:szCs w:val="24"/>
        </w:rPr>
      </w:pPr>
      <w:r w:rsidRPr="0077519A">
        <w:rPr>
          <w:rFonts w:ascii="Times New Roman" w:hAnsi="Times New Roman"/>
          <w:bCs/>
          <w:sz w:val="24"/>
          <w:szCs w:val="24"/>
        </w:rPr>
        <w:t>COUNCIL MEMBER RAQUEL CASTANEDA-LOPEZ</w:t>
      </w:r>
      <w:r w:rsidR="00E91041" w:rsidRPr="0077519A">
        <w:rPr>
          <w:rFonts w:ascii="Times New Roman" w:hAnsi="Times New Roman"/>
          <w:bCs/>
          <w:sz w:val="24"/>
          <w:szCs w:val="24"/>
        </w:rPr>
        <w:t>, MEMBER</w:t>
      </w:r>
    </w:p>
    <w:p w:rsidR="009D7D55" w:rsidRPr="0077519A" w:rsidRDefault="00E91041" w:rsidP="00152AA3">
      <w:pPr>
        <w:tabs>
          <w:tab w:val="left" w:pos="3240"/>
        </w:tabs>
        <w:spacing w:after="0" w:line="240" w:lineRule="auto"/>
        <w:ind w:left="1440" w:hanging="720"/>
        <w:jc w:val="both"/>
        <w:rPr>
          <w:rFonts w:ascii="Times New Roman" w:hAnsi="Times New Roman"/>
          <w:bCs/>
          <w:sz w:val="24"/>
          <w:szCs w:val="24"/>
        </w:rPr>
      </w:pPr>
      <w:r w:rsidRPr="0077519A">
        <w:rPr>
          <w:rFonts w:ascii="Times New Roman" w:hAnsi="Times New Roman"/>
          <w:bCs/>
          <w:sz w:val="24"/>
          <w:szCs w:val="24"/>
        </w:rPr>
        <w:t>COUNCIL PRESIDENT BRENDA JONES, (EX-OFFICIO)</w:t>
      </w:r>
    </w:p>
    <w:p w:rsidR="00674210" w:rsidRPr="0077519A" w:rsidRDefault="00674210" w:rsidP="00152AA3">
      <w:pPr>
        <w:tabs>
          <w:tab w:val="left" w:pos="3240"/>
        </w:tabs>
        <w:spacing w:after="0" w:line="240" w:lineRule="auto"/>
        <w:ind w:left="1440" w:hanging="720"/>
        <w:jc w:val="both"/>
        <w:rPr>
          <w:rFonts w:ascii="Times New Roman" w:hAnsi="Times New Roman"/>
          <w:bCs/>
          <w:sz w:val="24"/>
          <w:szCs w:val="24"/>
          <w:vertAlign w:val="subscript"/>
        </w:rPr>
      </w:pPr>
    </w:p>
    <w:p w:rsidR="00E95DCB" w:rsidRPr="0077519A" w:rsidRDefault="006B01F0" w:rsidP="00152AA3">
      <w:pPr>
        <w:tabs>
          <w:tab w:val="right" w:pos="10253"/>
        </w:tabs>
        <w:spacing w:after="0" w:line="240" w:lineRule="auto"/>
        <w:ind w:left="1440" w:hanging="720"/>
        <w:jc w:val="both"/>
        <w:rPr>
          <w:rFonts w:ascii="Times New Roman" w:hAnsi="Times New Roman"/>
          <w:b/>
          <w:bCs/>
          <w:sz w:val="24"/>
          <w:szCs w:val="24"/>
        </w:rPr>
      </w:pPr>
      <w:r w:rsidRPr="0077519A">
        <w:rPr>
          <w:rFonts w:ascii="Times New Roman" w:hAnsi="Times New Roman"/>
          <w:b/>
          <w:bCs/>
          <w:sz w:val="24"/>
          <w:szCs w:val="24"/>
        </w:rPr>
        <w:tab/>
      </w:r>
      <w:r w:rsidR="000073C4" w:rsidRPr="0077519A">
        <w:rPr>
          <w:rFonts w:ascii="Times New Roman" w:hAnsi="Times New Roman"/>
          <w:b/>
          <w:bCs/>
          <w:sz w:val="24"/>
          <w:szCs w:val="24"/>
        </w:rPr>
        <w:tab/>
      </w:r>
      <w:r w:rsidR="002E439E" w:rsidRPr="0077519A">
        <w:rPr>
          <w:rFonts w:ascii="Times New Roman" w:hAnsi="Times New Roman"/>
          <w:b/>
          <w:bCs/>
          <w:sz w:val="24"/>
          <w:szCs w:val="24"/>
        </w:rPr>
        <w:t xml:space="preserve">Ms. </w:t>
      </w:r>
      <w:r w:rsidR="00673249" w:rsidRPr="0077519A">
        <w:rPr>
          <w:rFonts w:ascii="Times New Roman" w:hAnsi="Times New Roman"/>
          <w:b/>
          <w:bCs/>
          <w:sz w:val="24"/>
          <w:szCs w:val="24"/>
        </w:rPr>
        <w:t>Cindy Golden</w:t>
      </w:r>
    </w:p>
    <w:p w:rsidR="00E91041" w:rsidRPr="0077519A" w:rsidRDefault="00E91041" w:rsidP="00152AA3">
      <w:pPr>
        <w:tabs>
          <w:tab w:val="left" w:pos="3240"/>
          <w:tab w:val="right" w:pos="10253"/>
        </w:tabs>
        <w:spacing w:after="0" w:line="240" w:lineRule="auto"/>
        <w:ind w:left="1440" w:hanging="720"/>
        <w:jc w:val="both"/>
        <w:rPr>
          <w:rFonts w:ascii="Times New Roman" w:hAnsi="Times New Roman"/>
          <w:b/>
          <w:bCs/>
          <w:sz w:val="24"/>
          <w:szCs w:val="24"/>
          <w:u w:val="single"/>
        </w:rPr>
      </w:pPr>
      <w:r w:rsidRPr="0077519A">
        <w:rPr>
          <w:rFonts w:ascii="Times New Roman" w:hAnsi="Times New Roman"/>
          <w:b/>
          <w:bCs/>
          <w:sz w:val="24"/>
          <w:szCs w:val="24"/>
        </w:rPr>
        <w:tab/>
      </w:r>
      <w:r w:rsidRPr="0077519A">
        <w:rPr>
          <w:rFonts w:ascii="Times New Roman" w:hAnsi="Times New Roman"/>
          <w:b/>
          <w:bCs/>
          <w:sz w:val="24"/>
          <w:szCs w:val="24"/>
        </w:rPr>
        <w:tab/>
      </w:r>
      <w:r w:rsidRPr="0077519A">
        <w:rPr>
          <w:rFonts w:ascii="Times New Roman" w:hAnsi="Times New Roman"/>
          <w:b/>
          <w:bCs/>
          <w:sz w:val="24"/>
          <w:szCs w:val="24"/>
        </w:rPr>
        <w:tab/>
        <w:t>Asst. City Council Committee Clerk</w:t>
      </w:r>
    </w:p>
    <w:p w:rsidR="00E91041" w:rsidRPr="0077519A" w:rsidRDefault="00E91041" w:rsidP="00152AA3">
      <w:pPr>
        <w:spacing w:after="0" w:line="240" w:lineRule="auto"/>
        <w:ind w:left="1440" w:hanging="720"/>
        <w:jc w:val="both"/>
        <w:rPr>
          <w:rFonts w:ascii="Times New Roman" w:hAnsi="Times New Roman"/>
          <w:b/>
          <w:bCs/>
          <w:sz w:val="24"/>
          <w:szCs w:val="24"/>
        </w:rPr>
      </w:pPr>
    </w:p>
    <w:p w:rsidR="00E91041" w:rsidRPr="0077519A" w:rsidRDefault="00E91041" w:rsidP="00152AA3">
      <w:pPr>
        <w:tabs>
          <w:tab w:val="left" w:pos="7470"/>
          <w:tab w:val="right" w:pos="10253"/>
        </w:tabs>
        <w:spacing w:after="0" w:line="240" w:lineRule="auto"/>
        <w:ind w:left="1440" w:hanging="720"/>
        <w:jc w:val="both"/>
        <w:rPr>
          <w:rFonts w:ascii="Times New Roman" w:hAnsi="Times New Roman"/>
          <w:b/>
          <w:bCs/>
          <w:sz w:val="24"/>
          <w:szCs w:val="24"/>
        </w:rPr>
      </w:pPr>
      <w:r w:rsidRPr="0077519A">
        <w:rPr>
          <w:rFonts w:ascii="Times New Roman" w:hAnsi="Times New Roman"/>
          <w:b/>
          <w:bCs/>
          <w:sz w:val="24"/>
          <w:szCs w:val="24"/>
        </w:rPr>
        <w:t xml:space="preserve">THURSDAY, </w:t>
      </w:r>
      <w:r w:rsidR="00673249" w:rsidRPr="0077519A">
        <w:rPr>
          <w:rFonts w:ascii="Times New Roman" w:hAnsi="Times New Roman"/>
          <w:b/>
          <w:bCs/>
          <w:sz w:val="24"/>
          <w:szCs w:val="24"/>
        </w:rPr>
        <w:t>OCTOBER 3</w:t>
      </w:r>
      <w:r w:rsidR="00EF798B" w:rsidRPr="0077519A">
        <w:rPr>
          <w:rFonts w:ascii="Times New Roman" w:hAnsi="Times New Roman"/>
          <w:b/>
          <w:bCs/>
          <w:sz w:val="24"/>
          <w:szCs w:val="24"/>
        </w:rPr>
        <w:t>, 2019</w:t>
      </w:r>
      <w:r w:rsidR="006B01F0" w:rsidRPr="0077519A">
        <w:rPr>
          <w:rFonts w:ascii="Times New Roman" w:hAnsi="Times New Roman"/>
          <w:b/>
          <w:bCs/>
          <w:sz w:val="24"/>
          <w:szCs w:val="24"/>
        </w:rPr>
        <w:tab/>
      </w:r>
      <w:r w:rsidR="00700165" w:rsidRPr="0077519A">
        <w:rPr>
          <w:rFonts w:ascii="Times New Roman" w:hAnsi="Times New Roman"/>
          <w:b/>
          <w:bCs/>
          <w:sz w:val="24"/>
          <w:szCs w:val="24"/>
        </w:rPr>
        <w:tab/>
      </w:r>
      <w:r w:rsidRPr="0077519A">
        <w:rPr>
          <w:rFonts w:ascii="Times New Roman" w:hAnsi="Times New Roman"/>
          <w:b/>
          <w:bCs/>
          <w:sz w:val="24"/>
          <w:szCs w:val="24"/>
        </w:rPr>
        <w:t>1:00 P.M.</w:t>
      </w:r>
    </w:p>
    <w:p w:rsidR="000073C4" w:rsidRPr="0077519A" w:rsidRDefault="000073C4" w:rsidP="00152AA3">
      <w:pPr>
        <w:pStyle w:val="ListParagraph"/>
        <w:spacing w:after="0" w:line="240" w:lineRule="auto"/>
        <w:jc w:val="both"/>
        <w:rPr>
          <w:rFonts w:ascii="Times New Roman" w:hAnsi="Times New Roman"/>
          <w:b/>
          <w:sz w:val="24"/>
          <w:szCs w:val="24"/>
        </w:rPr>
      </w:pPr>
    </w:p>
    <w:p w:rsidR="00E91041" w:rsidRPr="0077519A" w:rsidRDefault="00E91041" w:rsidP="00152AA3">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77519A">
          <w:rPr>
            <w:rFonts w:ascii="Times New Roman" w:hAnsi="Times New Roman"/>
            <w:b/>
            <w:sz w:val="24"/>
            <w:szCs w:val="24"/>
          </w:rPr>
          <w:t>ROLL</w:t>
        </w:r>
      </w:smartTag>
      <w:r w:rsidRPr="0077519A">
        <w:rPr>
          <w:rFonts w:ascii="Times New Roman" w:hAnsi="Times New Roman"/>
          <w:b/>
          <w:sz w:val="24"/>
          <w:szCs w:val="24"/>
        </w:rPr>
        <w:t xml:space="preserve"> CALL</w:t>
      </w:r>
    </w:p>
    <w:p w:rsidR="0009405B" w:rsidRPr="0077519A" w:rsidRDefault="0009405B" w:rsidP="00152AA3">
      <w:pPr>
        <w:pStyle w:val="ListParagraph"/>
        <w:spacing w:after="0" w:line="240" w:lineRule="auto"/>
        <w:ind w:left="1440" w:hanging="720"/>
        <w:jc w:val="both"/>
        <w:rPr>
          <w:rFonts w:ascii="Times New Roman" w:hAnsi="Times New Roman"/>
          <w:b/>
          <w:sz w:val="24"/>
          <w:szCs w:val="24"/>
        </w:rPr>
      </w:pPr>
    </w:p>
    <w:p w:rsidR="00E91041" w:rsidRPr="0077519A" w:rsidRDefault="00E91041" w:rsidP="00152AA3">
      <w:pPr>
        <w:spacing w:after="0" w:line="240" w:lineRule="auto"/>
        <w:ind w:left="1440" w:hanging="720"/>
        <w:jc w:val="both"/>
        <w:rPr>
          <w:rFonts w:ascii="Times New Roman" w:hAnsi="Times New Roman"/>
          <w:b/>
          <w:sz w:val="24"/>
          <w:szCs w:val="24"/>
        </w:rPr>
      </w:pPr>
      <w:r w:rsidRPr="0077519A">
        <w:rPr>
          <w:rFonts w:ascii="Times New Roman" w:hAnsi="Times New Roman"/>
          <w:b/>
          <w:sz w:val="24"/>
          <w:szCs w:val="24"/>
        </w:rPr>
        <w:t>B.</w:t>
      </w:r>
      <w:r w:rsidRPr="0077519A">
        <w:rPr>
          <w:rFonts w:ascii="Times New Roman" w:hAnsi="Times New Roman"/>
          <w:b/>
          <w:sz w:val="24"/>
          <w:szCs w:val="24"/>
        </w:rPr>
        <w:tab/>
        <w:t>CHAIR REMARKS</w:t>
      </w:r>
    </w:p>
    <w:p w:rsidR="0009405B" w:rsidRPr="0077519A" w:rsidRDefault="0009405B" w:rsidP="00152AA3">
      <w:pPr>
        <w:spacing w:after="0" w:line="240" w:lineRule="auto"/>
        <w:ind w:left="1440" w:hanging="720"/>
        <w:jc w:val="both"/>
        <w:rPr>
          <w:rFonts w:ascii="Times New Roman" w:hAnsi="Times New Roman"/>
          <w:b/>
          <w:sz w:val="24"/>
          <w:szCs w:val="24"/>
        </w:rPr>
      </w:pPr>
    </w:p>
    <w:p w:rsidR="00BF1ECD" w:rsidRPr="0077519A" w:rsidRDefault="00E91041"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77519A">
        <w:rPr>
          <w:rFonts w:ascii="Times New Roman" w:hAnsi="Times New Roman"/>
          <w:b/>
          <w:sz w:val="24"/>
          <w:szCs w:val="24"/>
        </w:rPr>
        <w:t>APPROVAL OF MINUTES</w:t>
      </w:r>
    </w:p>
    <w:p w:rsidR="003139D2" w:rsidRPr="0077519A" w:rsidRDefault="003139D2" w:rsidP="00152AA3">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77519A" w:rsidRDefault="003139D2"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77519A">
        <w:rPr>
          <w:rFonts w:ascii="Times New Roman" w:hAnsi="Times New Roman"/>
          <w:b/>
          <w:sz w:val="24"/>
          <w:szCs w:val="24"/>
        </w:rPr>
        <w:t>PUBLIC COMMENT</w:t>
      </w:r>
    </w:p>
    <w:p w:rsidR="003139D2" w:rsidRPr="0077519A"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77519A">
        <w:rPr>
          <w:rFonts w:ascii="Times New Roman" w:hAnsi="Times New Roman"/>
          <w:bCs/>
          <w:sz w:val="24"/>
          <w:szCs w:val="24"/>
        </w:rPr>
        <w:t>General Public</w:t>
      </w:r>
    </w:p>
    <w:p w:rsidR="00E525D6" w:rsidRPr="0077519A"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77519A">
        <w:rPr>
          <w:rFonts w:ascii="Times New Roman" w:hAnsi="Times New Roman"/>
          <w:sz w:val="24"/>
          <w:szCs w:val="24"/>
        </w:rPr>
        <w:t>Member Reports</w:t>
      </w:r>
    </w:p>
    <w:p w:rsidR="00D85A54" w:rsidRPr="0077519A" w:rsidRDefault="00D85A54"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rsidR="00C4452B" w:rsidRPr="0077519A" w:rsidRDefault="00C4452B"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77519A">
        <w:rPr>
          <w:rFonts w:ascii="Times New Roman" w:hAnsi="Times New Roman"/>
          <w:b/>
          <w:bCs/>
          <w:iCs/>
          <w:sz w:val="24"/>
          <w:szCs w:val="24"/>
          <w:u w:val="single"/>
        </w:rPr>
        <w:t>UNFINISHED BUSINESS</w:t>
      </w:r>
    </w:p>
    <w:p w:rsidR="000D3381" w:rsidRPr="0077519A" w:rsidRDefault="000D3381" w:rsidP="003649BD">
      <w:pPr>
        <w:widowControl w:val="0"/>
        <w:adjustRightInd w:val="0"/>
        <w:spacing w:after="0" w:line="240" w:lineRule="auto"/>
        <w:jc w:val="both"/>
        <w:textAlignment w:val="baseline"/>
        <w:rPr>
          <w:rFonts w:ascii="Times New Roman" w:hAnsi="Times New Roman"/>
          <w:b/>
          <w:bCs/>
          <w:sz w:val="24"/>
          <w:szCs w:val="24"/>
        </w:rPr>
      </w:pPr>
    </w:p>
    <w:p w:rsidR="003D34CF" w:rsidRDefault="00CC497A" w:rsidP="002D7B1C">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bCs/>
          <w:iCs/>
          <w:sz w:val="24"/>
          <w:szCs w:val="24"/>
        </w:rPr>
        <w:t xml:space="preserve">Status of </w:t>
      </w:r>
      <w:r w:rsidRPr="0077519A">
        <w:rPr>
          <w:rFonts w:ascii="Times New Roman" w:hAnsi="Times New Roman"/>
          <w:b/>
          <w:bCs/>
          <w:iCs/>
          <w:sz w:val="24"/>
          <w:szCs w:val="24"/>
          <w:u w:val="single"/>
        </w:rPr>
        <w:t>General Services Department</w:t>
      </w:r>
      <w:r w:rsidRPr="0077519A">
        <w:rPr>
          <w:rFonts w:ascii="Times New Roman" w:hAnsi="Times New Roman"/>
          <w:bCs/>
          <w:iCs/>
          <w:sz w:val="24"/>
          <w:szCs w:val="24"/>
        </w:rPr>
        <w:t xml:space="preserve"> s</w:t>
      </w:r>
      <w:r w:rsidR="000D3381" w:rsidRPr="0077519A">
        <w:rPr>
          <w:rFonts w:ascii="Times New Roman" w:hAnsi="Times New Roman"/>
          <w:bCs/>
          <w:iCs/>
          <w:sz w:val="24"/>
          <w:szCs w:val="24"/>
        </w:rPr>
        <w:t xml:space="preserve">ubmitting </w:t>
      </w:r>
      <w:proofErr w:type="spellStart"/>
      <w:r w:rsidR="000D3381" w:rsidRPr="0077519A">
        <w:rPr>
          <w:rFonts w:ascii="Times New Roman" w:hAnsi="Times New Roman"/>
          <w:bCs/>
          <w:iCs/>
          <w:sz w:val="24"/>
          <w:szCs w:val="24"/>
        </w:rPr>
        <w:t>reso</w:t>
      </w:r>
      <w:proofErr w:type="spellEnd"/>
      <w:r w:rsidR="000D3381" w:rsidRPr="0077519A">
        <w:rPr>
          <w:rFonts w:ascii="Times New Roman" w:hAnsi="Times New Roman"/>
          <w:bCs/>
          <w:iCs/>
          <w:sz w:val="24"/>
          <w:szCs w:val="24"/>
        </w:rPr>
        <w:t xml:space="preserve">. </w:t>
      </w:r>
      <w:proofErr w:type="spellStart"/>
      <w:r w:rsidR="000D3381" w:rsidRPr="0077519A">
        <w:rPr>
          <w:rFonts w:ascii="Times New Roman" w:hAnsi="Times New Roman"/>
          <w:bCs/>
          <w:iCs/>
          <w:sz w:val="24"/>
          <w:szCs w:val="24"/>
        </w:rPr>
        <w:t>autho</w:t>
      </w:r>
      <w:proofErr w:type="spellEnd"/>
      <w:r w:rsidR="000D3381" w:rsidRPr="0077519A">
        <w:rPr>
          <w:rFonts w:ascii="Times New Roman" w:hAnsi="Times New Roman"/>
          <w:bCs/>
          <w:iCs/>
          <w:sz w:val="24"/>
          <w:szCs w:val="24"/>
        </w:rPr>
        <w:t xml:space="preserve">. To enter into a Funding Agreement with Economic Development Corporation for the Riverfront Asset Plan. </w:t>
      </w:r>
      <w:r w:rsidR="000D3381" w:rsidRPr="0077519A">
        <w:rPr>
          <w:rFonts w:ascii="Times New Roman" w:hAnsi="Times New Roman"/>
          <w:b/>
          <w:bCs/>
          <w:iCs/>
          <w:sz w:val="24"/>
          <w:szCs w:val="24"/>
        </w:rPr>
        <w:t>(The purpose of this agreement is to determine the level of capital improvements and economic development strategies that will support the long term viability of the property. The General Services Department along with Economic Development Corporation will manage and oversee the planning study, including procurement of a consultant to perform the Planning Services.)</w:t>
      </w:r>
      <w:r w:rsidR="000D3381" w:rsidRPr="0077519A">
        <w:rPr>
          <w:rFonts w:ascii="Times New Roman" w:hAnsi="Times New Roman"/>
          <w:b/>
          <w:bCs/>
          <w:sz w:val="24"/>
          <w:szCs w:val="24"/>
        </w:rPr>
        <w:t xml:space="preserve"> </w:t>
      </w:r>
      <w:r w:rsidRPr="0077519A">
        <w:rPr>
          <w:rFonts w:ascii="Times New Roman" w:hAnsi="Times New Roman"/>
          <w:b/>
          <w:bCs/>
          <w:sz w:val="24"/>
          <w:szCs w:val="24"/>
        </w:rPr>
        <w:t>(BROUGHT BACK AS DIRECTED ON 9-</w:t>
      </w:r>
      <w:r w:rsidR="003D34CF" w:rsidRPr="0077519A">
        <w:rPr>
          <w:rFonts w:ascii="Times New Roman" w:hAnsi="Times New Roman"/>
          <w:b/>
          <w:bCs/>
          <w:sz w:val="24"/>
          <w:szCs w:val="24"/>
        </w:rPr>
        <w:t>26</w:t>
      </w:r>
      <w:r w:rsidRPr="0077519A">
        <w:rPr>
          <w:rFonts w:ascii="Times New Roman" w:hAnsi="Times New Roman"/>
          <w:b/>
          <w:bCs/>
          <w:sz w:val="24"/>
          <w:szCs w:val="24"/>
        </w:rPr>
        <w:t>-19)</w:t>
      </w:r>
    </w:p>
    <w:p w:rsidR="002D7B1C" w:rsidRPr="002D7B1C" w:rsidRDefault="002D7B1C" w:rsidP="002D7B1C">
      <w:pPr>
        <w:pStyle w:val="ListParagraph"/>
        <w:widowControl w:val="0"/>
        <w:adjustRightInd w:val="0"/>
        <w:spacing w:after="0" w:line="240" w:lineRule="auto"/>
        <w:ind w:left="1440"/>
        <w:jc w:val="both"/>
        <w:textAlignment w:val="baseline"/>
        <w:rPr>
          <w:rFonts w:ascii="Times New Roman" w:hAnsi="Times New Roman"/>
          <w:b/>
          <w:bCs/>
          <w:sz w:val="24"/>
          <w:szCs w:val="24"/>
        </w:rPr>
      </w:pPr>
      <w:bookmarkStart w:id="0" w:name="_GoBack"/>
      <w:bookmarkEnd w:id="0"/>
    </w:p>
    <w:p w:rsidR="005C0BCF" w:rsidRPr="0077519A" w:rsidRDefault="003D34CF" w:rsidP="005C0BCF">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sz w:val="24"/>
          <w:szCs w:val="24"/>
          <w:shd w:val="clear" w:color="auto" w:fill="FFFFFF"/>
        </w:rPr>
        <w:t xml:space="preserve">Status of </w:t>
      </w:r>
      <w:r w:rsidRPr="0077519A">
        <w:rPr>
          <w:rFonts w:ascii="Times New Roman" w:hAnsi="Times New Roman"/>
          <w:b/>
          <w:sz w:val="24"/>
          <w:szCs w:val="24"/>
          <w:u w:val="single"/>
          <w:shd w:val="clear" w:color="auto" w:fill="FFFFFF"/>
        </w:rPr>
        <w:t>Council Member Scott Benson</w:t>
      </w:r>
      <w:r w:rsidRPr="0077519A">
        <w:rPr>
          <w:rFonts w:ascii="Times New Roman" w:hAnsi="Times New Roman"/>
          <w:sz w:val="24"/>
          <w:szCs w:val="24"/>
          <w:shd w:val="clear" w:color="auto" w:fill="FFFFFF"/>
        </w:rPr>
        <w:t xml:space="preserve"> submitting memorandum relative to Charles H. Wright Museum of African American History (CHWMAAH) Operating Agreement.</w:t>
      </w:r>
      <w:r w:rsidRPr="0077519A">
        <w:rPr>
          <w:rFonts w:ascii="Times New Roman" w:hAnsi="Times New Roman"/>
          <w:b/>
          <w:bCs/>
          <w:sz w:val="24"/>
          <w:szCs w:val="24"/>
        </w:rPr>
        <w:t xml:space="preserve"> (BROUGHT BACK AS DIRECTED ON 9-19-19)</w:t>
      </w:r>
    </w:p>
    <w:p w:rsidR="005C0BCF" w:rsidRPr="0077519A" w:rsidRDefault="005C0BCF" w:rsidP="005C0BCF">
      <w:pPr>
        <w:widowControl w:val="0"/>
        <w:adjustRightInd w:val="0"/>
        <w:spacing w:after="0" w:line="240" w:lineRule="auto"/>
        <w:jc w:val="both"/>
        <w:textAlignment w:val="baseline"/>
        <w:rPr>
          <w:rFonts w:ascii="Times New Roman" w:hAnsi="Times New Roman"/>
          <w:b/>
          <w:bCs/>
          <w:sz w:val="24"/>
          <w:szCs w:val="24"/>
        </w:rPr>
      </w:pPr>
    </w:p>
    <w:p w:rsidR="005C0BCF" w:rsidRPr="0077519A" w:rsidRDefault="005C0BCF" w:rsidP="00CC497A">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bCs/>
          <w:sz w:val="24"/>
          <w:szCs w:val="24"/>
        </w:rPr>
        <w:t xml:space="preserve">Status of </w:t>
      </w:r>
      <w:r w:rsidRPr="0077519A">
        <w:rPr>
          <w:rFonts w:ascii="Times New Roman" w:hAnsi="Times New Roman"/>
          <w:b/>
          <w:bCs/>
          <w:sz w:val="24"/>
          <w:szCs w:val="24"/>
          <w:u w:val="single"/>
        </w:rPr>
        <w:t>Council President Brenda Jones</w:t>
      </w:r>
      <w:r w:rsidRPr="0077519A">
        <w:rPr>
          <w:rFonts w:ascii="Times New Roman" w:hAnsi="Times New Roman"/>
          <w:bCs/>
          <w:sz w:val="24"/>
          <w:szCs w:val="24"/>
        </w:rPr>
        <w:t xml:space="preserve"> </w:t>
      </w:r>
      <w:r w:rsidRPr="0077519A">
        <w:rPr>
          <w:rFonts w:ascii="Times New Roman" w:hAnsi="Times New Roman"/>
          <w:sz w:val="24"/>
          <w:szCs w:val="24"/>
        </w:rPr>
        <w:t>submitting memorandum relative to Updated Ordinance Request</w:t>
      </w:r>
      <w:r w:rsidRPr="0077519A">
        <w:rPr>
          <w:rFonts w:ascii="Times New Roman" w:hAnsi="Times New Roman"/>
          <w:bCs/>
          <w:sz w:val="24"/>
          <w:szCs w:val="24"/>
        </w:rPr>
        <w:t xml:space="preserve">. </w:t>
      </w:r>
      <w:r w:rsidRPr="0077519A">
        <w:rPr>
          <w:rFonts w:ascii="Times New Roman" w:hAnsi="Times New Roman"/>
          <w:b/>
          <w:bCs/>
          <w:iCs/>
          <w:sz w:val="24"/>
          <w:szCs w:val="24"/>
        </w:rPr>
        <w:t xml:space="preserve"> </w:t>
      </w:r>
      <w:r w:rsidRPr="0077519A">
        <w:rPr>
          <w:rFonts w:ascii="Times New Roman" w:hAnsi="Times New Roman"/>
          <w:b/>
          <w:sz w:val="24"/>
          <w:szCs w:val="24"/>
        </w:rPr>
        <w:t xml:space="preserve"> </w:t>
      </w:r>
      <w:r w:rsidRPr="0077519A">
        <w:rPr>
          <w:rFonts w:ascii="Times New Roman" w:hAnsi="Times New Roman"/>
          <w:b/>
          <w:bCs/>
          <w:iCs/>
          <w:sz w:val="24"/>
          <w:szCs w:val="24"/>
        </w:rPr>
        <w:t>(BROUGHT BACK AS DIRECTED ON 9-5-19)</w:t>
      </w:r>
    </w:p>
    <w:p w:rsidR="009949F5" w:rsidRPr="0077519A" w:rsidRDefault="009949F5" w:rsidP="005C0BCF">
      <w:pPr>
        <w:spacing w:after="0"/>
        <w:rPr>
          <w:rFonts w:ascii="Times New Roman" w:hAnsi="Times New Roman"/>
          <w:b/>
          <w:bCs/>
          <w:sz w:val="24"/>
          <w:szCs w:val="24"/>
        </w:rPr>
      </w:pPr>
    </w:p>
    <w:p w:rsidR="001F322F" w:rsidRPr="0077519A" w:rsidRDefault="001F322F" w:rsidP="001F322F">
      <w:pPr>
        <w:pStyle w:val="ListParagraph"/>
        <w:spacing w:after="0" w:line="240" w:lineRule="auto"/>
        <w:rPr>
          <w:rFonts w:ascii="Times New Roman" w:hAnsi="Times New Roman"/>
          <w:b/>
          <w:bCs/>
          <w:sz w:val="24"/>
          <w:szCs w:val="24"/>
          <w:u w:val="single"/>
        </w:rPr>
      </w:pPr>
      <w:r w:rsidRPr="0077519A">
        <w:rPr>
          <w:rFonts w:ascii="Times New Roman" w:hAnsi="Times New Roman"/>
          <w:b/>
          <w:bCs/>
          <w:sz w:val="24"/>
          <w:szCs w:val="24"/>
          <w:u w:val="single"/>
        </w:rPr>
        <w:t>NEW BUSINESS</w:t>
      </w:r>
    </w:p>
    <w:p w:rsidR="00797F90" w:rsidRPr="0077519A" w:rsidRDefault="00797F90" w:rsidP="003649BD">
      <w:pPr>
        <w:widowControl w:val="0"/>
        <w:adjustRightInd w:val="0"/>
        <w:spacing w:after="0" w:line="240" w:lineRule="auto"/>
        <w:jc w:val="both"/>
        <w:textAlignment w:val="baseline"/>
        <w:rPr>
          <w:rFonts w:ascii="Times New Roman" w:hAnsi="Times New Roman"/>
          <w:b/>
          <w:bCs/>
          <w:sz w:val="24"/>
          <w:szCs w:val="24"/>
        </w:rPr>
      </w:pPr>
    </w:p>
    <w:p w:rsidR="009949F5" w:rsidRPr="0077519A" w:rsidRDefault="009949F5" w:rsidP="009949F5">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b/>
          <w:bCs/>
          <w:sz w:val="24"/>
          <w:szCs w:val="24"/>
        </w:rPr>
        <w:t>OFFICE OF CONTRACTING AND PROCUREMENT</w:t>
      </w:r>
    </w:p>
    <w:p w:rsidR="009949F5" w:rsidRPr="0077519A" w:rsidRDefault="009949F5" w:rsidP="009949F5">
      <w:pPr>
        <w:pStyle w:val="ListParagraph"/>
        <w:spacing w:after="0"/>
        <w:ind w:left="1440" w:hanging="720"/>
        <w:rPr>
          <w:rFonts w:ascii="Times New Roman" w:hAnsi="Times New Roman"/>
          <w:bCs/>
          <w:sz w:val="24"/>
          <w:szCs w:val="24"/>
        </w:rPr>
      </w:pPr>
      <w:r w:rsidRPr="0077519A">
        <w:rPr>
          <w:rFonts w:ascii="Times New Roman" w:hAnsi="Times New Roman"/>
          <w:bCs/>
          <w:iCs/>
          <w:sz w:val="24"/>
          <w:szCs w:val="24"/>
        </w:rPr>
        <w:t xml:space="preserve">Submitting the following </w:t>
      </w:r>
      <w:r w:rsidRPr="0077519A">
        <w:rPr>
          <w:rFonts w:ascii="Times New Roman" w:hAnsi="Times New Roman"/>
          <w:b/>
          <w:bCs/>
          <w:iCs/>
          <w:sz w:val="24"/>
          <w:szCs w:val="24"/>
          <w:u w:val="single"/>
        </w:rPr>
        <w:t>Office of Contracting and Procurement Contracts:</w:t>
      </w:r>
    </w:p>
    <w:p w:rsidR="00F35C75" w:rsidRPr="0077519A" w:rsidRDefault="00673249" w:rsidP="00F35C75">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bCs/>
          <w:sz w:val="24"/>
          <w:szCs w:val="24"/>
        </w:rPr>
        <w:t xml:space="preserve">Submitting </w:t>
      </w:r>
      <w:proofErr w:type="spellStart"/>
      <w:r w:rsidRPr="0077519A">
        <w:rPr>
          <w:rFonts w:ascii="Times New Roman" w:hAnsi="Times New Roman"/>
          <w:bCs/>
          <w:sz w:val="24"/>
          <w:szCs w:val="24"/>
        </w:rPr>
        <w:t>reso</w:t>
      </w:r>
      <w:proofErr w:type="spellEnd"/>
      <w:r w:rsidRPr="0077519A">
        <w:rPr>
          <w:rFonts w:ascii="Times New Roman" w:hAnsi="Times New Roman"/>
          <w:bCs/>
          <w:sz w:val="24"/>
          <w:szCs w:val="24"/>
        </w:rPr>
        <w:t xml:space="preserve">. </w:t>
      </w:r>
      <w:proofErr w:type="spellStart"/>
      <w:proofErr w:type="gramStart"/>
      <w:r w:rsidRPr="0077519A">
        <w:rPr>
          <w:rFonts w:ascii="Times New Roman" w:hAnsi="Times New Roman"/>
          <w:bCs/>
          <w:sz w:val="24"/>
          <w:szCs w:val="24"/>
        </w:rPr>
        <w:t>autho</w:t>
      </w:r>
      <w:proofErr w:type="spellEnd"/>
      <w:proofErr w:type="gramEnd"/>
      <w:r w:rsidRPr="0077519A">
        <w:rPr>
          <w:rFonts w:ascii="Times New Roman" w:hAnsi="Times New Roman"/>
          <w:bCs/>
          <w:sz w:val="24"/>
          <w:szCs w:val="24"/>
        </w:rPr>
        <w:t xml:space="preserve">. </w:t>
      </w:r>
      <w:r w:rsidRPr="0077519A">
        <w:rPr>
          <w:rFonts w:ascii="Times New Roman" w:hAnsi="Times New Roman"/>
          <w:b/>
          <w:bCs/>
          <w:sz w:val="24"/>
          <w:szCs w:val="24"/>
        </w:rPr>
        <w:t xml:space="preserve">Contract No. 6002369 - </w:t>
      </w:r>
      <w:r w:rsidRPr="0077519A">
        <w:rPr>
          <w:rFonts w:ascii="Times New Roman" w:hAnsi="Times New Roman"/>
          <w:sz w:val="24"/>
          <w:szCs w:val="24"/>
        </w:rPr>
        <w:t xml:space="preserve">100% City Funding – To Provide Park Renovations at Laker Park. Services include Installation of a Picnic Shelter, Four (4) Tables, ADA Table, One (1) Grill, One (1) Coal Bin and Two (2) Trash Tipping Rings. – Contractor: Michigan Recreational Construction, Inc. – Location: 18631 Conant, Detroit, MI 48234 – Contract Period: Upon City Council Approval through September 16, 2020 – Total Contract Amount: $79,710.00.  </w:t>
      </w:r>
      <w:r w:rsidRPr="0077519A">
        <w:rPr>
          <w:rFonts w:ascii="Times New Roman" w:hAnsi="Times New Roman"/>
          <w:b/>
          <w:sz w:val="24"/>
          <w:szCs w:val="24"/>
        </w:rPr>
        <w:t>GENERAL SERVICES</w:t>
      </w:r>
      <w:r w:rsidR="00F35C75" w:rsidRPr="0077519A">
        <w:rPr>
          <w:rFonts w:ascii="Times New Roman" w:hAnsi="Times New Roman"/>
          <w:b/>
          <w:sz w:val="24"/>
          <w:szCs w:val="24"/>
        </w:rPr>
        <w:t xml:space="preserve"> </w:t>
      </w:r>
      <w:r w:rsidR="00F35C75" w:rsidRPr="0077519A">
        <w:rPr>
          <w:rFonts w:ascii="Times New Roman" w:hAnsi="Times New Roman"/>
          <w:b/>
          <w:bCs/>
          <w:sz w:val="24"/>
          <w:szCs w:val="24"/>
        </w:rPr>
        <w:t>(REFERRED TO THE NEIGHBORHOOD AND COMMUNITY SERVICES STANDING COMMITTEE ON 10-3-19)</w:t>
      </w:r>
    </w:p>
    <w:p w:rsidR="00F35C75" w:rsidRPr="0077519A" w:rsidRDefault="00F35C75" w:rsidP="00F35C75">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F35C75" w:rsidRPr="0077519A" w:rsidRDefault="00F35C75" w:rsidP="00F35C75">
      <w:pPr>
        <w:widowControl w:val="0"/>
        <w:adjustRightInd w:val="0"/>
        <w:spacing w:after="0" w:line="240" w:lineRule="auto"/>
        <w:ind w:left="720"/>
        <w:jc w:val="both"/>
        <w:textAlignment w:val="baseline"/>
        <w:rPr>
          <w:rFonts w:ascii="Times New Roman" w:hAnsi="Times New Roman"/>
          <w:b/>
          <w:bCs/>
          <w:sz w:val="24"/>
          <w:szCs w:val="24"/>
        </w:rPr>
      </w:pPr>
      <w:r w:rsidRPr="0077519A">
        <w:rPr>
          <w:rFonts w:ascii="Times New Roman" w:hAnsi="Times New Roman"/>
          <w:b/>
          <w:bCs/>
          <w:sz w:val="24"/>
          <w:szCs w:val="24"/>
        </w:rPr>
        <w:t>MISCELLANEOUS</w:t>
      </w:r>
    </w:p>
    <w:p w:rsidR="00F35C75" w:rsidRPr="0077519A" w:rsidRDefault="00F35C75" w:rsidP="00F35C75">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77519A">
        <w:rPr>
          <w:rFonts w:ascii="Times New Roman" w:hAnsi="Times New Roman"/>
          <w:b/>
          <w:sz w:val="24"/>
          <w:szCs w:val="24"/>
          <w:u w:val="single"/>
          <w:shd w:val="clear" w:color="auto" w:fill="FFFFFF"/>
        </w:rPr>
        <w:t>Council Member Raquel Castaneda-Lopez</w:t>
      </w:r>
      <w:r w:rsidRPr="0077519A">
        <w:rPr>
          <w:rFonts w:ascii="Times New Roman" w:hAnsi="Times New Roman"/>
          <w:b/>
          <w:sz w:val="24"/>
          <w:szCs w:val="24"/>
          <w:shd w:val="clear" w:color="auto" w:fill="FFFFFF"/>
        </w:rPr>
        <w:t xml:space="preserve"> </w:t>
      </w:r>
      <w:r w:rsidRPr="0077519A">
        <w:rPr>
          <w:rFonts w:ascii="Times New Roman" w:hAnsi="Times New Roman"/>
          <w:sz w:val="24"/>
          <w:szCs w:val="24"/>
          <w:shd w:val="clear" w:color="auto" w:fill="FFFFFF"/>
        </w:rPr>
        <w:t xml:space="preserve">submitting memorandum relative to General Services Department: District 6 Detroit Fire Department Concerns. </w:t>
      </w:r>
      <w:r w:rsidRPr="0077519A">
        <w:rPr>
          <w:rFonts w:ascii="Times New Roman" w:hAnsi="Times New Roman"/>
          <w:b/>
          <w:bCs/>
          <w:sz w:val="24"/>
          <w:szCs w:val="24"/>
        </w:rPr>
        <w:t>(REFERRED TO THE NEIGHBORHOOD AND COMMUNITY SERVICES STANDING COMMITTEE ON 10-3-19)</w:t>
      </w:r>
    </w:p>
    <w:p w:rsidR="00F35C75" w:rsidRPr="0077519A" w:rsidRDefault="00F35C75" w:rsidP="00F35C75">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673249" w:rsidRPr="0077519A" w:rsidRDefault="00673249" w:rsidP="00673249">
      <w:pPr>
        <w:pStyle w:val="ListParagraph"/>
        <w:widowControl w:val="0"/>
        <w:adjustRightInd w:val="0"/>
        <w:spacing w:after="0" w:line="240" w:lineRule="auto"/>
        <w:ind w:left="1440"/>
        <w:jc w:val="both"/>
        <w:textAlignment w:val="baseline"/>
        <w:rPr>
          <w:rFonts w:ascii="Times New Roman" w:hAnsi="Times New Roman"/>
          <w:b/>
          <w:bCs/>
          <w:sz w:val="24"/>
          <w:szCs w:val="24"/>
        </w:rPr>
      </w:pPr>
    </w:p>
    <w:sectPr w:rsidR="00673249" w:rsidRPr="0077519A"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2D2874">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1E3A94">
      <w:rPr>
        <w:rFonts w:ascii="Times New Roman" w:hAnsi="Times New Roman"/>
        <w:sz w:val="24"/>
        <w:szCs w:val="24"/>
      </w:rPr>
      <w:t>October 3</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8"/>
  </w:num>
  <w:num w:numId="2">
    <w:abstractNumId w:val="5"/>
  </w:num>
  <w:num w:numId="3">
    <w:abstractNumId w:val="16"/>
  </w:num>
  <w:num w:numId="4">
    <w:abstractNumId w:val="16"/>
  </w:num>
  <w:num w:numId="5">
    <w:abstractNumId w:val="13"/>
  </w:num>
  <w:num w:numId="6">
    <w:abstractNumId w:val="17"/>
  </w:num>
  <w:num w:numId="7">
    <w:abstractNumId w:val="4"/>
  </w:num>
  <w:num w:numId="8">
    <w:abstractNumId w:val="12"/>
  </w:num>
  <w:num w:numId="9">
    <w:abstractNumId w:val="19"/>
  </w:num>
  <w:num w:numId="10">
    <w:abstractNumId w:val="15"/>
  </w:num>
  <w:num w:numId="11">
    <w:abstractNumId w:val="7"/>
  </w:num>
  <w:num w:numId="12">
    <w:abstractNumId w:val="6"/>
  </w:num>
  <w:num w:numId="13">
    <w:abstractNumId w:val="3"/>
  </w:num>
  <w:num w:numId="14">
    <w:abstractNumId w:val="11"/>
  </w:num>
  <w:num w:numId="15">
    <w:abstractNumId w:val="0"/>
  </w:num>
  <w:num w:numId="16">
    <w:abstractNumId w:val="20"/>
  </w:num>
  <w:num w:numId="17">
    <w:abstractNumId w:val="10"/>
  </w:num>
  <w:num w:numId="18">
    <w:abstractNumId w:val="18"/>
  </w:num>
  <w:num w:numId="19">
    <w:abstractNumId w:val="21"/>
  </w:num>
  <w:num w:numId="20">
    <w:abstractNumId w:val="14"/>
  </w:num>
  <w:num w:numId="21">
    <w:abstractNumId w:val="1"/>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621A"/>
    <w:rsid w:val="000D63DD"/>
    <w:rsid w:val="000D7BB4"/>
    <w:rsid w:val="000E01F4"/>
    <w:rsid w:val="000E02A3"/>
    <w:rsid w:val="000E1730"/>
    <w:rsid w:val="000E203C"/>
    <w:rsid w:val="000E76C0"/>
    <w:rsid w:val="000F0897"/>
    <w:rsid w:val="000F1475"/>
    <w:rsid w:val="000F1FEC"/>
    <w:rsid w:val="000F2E52"/>
    <w:rsid w:val="000F3F73"/>
    <w:rsid w:val="001013AF"/>
    <w:rsid w:val="00104E97"/>
    <w:rsid w:val="001073C2"/>
    <w:rsid w:val="001100BF"/>
    <w:rsid w:val="001167BE"/>
    <w:rsid w:val="00116A62"/>
    <w:rsid w:val="001243EF"/>
    <w:rsid w:val="00124E1A"/>
    <w:rsid w:val="00125F28"/>
    <w:rsid w:val="001309DA"/>
    <w:rsid w:val="0013389A"/>
    <w:rsid w:val="001354B1"/>
    <w:rsid w:val="0013616A"/>
    <w:rsid w:val="001374E1"/>
    <w:rsid w:val="0014736D"/>
    <w:rsid w:val="00152AA3"/>
    <w:rsid w:val="00154BA9"/>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50201"/>
    <w:rsid w:val="00250FB1"/>
    <w:rsid w:val="0025135F"/>
    <w:rsid w:val="002520DD"/>
    <w:rsid w:val="00255184"/>
    <w:rsid w:val="002560B1"/>
    <w:rsid w:val="00260553"/>
    <w:rsid w:val="00261436"/>
    <w:rsid w:val="0026262A"/>
    <w:rsid w:val="00265B2D"/>
    <w:rsid w:val="00265C0E"/>
    <w:rsid w:val="002670F9"/>
    <w:rsid w:val="00270C6B"/>
    <w:rsid w:val="00271ABA"/>
    <w:rsid w:val="00273B33"/>
    <w:rsid w:val="0027547B"/>
    <w:rsid w:val="0027575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189"/>
    <w:rsid w:val="00326241"/>
    <w:rsid w:val="00326C1E"/>
    <w:rsid w:val="00336D20"/>
    <w:rsid w:val="003371E6"/>
    <w:rsid w:val="003436DA"/>
    <w:rsid w:val="00344305"/>
    <w:rsid w:val="00345610"/>
    <w:rsid w:val="003536C4"/>
    <w:rsid w:val="00353E47"/>
    <w:rsid w:val="003540BB"/>
    <w:rsid w:val="00357427"/>
    <w:rsid w:val="003576EE"/>
    <w:rsid w:val="003649BD"/>
    <w:rsid w:val="00366115"/>
    <w:rsid w:val="0036758A"/>
    <w:rsid w:val="00371406"/>
    <w:rsid w:val="00373AC7"/>
    <w:rsid w:val="003767E1"/>
    <w:rsid w:val="00384471"/>
    <w:rsid w:val="00385871"/>
    <w:rsid w:val="003864B8"/>
    <w:rsid w:val="00390352"/>
    <w:rsid w:val="003918EA"/>
    <w:rsid w:val="00393755"/>
    <w:rsid w:val="00393C8F"/>
    <w:rsid w:val="00394C98"/>
    <w:rsid w:val="003A1648"/>
    <w:rsid w:val="003A377B"/>
    <w:rsid w:val="003A556C"/>
    <w:rsid w:val="003A6FA5"/>
    <w:rsid w:val="003A7F42"/>
    <w:rsid w:val="003B0C54"/>
    <w:rsid w:val="003B148D"/>
    <w:rsid w:val="003B2C8E"/>
    <w:rsid w:val="003B5F11"/>
    <w:rsid w:val="003B62B6"/>
    <w:rsid w:val="003C44D2"/>
    <w:rsid w:val="003C4CF6"/>
    <w:rsid w:val="003C5FB3"/>
    <w:rsid w:val="003D05B1"/>
    <w:rsid w:val="003D0965"/>
    <w:rsid w:val="003D0BD3"/>
    <w:rsid w:val="003D20DE"/>
    <w:rsid w:val="003D2798"/>
    <w:rsid w:val="003D34CF"/>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A3695"/>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EA2"/>
    <w:rsid w:val="0050331F"/>
    <w:rsid w:val="0050482A"/>
    <w:rsid w:val="00506DD7"/>
    <w:rsid w:val="005157C7"/>
    <w:rsid w:val="00522CB7"/>
    <w:rsid w:val="00527D24"/>
    <w:rsid w:val="005306EB"/>
    <w:rsid w:val="00531D59"/>
    <w:rsid w:val="00533785"/>
    <w:rsid w:val="00533862"/>
    <w:rsid w:val="005343FF"/>
    <w:rsid w:val="0055033C"/>
    <w:rsid w:val="005576C5"/>
    <w:rsid w:val="00561BE5"/>
    <w:rsid w:val="005630BB"/>
    <w:rsid w:val="005633DE"/>
    <w:rsid w:val="005647D3"/>
    <w:rsid w:val="00565D57"/>
    <w:rsid w:val="00566085"/>
    <w:rsid w:val="00570129"/>
    <w:rsid w:val="00571761"/>
    <w:rsid w:val="00575126"/>
    <w:rsid w:val="0057641D"/>
    <w:rsid w:val="00576BD8"/>
    <w:rsid w:val="00585DC4"/>
    <w:rsid w:val="00586B99"/>
    <w:rsid w:val="00590833"/>
    <w:rsid w:val="005908BC"/>
    <w:rsid w:val="00596340"/>
    <w:rsid w:val="00596B0E"/>
    <w:rsid w:val="0059767F"/>
    <w:rsid w:val="005A0D2E"/>
    <w:rsid w:val="005A6C06"/>
    <w:rsid w:val="005B07B2"/>
    <w:rsid w:val="005B2E9C"/>
    <w:rsid w:val="005B3689"/>
    <w:rsid w:val="005B4787"/>
    <w:rsid w:val="005B6E13"/>
    <w:rsid w:val="005C0362"/>
    <w:rsid w:val="005C0BCF"/>
    <w:rsid w:val="005C169B"/>
    <w:rsid w:val="005C4608"/>
    <w:rsid w:val="005C4CA9"/>
    <w:rsid w:val="005C4EE2"/>
    <w:rsid w:val="005C653D"/>
    <w:rsid w:val="005C670F"/>
    <w:rsid w:val="005D6E39"/>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E0A"/>
    <w:rsid w:val="006727CB"/>
    <w:rsid w:val="00673249"/>
    <w:rsid w:val="00674210"/>
    <w:rsid w:val="0067707A"/>
    <w:rsid w:val="00682BB6"/>
    <w:rsid w:val="00682E8A"/>
    <w:rsid w:val="006856AF"/>
    <w:rsid w:val="0069001A"/>
    <w:rsid w:val="006A30A7"/>
    <w:rsid w:val="006A5AFA"/>
    <w:rsid w:val="006B01F0"/>
    <w:rsid w:val="006B027D"/>
    <w:rsid w:val="006B1FD4"/>
    <w:rsid w:val="006B2CE0"/>
    <w:rsid w:val="006B38E5"/>
    <w:rsid w:val="006B4E4C"/>
    <w:rsid w:val="006C73E6"/>
    <w:rsid w:val="006D68C2"/>
    <w:rsid w:val="006D7D8D"/>
    <w:rsid w:val="006E0CD3"/>
    <w:rsid w:val="006E3705"/>
    <w:rsid w:val="006E43AD"/>
    <w:rsid w:val="006E5725"/>
    <w:rsid w:val="006E70A8"/>
    <w:rsid w:val="006E762F"/>
    <w:rsid w:val="006F158B"/>
    <w:rsid w:val="006F2BAE"/>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29B1"/>
    <w:rsid w:val="007335DB"/>
    <w:rsid w:val="00734811"/>
    <w:rsid w:val="00736683"/>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72D"/>
    <w:rsid w:val="0082496D"/>
    <w:rsid w:val="00831BBF"/>
    <w:rsid w:val="00832B6D"/>
    <w:rsid w:val="00834A75"/>
    <w:rsid w:val="008355C6"/>
    <w:rsid w:val="008368B8"/>
    <w:rsid w:val="00837242"/>
    <w:rsid w:val="00837597"/>
    <w:rsid w:val="008403B4"/>
    <w:rsid w:val="00842602"/>
    <w:rsid w:val="00843D0F"/>
    <w:rsid w:val="00845D07"/>
    <w:rsid w:val="00850CB8"/>
    <w:rsid w:val="0085352B"/>
    <w:rsid w:val="00854F89"/>
    <w:rsid w:val="0085560C"/>
    <w:rsid w:val="00855A3F"/>
    <w:rsid w:val="00855A9A"/>
    <w:rsid w:val="00855E30"/>
    <w:rsid w:val="00861DCE"/>
    <w:rsid w:val="00862E06"/>
    <w:rsid w:val="00866639"/>
    <w:rsid w:val="00875568"/>
    <w:rsid w:val="00876028"/>
    <w:rsid w:val="00881A61"/>
    <w:rsid w:val="0088215C"/>
    <w:rsid w:val="00887B45"/>
    <w:rsid w:val="008913CF"/>
    <w:rsid w:val="008918AD"/>
    <w:rsid w:val="00896D46"/>
    <w:rsid w:val="008A2CB9"/>
    <w:rsid w:val="008A30C9"/>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904166"/>
    <w:rsid w:val="00906044"/>
    <w:rsid w:val="00906CA5"/>
    <w:rsid w:val="00911560"/>
    <w:rsid w:val="00913271"/>
    <w:rsid w:val="009177BB"/>
    <w:rsid w:val="009201E7"/>
    <w:rsid w:val="0092368F"/>
    <w:rsid w:val="00924DF3"/>
    <w:rsid w:val="009260A9"/>
    <w:rsid w:val="0092796B"/>
    <w:rsid w:val="0093029F"/>
    <w:rsid w:val="00930377"/>
    <w:rsid w:val="0093074E"/>
    <w:rsid w:val="0093204A"/>
    <w:rsid w:val="00934AD9"/>
    <w:rsid w:val="0093538B"/>
    <w:rsid w:val="00936E61"/>
    <w:rsid w:val="00937D52"/>
    <w:rsid w:val="00946524"/>
    <w:rsid w:val="0095197C"/>
    <w:rsid w:val="00954F4E"/>
    <w:rsid w:val="009551F0"/>
    <w:rsid w:val="00955D0D"/>
    <w:rsid w:val="009569A0"/>
    <w:rsid w:val="00956B97"/>
    <w:rsid w:val="00960A14"/>
    <w:rsid w:val="00962886"/>
    <w:rsid w:val="00964605"/>
    <w:rsid w:val="009769C5"/>
    <w:rsid w:val="0098082E"/>
    <w:rsid w:val="00982A7C"/>
    <w:rsid w:val="00982F5D"/>
    <w:rsid w:val="009929B0"/>
    <w:rsid w:val="009949F5"/>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A03060"/>
    <w:rsid w:val="00A03E16"/>
    <w:rsid w:val="00A07F06"/>
    <w:rsid w:val="00A11DC8"/>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D19BE"/>
    <w:rsid w:val="00AD3027"/>
    <w:rsid w:val="00AD6307"/>
    <w:rsid w:val="00AE0FC1"/>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4891"/>
    <w:rsid w:val="00C069AE"/>
    <w:rsid w:val="00C0722D"/>
    <w:rsid w:val="00C1062D"/>
    <w:rsid w:val="00C12E44"/>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2C17"/>
    <w:rsid w:val="00DB3572"/>
    <w:rsid w:val="00DB37B5"/>
    <w:rsid w:val="00DB4583"/>
    <w:rsid w:val="00DB4C78"/>
    <w:rsid w:val="00DC0417"/>
    <w:rsid w:val="00DC4555"/>
    <w:rsid w:val="00DC4C8D"/>
    <w:rsid w:val="00DD5084"/>
    <w:rsid w:val="00DD7EB2"/>
    <w:rsid w:val="00DE29EA"/>
    <w:rsid w:val="00DE3141"/>
    <w:rsid w:val="00DE66E0"/>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AC"/>
    <w:rsid w:val="00EB53EE"/>
    <w:rsid w:val="00EB57AA"/>
    <w:rsid w:val="00EC0C59"/>
    <w:rsid w:val="00EC11D6"/>
    <w:rsid w:val="00EC2D47"/>
    <w:rsid w:val="00EC4A80"/>
    <w:rsid w:val="00EC5207"/>
    <w:rsid w:val="00ED7B24"/>
    <w:rsid w:val="00EE1266"/>
    <w:rsid w:val="00EE52DB"/>
    <w:rsid w:val="00EE65A4"/>
    <w:rsid w:val="00EE7CAC"/>
    <w:rsid w:val="00EF0976"/>
    <w:rsid w:val="00EF1B82"/>
    <w:rsid w:val="00EF5B2C"/>
    <w:rsid w:val="00EF798B"/>
    <w:rsid w:val="00F01AFA"/>
    <w:rsid w:val="00F0580D"/>
    <w:rsid w:val="00F06B68"/>
    <w:rsid w:val="00F10FCE"/>
    <w:rsid w:val="00F11DDF"/>
    <w:rsid w:val="00F12743"/>
    <w:rsid w:val="00F14713"/>
    <w:rsid w:val="00F17E24"/>
    <w:rsid w:val="00F20738"/>
    <w:rsid w:val="00F213B5"/>
    <w:rsid w:val="00F25FD3"/>
    <w:rsid w:val="00F31A76"/>
    <w:rsid w:val="00F31FD4"/>
    <w:rsid w:val="00F32E52"/>
    <w:rsid w:val="00F35132"/>
    <w:rsid w:val="00F35453"/>
    <w:rsid w:val="00F35C75"/>
    <w:rsid w:val="00F4170D"/>
    <w:rsid w:val="00F41CB1"/>
    <w:rsid w:val="00F428B9"/>
    <w:rsid w:val="00F43B9D"/>
    <w:rsid w:val="00F44994"/>
    <w:rsid w:val="00F46F0E"/>
    <w:rsid w:val="00F54286"/>
    <w:rsid w:val="00F559A1"/>
    <w:rsid w:val="00F64CAB"/>
    <w:rsid w:val="00F668FF"/>
    <w:rsid w:val="00F675E3"/>
    <w:rsid w:val="00F750D8"/>
    <w:rsid w:val="00F75B17"/>
    <w:rsid w:val="00F77DA7"/>
    <w:rsid w:val="00F8759B"/>
    <w:rsid w:val="00F906CF"/>
    <w:rsid w:val="00F92977"/>
    <w:rsid w:val="00F94DC9"/>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9634"/>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3B5F-70F2-409E-9F10-00959DB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Nathan Shafer</cp:lastModifiedBy>
  <cp:revision>11</cp:revision>
  <cp:lastPrinted>2019-09-04T15:08:00Z</cp:lastPrinted>
  <dcterms:created xsi:type="dcterms:W3CDTF">2019-10-02T15:27:00Z</dcterms:created>
  <dcterms:modified xsi:type="dcterms:W3CDTF">2019-10-02T17:12:00Z</dcterms:modified>
</cp:coreProperties>
</file>