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A3" w:rsidRPr="00623CFC" w:rsidRDefault="001F6F45" w:rsidP="00623CFC">
      <w:pPr>
        <w:pBdr>
          <w:top w:val="single" w:sz="4" w:space="1" w:color="auto"/>
          <w:bottom w:val="single" w:sz="4" w:space="1" w:color="auto"/>
        </w:pBdr>
        <w:spacing w:after="16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r w:rsidR="0095197C" w:rsidRPr="00A406F0">
        <w:rPr>
          <w:rFonts w:ascii="Times New Roman" w:eastAsia="Calibri" w:hAnsi="Times New Roman"/>
        </w:rPr>
        <w:t xml:space="preserve">Committee of the Whole Room </w:t>
      </w:r>
      <w:r w:rsidR="0095197C" w:rsidRPr="00A406F0">
        <w:rPr>
          <w:rFonts w:ascii="Times New Roman" w:eastAsia="Calibri" w:hAnsi="Times New Roman"/>
          <w:noProof/>
        </w:rPr>
        <w:drawing>
          <wp:inline distT="0" distB="0" distL="0" distR="0" wp14:anchorId="0254BC42" wp14:editId="07C6D49F">
            <wp:extent cx="95250" cy="104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A406F0">
        <w:rPr>
          <w:rFonts w:ascii="Times New Roman" w:eastAsia="Calibri" w:hAnsi="Times New Roman"/>
        </w:rPr>
        <w:t xml:space="preserve">1340 Coleman A. Young Municipal Center </w:t>
      </w:r>
      <w:r w:rsidR="0095197C" w:rsidRPr="00A406F0">
        <w:rPr>
          <w:rFonts w:ascii="Times New Roman" w:eastAsia="Calibri" w:hAnsi="Times New Roman"/>
          <w:noProof/>
        </w:rPr>
        <w:drawing>
          <wp:inline distT="0" distB="0" distL="0" distR="0" wp14:anchorId="71D7846B" wp14:editId="73FFF797">
            <wp:extent cx="95250" cy="104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A406F0">
        <w:rPr>
          <w:rFonts w:ascii="Times New Roman" w:eastAsia="Calibri" w:hAnsi="Times New Roman"/>
        </w:rPr>
        <w:t xml:space="preserve">(313) 224-3443 </w:t>
      </w:r>
      <w:r w:rsidR="0095197C" w:rsidRPr="00A406F0">
        <w:rPr>
          <w:rFonts w:ascii="Times New Roman" w:eastAsia="Calibri" w:hAnsi="Times New Roman"/>
          <w:noProof/>
        </w:rPr>
        <w:drawing>
          <wp:inline distT="0" distB="0" distL="0" distR="0" wp14:anchorId="3DCA6127" wp14:editId="17FDF468">
            <wp:extent cx="95250" cy="104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A406F0">
        <w:rPr>
          <w:rFonts w:ascii="Times New Roman" w:eastAsia="Calibri" w:hAnsi="Times New Roman"/>
        </w:rPr>
        <w:t xml:space="preserve"> Detroit, MI 48226</w:t>
      </w:r>
    </w:p>
    <w:p w:rsidR="00EC11D6" w:rsidRDefault="00EC11D6" w:rsidP="004F2225">
      <w:pPr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85A54" w:rsidRDefault="00D85A54" w:rsidP="004F2225">
      <w:pPr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85A54" w:rsidRPr="00D85A54" w:rsidRDefault="00D85A54" w:rsidP="00D85A54">
      <w:pPr>
        <w:spacing w:after="0" w:line="240" w:lineRule="auto"/>
        <w:ind w:left="1440" w:hanging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D85A54">
        <w:rPr>
          <w:rFonts w:ascii="Times New Roman" w:hAnsi="Times New Roman"/>
          <w:b/>
          <w:bCs/>
          <w:i/>
          <w:sz w:val="28"/>
          <w:szCs w:val="28"/>
        </w:rPr>
        <w:t>REVISED</w:t>
      </w:r>
    </w:p>
    <w:p w:rsidR="00D85A54" w:rsidRPr="00D85A54" w:rsidRDefault="00D85A54" w:rsidP="00D85A54">
      <w:pPr>
        <w:spacing w:after="0" w:line="240" w:lineRule="auto"/>
        <w:ind w:left="1440" w:hanging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1041" w:rsidRPr="004F2225" w:rsidRDefault="00E91041" w:rsidP="004F2225">
      <w:pPr>
        <w:spacing w:after="0" w:line="240" w:lineRule="auto"/>
        <w:ind w:left="1440" w:hanging="720"/>
        <w:jc w:val="both"/>
        <w:rPr>
          <w:rStyle w:val="Emphasis"/>
          <w:rFonts w:ascii="Times New Roman" w:hAnsi="Times New Roman"/>
          <w:sz w:val="24"/>
          <w:szCs w:val="24"/>
        </w:rPr>
      </w:pPr>
      <w:r w:rsidRPr="004F2225">
        <w:rPr>
          <w:rFonts w:ascii="Times New Roman" w:hAnsi="Times New Roman"/>
          <w:b/>
          <w:bCs/>
          <w:sz w:val="24"/>
          <w:szCs w:val="24"/>
          <w:u w:val="single"/>
        </w:rPr>
        <w:t xml:space="preserve">NEIGHBORHOOD </w:t>
      </w:r>
      <w:smartTag w:uri="urn:schemas-microsoft-com:office:smarttags" w:element="stockticker">
        <w:r w:rsidRPr="004F2225">
          <w:rPr>
            <w:rFonts w:ascii="Times New Roman" w:hAnsi="Times New Roman"/>
            <w:b/>
            <w:bCs/>
            <w:sz w:val="24"/>
            <w:szCs w:val="24"/>
            <w:u w:val="single"/>
          </w:rPr>
          <w:t>AND</w:t>
        </w:r>
      </w:smartTag>
      <w:r w:rsidRPr="004F2225">
        <w:rPr>
          <w:rFonts w:ascii="Times New Roman" w:hAnsi="Times New Roman"/>
          <w:b/>
          <w:bCs/>
          <w:sz w:val="24"/>
          <w:szCs w:val="24"/>
          <w:u w:val="single"/>
        </w:rPr>
        <w:t xml:space="preserve"> COMMUNITY SERVICES STANDING COMMITTEE</w:t>
      </w:r>
    </w:p>
    <w:p w:rsidR="00E91041" w:rsidRPr="00A261B4" w:rsidRDefault="00C04891" w:rsidP="004F2225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261B4">
        <w:rPr>
          <w:rFonts w:ascii="Times New Roman" w:hAnsi="Times New Roman"/>
          <w:b/>
          <w:bCs/>
          <w:sz w:val="24"/>
          <w:szCs w:val="24"/>
        </w:rPr>
        <w:t xml:space="preserve">COUNCIL PRESIDENT PRO-TEM </w:t>
      </w:r>
      <w:smartTag w:uri="urn:schemas-microsoft-com:office:smarttags" w:element="stockticker">
        <w:r w:rsidR="00E91041" w:rsidRPr="00A261B4">
          <w:rPr>
            <w:rFonts w:ascii="Times New Roman" w:hAnsi="Times New Roman"/>
            <w:b/>
            <w:bCs/>
            <w:sz w:val="24"/>
            <w:szCs w:val="24"/>
          </w:rPr>
          <w:t>MARY</w:t>
        </w:r>
      </w:smartTag>
      <w:r w:rsidR="00E91041" w:rsidRPr="00A261B4">
        <w:rPr>
          <w:rFonts w:ascii="Times New Roman" w:hAnsi="Times New Roman"/>
          <w:b/>
          <w:bCs/>
          <w:sz w:val="24"/>
          <w:szCs w:val="24"/>
        </w:rPr>
        <w:t xml:space="preserve"> SHEFFIELD, CHAIRPERSON</w:t>
      </w:r>
    </w:p>
    <w:p w:rsidR="00E91041" w:rsidRPr="00A261B4" w:rsidRDefault="00C04891" w:rsidP="004F2225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A261B4">
        <w:rPr>
          <w:rFonts w:ascii="Times New Roman" w:hAnsi="Times New Roman"/>
          <w:bCs/>
          <w:sz w:val="24"/>
          <w:szCs w:val="24"/>
        </w:rPr>
        <w:t>COUNCIL MEMBER ANDRE L. SPIVEY, VICE</w:t>
      </w:r>
      <w:r w:rsidR="00E91041" w:rsidRPr="00A261B4">
        <w:rPr>
          <w:rFonts w:ascii="Times New Roman" w:hAnsi="Times New Roman"/>
          <w:bCs/>
          <w:sz w:val="24"/>
          <w:szCs w:val="24"/>
        </w:rPr>
        <w:t xml:space="preserve"> CHAIRPERSON</w:t>
      </w:r>
    </w:p>
    <w:p w:rsidR="00E91041" w:rsidRPr="00A261B4" w:rsidRDefault="00C04891" w:rsidP="004F2225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A261B4">
        <w:rPr>
          <w:rFonts w:ascii="Times New Roman" w:hAnsi="Times New Roman"/>
          <w:bCs/>
          <w:sz w:val="24"/>
          <w:szCs w:val="24"/>
        </w:rPr>
        <w:t>COUNCIL MEMBER RAQUEL CASTANEDA-LOPEZ</w:t>
      </w:r>
      <w:r w:rsidR="00E91041" w:rsidRPr="00A261B4">
        <w:rPr>
          <w:rFonts w:ascii="Times New Roman" w:hAnsi="Times New Roman"/>
          <w:bCs/>
          <w:sz w:val="24"/>
          <w:szCs w:val="24"/>
        </w:rPr>
        <w:t>, MEMBER</w:t>
      </w:r>
    </w:p>
    <w:p w:rsidR="009D7D55" w:rsidRDefault="00E91041" w:rsidP="00674210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A261B4">
        <w:rPr>
          <w:rFonts w:ascii="Times New Roman" w:hAnsi="Times New Roman"/>
          <w:bCs/>
          <w:sz w:val="24"/>
          <w:szCs w:val="24"/>
        </w:rPr>
        <w:t>COUNCIL PRESIDENT BRENDA JONES, (EX-OFFICIO)</w:t>
      </w:r>
    </w:p>
    <w:p w:rsidR="00674210" w:rsidRPr="00674210" w:rsidRDefault="00674210" w:rsidP="00674210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  <w:vertAlign w:val="subscript"/>
        </w:rPr>
      </w:pPr>
    </w:p>
    <w:p w:rsidR="00E95DCB" w:rsidRPr="00E95DCB" w:rsidRDefault="006B01F0" w:rsidP="00E95DCB">
      <w:pPr>
        <w:tabs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0073C4" w:rsidRPr="004F2225">
        <w:rPr>
          <w:rFonts w:ascii="Times New Roman" w:hAnsi="Times New Roman"/>
          <w:b/>
          <w:bCs/>
          <w:sz w:val="24"/>
          <w:szCs w:val="24"/>
        </w:rPr>
        <w:tab/>
      </w:r>
      <w:r w:rsidR="00236EE2">
        <w:rPr>
          <w:rFonts w:ascii="Times New Roman" w:hAnsi="Times New Roman"/>
          <w:b/>
          <w:bCs/>
          <w:sz w:val="24"/>
          <w:szCs w:val="24"/>
        </w:rPr>
        <w:t xml:space="preserve">Ms. </w:t>
      </w:r>
      <w:r w:rsidR="00D12334">
        <w:rPr>
          <w:rFonts w:ascii="Times New Roman" w:hAnsi="Times New Roman"/>
          <w:b/>
          <w:bCs/>
          <w:sz w:val="24"/>
          <w:szCs w:val="24"/>
        </w:rPr>
        <w:t>Cindy Golden</w:t>
      </w:r>
    </w:p>
    <w:p w:rsidR="00E91041" w:rsidRPr="004F2225" w:rsidRDefault="00E91041" w:rsidP="006B01F0">
      <w:pPr>
        <w:tabs>
          <w:tab w:val="left" w:pos="3240"/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243EF">
        <w:rPr>
          <w:rFonts w:ascii="Times New Roman" w:hAnsi="Times New Roman"/>
          <w:b/>
          <w:bCs/>
          <w:sz w:val="24"/>
          <w:szCs w:val="24"/>
        </w:rPr>
        <w:tab/>
      </w:r>
      <w:r w:rsidRPr="001243EF">
        <w:rPr>
          <w:rFonts w:ascii="Times New Roman" w:hAnsi="Times New Roman"/>
          <w:b/>
          <w:bCs/>
          <w:sz w:val="24"/>
          <w:szCs w:val="24"/>
        </w:rPr>
        <w:tab/>
      </w:r>
      <w:r w:rsidRPr="001243EF">
        <w:rPr>
          <w:rFonts w:ascii="Times New Roman" w:hAnsi="Times New Roman"/>
          <w:b/>
          <w:bCs/>
          <w:sz w:val="24"/>
          <w:szCs w:val="24"/>
        </w:rPr>
        <w:tab/>
        <w:t>Asst. City Council Committee Clerk</w:t>
      </w:r>
    </w:p>
    <w:p w:rsidR="00E91041" w:rsidRDefault="00E91041" w:rsidP="004F2225">
      <w:pPr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91041" w:rsidRPr="004F2225" w:rsidRDefault="00E91041" w:rsidP="00700165">
      <w:pPr>
        <w:tabs>
          <w:tab w:val="left" w:pos="7470"/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4F2225">
        <w:rPr>
          <w:rFonts w:ascii="Times New Roman" w:hAnsi="Times New Roman"/>
          <w:b/>
          <w:bCs/>
          <w:sz w:val="24"/>
          <w:szCs w:val="24"/>
        </w:rPr>
        <w:t xml:space="preserve">THURSDAY, </w:t>
      </w:r>
      <w:r w:rsidR="00236EE2">
        <w:rPr>
          <w:rFonts w:ascii="Times New Roman" w:hAnsi="Times New Roman"/>
          <w:b/>
          <w:bCs/>
          <w:sz w:val="24"/>
          <w:szCs w:val="24"/>
        </w:rPr>
        <w:t>SEPTEMBER 05</w:t>
      </w:r>
      <w:r w:rsidR="00EF798B">
        <w:rPr>
          <w:rFonts w:ascii="Times New Roman" w:hAnsi="Times New Roman"/>
          <w:b/>
          <w:bCs/>
          <w:sz w:val="24"/>
          <w:szCs w:val="24"/>
        </w:rPr>
        <w:t>, 2019</w:t>
      </w:r>
      <w:r w:rsidR="006B01F0">
        <w:rPr>
          <w:rFonts w:ascii="Times New Roman" w:hAnsi="Times New Roman"/>
          <w:b/>
          <w:bCs/>
          <w:sz w:val="24"/>
          <w:szCs w:val="24"/>
        </w:rPr>
        <w:tab/>
      </w:r>
      <w:r w:rsidR="00700165">
        <w:rPr>
          <w:rFonts w:ascii="Times New Roman" w:hAnsi="Times New Roman"/>
          <w:b/>
          <w:bCs/>
          <w:sz w:val="24"/>
          <w:szCs w:val="24"/>
        </w:rPr>
        <w:tab/>
      </w:r>
      <w:r w:rsidRPr="004F2225">
        <w:rPr>
          <w:rFonts w:ascii="Times New Roman" w:hAnsi="Times New Roman"/>
          <w:b/>
          <w:bCs/>
          <w:sz w:val="24"/>
          <w:szCs w:val="24"/>
        </w:rPr>
        <w:t>1:00 P.M.</w:t>
      </w:r>
    </w:p>
    <w:p w:rsidR="000073C4" w:rsidRPr="00A261B4" w:rsidRDefault="000073C4" w:rsidP="004F2225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91041" w:rsidRPr="004F2225" w:rsidRDefault="00E91041" w:rsidP="00875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stockticker">
        <w:r w:rsidRPr="004F2225">
          <w:rPr>
            <w:rFonts w:ascii="Times New Roman" w:hAnsi="Times New Roman"/>
            <w:b/>
            <w:sz w:val="24"/>
            <w:szCs w:val="24"/>
          </w:rPr>
          <w:t>ROLL</w:t>
        </w:r>
      </w:smartTag>
      <w:r w:rsidRPr="004F2225">
        <w:rPr>
          <w:rFonts w:ascii="Times New Roman" w:hAnsi="Times New Roman"/>
          <w:b/>
          <w:sz w:val="24"/>
          <w:szCs w:val="24"/>
        </w:rPr>
        <w:t xml:space="preserve"> CALL</w:t>
      </w:r>
    </w:p>
    <w:p w:rsidR="0009405B" w:rsidRPr="00A261B4" w:rsidRDefault="0009405B" w:rsidP="004F2225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/>
          <w:b/>
          <w:sz w:val="16"/>
          <w:szCs w:val="16"/>
        </w:rPr>
      </w:pPr>
    </w:p>
    <w:p w:rsidR="00E91041" w:rsidRPr="004F2225" w:rsidRDefault="00E91041" w:rsidP="004F2225">
      <w:pPr>
        <w:spacing w:after="0" w:line="240" w:lineRule="auto"/>
        <w:ind w:left="1440" w:hanging="720"/>
        <w:jc w:val="both"/>
        <w:rPr>
          <w:rFonts w:ascii="Times New Roman" w:hAnsi="Times New Roman"/>
          <w:b/>
          <w:sz w:val="24"/>
          <w:szCs w:val="24"/>
        </w:rPr>
      </w:pPr>
      <w:r w:rsidRPr="004F2225">
        <w:rPr>
          <w:rFonts w:ascii="Times New Roman" w:hAnsi="Times New Roman"/>
          <w:b/>
          <w:sz w:val="24"/>
          <w:szCs w:val="24"/>
        </w:rPr>
        <w:t>B.</w:t>
      </w:r>
      <w:r w:rsidRPr="004F2225">
        <w:rPr>
          <w:rFonts w:ascii="Times New Roman" w:hAnsi="Times New Roman"/>
          <w:b/>
          <w:sz w:val="24"/>
          <w:szCs w:val="24"/>
        </w:rPr>
        <w:tab/>
        <w:t>CHAIR REMARKS</w:t>
      </w:r>
    </w:p>
    <w:p w:rsidR="0009405B" w:rsidRPr="00A261B4" w:rsidRDefault="0009405B" w:rsidP="004F2225">
      <w:pPr>
        <w:spacing w:after="0" w:line="240" w:lineRule="auto"/>
        <w:ind w:left="1440" w:hanging="720"/>
        <w:jc w:val="both"/>
        <w:rPr>
          <w:rFonts w:ascii="Times New Roman" w:hAnsi="Times New Roman"/>
          <w:b/>
          <w:sz w:val="16"/>
          <w:szCs w:val="16"/>
        </w:rPr>
      </w:pPr>
    </w:p>
    <w:p w:rsidR="00BF1ECD" w:rsidRPr="00BB6E5D" w:rsidRDefault="00E91041" w:rsidP="00E525D6">
      <w:pPr>
        <w:pStyle w:val="ListParagraph"/>
        <w:widowControl w:val="0"/>
        <w:numPr>
          <w:ilvl w:val="0"/>
          <w:numId w:val="7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BB6E5D">
        <w:rPr>
          <w:rFonts w:ascii="Times New Roman" w:hAnsi="Times New Roman"/>
          <w:b/>
          <w:sz w:val="24"/>
          <w:szCs w:val="24"/>
        </w:rPr>
        <w:t>APPROVAL OF MINUTES</w:t>
      </w:r>
    </w:p>
    <w:p w:rsidR="003139D2" w:rsidRPr="003139D2" w:rsidRDefault="003139D2" w:rsidP="003139D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3139D2" w:rsidRPr="00E525D6" w:rsidRDefault="003139D2" w:rsidP="00E525D6">
      <w:pPr>
        <w:pStyle w:val="ListParagraph"/>
        <w:widowControl w:val="0"/>
        <w:numPr>
          <w:ilvl w:val="0"/>
          <w:numId w:val="7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  <w:r w:rsidRPr="00E525D6">
        <w:rPr>
          <w:rFonts w:ascii="Times New Roman" w:hAnsi="Times New Roman"/>
          <w:b/>
          <w:sz w:val="24"/>
          <w:szCs w:val="24"/>
        </w:rPr>
        <w:t>PUBLIC COMMENT</w:t>
      </w:r>
    </w:p>
    <w:p w:rsidR="003139D2" w:rsidRPr="00E525D6" w:rsidRDefault="003139D2" w:rsidP="00E525D6">
      <w:pPr>
        <w:widowControl w:val="0"/>
        <w:numPr>
          <w:ilvl w:val="1"/>
          <w:numId w:val="2"/>
        </w:numPr>
        <w:adjustRightInd w:val="0"/>
        <w:spacing w:after="0" w:line="240" w:lineRule="auto"/>
        <w:ind w:left="1440" w:firstLine="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E525D6">
        <w:rPr>
          <w:rFonts w:ascii="Times New Roman" w:hAnsi="Times New Roman"/>
          <w:bCs/>
          <w:sz w:val="24"/>
          <w:szCs w:val="24"/>
        </w:rPr>
        <w:t>General Public</w:t>
      </w:r>
    </w:p>
    <w:p w:rsidR="00E525D6" w:rsidRPr="00E525D6" w:rsidRDefault="003139D2" w:rsidP="00E525D6">
      <w:pPr>
        <w:widowControl w:val="0"/>
        <w:numPr>
          <w:ilvl w:val="1"/>
          <w:numId w:val="2"/>
        </w:numPr>
        <w:adjustRightInd w:val="0"/>
        <w:spacing w:after="0" w:line="240" w:lineRule="auto"/>
        <w:ind w:left="1440" w:firstLine="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E525D6">
        <w:rPr>
          <w:rFonts w:ascii="Times New Roman" w:hAnsi="Times New Roman"/>
          <w:sz w:val="24"/>
          <w:szCs w:val="24"/>
        </w:rPr>
        <w:t>Member Reports</w:t>
      </w:r>
    </w:p>
    <w:p w:rsidR="00490FF8" w:rsidRPr="00AB1339" w:rsidRDefault="00490FF8" w:rsidP="00D77D4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153EF" w:rsidRDefault="00EF1B82" w:rsidP="00674210">
      <w:pPr>
        <w:pStyle w:val="NoSpacing"/>
        <w:ind w:left="1440" w:hanging="720"/>
        <w:rPr>
          <w:rFonts w:ascii="Times New Roman" w:hAnsi="Times New Roman"/>
          <w:b/>
          <w:sz w:val="24"/>
          <w:szCs w:val="24"/>
          <w:u w:val="single"/>
        </w:rPr>
      </w:pPr>
      <w:r w:rsidRPr="00964605">
        <w:rPr>
          <w:rFonts w:ascii="Times New Roman" w:hAnsi="Times New Roman"/>
          <w:b/>
          <w:sz w:val="24"/>
          <w:szCs w:val="24"/>
          <w:u w:val="single"/>
        </w:rPr>
        <w:t>UNFINISHED BUSINESS</w:t>
      </w:r>
    </w:p>
    <w:p w:rsidR="00674210" w:rsidRPr="00964605" w:rsidRDefault="00674210" w:rsidP="00674210">
      <w:pPr>
        <w:pStyle w:val="NoSpacing"/>
        <w:ind w:left="1440" w:hanging="720"/>
        <w:rPr>
          <w:rFonts w:ascii="Times New Roman" w:hAnsi="Times New Roman"/>
          <w:b/>
          <w:sz w:val="24"/>
          <w:szCs w:val="24"/>
          <w:u w:val="single"/>
        </w:rPr>
      </w:pPr>
    </w:p>
    <w:p w:rsidR="000153EF" w:rsidRPr="000153EF" w:rsidRDefault="000153EF" w:rsidP="00236EE2">
      <w:pPr>
        <w:pStyle w:val="ListParagraph"/>
        <w:widowControl w:val="0"/>
        <w:numPr>
          <w:ilvl w:val="3"/>
          <w:numId w:val="4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Status of 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Office of Contracting and Procurement Contract No. 6002269</w:t>
      </w:r>
      <w:r>
        <w:rPr>
          <w:rFonts w:ascii="Times New Roman" w:hAnsi="Times New Roman"/>
          <w:bCs/>
          <w:iCs/>
          <w:sz w:val="24"/>
          <w:szCs w:val="24"/>
        </w:rPr>
        <w:t xml:space="preserve"> - </w:t>
      </w:r>
      <w:r w:rsidRPr="009818DF">
        <w:rPr>
          <w:rFonts w:ascii="Times New Roman" w:hAnsi="Times New Roman"/>
          <w:color w:val="201F1E"/>
          <w:sz w:val="24"/>
          <w:szCs w:val="24"/>
        </w:rPr>
        <w:t xml:space="preserve">100% City Funding – To Provide Repair Service, Labor, and/or Parts for Cummins Diesel Engines for GSD. – Contractor: Cummins, Inc. DBA Cummins Sales and Service – Location: 21810 </w:t>
      </w:r>
      <w:proofErr w:type="spellStart"/>
      <w:r w:rsidRPr="009818DF">
        <w:rPr>
          <w:rFonts w:ascii="Times New Roman" w:hAnsi="Times New Roman"/>
          <w:color w:val="201F1E"/>
          <w:sz w:val="24"/>
          <w:szCs w:val="24"/>
        </w:rPr>
        <w:t>Clessie</w:t>
      </w:r>
      <w:proofErr w:type="spellEnd"/>
      <w:r w:rsidRPr="009818DF">
        <w:rPr>
          <w:rFonts w:ascii="Times New Roman" w:hAnsi="Times New Roman"/>
          <w:color w:val="201F1E"/>
          <w:sz w:val="24"/>
          <w:szCs w:val="24"/>
        </w:rPr>
        <w:t xml:space="preserve"> Ct., New Hudson, MI 48165 – Contract Period: Upon City Council Approval through August 19, 2022 – Total Contract Amount: $600,000.00</w:t>
      </w:r>
      <w:r>
        <w:rPr>
          <w:rFonts w:ascii="Times New Roman" w:hAnsi="Times New Roman"/>
          <w:color w:val="201F1E"/>
          <w:sz w:val="24"/>
          <w:szCs w:val="24"/>
        </w:rPr>
        <w:t xml:space="preserve"> </w:t>
      </w:r>
      <w:r w:rsidRPr="009818DF">
        <w:rPr>
          <w:rFonts w:ascii="Times New Roman" w:hAnsi="Times New Roman"/>
          <w:b/>
          <w:sz w:val="24"/>
          <w:szCs w:val="24"/>
        </w:rPr>
        <w:t>GENERAL SERVICES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01F1E"/>
          <w:sz w:val="24"/>
          <w:szCs w:val="24"/>
        </w:rPr>
        <w:t>(CONTRACT HELD BY COUNCIL PRESIDENT BRENDA JONES DURING THE RECESS PROCEDURE OF 8-27-19)</w:t>
      </w:r>
    </w:p>
    <w:p w:rsidR="000153EF" w:rsidRPr="000153EF" w:rsidRDefault="000153EF" w:rsidP="000153EF">
      <w:pPr>
        <w:pStyle w:val="ListParagraph"/>
        <w:widowControl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:rsidR="000153EF" w:rsidRPr="00674210" w:rsidRDefault="000153EF" w:rsidP="000153EF">
      <w:pPr>
        <w:pStyle w:val="ListParagraph"/>
        <w:widowControl w:val="0"/>
        <w:numPr>
          <w:ilvl w:val="3"/>
          <w:numId w:val="4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Status of 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Office of Contracting and Procurement Contract No. 6002288</w:t>
      </w:r>
      <w:r>
        <w:rPr>
          <w:rFonts w:ascii="Times New Roman" w:hAnsi="Times New Roman"/>
          <w:bCs/>
          <w:iCs/>
          <w:sz w:val="24"/>
          <w:szCs w:val="24"/>
        </w:rPr>
        <w:t xml:space="preserve"> - </w:t>
      </w:r>
      <w:r w:rsidRPr="00A60DB8">
        <w:rPr>
          <w:rFonts w:ascii="Times New Roman" w:hAnsi="Times New Roman"/>
          <w:color w:val="201F1E"/>
          <w:sz w:val="24"/>
          <w:szCs w:val="24"/>
        </w:rPr>
        <w:t xml:space="preserve">100% UTGO 2018 Bond Funding – To Provide </w:t>
      </w:r>
      <w:r w:rsidRPr="00A60DB8">
        <w:rPr>
          <w:rFonts w:ascii="Times New Roman" w:hAnsi="Times New Roman"/>
          <w:b/>
          <w:color w:val="201F1E"/>
          <w:sz w:val="24"/>
          <w:szCs w:val="24"/>
        </w:rPr>
        <w:t>Jayne Field</w:t>
      </w:r>
      <w:r w:rsidRPr="00A60DB8">
        <w:rPr>
          <w:rFonts w:ascii="Times New Roman" w:hAnsi="Times New Roman"/>
          <w:color w:val="201F1E"/>
          <w:sz w:val="24"/>
          <w:szCs w:val="24"/>
        </w:rPr>
        <w:t xml:space="preserve"> Multi-Sport Hub Improvements. (8 Soccer/Cricket Fields, Field Grading, Walking Paths, Picnic Shelter, Play Area, and Site Amenities) – Contractor: Premier Group Associates – Location: 535 Griswold, Ste. 1420, Detroit, MI 48226 – Contract Period: Upon City Council Approval through September 1, 2021 – Total Contract Amount: $1,092,070.00</w:t>
      </w:r>
      <w:r>
        <w:rPr>
          <w:color w:val="201F1E"/>
          <w:sz w:val="24"/>
          <w:szCs w:val="24"/>
        </w:rPr>
        <w:t xml:space="preserve"> </w:t>
      </w:r>
      <w:r w:rsidRPr="009818DF">
        <w:rPr>
          <w:rFonts w:ascii="Times New Roman" w:hAnsi="Times New Roman"/>
          <w:b/>
          <w:sz w:val="24"/>
          <w:szCs w:val="24"/>
        </w:rPr>
        <w:t>GENERAL SERVICES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01F1E"/>
          <w:sz w:val="24"/>
          <w:szCs w:val="24"/>
        </w:rPr>
        <w:t xml:space="preserve">(CONTRACT HELD BY COUNCIL PRESIDENT BRENDA JONES DURING THE RECESS </w:t>
      </w:r>
      <w:r>
        <w:rPr>
          <w:rFonts w:ascii="Times New Roman" w:hAnsi="Times New Roman"/>
          <w:b/>
          <w:color w:val="201F1E"/>
          <w:sz w:val="24"/>
          <w:szCs w:val="24"/>
        </w:rPr>
        <w:lastRenderedPageBreak/>
        <w:t>PROCEDURE OF 8-27-19)</w:t>
      </w:r>
    </w:p>
    <w:p w:rsidR="00674210" w:rsidRPr="00674210" w:rsidRDefault="00674210" w:rsidP="0067421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:rsidR="000153EF" w:rsidRPr="000153EF" w:rsidRDefault="000153EF" w:rsidP="00236EE2">
      <w:pPr>
        <w:pStyle w:val="ListParagraph"/>
        <w:widowControl w:val="0"/>
        <w:numPr>
          <w:ilvl w:val="3"/>
          <w:numId w:val="4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Status of 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Office of Contracting and Procurement Contract No. 6002292</w:t>
      </w:r>
      <w:r>
        <w:rPr>
          <w:rFonts w:ascii="Times New Roman" w:hAnsi="Times New Roman"/>
          <w:bCs/>
          <w:iCs/>
          <w:sz w:val="24"/>
          <w:szCs w:val="24"/>
        </w:rPr>
        <w:t xml:space="preserve"> - </w:t>
      </w:r>
      <w:r w:rsidRPr="00A60DB8">
        <w:rPr>
          <w:rFonts w:ascii="Times New Roman" w:hAnsi="Times New Roman"/>
          <w:color w:val="201F1E"/>
          <w:sz w:val="24"/>
          <w:szCs w:val="24"/>
        </w:rPr>
        <w:t xml:space="preserve">60% UTGO 2018 Bond Funding, 40% City Funding – To Provide </w:t>
      </w:r>
      <w:r w:rsidRPr="00A60DB8">
        <w:rPr>
          <w:rFonts w:ascii="Times New Roman" w:hAnsi="Times New Roman"/>
          <w:b/>
          <w:color w:val="201F1E"/>
          <w:sz w:val="24"/>
          <w:szCs w:val="24"/>
        </w:rPr>
        <w:t>O’Hair Park</w:t>
      </w:r>
      <w:r w:rsidRPr="00A60DB8">
        <w:rPr>
          <w:rFonts w:ascii="Times New Roman" w:hAnsi="Times New Roman"/>
          <w:color w:val="201F1E"/>
          <w:sz w:val="24"/>
          <w:szCs w:val="24"/>
        </w:rPr>
        <w:t xml:space="preserve"> Multi-Sport Hub Improvements. (9 Soccer Fields, 1 Combination Football/Soccer Field, Walkways, Picnic Shelter, and Site Amenities) – Contractor: Premier Group Associates – Location: 535 Griswold, Ste. 1420, Detroit, MI 48226 – Contract Period: Upon City Council Approval through September 1, 2021 – Total Contract Amount: $1,179,800.00</w:t>
      </w:r>
      <w:r>
        <w:rPr>
          <w:color w:val="201F1E"/>
          <w:sz w:val="24"/>
          <w:szCs w:val="24"/>
        </w:rPr>
        <w:t xml:space="preserve"> </w:t>
      </w:r>
      <w:r w:rsidRPr="009818DF">
        <w:rPr>
          <w:rFonts w:ascii="Times New Roman" w:hAnsi="Times New Roman"/>
          <w:b/>
          <w:sz w:val="24"/>
          <w:szCs w:val="24"/>
        </w:rPr>
        <w:t>GENERAL SERVICES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01F1E"/>
          <w:sz w:val="24"/>
          <w:szCs w:val="24"/>
        </w:rPr>
        <w:t>(CONTRACT HELD BY COUNCIL PRESIDENT BRENDA JONES DURING THE RECESS PROCEDURE OF 8-27-19)</w:t>
      </w:r>
    </w:p>
    <w:p w:rsidR="000153EF" w:rsidRPr="000153EF" w:rsidRDefault="000153EF" w:rsidP="000153E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:rsidR="00B400B1" w:rsidRPr="00236EE2" w:rsidRDefault="009551F0" w:rsidP="00236EE2">
      <w:pPr>
        <w:pStyle w:val="ListParagraph"/>
        <w:widowControl w:val="0"/>
        <w:numPr>
          <w:ilvl w:val="3"/>
          <w:numId w:val="4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  <w:r w:rsidRPr="00F17E24">
        <w:rPr>
          <w:rFonts w:ascii="Times New Roman" w:hAnsi="Times New Roman"/>
          <w:sz w:val="24"/>
          <w:szCs w:val="24"/>
        </w:rPr>
        <w:t xml:space="preserve">Status of </w:t>
      </w:r>
      <w:r w:rsidRPr="00F17E24">
        <w:rPr>
          <w:rFonts w:ascii="Times New Roman" w:hAnsi="Times New Roman"/>
          <w:b/>
          <w:sz w:val="24"/>
          <w:szCs w:val="24"/>
          <w:u w:val="single"/>
        </w:rPr>
        <w:t>Council President Brenda Jones</w:t>
      </w:r>
      <w:r w:rsidRPr="00F17E24">
        <w:rPr>
          <w:rFonts w:ascii="Times New Roman" w:hAnsi="Times New Roman"/>
          <w:sz w:val="24"/>
          <w:szCs w:val="24"/>
        </w:rPr>
        <w:t xml:space="preserve"> submitting memorandum relative to Duck Tours. </w:t>
      </w:r>
      <w:r w:rsidRPr="009551F0">
        <w:rPr>
          <w:rFonts w:ascii="Times New Roman" w:hAnsi="Times New Roman"/>
          <w:b/>
          <w:bCs/>
          <w:iCs/>
          <w:sz w:val="24"/>
          <w:szCs w:val="24"/>
        </w:rPr>
        <w:t xml:space="preserve">(BROUGHT </w:t>
      </w:r>
      <w:r w:rsidR="00236EE2">
        <w:rPr>
          <w:rFonts w:ascii="Times New Roman" w:hAnsi="Times New Roman"/>
          <w:b/>
          <w:bCs/>
          <w:iCs/>
          <w:sz w:val="24"/>
          <w:szCs w:val="24"/>
        </w:rPr>
        <w:t>BACK AS DIRECTED ON 7-18</w:t>
      </w:r>
      <w:r w:rsidR="00AB1339" w:rsidRPr="009551F0">
        <w:rPr>
          <w:rFonts w:ascii="Times New Roman" w:hAnsi="Times New Roman"/>
          <w:b/>
          <w:bCs/>
          <w:iCs/>
          <w:sz w:val="24"/>
          <w:szCs w:val="24"/>
        </w:rPr>
        <w:t>-19)</w:t>
      </w:r>
    </w:p>
    <w:p w:rsidR="00236EE2" w:rsidRPr="00236EE2" w:rsidRDefault="00236EE2" w:rsidP="00236EE2">
      <w:pPr>
        <w:pStyle w:val="ListParagraph"/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:rsidR="00236EE2" w:rsidRPr="00236EE2" w:rsidRDefault="00236EE2" w:rsidP="00236EE2">
      <w:pPr>
        <w:pStyle w:val="ListParagraph"/>
        <w:widowControl w:val="0"/>
        <w:numPr>
          <w:ilvl w:val="3"/>
          <w:numId w:val="4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  <w:r w:rsidRPr="009551F0">
        <w:rPr>
          <w:rFonts w:ascii="Times New Roman" w:hAnsi="Times New Roman"/>
          <w:bCs/>
          <w:sz w:val="24"/>
          <w:szCs w:val="24"/>
        </w:rPr>
        <w:t xml:space="preserve">Status of </w:t>
      </w:r>
      <w:r w:rsidRPr="009551F0">
        <w:rPr>
          <w:rFonts w:ascii="Times New Roman" w:hAnsi="Times New Roman"/>
          <w:b/>
          <w:bCs/>
          <w:sz w:val="24"/>
          <w:szCs w:val="24"/>
          <w:u w:val="single"/>
        </w:rPr>
        <w:t>Council President Brenda Jones</w:t>
      </w:r>
      <w:r w:rsidRPr="009551F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51F0">
        <w:rPr>
          <w:rFonts w:ascii="Times New Roman" w:hAnsi="Times New Roman"/>
          <w:bCs/>
          <w:sz w:val="24"/>
          <w:szCs w:val="24"/>
        </w:rPr>
        <w:t xml:space="preserve">submitting memorandum relative to Community Engagement Initiatives. </w:t>
      </w:r>
      <w:r w:rsidRPr="009551F0">
        <w:rPr>
          <w:rFonts w:ascii="Times New Roman" w:hAnsi="Times New Roman"/>
          <w:b/>
          <w:bCs/>
          <w:iCs/>
          <w:sz w:val="24"/>
          <w:szCs w:val="24"/>
        </w:rPr>
        <w:t>(</w:t>
      </w:r>
      <w:r>
        <w:rPr>
          <w:rFonts w:ascii="Times New Roman" w:hAnsi="Times New Roman"/>
          <w:b/>
          <w:bCs/>
          <w:iCs/>
          <w:sz w:val="24"/>
          <w:szCs w:val="24"/>
        </w:rPr>
        <w:t>BROUGHT BACK AS DIRECTED ON 7-18</w:t>
      </w:r>
      <w:r w:rsidRPr="009551F0">
        <w:rPr>
          <w:rFonts w:ascii="Times New Roman" w:hAnsi="Times New Roman"/>
          <w:b/>
          <w:bCs/>
          <w:iCs/>
          <w:sz w:val="24"/>
          <w:szCs w:val="24"/>
        </w:rPr>
        <w:t>-19)</w:t>
      </w:r>
    </w:p>
    <w:p w:rsidR="00236EE2" w:rsidRPr="00236EE2" w:rsidRDefault="00236EE2" w:rsidP="00236EE2">
      <w:pPr>
        <w:pStyle w:val="ListParagraph"/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:rsidR="00236EE2" w:rsidRPr="00236EE2" w:rsidRDefault="00236EE2" w:rsidP="00236EE2">
      <w:pPr>
        <w:pStyle w:val="ListParagraph"/>
        <w:widowControl w:val="0"/>
        <w:numPr>
          <w:ilvl w:val="3"/>
          <w:numId w:val="4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  <w:r w:rsidRPr="00F17E24">
        <w:rPr>
          <w:rFonts w:ascii="Times New Roman" w:hAnsi="Times New Roman"/>
          <w:sz w:val="24"/>
          <w:szCs w:val="24"/>
        </w:rPr>
        <w:t xml:space="preserve">Status of </w:t>
      </w:r>
      <w:r w:rsidRPr="00F17E24">
        <w:rPr>
          <w:rFonts w:ascii="Times New Roman" w:hAnsi="Times New Roman"/>
          <w:b/>
          <w:sz w:val="24"/>
          <w:szCs w:val="24"/>
          <w:u w:val="single"/>
        </w:rPr>
        <w:t>Council President Brenda Jones</w:t>
      </w:r>
      <w:r w:rsidRPr="00F17E24">
        <w:rPr>
          <w:rFonts w:ascii="Times New Roman" w:hAnsi="Times New Roman"/>
          <w:sz w:val="24"/>
          <w:szCs w:val="24"/>
        </w:rPr>
        <w:t xml:space="preserve"> submitting memorandum relative to</w:t>
      </w:r>
      <w:r>
        <w:rPr>
          <w:rFonts w:ascii="Times New Roman" w:hAnsi="Times New Roman"/>
          <w:sz w:val="24"/>
          <w:szCs w:val="24"/>
        </w:rPr>
        <w:t xml:space="preserve"> Senior Citizens Recreation Fee.</w:t>
      </w:r>
      <w:r w:rsidRPr="00236EE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551F0">
        <w:rPr>
          <w:rFonts w:ascii="Times New Roman" w:hAnsi="Times New Roman"/>
          <w:b/>
          <w:bCs/>
          <w:iCs/>
          <w:sz w:val="24"/>
          <w:szCs w:val="24"/>
        </w:rPr>
        <w:t>(</w:t>
      </w:r>
      <w:r>
        <w:rPr>
          <w:rFonts w:ascii="Times New Roman" w:hAnsi="Times New Roman"/>
          <w:b/>
          <w:bCs/>
          <w:iCs/>
          <w:sz w:val="24"/>
          <w:szCs w:val="24"/>
        </w:rPr>
        <w:t>BROUGHT BACK AS DIRECTED ON 7-11</w:t>
      </w:r>
      <w:r w:rsidRPr="009551F0">
        <w:rPr>
          <w:rFonts w:ascii="Times New Roman" w:hAnsi="Times New Roman"/>
          <w:b/>
          <w:bCs/>
          <w:iCs/>
          <w:sz w:val="24"/>
          <w:szCs w:val="24"/>
        </w:rPr>
        <w:t>-19)</w:t>
      </w:r>
    </w:p>
    <w:p w:rsidR="00236EE2" w:rsidRPr="00236EE2" w:rsidRDefault="00236EE2" w:rsidP="00236EE2">
      <w:pPr>
        <w:pStyle w:val="ListParagraph"/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:rsidR="00236EE2" w:rsidRPr="009551F0" w:rsidRDefault="00236EE2" w:rsidP="00236EE2">
      <w:pPr>
        <w:pStyle w:val="ListParagraph"/>
        <w:widowControl w:val="0"/>
        <w:numPr>
          <w:ilvl w:val="3"/>
          <w:numId w:val="4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  <w:r w:rsidRPr="00154BA9">
        <w:rPr>
          <w:rFonts w:ascii="Times New Roman" w:hAnsi="Times New Roman"/>
          <w:sz w:val="24"/>
          <w:szCs w:val="24"/>
        </w:rPr>
        <w:t xml:space="preserve">Status of </w:t>
      </w:r>
      <w:r w:rsidRPr="00154BA9">
        <w:rPr>
          <w:rFonts w:ascii="Times New Roman" w:hAnsi="Times New Roman"/>
          <w:b/>
          <w:sz w:val="24"/>
          <w:szCs w:val="24"/>
          <w:u w:val="single"/>
        </w:rPr>
        <w:t>Law Department</w:t>
      </w:r>
      <w:r w:rsidRPr="00154B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154BA9">
        <w:rPr>
          <w:rFonts w:ascii="Times New Roman" w:hAnsi="Times New Roman"/>
          <w:sz w:val="24"/>
          <w:szCs w:val="24"/>
        </w:rPr>
        <w:t xml:space="preserve">ubmitting </w:t>
      </w:r>
      <w:r>
        <w:rPr>
          <w:rFonts w:ascii="Times New Roman" w:hAnsi="Times New Roman"/>
          <w:sz w:val="24"/>
          <w:szCs w:val="24"/>
        </w:rPr>
        <w:t>r</w:t>
      </w:r>
      <w:r w:rsidRPr="00154BA9">
        <w:rPr>
          <w:rFonts w:ascii="Times New Roman" w:hAnsi="Times New Roman"/>
          <w:sz w:val="24"/>
          <w:szCs w:val="24"/>
        </w:rPr>
        <w:t xml:space="preserve">eport and Proposed Ordinance to amend Chapter 40 of the 1984 Detroit City Code, </w:t>
      </w:r>
      <w:r w:rsidRPr="00154BA9">
        <w:rPr>
          <w:rFonts w:ascii="Times New Roman" w:hAnsi="Times New Roman"/>
          <w:i/>
          <w:sz w:val="24"/>
          <w:szCs w:val="24"/>
        </w:rPr>
        <w:t>Parks and Recreation</w:t>
      </w:r>
      <w:r w:rsidRPr="00154BA9">
        <w:rPr>
          <w:rFonts w:ascii="Times New Roman" w:hAnsi="Times New Roman"/>
          <w:sz w:val="24"/>
          <w:szCs w:val="24"/>
        </w:rPr>
        <w:t xml:space="preserve">, Article I, </w:t>
      </w:r>
      <w:r w:rsidRPr="00154BA9">
        <w:rPr>
          <w:rFonts w:ascii="Times New Roman" w:hAnsi="Times New Roman"/>
          <w:i/>
          <w:sz w:val="24"/>
          <w:szCs w:val="24"/>
        </w:rPr>
        <w:t>In General</w:t>
      </w:r>
      <w:r w:rsidRPr="00154BA9">
        <w:rPr>
          <w:rFonts w:ascii="Times New Roman" w:hAnsi="Times New Roman"/>
          <w:sz w:val="24"/>
          <w:szCs w:val="24"/>
        </w:rPr>
        <w:t xml:space="preserve">, by adding Division 5, </w:t>
      </w:r>
      <w:r w:rsidRPr="00154BA9">
        <w:rPr>
          <w:rFonts w:ascii="Times New Roman" w:hAnsi="Times New Roman"/>
          <w:i/>
          <w:sz w:val="24"/>
          <w:szCs w:val="24"/>
        </w:rPr>
        <w:t>Park naming procedures</w:t>
      </w:r>
      <w:r w:rsidRPr="00154BA9">
        <w:rPr>
          <w:rFonts w:ascii="Times New Roman" w:hAnsi="Times New Roman"/>
          <w:sz w:val="24"/>
          <w:szCs w:val="24"/>
        </w:rPr>
        <w:t xml:space="preserve">, to include Section 40-1-100, </w:t>
      </w:r>
      <w:r w:rsidRPr="00154BA9">
        <w:rPr>
          <w:rFonts w:ascii="Times New Roman" w:hAnsi="Times New Roman"/>
          <w:i/>
          <w:sz w:val="24"/>
          <w:szCs w:val="24"/>
        </w:rPr>
        <w:t>Permitted</w:t>
      </w:r>
      <w:r w:rsidRPr="00154BA9">
        <w:rPr>
          <w:rFonts w:ascii="Times New Roman" w:hAnsi="Times New Roman"/>
          <w:sz w:val="24"/>
          <w:szCs w:val="24"/>
        </w:rPr>
        <w:t xml:space="preserve">, Section 40-1-101, </w:t>
      </w:r>
      <w:r w:rsidRPr="00154BA9">
        <w:rPr>
          <w:rFonts w:ascii="Times New Roman" w:hAnsi="Times New Roman"/>
          <w:i/>
          <w:sz w:val="24"/>
          <w:szCs w:val="24"/>
        </w:rPr>
        <w:t>Definitions</w:t>
      </w:r>
      <w:r w:rsidRPr="00154BA9">
        <w:rPr>
          <w:rFonts w:ascii="Times New Roman" w:hAnsi="Times New Roman"/>
          <w:sz w:val="24"/>
          <w:szCs w:val="24"/>
        </w:rPr>
        <w:t xml:space="preserve">, Section 40-1-102, </w:t>
      </w:r>
      <w:r w:rsidRPr="00154BA9">
        <w:rPr>
          <w:rFonts w:ascii="Times New Roman" w:hAnsi="Times New Roman"/>
          <w:i/>
          <w:sz w:val="24"/>
          <w:szCs w:val="24"/>
        </w:rPr>
        <w:t>Official application form required</w:t>
      </w:r>
      <w:r w:rsidRPr="00154BA9">
        <w:rPr>
          <w:rFonts w:ascii="Times New Roman" w:hAnsi="Times New Roman"/>
          <w:sz w:val="24"/>
          <w:szCs w:val="24"/>
        </w:rPr>
        <w:t xml:space="preserve">, Section 40-1-103, </w:t>
      </w:r>
      <w:r w:rsidRPr="00154BA9">
        <w:rPr>
          <w:rFonts w:ascii="Times New Roman" w:hAnsi="Times New Roman"/>
          <w:i/>
          <w:sz w:val="24"/>
          <w:szCs w:val="24"/>
        </w:rPr>
        <w:t>Procedure</w:t>
      </w:r>
      <w:r w:rsidRPr="00154BA9">
        <w:rPr>
          <w:rFonts w:ascii="Times New Roman" w:hAnsi="Times New Roman"/>
          <w:sz w:val="24"/>
          <w:szCs w:val="24"/>
        </w:rPr>
        <w:t xml:space="preserve">, Section 40-1-104, </w:t>
      </w:r>
      <w:r w:rsidRPr="00154BA9">
        <w:rPr>
          <w:rFonts w:ascii="Times New Roman" w:hAnsi="Times New Roman"/>
          <w:i/>
          <w:sz w:val="24"/>
          <w:szCs w:val="24"/>
        </w:rPr>
        <w:t>Fee</w:t>
      </w:r>
      <w:r w:rsidRPr="00154BA9">
        <w:rPr>
          <w:rFonts w:ascii="Times New Roman" w:hAnsi="Times New Roman"/>
          <w:sz w:val="24"/>
          <w:szCs w:val="24"/>
        </w:rPr>
        <w:t xml:space="preserve">, 40-1-105, </w:t>
      </w:r>
      <w:r w:rsidRPr="00154BA9">
        <w:rPr>
          <w:rFonts w:ascii="Times New Roman" w:hAnsi="Times New Roman"/>
          <w:i/>
          <w:sz w:val="24"/>
          <w:szCs w:val="24"/>
        </w:rPr>
        <w:t>Department review of application</w:t>
      </w:r>
      <w:r w:rsidRPr="00154BA9">
        <w:rPr>
          <w:rFonts w:ascii="Times New Roman" w:hAnsi="Times New Roman"/>
          <w:sz w:val="24"/>
          <w:szCs w:val="24"/>
        </w:rPr>
        <w:t xml:space="preserve">, Section 40-1-106, </w:t>
      </w:r>
      <w:r w:rsidRPr="00154BA9">
        <w:rPr>
          <w:rFonts w:ascii="Times New Roman" w:hAnsi="Times New Roman"/>
          <w:i/>
          <w:sz w:val="24"/>
          <w:szCs w:val="24"/>
        </w:rPr>
        <w:t>Report</w:t>
      </w:r>
      <w:r w:rsidRPr="00154BA9">
        <w:rPr>
          <w:rFonts w:ascii="Times New Roman" w:hAnsi="Times New Roman"/>
          <w:sz w:val="24"/>
          <w:szCs w:val="24"/>
        </w:rPr>
        <w:t xml:space="preserve">, Section 40-1-107, </w:t>
      </w:r>
      <w:r w:rsidRPr="00154BA9">
        <w:rPr>
          <w:rFonts w:ascii="Times New Roman" w:hAnsi="Times New Roman"/>
          <w:i/>
          <w:sz w:val="24"/>
          <w:szCs w:val="24"/>
        </w:rPr>
        <w:t>Resolution by City Council authorizing the naming or renaming of a City park</w:t>
      </w:r>
      <w:r w:rsidRPr="00154BA9">
        <w:rPr>
          <w:rFonts w:ascii="Times New Roman" w:hAnsi="Times New Roman"/>
          <w:sz w:val="24"/>
          <w:szCs w:val="24"/>
        </w:rPr>
        <w:t xml:space="preserve">, Section 40-1-108, </w:t>
      </w:r>
      <w:r w:rsidRPr="00154BA9">
        <w:rPr>
          <w:rFonts w:ascii="Times New Roman" w:hAnsi="Times New Roman"/>
          <w:i/>
          <w:sz w:val="24"/>
          <w:szCs w:val="24"/>
        </w:rPr>
        <w:t>Public hearing</w:t>
      </w:r>
      <w:r w:rsidRPr="00154BA9">
        <w:rPr>
          <w:rFonts w:ascii="Times New Roman" w:hAnsi="Times New Roman"/>
          <w:sz w:val="24"/>
          <w:szCs w:val="24"/>
        </w:rPr>
        <w:t xml:space="preserve">; and Section 40-1-109, </w:t>
      </w:r>
      <w:r w:rsidRPr="00154BA9">
        <w:rPr>
          <w:rFonts w:ascii="Times New Roman" w:hAnsi="Times New Roman"/>
          <w:i/>
          <w:sz w:val="24"/>
          <w:szCs w:val="24"/>
        </w:rPr>
        <w:t>Duties of the General Services Department</w:t>
      </w:r>
      <w:r w:rsidRPr="00154BA9">
        <w:rPr>
          <w:rFonts w:ascii="Times New Roman" w:hAnsi="Times New Roman"/>
          <w:sz w:val="24"/>
          <w:szCs w:val="24"/>
        </w:rPr>
        <w:t xml:space="preserve">.  </w:t>
      </w:r>
      <w:r w:rsidRPr="00154BA9">
        <w:rPr>
          <w:rFonts w:ascii="Times New Roman" w:hAnsi="Times New Roman"/>
          <w:b/>
          <w:sz w:val="24"/>
          <w:szCs w:val="24"/>
        </w:rPr>
        <w:t xml:space="preserve">(FOR INTRODUCTION OF AN ORDINANCE AND THE SETTING OF A PUBLIC HEARING?) </w:t>
      </w:r>
      <w:r>
        <w:rPr>
          <w:rFonts w:ascii="Times New Roman" w:hAnsi="Times New Roman"/>
          <w:b/>
          <w:bCs/>
          <w:iCs/>
          <w:sz w:val="24"/>
          <w:szCs w:val="24"/>
        </w:rPr>
        <w:t>(BROUGHT BACK AS DIRECTED ON 6-20</w:t>
      </w:r>
      <w:r w:rsidRPr="00154BA9">
        <w:rPr>
          <w:rFonts w:ascii="Times New Roman" w:hAnsi="Times New Roman"/>
          <w:b/>
          <w:bCs/>
          <w:iCs/>
          <w:sz w:val="24"/>
          <w:szCs w:val="24"/>
        </w:rPr>
        <w:t>-19)</w:t>
      </w:r>
    </w:p>
    <w:p w:rsidR="009551F0" w:rsidRPr="009551F0" w:rsidRDefault="009551F0" w:rsidP="00236EE2">
      <w:pPr>
        <w:pStyle w:val="ListParagraph"/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:rsidR="00236EE2" w:rsidRPr="00236EE2" w:rsidRDefault="009551F0" w:rsidP="00236EE2">
      <w:pPr>
        <w:pStyle w:val="ListParagraph"/>
        <w:widowControl w:val="0"/>
        <w:numPr>
          <w:ilvl w:val="3"/>
          <w:numId w:val="4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  <w:r w:rsidRPr="009551F0">
        <w:rPr>
          <w:rFonts w:ascii="Times New Roman" w:hAnsi="Times New Roman"/>
          <w:bCs/>
          <w:sz w:val="24"/>
          <w:szCs w:val="24"/>
        </w:rPr>
        <w:t xml:space="preserve">Status of </w:t>
      </w:r>
      <w:r w:rsidR="00236EE2">
        <w:rPr>
          <w:rFonts w:ascii="Times New Roman" w:hAnsi="Times New Roman"/>
          <w:b/>
          <w:bCs/>
          <w:sz w:val="24"/>
          <w:szCs w:val="24"/>
          <w:u w:val="single"/>
        </w:rPr>
        <w:t>Council President Brenda Jones</w:t>
      </w:r>
      <w:r w:rsidR="00236EE2">
        <w:rPr>
          <w:rFonts w:ascii="Times New Roman" w:hAnsi="Times New Roman"/>
          <w:bCs/>
          <w:sz w:val="24"/>
          <w:szCs w:val="24"/>
        </w:rPr>
        <w:t xml:space="preserve"> </w:t>
      </w:r>
      <w:r w:rsidR="00236EE2" w:rsidRPr="00F17E24">
        <w:rPr>
          <w:rFonts w:ascii="Times New Roman" w:hAnsi="Times New Roman"/>
          <w:sz w:val="24"/>
          <w:szCs w:val="24"/>
        </w:rPr>
        <w:t>submitting memorandum relative to</w:t>
      </w:r>
      <w:r w:rsidR="00236EE2">
        <w:rPr>
          <w:rFonts w:ascii="Times New Roman" w:hAnsi="Times New Roman"/>
          <w:sz w:val="24"/>
          <w:szCs w:val="24"/>
        </w:rPr>
        <w:t xml:space="preserve"> Updated Ordinance Request</w:t>
      </w:r>
      <w:r w:rsidRPr="009551F0">
        <w:rPr>
          <w:rFonts w:ascii="Times New Roman" w:hAnsi="Times New Roman"/>
          <w:bCs/>
          <w:sz w:val="24"/>
          <w:szCs w:val="24"/>
        </w:rPr>
        <w:t xml:space="preserve">. </w:t>
      </w:r>
      <w:r w:rsidRPr="009551F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551F0">
        <w:rPr>
          <w:rFonts w:ascii="Times New Roman" w:hAnsi="Times New Roman"/>
          <w:b/>
          <w:sz w:val="24"/>
          <w:szCs w:val="24"/>
        </w:rPr>
        <w:t xml:space="preserve"> </w:t>
      </w:r>
      <w:r w:rsidRPr="009551F0">
        <w:rPr>
          <w:rFonts w:ascii="Times New Roman" w:hAnsi="Times New Roman"/>
          <w:b/>
          <w:bCs/>
          <w:iCs/>
          <w:sz w:val="24"/>
          <w:szCs w:val="24"/>
        </w:rPr>
        <w:t>(</w:t>
      </w:r>
      <w:r w:rsidR="00236EE2">
        <w:rPr>
          <w:rFonts w:ascii="Times New Roman" w:hAnsi="Times New Roman"/>
          <w:b/>
          <w:bCs/>
          <w:iCs/>
          <w:sz w:val="24"/>
          <w:szCs w:val="24"/>
        </w:rPr>
        <w:t>BROUGHT BACK AS DIRECTED ON 6-6</w:t>
      </w:r>
      <w:r w:rsidRPr="009551F0">
        <w:rPr>
          <w:rFonts w:ascii="Times New Roman" w:hAnsi="Times New Roman"/>
          <w:b/>
          <w:bCs/>
          <w:iCs/>
          <w:sz w:val="24"/>
          <w:szCs w:val="24"/>
        </w:rPr>
        <w:t>-19)</w:t>
      </w:r>
    </w:p>
    <w:p w:rsidR="0093538B" w:rsidRPr="00964605" w:rsidRDefault="0093538B" w:rsidP="00236EE2">
      <w:pPr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:rsidR="00D85A54" w:rsidRDefault="00D85A54" w:rsidP="00236EE2">
      <w:pPr>
        <w:pStyle w:val="ListParagraph"/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4B136A" w:rsidRPr="00964605" w:rsidRDefault="005C670F" w:rsidP="00236EE2">
      <w:pPr>
        <w:pStyle w:val="ListParagraph"/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bookmarkStart w:id="0" w:name="_GoBack"/>
      <w:bookmarkEnd w:id="0"/>
      <w:r w:rsidRPr="00964605">
        <w:rPr>
          <w:rFonts w:ascii="Times New Roman" w:hAnsi="Times New Roman"/>
          <w:b/>
          <w:bCs/>
          <w:iCs/>
          <w:sz w:val="24"/>
          <w:szCs w:val="24"/>
          <w:u w:val="single"/>
        </w:rPr>
        <w:t>NEW BUSINESS</w:t>
      </w:r>
    </w:p>
    <w:p w:rsidR="0099558C" w:rsidRPr="00964605" w:rsidRDefault="0099558C" w:rsidP="00236EE2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/>
        <w:outlineLvl w:val="0"/>
        <w:rPr>
          <w:b/>
        </w:rPr>
      </w:pPr>
    </w:p>
    <w:p w:rsidR="00236EE2" w:rsidRPr="00674210" w:rsidRDefault="0007737D" w:rsidP="00674210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/>
        <w:outlineLvl w:val="0"/>
        <w:rPr>
          <w:b/>
          <w:bCs/>
        </w:rPr>
      </w:pPr>
      <w:r w:rsidRPr="0007737D">
        <w:rPr>
          <w:b/>
          <w:bCs/>
        </w:rPr>
        <w:t>MAYOR’S OFFICE</w:t>
      </w:r>
    </w:p>
    <w:p w:rsidR="00236EE2" w:rsidRPr="00E91CCF" w:rsidRDefault="00236EE2" w:rsidP="003864B8">
      <w:pPr>
        <w:pStyle w:val="level1"/>
        <w:numPr>
          <w:ilvl w:val="3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rPr>
          <w:b/>
          <w:bCs/>
        </w:rPr>
      </w:pPr>
      <w:r w:rsidRPr="004E6457">
        <w:rPr>
          <w:bCs/>
        </w:rPr>
        <w:t xml:space="preserve">Submitting Mayor’s Office Coordinators Report relative to </w:t>
      </w:r>
      <w:r>
        <w:rPr>
          <w:bCs/>
        </w:rPr>
        <w:t xml:space="preserve">Petition of PAXAHAU, Inc. </w:t>
      </w:r>
      <w:r w:rsidRPr="00E91CCF">
        <w:rPr>
          <w:b/>
          <w:bCs/>
        </w:rPr>
        <w:t>(#1018)</w:t>
      </w:r>
      <w:r>
        <w:rPr>
          <w:bCs/>
        </w:rPr>
        <w:t xml:space="preserve">, </w:t>
      </w:r>
      <w:r w:rsidRPr="00E91CCF">
        <w:rPr>
          <w:bCs/>
        </w:rPr>
        <w:t>request to</w:t>
      </w:r>
      <w:r>
        <w:rPr>
          <w:bCs/>
        </w:rPr>
        <w:t xml:space="preserve"> </w:t>
      </w:r>
      <w:r w:rsidRPr="00E91CCF">
        <w:rPr>
          <w:bCs/>
        </w:rPr>
        <w:t xml:space="preserve">hold "2019 Murals in the Market Block Party" at Eastern Market on September 14, 2019 from 1:00 PM to 1:00 AM on 9-15-19 with temporary closure of Division St. from Orleans to St. </w:t>
      </w:r>
      <w:proofErr w:type="spellStart"/>
      <w:r w:rsidRPr="00E91CCF">
        <w:rPr>
          <w:bCs/>
        </w:rPr>
        <w:t>Aubin</w:t>
      </w:r>
      <w:proofErr w:type="spellEnd"/>
      <w:r w:rsidRPr="00E91CCF">
        <w:rPr>
          <w:bCs/>
        </w:rPr>
        <w:t>.</w:t>
      </w:r>
      <w:r w:rsidRPr="00E91CCF">
        <w:rPr>
          <w:b/>
          <w:bCs/>
        </w:rPr>
        <w:t xml:space="preserve"> </w:t>
      </w:r>
      <w:r>
        <w:rPr>
          <w:b/>
          <w:bCs/>
        </w:rPr>
        <w:t>(The Mayor’s Office and all other involved City Departments RECOMMED APPROVAL of this Petition.)</w:t>
      </w:r>
      <w:r w:rsidR="000153EF" w:rsidRPr="000153EF">
        <w:rPr>
          <w:b/>
          <w:bCs/>
        </w:rPr>
        <w:t xml:space="preserve"> </w:t>
      </w:r>
      <w:r w:rsidR="000153EF">
        <w:rPr>
          <w:b/>
          <w:bCs/>
        </w:rPr>
        <w:t>(REFERRED TO THE NEIGHBORHOOD AND COMMUNITY SERVICES STANDING COMMITTEE ON 9-5-19)</w:t>
      </w:r>
    </w:p>
    <w:p w:rsidR="00716AB3" w:rsidRDefault="00716AB3" w:rsidP="003864B8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/>
        <w:rPr>
          <w:b/>
          <w:bCs/>
        </w:rPr>
      </w:pPr>
    </w:p>
    <w:p w:rsidR="00674210" w:rsidRPr="00E91CCF" w:rsidRDefault="00674210" w:rsidP="003864B8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/>
        <w:rPr>
          <w:b/>
          <w:bCs/>
        </w:rPr>
      </w:pPr>
    </w:p>
    <w:p w:rsidR="00236EE2" w:rsidRPr="00B51F30" w:rsidRDefault="00236EE2" w:rsidP="003864B8">
      <w:pPr>
        <w:pStyle w:val="level1"/>
        <w:numPr>
          <w:ilvl w:val="3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rPr>
          <w:bCs/>
        </w:rPr>
      </w:pPr>
      <w:r w:rsidRPr="004E6457">
        <w:rPr>
          <w:bCs/>
        </w:rPr>
        <w:lastRenderedPageBreak/>
        <w:t xml:space="preserve">Submitting Mayor’s Office Coordinators Report relative to </w:t>
      </w:r>
      <w:r>
        <w:rPr>
          <w:bCs/>
        </w:rPr>
        <w:t xml:space="preserve">Petition of Easter Market Corporation </w:t>
      </w:r>
      <w:r w:rsidRPr="00E91CCF">
        <w:rPr>
          <w:b/>
          <w:bCs/>
        </w:rPr>
        <w:t>(#1020)</w:t>
      </w:r>
      <w:r>
        <w:rPr>
          <w:bCs/>
        </w:rPr>
        <w:t xml:space="preserve">, </w:t>
      </w:r>
      <w:r w:rsidRPr="00E91CCF">
        <w:rPr>
          <w:bCs/>
        </w:rPr>
        <w:t xml:space="preserve">request to hold "Eastern Market </w:t>
      </w:r>
      <w:proofErr w:type="gramStart"/>
      <w:r w:rsidRPr="00E91CCF">
        <w:rPr>
          <w:bCs/>
        </w:rPr>
        <w:t>After</w:t>
      </w:r>
      <w:proofErr w:type="gramEnd"/>
      <w:r w:rsidRPr="00E91CCF">
        <w:rPr>
          <w:bCs/>
        </w:rPr>
        <w:t xml:space="preserve"> Dark" at Eastern Market on September 19, 2019 from 7:00 PM to 11:00 PM with temporary closures of Alfred, Division, and Adelaide Streets.</w:t>
      </w:r>
      <w:r w:rsidRPr="00E91CCF">
        <w:rPr>
          <w:b/>
          <w:bCs/>
        </w:rPr>
        <w:t xml:space="preserve"> </w:t>
      </w:r>
      <w:r>
        <w:rPr>
          <w:b/>
          <w:bCs/>
        </w:rPr>
        <w:t>(The Mayor’s Office and all other involved City Departments RECOMMED APPROVAL of this Petition.)</w:t>
      </w:r>
      <w:r w:rsidR="000153EF" w:rsidRPr="000153EF">
        <w:rPr>
          <w:b/>
          <w:bCs/>
        </w:rPr>
        <w:t xml:space="preserve"> </w:t>
      </w:r>
      <w:r w:rsidR="000153EF">
        <w:rPr>
          <w:b/>
          <w:bCs/>
        </w:rPr>
        <w:t>(REFERRED TO THE NEIGHBORHOOD AND COMMUNITY SERVICES STANDING COMMITTEE ON 9-5-19)</w:t>
      </w:r>
    </w:p>
    <w:p w:rsidR="00236EE2" w:rsidRDefault="00236EE2" w:rsidP="003864B8">
      <w:pPr>
        <w:pStyle w:val="ListParagraph"/>
        <w:spacing w:after="0"/>
        <w:ind w:left="1440" w:hanging="720"/>
        <w:rPr>
          <w:bCs/>
        </w:rPr>
      </w:pPr>
    </w:p>
    <w:p w:rsidR="0007737D" w:rsidRPr="0007737D" w:rsidRDefault="00236EE2" w:rsidP="003864B8">
      <w:pPr>
        <w:pStyle w:val="level1"/>
        <w:numPr>
          <w:ilvl w:val="3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outlineLvl w:val="0"/>
        <w:rPr>
          <w:bCs/>
        </w:rPr>
      </w:pPr>
      <w:r w:rsidRPr="004E6457">
        <w:rPr>
          <w:bCs/>
        </w:rPr>
        <w:t xml:space="preserve">Submitting Mayor’s Office Coordinators Report relative to </w:t>
      </w:r>
      <w:r>
        <w:rPr>
          <w:bCs/>
        </w:rPr>
        <w:t xml:space="preserve">Petition of Michigan Humane Society </w:t>
      </w:r>
      <w:r w:rsidRPr="00E91CCF">
        <w:rPr>
          <w:b/>
          <w:bCs/>
        </w:rPr>
        <w:t>(#1058)</w:t>
      </w:r>
      <w:r>
        <w:rPr>
          <w:bCs/>
        </w:rPr>
        <w:t xml:space="preserve">, </w:t>
      </w:r>
      <w:r w:rsidRPr="00E91CCF">
        <w:rPr>
          <w:bCs/>
        </w:rPr>
        <w:t>request to hold "1st Annual Giddy Up Pup" at Eastern Market and Greater Downtown Area on September 22, 2019 from 8:00 am to 12:00 pm with setup on 9/22/19 and teardown to be completed on the event date 9/22/19.</w:t>
      </w:r>
      <w:r w:rsidRPr="00E91CCF">
        <w:rPr>
          <w:b/>
          <w:bCs/>
        </w:rPr>
        <w:t xml:space="preserve"> </w:t>
      </w:r>
      <w:r>
        <w:rPr>
          <w:b/>
          <w:bCs/>
        </w:rPr>
        <w:t>(The Mayor’s Office and all other involved City Departments RECOMMED APPROVAL of this Petition.)</w:t>
      </w:r>
      <w:r w:rsidR="000153EF" w:rsidRPr="000153EF">
        <w:rPr>
          <w:b/>
          <w:bCs/>
        </w:rPr>
        <w:t xml:space="preserve"> </w:t>
      </w:r>
      <w:r w:rsidR="000153EF">
        <w:rPr>
          <w:b/>
          <w:bCs/>
        </w:rPr>
        <w:t>(REFERRED TO THE NEIGHBORHOOD AND COMMUNITY SERVICES STANDING COMMITTEE ON 9-5-19)</w:t>
      </w:r>
    </w:p>
    <w:p w:rsidR="0007737D" w:rsidRPr="0007737D" w:rsidRDefault="0007737D" w:rsidP="003864B8">
      <w:pPr>
        <w:pStyle w:val="ListParagraph"/>
        <w:spacing w:after="0" w:line="240" w:lineRule="auto"/>
        <w:ind w:left="1440" w:hanging="720"/>
        <w:rPr>
          <w:rFonts w:ascii="Times New Roman" w:hAnsi="Times New Roman"/>
          <w:b/>
          <w:bCs/>
          <w:sz w:val="24"/>
          <w:szCs w:val="24"/>
        </w:rPr>
      </w:pPr>
    </w:p>
    <w:p w:rsidR="0007737D" w:rsidRPr="0007737D" w:rsidRDefault="0007737D" w:rsidP="003864B8">
      <w:pPr>
        <w:pStyle w:val="NoSpacing"/>
        <w:ind w:left="1440" w:hanging="720"/>
        <w:rPr>
          <w:rFonts w:ascii="Times New Roman" w:hAnsi="Times New Roman"/>
          <w:b/>
          <w:sz w:val="24"/>
          <w:szCs w:val="24"/>
        </w:rPr>
      </w:pPr>
      <w:r w:rsidRPr="0007737D">
        <w:rPr>
          <w:rFonts w:ascii="Times New Roman" w:hAnsi="Times New Roman"/>
          <w:b/>
          <w:sz w:val="24"/>
          <w:szCs w:val="24"/>
        </w:rPr>
        <w:t>OFFICE OF CONTRACTING AND PROCUREMENT</w:t>
      </w:r>
    </w:p>
    <w:p w:rsidR="0007737D" w:rsidRPr="0007737D" w:rsidRDefault="0007737D" w:rsidP="003864B8">
      <w:pPr>
        <w:pStyle w:val="NoSpacing"/>
        <w:ind w:left="1440" w:hanging="720"/>
        <w:rPr>
          <w:rFonts w:ascii="Times New Roman" w:hAnsi="Times New Roman"/>
          <w:sz w:val="24"/>
          <w:szCs w:val="24"/>
          <w:u w:val="single"/>
        </w:rPr>
      </w:pPr>
      <w:r w:rsidRPr="0007737D">
        <w:rPr>
          <w:rFonts w:ascii="Times New Roman" w:hAnsi="Times New Roman"/>
          <w:sz w:val="24"/>
          <w:szCs w:val="24"/>
        </w:rPr>
        <w:t xml:space="preserve">Submitting the following </w:t>
      </w:r>
      <w:r w:rsidRPr="0007737D">
        <w:rPr>
          <w:rFonts w:ascii="Times New Roman" w:hAnsi="Times New Roman"/>
          <w:b/>
          <w:sz w:val="24"/>
          <w:szCs w:val="24"/>
          <w:u w:val="single"/>
        </w:rPr>
        <w:t>Office of Contracting and Procurement Contracts:</w:t>
      </w:r>
    </w:p>
    <w:p w:rsidR="0007737D" w:rsidRPr="0007737D" w:rsidRDefault="00236EE2" w:rsidP="003864B8">
      <w:pPr>
        <w:pStyle w:val="level1"/>
        <w:numPr>
          <w:ilvl w:val="3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outlineLvl w:val="0"/>
        <w:rPr>
          <w:bCs/>
        </w:rPr>
      </w:pPr>
      <w:r>
        <w:rPr>
          <w:bCs/>
        </w:rPr>
        <w:t xml:space="preserve">Submitting </w:t>
      </w:r>
      <w:proofErr w:type="spellStart"/>
      <w:r>
        <w:rPr>
          <w:bCs/>
        </w:rPr>
        <w:t>reso</w:t>
      </w:r>
      <w:proofErr w:type="spellEnd"/>
      <w:r>
        <w:rPr>
          <w:bCs/>
        </w:rPr>
        <w:t xml:space="preserve">. </w:t>
      </w:r>
      <w:proofErr w:type="spellStart"/>
      <w:proofErr w:type="gramStart"/>
      <w:r>
        <w:rPr>
          <w:bCs/>
        </w:rPr>
        <w:t>autho</w:t>
      </w:r>
      <w:proofErr w:type="spellEnd"/>
      <w:proofErr w:type="gramEnd"/>
      <w:r>
        <w:rPr>
          <w:bCs/>
        </w:rPr>
        <w:t xml:space="preserve">. </w:t>
      </w:r>
      <w:r w:rsidRPr="00574546">
        <w:rPr>
          <w:b/>
          <w:bCs/>
        </w:rPr>
        <w:t xml:space="preserve">Contract No. </w:t>
      </w:r>
      <w:r>
        <w:rPr>
          <w:b/>
          <w:bCs/>
        </w:rPr>
        <w:t xml:space="preserve">6001018 - </w:t>
      </w:r>
      <w:r w:rsidRPr="00F04C9D">
        <w:rPr>
          <w:color w:val="201F1E"/>
        </w:rPr>
        <w:t>100% City Funding – AMEND 1 – To Provide Emergency Sand Bags. – Contractor: Signal USA, LLC – Location: 2490 Industrial Row, Troy, MI 48084 – Contract Period: Upon City Council Approval through January 31, 2020 – Contract Increase: $1,030,639.38 – Total Contract Amount: $1,280,639.38</w:t>
      </w:r>
      <w:r>
        <w:rPr>
          <w:color w:val="201F1E"/>
        </w:rPr>
        <w:t xml:space="preserve"> </w:t>
      </w:r>
      <w:r>
        <w:rPr>
          <w:b/>
          <w:color w:val="201F1E"/>
        </w:rPr>
        <w:t>GENERAL SERVICES</w:t>
      </w:r>
      <w:r w:rsidR="000153EF">
        <w:rPr>
          <w:b/>
          <w:color w:val="201F1E"/>
        </w:rPr>
        <w:t xml:space="preserve"> </w:t>
      </w:r>
      <w:r w:rsidR="000153EF">
        <w:rPr>
          <w:b/>
          <w:bCs/>
        </w:rPr>
        <w:t>(REFERRED TO THE NEIGHBORHOOD AND COMMUNITY SERVICES STANDING COMMITTEE ON 9-5-19)</w:t>
      </w:r>
    </w:p>
    <w:p w:rsidR="0007737D" w:rsidRPr="0007737D" w:rsidRDefault="0007737D" w:rsidP="003864B8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/>
        <w:outlineLvl w:val="0"/>
        <w:rPr>
          <w:b/>
        </w:rPr>
      </w:pPr>
    </w:p>
    <w:p w:rsidR="00236EE2" w:rsidRPr="00236EE2" w:rsidRDefault="00236EE2" w:rsidP="003864B8">
      <w:pPr>
        <w:spacing w:after="0"/>
        <w:ind w:left="1440" w:hanging="720"/>
        <w:rPr>
          <w:rFonts w:ascii="Times New Roman" w:hAnsi="Times New Roman"/>
          <w:b/>
          <w:bCs/>
          <w:iCs/>
          <w:sz w:val="24"/>
          <w:szCs w:val="24"/>
        </w:rPr>
      </w:pPr>
      <w:r w:rsidRPr="00236EE2">
        <w:rPr>
          <w:rFonts w:ascii="Times New Roman" w:hAnsi="Times New Roman"/>
          <w:b/>
          <w:bCs/>
          <w:iCs/>
          <w:sz w:val="24"/>
          <w:szCs w:val="24"/>
        </w:rPr>
        <w:t>RECREATION DEPARTMENT/ADMINISTRATION OFFICE</w:t>
      </w:r>
    </w:p>
    <w:p w:rsidR="00236EE2" w:rsidRPr="003864B8" w:rsidRDefault="00236EE2" w:rsidP="003864B8">
      <w:pPr>
        <w:pStyle w:val="ListParagraph"/>
        <w:widowControl w:val="0"/>
        <w:numPr>
          <w:ilvl w:val="3"/>
          <w:numId w:val="4"/>
        </w:numPr>
        <w:adjustRightInd w:val="0"/>
        <w:spacing w:after="0" w:line="240" w:lineRule="auto"/>
        <w:ind w:left="1440" w:hanging="720"/>
        <w:jc w:val="both"/>
        <w:textAlignment w:val="baseline"/>
        <w:rPr>
          <w:rStyle w:val="Strong"/>
          <w:rFonts w:ascii="Times New Roman" w:hAnsi="Times New Roman"/>
          <w:i/>
          <w:iCs/>
          <w:sz w:val="24"/>
          <w:szCs w:val="24"/>
        </w:rPr>
      </w:pPr>
      <w:r w:rsidRPr="003864B8">
        <w:rPr>
          <w:rFonts w:ascii="Times New Roman" w:hAnsi="Times New Roman"/>
          <w:bCs/>
          <w:iCs/>
          <w:sz w:val="24"/>
          <w:szCs w:val="24"/>
        </w:rPr>
        <w:t xml:space="preserve">Submitting </w:t>
      </w:r>
      <w:proofErr w:type="spellStart"/>
      <w:r w:rsidRPr="003864B8">
        <w:rPr>
          <w:rFonts w:ascii="Times New Roman" w:hAnsi="Times New Roman"/>
          <w:bCs/>
          <w:iCs/>
          <w:sz w:val="24"/>
          <w:szCs w:val="24"/>
        </w:rPr>
        <w:t>reso</w:t>
      </w:r>
      <w:proofErr w:type="spellEnd"/>
      <w:r w:rsidRPr="003864B8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proofErr w:type="gramStart"/>
      <w:r w:rsidRPr="003864B8">
        <w:rPr>
          <w:rFonts w:ascii="Times New Roman" w:hAnsi="Times New Roman"/>
          <w:bCs/>
          <w:iCs/>
          <w:sz w:val="24"/>
          <w:szCs w:val="24"/>
        </w:rPr>
        <w:t>autho</w:t>
      </w:r>
      <w:proofErr w:type="spellEnd"/>
      <w:proofErr w:type="gramEnd"/>
      <w:r w:rsidRPr="003864B8">
        <w:rPr>
          <w:rFonts w:ascii="Times New Roman" w:hAnsi="Times New Roman"/>
          <w:bCs/>
          <w:iCs/>
          <w:sz w:val="24"/>
          <w:szCs w:val="24"/>
        </w:rPr>
        <w:t xml:space="preserve">. To </w:t>
      </w:r>
      <w:proofErr w:type="gramStart"/>
      <w:r w:rsidRPr="003864B8">
        <w:rPr>
          <w:rFonts w:ascii="Times New Roman" w:hAnsi="Times New Roman"/>
          <w:bCs/>
          <w:iCs/>
          <w:sz w:val="24"/>
          <w:szCs w:val="24"/>
        </w:rPr>
        <w:t>Accept</w:t>
      </w:r>
      <w:proofErr w:type="gramEnd"/>
      <w:r w:rsidRPr="003864B8">
        <w:rPr>
          <w:rFonts w:ascii="Times New Roman" w:hAnsi="Times New Roman"/>
          <w:bCs/>
          <w:iCs/>
          <w:sz w:val="24"/>
          <w:szCs w:val="24"/>
        </w:rPr>
        <w:t xml:space="preserve"> a donation of park improvements for St. Hedwig Park from the Men's Senior Baseball League and Friends of St. Hedwig.</w:t>
      </w:r>
      <w:r w:rsidRPr="003864B8">
        <w:rPr>
          <w:rFonts w:ascii="Times New Roman" w:hAnsi="Times New Roman"/>
          <w:b/>
          <w:bCs/>
          <w:iCs/>
          <w:sz w:val="24"/>
          <w:szCs w:val="24"/>
        </w:rPr>
        <w:t xml:space="preserve">  (</w:t>
      </w:r>
      <w:r w:rsidRPr="003864B8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General Services Department is requesting authorization from your Honorable Body to accept a donation of park improvements from Friends of St. Hedwig on behalf of the Men's Senior Baseball League with an estimated value of $3,000.00.)</w:t>
      </w:r>
      <w:r w:rsidR="000153EF" w:rsidRPr="003864B8">
        <w:rPr>
          <w:b/>
          <w:bCs/>
        </w:rPr>
        <w:t xml:space="preserve"> </w:t>
      </w:r>
      <w:r w:rsidR="000153EF" w:rsidRPr="003864B8">
        <w:rPr>
          <w:rFonts w:ascii="Times New Roman" w:hAnsi="Times New Roman"/>
          <w:b/>
          <w:bCs/>
          <w:sz w:val="24"/>
          <w:szCs w:val="24"/>
        </w:rPr>
        <w:t>(REFERRED TO THE NEIGHBORHOOD AND COMMUNITY SERVICES STANDING COMMITTEE ON 9-5-19)</w:t>
      </w:r>
    </w:p>
    <w:p w:rsidR="00236EE2" w:rsidRPr="00236EE2" w:rsidRDefault="00236EE2" w:rsidP="003864B8">
      <w:pPr>
        <w:pStyle w:val="ListParagraph"/>
        <w:spacing w:after="0"/>
        <w:ind w:left="1440" w:hanging="720"/>
        <w:rPr>
          <w:rStyle w:val="Strong"/>
          <w:rFonts w:ascii="Times New Roman" w:hAnsi="Times New Roman"/>
          <w:iCs/>
          <w:sz w:val="24"/>
          <w:szCs w:val="24"/>
        </w:rPr>
      </w:pPr>
    </w:p>
    <w:p w:rsidR="00964605" w:rsidRPr="00236EE2" w:rsidRDefault="00236EE2" w:rsidP="003864B8">
      <w:pPr>
        <w:pStyle w:val="level1"/>
        <w:numPr>
          <w:ilvl w:val="3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outlineLvl w:val="0"/>
        <w:rPr>
          <w:rStyle w:val="Strong"/>
          <w:b w:val="0"/>
        </w:rPr>
      </w:pPr>
      <w:r w:rsidRPr="00236EE2">
        <w:rPr>
          <w:rStyle w:val="Strong"/>
          <w:b w:val="0"/>
          <w:shd w:val="clear" w:color="auto" w:fill="FFFFFF"/>
        </w:rPr>
        <w:t xml:space="preserve">Submitting </w:t>
      </w:r>
      <w:proofErr w:type="spellStart"/>
      <w:r w:rsidRPr="00236EE2">
        <w:rPr>
          <w:rStyle w:val="Strong"/>
          <w:b w:val="0"/>
          <w:shd w:val="clear" w:color="auto" w:fill="FFFFFF"/>
        </w:rPr>
        <w:t>reso</w:t>
      </w:r>
      <w:proofErr w:type="spellEnd"/>
      <w:r w:rsidRPr="00236EE2">
        <w:rPr>
          <w:rStyle w:val="Strong"/>
          <w:b w:val="0"/>
          <w:shd w:val="clear" w:color="auto" w:fill="FFFFFF"/>
        </w:rPr>
        <w:t xml:space="preserve">. </w:t>
      </w:r>
      <w:proofErr w:type="spellStart"/>
      <w:proofErr w:type="gramStart"/>
      <w:r w:rsidRPr="00236EE2">
        <w:rPr>
          <w:rStyle w:val="Strong"/>
          <w:b w:val="0"/>
          <w:shd w:val="clear" w:color="auto" w:fill="FFFFFF"/>
        </w:rPr>
        <w:t>autho</w:t>
      </w:r>
      <w:proofErr w:type="spellEnd"/>
      <w:proofErr w:type="gramEnd"/>
      <w:r w:rsidRPr="00236EE2">
        <w:rPr>
          <w:rStyle w:val="Strong"/>
          <w:b w:val="0"/>
          <w:shd w:val="clear" w:color="auto" w:fill="FFFFFF"/>
        </w:rPr>
        <w:t xml:space="preserve">. To </w:t>
      </w:r>
      <w:proofErr w:type="gramStart"/>
      <w:r w:rsidRPr="00236EE2">
        <w:rPr>
          <w:rStyle w:val="Strong"/>
          <w:b w:val="0"/>
          <w:shd w:val="clear" w:color="auto" w:fill="FFFFFF"/>
        </w:rPr>
        <w:t>Accept</w:t>
      </w:r>
      <w:proofErr w:type="gramEnd"/>
      <w:r w:rsidRPr="00236EE2">
        <w:rPr>
          <w:rStyle w:val="Strong"/>
          <w:b w:val="0"/>
          <w:shd w:val="clear" w:color="auto" w:fill="FFFFFF"/>
        </w:rPr>
        <w:t xml:space="preserve"> a donation of Park Improvements from Joy Communication Association for park space at Fitzpatrick and </w:t>
      </w:r>
      <w:proofErr w:type="spellStart"/>
      <w:r w:rsidRPr="00236EE2">
        <w:rPr>
          <w:rStyle w:val="Strong"/>
          <w:b w:val="0"/>
          <w:shd w:val="clear" w:color="auto" w:fill="FFFFFF"/>
        </w:rPr>
        <w:t>Longacre</w:t>
      </w:r>
      <w:proofErr w:type="spellEnd"/>
      <w:r w:rsidRPr="00236EE2">
        <w:rPr>
          <w:rStyle w:val="Strong"/>
          <w:b w:val="0"/>
          <w:shd w:val="clear" w:color="auto" w:fill="FFFFFF"/>
        </w:rPr>
        <w:t xml:space="preserve">. </w:t>
      </w:r>
      <w:r w:rsidRPr="00236EE2">
        <w:rPr>
          <w:rStyle w:val="Strong"/>
          <w:shd w:val="clear" w:color="auto" w:fill="FFFFFF"/>
        </w:rPr>
        <w:t xml:space="preserve">(Detroit General Services/Parks &amp; Recreation Department is requesting authorization of your Honorable Body to accept a donation of park improvements from the Joy Communication Association to purchase and install at Fitzpatrick and </w:t>
      </w:r>
      <w:proofErr w:type="spellStart"/>
      <w:r w:rsidRPr="00236EE2">
        <w:rPr>
          <w:rStyle w:val="Strong"/>
          <w:shd w:val="clear" w:color="auto" w:fill="FFFFFF"/>
        </w:rPr>
        <w:t>Longacre</w:t>
      </w:r>
      <w:proofErr w:type="spellEnd"/>
      <w:r w:rsidRPr="00236EE2">
        <w:rPr>
          <w:rStyle w:val="Strong"/>
          <w:shd w:val="clear" w:color="auto" w:fill="FFFFFF"/>
        </w:rPr>
        <w:t>. Park improvements will consist of the purchase and installation of two picnic tables, one grill, two benches, and landscaping. Park improvements have an estimated value of $2,000.)</w:t>
      </w:r>
      <w:r w:rsidR="000153EF" w:rsidRPr="000153EF">
        <w:rPr>
          <w:b/>
          <w:bCs/>
        </w:rPr>
        <w:t xml:space="preserve"> </w:t>
      </w:r>
      <w:r w:rsidR="000153EF">
        <w:rPr>
          <w:b/>
          <w:bCs/>
        </w:rPr>
        <w:t>(REFERRED TO THE NEIGHBORHOOD AND COMMUNITY SERVICES STANDING COMMITTEE ON 9-5-19)</w:t>
      </w:r>
    </w:p>
    <w:p w:rsidR="00716AB3" w:rsidRDefault="00716AB3" w:rsidP="003864B8">
      <w:pPr>
        <w:spacing w:after="0"/>
        <w:ind w:left="1440" w:hanging="720"/>
        <w:rPr>
          <w:bCs/>
        </w:rPr>
      </w:pPr>
    </w:p>
    <w:p w:rsidR="00674210" w:rsidRPr="00674210" w:rsidRDefault="00674210" w:rsidP="003864B8">
      <w:pPr>
        <w:spacing w:after="0"/>
        <w:ind w:left="1440" w:hanging="720"/>
        <w:rPr>
          <w:bCs/>
        </w:rPr>
      </w:pPr>
    </w:p>
    <w:p w:rsidR="00236EE2" w:rsidRPr="00236EE2" w:rsidRDefault="00236EE2" w:rsidP="003864B8">
      <w:pPr>
        <w:spacing w:after="0"/>
        <w:ind w:left="1440" w:hanging="720"/>
        <w:rPr>
          <w:rFonts w:ascii="Times New Roman" w:hAnsi="Times New Roman"/>
          <w:b/>
          <w:bCs/>
          <w:iCs/>
          <w:sz w:val="24"/>
          <w:szCs w:val="24"/>
        </w:rPr>
      </w:pPr>
      <w:r w:rsidRPr="00236EE2">
        <w:rPr>
          <w:rFonts w:ascii="Times New Roman" w:hAnsi="Times New Roman"/>
          <w:b/>
          <w:bCs/>
          <w:iCs/>
          <w:sz w:val="24"/>
          <w:szCs w:val="24"/>
        </w:rPr>
        <w:lastRenderedPageBreak/>
        <w:t>MISCELLANEOUS</w:t>
      </w:r>
    </w:p>
    <w:p w:rsidR="00236EE2" w:rsidRPr="00236EE2" w:rsidRDefault="00236EE2" w:rsidP="003864B8">
      <w:pPr>
        <w:pStyle w:val="level1"/>
        <w:numPr>
          <w:ilvl w:val="3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outlineLvl w:val="0"/>
        <w:rPr>
          <w:bCs/>
        </w:rPr>
      </w:pPr>
      <w:r w:rsidRPr="00236EE2">
        <w:rPr>
          <w:b/>
          <w:bCs/>
          <w:iCs/>
          <w:u w:val="single"/>
        </w:rPr>
        <w:t>Council President Brenda Jones</w:t>
      </w:r>
      <w:r w:rsidRPr="00236EE2">
        <w:rPr>
          <w:bCs/>
          <w:iCs/>
        </w:rPr>
        <w:t xml:space="preserve"> submitting correspondence relative to complaint of New Beginnings Community Development Corporation relative to experiences with City Departments.</w:t>
      </w:r>
      <w:r w:rsidR="000153EF" w:rsidRPr="000153EF">
        <w:rPr>
          <w:b/>
          <w:bCs/>
        </w:rPr>
        <w:t xml:space="preserve"> </w:t>
      </w:r>
      <w:r w:rsidR="000153EF">
        <w:rPr>
          <w:b/>
          <w:bCs/>
        </w:rPr>
        <w:t>(REFERRED TO THE NEIGHBORHOOD AND COMMUNITY SERVICES STANDING COMMITTEE ON 9-5-19)</w:t>
      </w:r>
    </w:p>
    <w:p w:rsidR="00964605" w:rsidRPr="00964605" w:rsidRDefault="00964605" w:rsidP="00964605">
      <w:pPr>
        <w:widowControl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964605" w:rsidRPr="00964605" w:rsidRDefault="00964605" w:rsidP="00964605">
      <w:pPr>
        <w:pStyle w:val="PlainText"/>
        <w:ind w:left="1260"/>
        <w:rPr>
          <w:rFonts w:ascii="Times New Roman" w:hAnsi="Times New Roman" w:cs="Times New Roman"/>
          <w:b/>
          <w:bCs/>
        </w:rPr>
      </w:pPr>
    </w:p>
    <w:p w:rsidR="00EC5207" w:rsidRPr="00DD5084" w:rsidRDefault="00EC5207" w:rsidP="00DD5084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firstLine="0"/>
        <w:outlineLvl w:val="0"/>
        <w:rPr>
          <w:b/>
          <w:u w:val="single"/>
        </w:rPr>
      </w:pPr>
    </w:p>
    <w:p w:rsidR="00CD512B" w:rsidRDefault="00CD512B" w:rsidP="00EC5207">
      <w:pPr>
        <w:pStyle w:val="ListParagraph"/>
        <w:widowControl w:val="0"/>
        <w:adjustRightInd w:val="0"/>
        <w:spacing w:after="0" w:line="360" w:lineRule="atLeast"/>
        <w:ind w:left="1440"/>
        <w:jc w:val="both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D512B" w:rsidRPr="00CD512B" w:rsidRDefault="00CD512B" w:rsidP="00CD512B"/>
    <w:p w:rsidR="00CD512B" w:rsidRDefault="00CD512B" w:rsidP="00CD512B"/>
    <w:p w:rsidR="00EC5207" w:rsidRPr="00CD512B" w:rsidRDefault="00CD512B" w:rsidP="00CD512B">
      <w:pPr>
        <w:tabs>
          <w:tab w:val="left" w:pos="7575"/>
        </w:tabs>
      </w:pPr>
      <w:r>
        <w:tab/>
      </w:r>
    </w:p>
    <w:sectPr w:rsidR="00EC5207" w:rsidRPr="00CD512B" w:rsidSect="00F929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47" w:right="1440" w:bottom="1440" w:left="63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104" w:rsidRDefault="00797104">
      <w:pPr>
        <w:spacing w:after="0" w:line="240" w:lineRule="auto"/>
      </w:pPr>
      <w:r>
        <w:separator/>
      </w:r>
    </w:p>
  </w:endnote>
  <w:endnote w:type="continuationSeparator" w:id="0">
    <w:p w:rsidR="00797104" w:rsidRDefault="0079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56F" w:rsidRDefault="007815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56F" w:rsidRDefault="007815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56F" w:rsidRDefault="007815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104" w:rsidRDefault="00797104">
      <w:pPr>
        <w:spacing w:after="0" w:line="240" w:lineRule="auto"/>
      </w:pPr>
      <w:r>
        <w:separator/>
      </w:r>
    </w:p>
  </w:footnote>
  <w:footnote w:type="continuationSeparator" w:id="0">
    <w:p w:rsidR="00797104" w:rsidRDefault="0079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56F" w:rsidRDefault="007815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9A0" w:rsidRDefault="009569A0" w:rsidP="009569A0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Neighborhood and Community Services Standing Committee</w:t>
    </w:r>
    <w:r>
      <w:rPr>
        <w:rFonts w:ascii="Times New Roman" w:hAnsi="Times New Roman"/>
        <w:sz w:val="24"/>
        <w:szCs w:val="24"/>
      </w:rPr>
      <w:tab/>
    </w:r>
    <w:r w:rsidRPr="00F27943">
      <w:rPr>
        <w:rStyle w:val="PageNumber"/>
        <w:rFonts w:ascii="Times New Roman" w:hAnsi="Times New Roman"/>
      </w:rPr>
      <w:fldChar w:fldCharType="begin"/>
    </w:r>
    <w:r w:rsidRPr="00F27943">
      <w:rPr>
        <w:rStyle w:val="PageNumber"/>
        <w:rFonts w:ascii="Times New Roman" w:hAnsi="Times New Roman"/>
      </w:rPr>
      <w:instrText xml:space="preserve"> PAGE </w:instrText>
    </w:r>
    <w:r w:rsidRPr="00F27943">
      <w:rPr>
        <w:rStyle w:val="PageNumber"/>
        <w:rFonts w:ascii="Times New Roman" w:hAnsi="Times New Roman"/>
      </w:rPr>
      <w:fldChar w:fldCharType="separate"/>
    </w:r>
    <w:r w:rsidR="00D85A54">
      <w:rPr>
        <w:rStyle w:val="PageNumber"/>
        <w:rFonts w:ascii="Times New Roman" w:hAnsi="Times New Roman"/>
        <w:noProof/>
      </w:rPr>
      <w:t>4</w:t>
    </w:r>
    <w:r w:rsidRPr="00F27943">
      <w:rPr>
        <w:rStyle w:val="PageNumber"/>
        <w:rFonts w:ascii="Times New Roman" w:hAnsi="Times New Roman"/>
      </w:rPr>
      <w:fldChar w:fldCharType="end"/>
    </w:r>
  </w:p>
  <w:p w:rsidR="009569A0" w:rsidRDefault="00CA3988" w:rsidP="009569A0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Thursday</w:t>
    </w:r>
    <w:r w:rsidR="00236EE2">
      <w:rPr>
        <w:rFonts w:ascii="Times New Roman" w:hAnsi="Times New Roman"/>
        <w:sz w:val="24"/>
        <w:szCs w:val="24"/>
      </w:rPr>
      <w:t>, September 05</w:t>
    </w:r>
    <w:r w:rsidR="009569A0">
      <w:rPr>
        <w:rFonts w:ascii="Times New Roman" w:hAnsi="Times New Roman"/>
        <w:sz w:val="24"/>
        <w:szCs w:val="24"/>
      </w:rPr>
      <w:t>, 2019</w:t>
    </w:r>
  </w:p>
  <w:p w:rsidR="009569A0" w:rsidRDefault="009569A0">
    <w:pPr>
      <w:pStyle w:val="Header"/>
    </w:pPr>
  </w:p>
  <w:p w:rsidR="002056D7" w:rsidRPr="002056D7" w:rsidRDefault="002056D7" w:rsidP="002056D7">
    <w:pPr>
      <w:pStyle w:val="Header"/>
      <w:ind w:firstLine="720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66" w:rsidRDefault="00F4170D" w:rsidP="00020266">
    <w:pPr>
      <w:pStyle w:val="Header"/>
      <w:ind w:left="-540"/>
      <w:jc w:val="center"/>
    </w:pPr>
    <w:r>
      <w:rPr>
        <w:noProof/>
      </w:rPr>
      <w:drawing>
        <wp:inline distT="0" distB="0" distL="0" distR="0" wp14:anchorId="599584FA" wp14:editId="49E518BE">
          <wp:extent cx="6510655" cy="1708567"/>
          <wp:effectExtent l="0" t="0" r="4445" b="635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39"/>
                  <a:stretch>
                    <a:fillRect/>
                  </a:stretch>
                </pic:blipFill>
                <pic:spPr bwMode="auto">
                  <a:xfrm>
                    <a:off x="0" y="0"/>
                    <a:ext cx="6510655" cy="1708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6B74"/>
    <w:multiLevelType w:val="hybridMultilevel"/>
    <w:tmpl w:val="F1C81E68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E2AA4"/>
    <w:multiLevelType w:val="hybridMultilevel"/>
    <w:tmpl w:val="B1E05A78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C3D37"/>
    <w:multiLevelType w:val="hybridMultilevel"/>
    <w:tmpl w:val="41A6D108"/>
    <w:lvl w:ilvl="0" w:tplc="483A6762">
      <w:start w:val="3"/>
      <w:numFmt w:val="upperLetter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440ED2"/>
    <w:multiLevelType w:val="hybridMultilevel"/>
    <w:tmpl w:val="66847596"/>
    <w:lvl w:ilvl="0" w:tplc="78D27F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57CA63E0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5D2C18"/>
    <w:multiLevelType w:val="hybridMultilevel"/>
    <w:tmpl w:val="9F089590"/>
    <w:lvl w:ilvl="0" w:tplc="403209F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70797"/>
    <w:multiLevelType w:val="hybridMultilevel"/>
    <w:tmpl w:val="CEECC4B0"/>
    <w:lvl w:ilvl="0" w:tplc="5A0E40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E6832"/>
    <w:multiLevelType w:val="hybridMultilevel"/>
    <w:tmpl w:val="8C341A06"/>
    <w:lvl w:ilvl="0" w:tplc="C4E6530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C21C96"/>
    <w:multiLevelType w:val="hybridMultilevel"/>
    <w:tmpl w:val="BFD27B1A"/>
    <w:lvl w:ilvl="0" w:tplc="2E16494C">
      <w:start w:val="1"/>
      <w:numFmt w:val="decimal"/>
      <w:lvlText w:val="%1."/>
      <w:lvlJc w:val="left"/>
      <w:pPr>
        <w:ind w:left="2250" w:hanging="360"/>
      </w:pPr>
      <w:rPr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4D1EA9"/>
    <w:multiLevelType w:val="hybridMultilevel"/>
    <w:tmpl w:val="98D24D9A"/>
    <w:lvl w:ilvl="0" w:tplc="71D44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10B24"/>
    <w:multiLevelType w:val="hybridMultilevel"/>
    <w:tmpl w:val="0DD4CA0A"/>
    <w:lvl w:ilvl="0" w:tplc="2BDE72CC">
      <w:start w:val="1"/>
      <w:numFmt w:val="upperLetter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7A5A8B"/>
    <w:multiLevelType w:val="hybridMultilevel"/>
    <w:tmpl w:val="CAB29A52"/>
    <w:lvl w:ilvl="0" w:tplc="A5183D22">
      <w:start w:val="43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D661A0A"/>
    <w:multiLevelType w:val="hybridMultilevel"/>
    <w:tmpl w:val="AE627EF2"/>
    <w:lvl w:ilvl="0" w:tplc="7FA425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50421"/>
    <w:multiLevelType w:val="hybridMultilevel"/>
    <w:tmpl w:val="5A527CEA"/>
    <w:lvl w:ilvl="0" w:tplc="B568E68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21263A0A">
      <w:start w:val="1"/>
      <w:numFmt w:val="decimal"/>
      <w:lvlText w:val="%4."/>
      <w:lvlJc w:val="left"/>
      <w:pPr>
        <w:ind w:left="396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322A8B"/>
    <w:multiLevelType w:val="hybridMultilevel"/>
    <w:tmpl w:val="EB9AFB9A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F9D87C7C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236A6"/>
    <w:multiLevelType w:val="hybridMultilevel"/>
    <w:tmpl w:val="9104E914"/>
    <w:lvl w:ilvl="0" w:tplc="2A36A0CE">
      <w:start w:val="3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7EC061B"/>
    <w:multiLevelType w:val="hybridMultilevel"/>
    <w:tmpl w:val="69ECE330"/>
    <w:lvl w:ilvl="0" w:tplc="EFFC596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0B1F42"/>
    <w:multiLevelType w:val="hybridMultilevel"/>
    <w:tmpl w:val="CA6C1B64"/>
    <w:lvl w:ilvl="0" w:tplc="44E686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811D5"/>
    <w:multiLevelType w:val="hybridMultilevel"/>
    <w:tmpl w:val="05D28D9E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977FE"/>
    <w:multiLevelType w:val="multilevel"/>
    <w:tmpl w:val="5CC68400"/>
    <w:lvl w:ilvl="0">
      <w:start w:val="23"/>
      <w:numFmt w:val="decimal"/>
      <w:lvlText w:val="%1.0"/>
      <w:lvlJc w:val="left"/>
      <w:pPr>
        <w:ind w:left="141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13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95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47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550" w:hanging="1800"/>
      </w:pPr>
      <w:rPr>
        <w:rFonts w:hint="default"/>
        <w:b w:val="0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3"/>
  </w:num>
  <w:num w:numId="5">
    <w:abstractNumId w:val="10"/>
  </w:num>
  <w:num w:numId="6">
    <w:abstractNumId w:val="14"/>
  </w:num>
  <w:num w:numId="7">
    <w:abstractNumId w:val="2"/>
  </w:num>
  <w:num w:numId="8">
    <w:abstractNumId w:val="9"/>
  </w:num>
  <w:num w:numId="9">
    <w:abstractNumId w:val="16"/>
  </w:num>
  <w:num w:numId="10">
    <w:abstractNumId w:val="12"/>
  </w:num>
  <w:num w:numId="11">
    <w:abstractNumId w:val="5"/>
  </w:num>
  <w:num w:numId="12">
    <w:abstractNumId w:val="4"/>
  </w:num>
  <w:num w:numId="13">
    <w:abstractNumId w:val="1"/>
  </w:num>
  <w:num w:numId="14">
    <w:abstractNumId w:val="8"/>
  </w:num>
  <w:num w:numId="15">
    <w:abstractNumId w:val="0"/>
  </w:num>
  <w:num w:numId="16">
    <w:abstractNumId w:val="17"/>
  </w:num>
  <w:num w:numId="17">
    <w:abstractNumId w:val="7"/>
  </w:num>
  <w:num w:numId="18">
    <w:abstractNumId w:val="15"/>
  </w:num>
  <w:num w:numId="19">
    <w:abstractNumId w:val="18"/>
  </w:num>
  <w:num w:numId="2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41"/>
    <w:rsid w:val="00004CE6"/>
    <w:rsid w:val="00006EF2"/>
    <w:rsid w:val="000073C4"/>
    <w:rsid w:val="00012061"/>
    <w:rsid w:val="000125F5"/>
    <w:rsid w:val="00013315"/>
    <w:rsid w:val="000153EF"/>
    <w:rsid w:val="00016240"/>
    <w:rsid w:val="00020266"/>
    <w:rsid w:val="000210FF"/>
    <w:rsid w:val="000248BA"/>
    <w:rsid w:val="0002567E"/>
    <w:rsid w:val="00025F5C"/>
    <w:rsid w:val="00027A8F"/>
    <w:rsid w:val="00030D98"/>
    <w:rsid w:val="00036AA2"/>
    <w:rsid w:val="00042129"/>
    <w:rsid w:val="00042EFE"/>
    <w:rsid w:val="00043D8D"/>
    <w:rsid w:val="00051038"/>
    <w:rsid w:val="00052C35"/>
    <w:rsid w:val="00053648"/>
    <w:rsid w:val="00056C38"/>
    <w:rsid w:val="00060CBA"/>
    <w:rsid w:val="00061D02"/>
    <w:rsid w:val="00065042"/>
    <w:rsid w:val="000656B3"/>
    <w:rsid w:val="00070164"/>
    <w:rsid w:val="00070B29"/>
    <w:rsid w:val="0007142F"/>
    <w:rsid w:val="000746A7"/>
    <w:rsid w:val="000765C2"/>
    <w:rsid w:val="0007737D"/>
    <w:rsid w:val="00080B80"/>
    <w:rsid w:val="00081765"/>
    <w:rsid w:val="00082C17"/>
    <w:rsid w:val="0008395E"/>
    <w:rsid w:val="0008488B"/>
    <w:rsid w:val="00084DBB"/>
    <w:rsid w:val="00091C7A"/>
    <w:rsid w:val="00092070"/>
    <w:rsid w:val="0009277E"/>
    <w:rsid w:val="000937BB"/>
    <w:rsid w:val="0009405B"/>
    <w:rsid w:val="0009683A"/>
    <w:rsid w:val="000973CC"/>
    <w:rsid w:val="000A478F"/>
    <w:rsid w:val="000B1453"/>
    <w:rsid w:val="000B58E0"/>
    <w:rsid w:val="000C2E47"/>
    <w:rsid w:val="000C3B5C"/>
    <w:rsid w:val="000C7A21"/>
    <w:rsid w:val="000D621A"/>
    <w:rsid w:val="000D63DD"/>
    <w:rsid w:val="000D7BB4"/>
    <w:rsid w:val="000E01F4"/>
    <w:rsid w:val="000E02A3"/>
    <w:rsid w:val="000E1730"/>
    <w:rsid w:val="000E203C"/>
    <w:rsid w:val="000E76C0"/>
    <w:rsid w:val="000F0897"/>
    <w:rsid w:val="000F1475"/>
    <w:rsid w:val="000F1FEC"/>
    <w:rsid w:val="000F2E52"/>
    <w:rsid w:val="000F3F73"/>
    <w:rsid w:val="001013AF"/>
    <w:rsid w:val="00104E97"/>
    <w:rsid w:val="001073C2"/>
    <w:rsid w:val="001100BF"/>
    <w:rsid w:val="001167BE"/>
    <w:rsid w:val="00116A62"/>
    <w:rsid w:val="001243EF"/>
    <w:rsid w:val="00124E1A"/>
    <w:rsid w:val="00125F28"/>
    <w:rsid w:val="0013389A"/>
    <w:rsid w:val="001354B1"/>
    <w:rsid w:val="0013616A"/>
    <w:rsid w:val="001374E1"/>
    <w:rsid w:val="0014736D"/>
    <w:rsid w:val="00154BA9"/>
    <w:rsid w:val="0016463D"/>
    <w:rsid w:val="0016640E"/>
    <w:rsid w:val="00166EE8"/>
    <w:rsid w:val="001674C5"/>
    <w:rsid w:val="001678D0"/>
    <w:rsid w:val="00167A06"/>
    <w:rsid w:val="00171894"/>
    <w:rsid w:val="00171DAD"/>
    <w:rsid w:val="00180A99"/>
    <w:rsid w:val="00181063"/>
    <w:rsid w:val="001830C4"/>
    <w:rsid w:val="00183E99"/>
    <w:rsid w:val="001866C3"/>
    <w:rsid w:val="00186B5C"/>
    <w:rsid w:val="00194089"/>
    <w:rsid w:val="001A42FC"/>
    <w:rsid w:val="001A7243"/>
    <w:rsid w:val="001A79C0"/>
    <w:rsid w:val="001B186D"/>
    <w:rsid w:val="001B5798"/>
    <w:rsid w:val="001C34F5"/>
    <w:rsid w:val="001C44BD"/>
    <w:rsid w:val="001C4FFA"/>
    <w:rsid w:val="001C5DFE"/>
    <w:rsid w:val="001D1043"/>
    <w:rsid w:val="001D29B8"/>
    <w:rsid w:val="001D46AB"/>
    <w:rsid w:val="001D7D40"/>
    <w:rsid w:val="001E27B4"/>
    <w:rsid w:val="001E3B7E"/>
    <w:rsid w:val="001E4CBD"/>
    <w:rsid w:val="001F1843"/>
    <w:rsid w:val="001F282A"/>
    <w:rsid w:val="001F2BE9"/>
    <w:rsid w:val="001F5EA7"/>
    <w:rsid w:val="001F6D6D"/>
    <w:rsid w:val="001F6F45"/>
    <w:rsid w:val="001F7428"/>
    <w:rsid w:val="00202156"/>
    <w:rsid w:val="002056D7"/>
    <w:rsid w:val="00205CC0"/>
    <w:rsid w:val="00211D2A"/>
    <w:rsid w:val="00214050"/>
    <w:rsid w:val="00215CF4"/>
    <w:rsid w:val="00216B5B"/>
    <w:rsid w:val="00224D9E"/>
    <w:rsid w:val="00230BE5"/>
    <w:rsid w:val="00235A54"/>
    <w:rsid w:val="00236A61"/>
    <w:rsid w:val="00236EE2"/>
    <w:rsid w:val="002378C8"/>
    <w:rsid w:val="002424FE"/>
    <w:rsid w:val="00244DFB"/>
    <w:rsid w:val="00250201"/>
    <w:rsid w:val="00250FB1"/>
    <w:rsid w:val="0025135F"/>
    <w:rsid w:val="002520DD"/>
    <w:rsid w:val="00255184"/>
    <w:rsid w:val="002560B1"/>
    <w:rsid w:val="00260553"/>
    <w:rsid w:val="00261436"/>
    <w:rsid w:val="0026262A"/>
    <w:rsid w:val="00265B2D"/>
    <w:rsid w:val="00265C0E"/>
    <w:rsid w:val="002670F9"/>
    <w:rsid w:val="00270C6B"/>
    <w:rsid w:val="00271ABA"/>
    <w:rsid w:val="00273B33"/>
    <w:rsid w:val="0027547B"/>
    <w:rsid w:val="0027575B"/>
    <w:rsid w:val="00284D7E"/>
    <w:rsid w:val="00285D1B"/>
    <w:rsid w:val="00291BFF"/>
    <w:rsid w:val="002921CF"/>
    <w:rsid w:val="002935DB"/>
    <w:rsid w:val="002949D3"/>
    <w:rsid w:val="00294F1F"/>
    <w:rsid w:val="002A0D4D"/>
    <w:rsid w:val="002A2470"/>
    <w:rsid w:val="002A24CB"/>
    <w:rsid w:val="002A453C"/>
    <w:rsid w:val="002A47CB"/>
    <w:rsid w:val="002A5019"/>
    <w:rsid w:val="002A5B50"/>
    <w:rsid w:val="002A6124"/>
    <w:rsid w:val="002A6670"/>
    <w:rsid w:val="002B1C38"/>
    <w:rsid w:val="002B7035"/>
    <w:rsid w:val="002C01B6"/>
    <w:rsid w:val="002C3265"/>
    <w:rsid w:val="002C5E09"/>
    <w:rsid w:val="002D3A3F"/>
    <w:rsid w:val="002D7E54"/>
    <w:rsid w:val="002E1360"/>
    <w:rsid w:val="002E24EE"/>
    <w:rsid w:val="002E28DA"/>
    <w:rsid w:val="002E358B"/>
    <w:rsid w:val="002E3BCA"/>
    <w:rsid w:val="002E714B"/>
    <w:rsid w:val="002E768A"/>
    <w:rsid w:val="002E7DAC"/>
    <w:rsid w:val="002F4334"/>
    <w:rsid w:val="002F6E71"/>
    <w:rsid w:val="002F7E68"/>
    <w:rsid w:val="00303B9E"/>
    <w:rsid w:val="00303CE4"/>
    <w:rsid w:val="003054BE"/>
    <w:rsid w:val="0031095D"/>
    <w:rsid w:val="00310E9A"/>
    <w:rsid w:val="00311496"/>
    <w:rsid w:val="00312461"/>
    <w:rsid w:val="00312A8F"/>
    <w:rsid w:val="00312FC4"/>
    <w:rsid w:val="003139D2"/>
    <w:rsid w:val="003150CE"/>
    <w:rsid w:val="00317CC8"/>
    <w:rsid w:val="00323178"/>
    <w:rsid w:val="0032343F"/>
    <w:rsid w:val="003236F1"/>
    <w:rsid w:val="00323E04"/>
    <w:rsid w:val="00325079"/>
    <w:rsid w:val="00325E7B"/>
    <w:rsid w:val="00326241"/>
    <w:rsid w:val="00326C1E"/>
    <w:rsid w:val="00336D20"/>
    <w:rsid w:val="003371E6"/>
    <w:rsid w:val="003436DA"/>
    <w:rsid w:val="00344305"/>
    <w:rsid w:val="00345610"/>
    <w:rsid w:val="003536C4"/>
    <w:rsid w:val="00353E47"/>
    <w:rsid w:val="003540BB"/>
    <w:rsid w:val="00357427"/>
    <w:rsid w:val="003576EE"/>
    <w:rsid w:val="00366115"/>
    <w:rsid w:val="0036758A"/>
    <w:rsid w:val="00371406"/>
    <w:rsid w:val="00373AC7"/>
    <w:rsid w:val="003767E1"/>
    <w:rsid w:val="00384471"/>
    <w:rsid w:val="00385871"/>
    <w:rsid w:val="003864B8"/>
    <w:rsid w:val="00390352"/>
    <w:rsid w:val="003918EA"/>
    <w:rsid w:val="00393755"/>
    <w:rsid w:val="00393C8F"/>
    <w:rsid w:val="00394C98"/>
    <w:rsid w:val="003A1648"/>
    <w:rsid w:val="003A377B"/>
    <w:rsid w:val="003A556C"/>
    <w:rsid w:val="003A6FA5"/>
    <w:rsid w:val="003A7F42"/>
    <w:rsid w:val="003B0C54"/>
    <w:rsid w:val="003B148D"/>
    <w:rsid w:val="003B2C8E"/>
    <w:rsid w:val="003B5F11"/>
    <w:rsid w:val="003B62B6"/>
    <w:rsid w:val="003C44D2"/>
    <w:rsid w:val="003C4CF6"/>
    <w:rsid w:val="003C5FB3"/>
    <w:rsid w:val="003D05B1"/>
    <w:rsid w:val="003D0965"/>
    <w:rsid w:val="003D0BD3"/>
    <w:rsid w:val="003D20DE"/>
    <w:rsid w:val="003D2798"/>
    <w:rsid w:val="003D7A89"/>
    <w:rsid w:val="003E2F5F"/>
    <w:rsid w:val="003E581A"/>
    <w:rsid w:val="003E5D0C"/>
    <w:rsid w:val="003F010C"/>
    <w:rsid w:val="003F5933"/>
    <w:rsid w:val="003F5E9E"/>
    <w:rsid w:val="0040116F"/>
    <w:rsid w:val="00401A1E"/>
    <w:rsid w:val="0040213B"/>
    <w:rsid w:val="00406A77"/>
    <w:rsid w:val="00425033"/>
    <w:rsid w:val="004270E5"/>
    <w:rsid w:val="0043049E"/>
    <w:rsid w:val="00431CEE"/>
    <w:rsid w:val="00431DC8"/>
    <w:rsid w:val="00443158"/>
    <w:rsid w:val="0044683A"/>
    <w:rsid w:val="0044695C"/>
    <w:rsid w:val="00456DCF"/>
    <w:rsid w:val="00460CAE"/>
    <w:rsid w:val="0046207E"/>
    <w:rsid w:val="00467A5F"/>
    <w:rsid w:val="004723D7"/>
    <w:rsid w:val="0047287E"/>
    <w:rsid w:val="00472BF6"/>
    <w:rsid w:val="00480BE7"/>
    <w:rsid w:val="004834BE"/>
    <w:rsid w:val="004850C6"/>
    <w:rsid w:val="00485810"/>
    <w:rsid w:val="00490FF8"/>
    <w:rsid w:val="00494839"/>
    <w:rsid w:val="004A3695"/>
    <w:rsid w:val="004A7000"/>
    <w:rsid w:val="004B136A"/>
    <w:rsid w:val="004B5A1B"/>
    <w:rsid w:val="004B60BC"/>
    <w:rsid w:val="004C0B63"/>
    <w:rsid w:val="004C1D4F"/>
    <w:rsid w:val="004C2C1E"/>
    <w:rsid w:val="004C54D7"/>
    <w:rsid w:val="004D012C"/>
    <w:rsid w:val="004D2D97"/>
    <w:rsid w:val="004D40D9"/>
    <w:rsid w:val="004D44CE"/>
    <w:rsid w:val="004D505A"/>
    <w:rsid w:val="004D548C"/>
    <w:rsid w:val="004D6E93"/>
    <w:rsid w:val="004D7698"/>
    <w:rsid w:val="004E00AA"/>
    <w:rsid w:val="004E0C6C"/>
    <w:rsid w:val="004E1802"/>
    <w:rsid w:val="004E3F35"/>
    <w:rsid w:val="004E5427"/>
    <w:rsid w:val="004E6085"/>
    <w:rsid w:val="004E6CE4"/>
    <w:rsid w:val="004E71D2"/>
    <w:rsid w:val="004F2225"/>
    <w:rsid w:val="004F5EA2"/>
    <w:rsid w:val="0050331F"/>
    <w:rsid w:val="0050482A"/>
    <w:rsid w:val="00506DD7"/>
    <w:rsid w:val="005157C7"/>
    <w:rsid w:val="00522CB7"/>
    <w:rsid w:val="00527D24"/>
    <w:rsid w:val="005306EB"/>
    <w:rsid w:val="00531D59"/>
    <w:rsid w:val="00533785"/>
    <w:rsid w:val="00533862"/>
    <w:rsid w:val="005343FF"/>
    <w:rsid w:val="0055033C"/>
    <w:rsid w:val="005576C5"/>
    <w:rsid w:val="00561BE5"/>
    <w:rsid w:val="005630BB"/>
    <w:rsid w:val="005633DE"/>
    <w:rsid w:val="005647D3"/>
    <w:rsid w:val="00565D57"/>
    <w:rsid w:val="00566085"/>
    <w:rsid w:val="00570129"/>
    <w:rsid w:val="00571761"/>
    <w:rsid w:val="0057641D"/>
    <w:rsid w:val="00576BD8"/>
    <w:rsid w:val="00585DC4"/>
    <w:rsid w:val="00586B99"/>
    <w:rsid w:val="00590833"/>
    <w:rsid w:val="005908BC"/>
    <w:rsid w:val="00596340"/>
    <w:rsid w:val="00596B0E"/>
    <w:rsid w:val="0059767F"/>
    <w:rsid w:val="005A0D2E"/>
    <w:rsid w:val="005A6C06"/>
    <w:rsid w:val="005B07B2"/>
    <w:rsid w:val="005B2E9C"/>
    <w:rsid w:val="005B3689"/>
    <w:rsid w:val="005B4787"/>
    <w:rsid w:val="005B6E13"/>
    <w:rsid w:val="005C0362"/>
    <w:rsid w:val="005C169B"/>
    <w:rsid w:val="005C4608"/>
    <w:rsid w:val="005C4CA9"/>
    <w:rsid w:val="005C4EE2"/>
    <w:rsid w:val="005C653D"/>
    <w:rsid w:val="005C670F"/>
    <w:rsid w:val="005D6E39"/>
    <w:rsid w:val="005E39C3"/>
    <w:rsid w:val="005E6D9C"/>
    <w:rsid w:val="005E716C"/>
    <w:rsid w:val="005E728E"/>
    <w:rsid w:val="005E7C93"/>
    <w:rsid w:val="005F0531"/>
    <w:rsid w:val="005F0F45"/>
    <w:rsid w:val="005F30FB"/>
    <w:rsid w:val="005F6EDB"/>
    <w:rsid w:val="005F7387"/>
    <w:rsid w:val="005F7639"/>
    <w:rsid w:val="0060124E"/>
    <w:rsid w:val="00603777"/>
    <w:rsid w:val="00605B4D"/>
    <w:rsid w:val="00612D87"/>
    <w:rsid w:val="00614A5E"/>
    <w:rsid w:val="0061588B"/>
    <w:rsid w:val="00617730"/>
    <w:rsid w:val="0062310C"/>
    <w:rsid w:val="00623CFC"/>
    <w:rsid w:val="006244B0"/>
    <w:rsid w:val="0062761F"/>
    <w:rsid w:val="0063124D"/>
    <w:rsid w:val="006315B2"/>
    <w:rsid w:val="0063214B"/>
    <w:rsid w:val="00633A41"/>
    <w:rsid w:val="00635957"/>
    <w:rsid w:val="00637CC6"/>
    <w:rsid w:val="00642E12"/>
    <w:rsid w:val="006464DB"/>
    <w:rsid w:val="00652510"/>
    <w:rsid w:val="00652C88"/>
    <w:rsid w:val="00656349"/>
    <w:rsid w:val="0065715D"/>
    <w:rsid w:val="00660ADE"/>
    <w:rsid w:val="00661DEB"/>
    <w:rsid w:val="00662998"/>
    <w:rsid w:val="00662CF7"/>
    <w:rsid w:val="006631C8"/>
    <w:rsid w:val="00663C64"/>
    <w:rsid w:val="0066502C"/>
    <w:rsid w:val="0066770E"/>
    <w:rsid w:val="00667B13"/>
    <w:rsid w:val="006708AF"/>
    <w:rsid w:val="00670E0A"/>
    <w:rsid w:val="006727CB"/>
    <w:rsid w:val="00674210"/>
    <w:rsid w:val="0067707A"/>
    <w:rsid w:val="00682BB6"/>
    <w:rsid w:val="00682E8A"/>
    <w:rsid w:val="006856AF"/>
    <w:rsid w:val="0069001A"/>
    <w:rsid w:val="006A30A7"/>
    <w:rsid w:val="006A5AFA"/>
    <w:rsid w:val="006B01F0"/>
    <w:rsid w:val="006B027D"/>
    <w:rsid w:val="006B1FD4"/>
    <w:rsid w:val="006B2CE0"/>
    <w:rsid w:val="006B38E5"/>
    <w:rsid w:val="006B4E4C"/>
    <w:rsid w:val="006C73E6"/>
    <w:rsid w:val="006D68C2"/>
    <w:rsid w:val="006D7D8D"/>
    <w:rsid w:val="006E0CD3"/>
    <w:rsid w:val="006E3705"/>
    <w:rsid w:val="006E43AD"/>
    <w:rsid w:val="006E5725"/>
    <w:rsid w:val="006E70A8"/>
    <w:rsid w:val="006E762F"/>
    <w:rsid w:val="006F158B"/>
    <w:rsid w:val="006F2BAE"/>
    <w:rsid w:val="006F467C"/>
    <w:rsid w:val="006F4808"/>
    <w:rsid w:val="006F5316"/>
    <w:rsid w:val="006F5F64"/>
    <w:rsid w:val="006F5F99"/>
    <w:rsid w:val="006F6292"/>
    <w:rsid w:val="006F72D3"/>
    <w:rsid w:val="006F736A"/>
    <w:rsid w:val="006F756B"/>
    <w:rsid w:val="00700165"/>
    <w:rsid w:val="0070299A"/>
    <w:rsid w:val="007046F6"/>
    <w:rsid w:val="00704C6C"/>
    <w:rsid w:val="007073C2"/>
    <w:rsid w:val="0070758D"/>
    <w:rsid w:val="00711932"/>
    <w:rsid w:val="00714134"/>
    <w:rsid w:val="00715BED"/>
    <w:rsid w:val="00716518"/>
    <w:rsid w:val="00716AB3"/>
    <w:rsid w:val="0071716D"/>
    <w:rsid w:val="0072320F"/>
    <w:rsid w:val="00723D74"/>
    <w:rsid w:val="0072411C"/>
    <w:rsid w:val="007329B1"/>
    <w:rsid w:val="007335DB"/>
    <w:rsid w:val="00734811"/>
    <w:rsid w:val="00736683"/>
    <w:rsid w:val="00737DDA"/>
    <w:rsid w:val="007412A5"/>
    <w:rsid w:val="00745973"/>
    <w:rsid w:val="00750D60"/>
    <w:rsid w:val="00751D46"/>
    <w:rsid w:val="00753364"/>
    <w:rsid w:val="00754545"/>
    <w:rsid w:val="007570B7"/>
    <w:rsid w:val="007574B5"/>
    <w:rsid w:val="007574C4"/>
    <w:rsid w:val="007627C7"/>
    <w:rsid w:val="00763F20"/>
    <w:rsid w:val="00764D28"/>
    <w:rsid w:val="00765039"/>
    <w:rsid w:val="00767DBC"/>
    <w:rsid w:val="00773BCF"/>
    <w:rsid w:val="0078013E"/>
    <w:rsid w:val="00780B2B"/>
    <w:rsid w:val="00780F73"/>
    <w:rsid w:val="0078156F"/>
    <w:rsid w:val="00783E09"/>
    <w:rsid w:val="0078486E"/>
    <w:rsid w:val="007871B6"/>
    <w:rsid w:val="007907A8"/>
    <w:rsid w:val="00790C88"/>
    <w:rsid w:val="00790CBD"/>
    <w:rsid w:val="00790FAC"/>
    <w:rsid w:val="0079111F"/>
    <w:rsid w:val="0079308A"/>
    <w:rsid w:val="00796CC5"/>
    <w:rsid w:val="00797104"/>
    <w:rsid w:val="007A2D1A"/>
    <w:rsid w:val="007A469B"/>
    <w:rsid w:val="007A57DE"/>
    <w:rsid w:val="007A6A69"/>
    <w:rsid w:val="007A7779"/>
    <w:rsid w:val="007B0A63"/>
    <w:rsid w:val="007B36C1"/>
    <w:rsid w:val="007B5231"/>
    <w:rsid w:val="007B58CD"/>
    <w:rsid w:val="007B5A33"/>
    <w:rsid w:val="007D081A"/>
    <w:rsid w:val="007D17BC"/>
    <w:rsid w:val="007D205B"/>
    <w:rsid w:val="007D48DD"/>
    <w:rsid w:val="007E1EDF"/>
    <w:rsid w:val="007E2304"/>
    <w:rsid w:val="007E52BF"/>
    <w:rsid w:val="007E71BE"/>
    <w:rsid w:val="007F0BE9"/>
    <w:rsid w:val="007F0CAB"/>
    <w:rsid w:val="007F181C"/>
    <w:rsid w:val="007F2059"/>
    <w:rsid w:val="007F3CC1"/>
    <w:rsid w:val="00804861"/>
    <w:rsid w:val="00806908"/>
    <w:rsid w:val="00806A62"/>
    <w:rsid w:val="00814C08"/>
    <w:rsid w:val="008151F5"/>
    <w:rsid w:val="008173FC"/>
    <w:rsid w:val="00820866"/>
    <w:rsid w:val="0082372D"/>
    <w:rsid w:val="0082496D"/>
    <w:rsid w:val="00831BBF"/>
    <w:rsid w:val="00832B6D"/>
    <w:rsid w:val="00834A75"/>
    <w:rsid w:val="008355C6"/>
    <w:rsid w:val="008368B8"/>
    <w:rsid w:val="00837242"/>
    <w:rsid w:val="00837597"/>
    <w:rsid w:val="008403B4"/>
    <w:rsid w:val="00842602"/>
    <w:rsid w:val="00845D07"/>
    <w:rsid w:val="0085352B"/>
    <w:rsid w:val="00854F89"/>
    <w:rsid w:val="0085560C"/>
    <w:rsid w:val="00855A3F"/>
    <w:rsid w:val="00855A9A"/>
    <w:rsid w:val="00855E30"/>
    <w:rsid w:val="00861DCE"/>
    <w:rsid w:val="00862E06"/>
    <w:rsid w:val="00866639"/>
    <w:rsid w:val="00875568"/>
    <w:rsid w:val="00876028"/>
    <w:rsid w:val="00881A61"/>
    <w:rsid w:val="0088215C"/>
    <w:rsid w:val="00887B45"/>
    <w:rsid w:val="008913CF"/>
    <w:rsid w:val="008918AD"/>
    <w:rsid w:val="00896D46"/>
    <w:rsid w:val="008A2CB9"/>
    <w:rsid w:val="008A30C9"/>
    <w:rsid w:val="008B039F"/>
    <w:rsid w:val="008B106A"/>
    <w:rsid w:val="008B33A9"/>
    <w:rsid w:val="008B5AAF"/>
    <w:rsid w:val="008C0F11"/>
    <w:rsid w:val="008C4EF7"/>
    <w:rsid w:val="008D0830"/>
    <w:rsid w:val="008D0E4B"/>
    <w:rsid w:val="008D12C4"/>
    <w:rsid w:val="008D1D58"/>
    <w:rsid w:val="008D31BB"/>
    <w:rsid w:val="008D660F"/>
    <w:rsid w:val="008E0262"/>
    <w:rsid w:val="008E3048"/>
    <w:rsid w:val="008E68A2"/>
    <w:rsid w:val="008F1142"/>
    <w:rsid w:val="008F4706"/>
    <w:rsid w:val="008F57F6"/>
    <w:rsid w:val="00904166"/>
    <w:rsid w:val="00906044"/>
    <w:rsid w:val="00906CA5"/>
    <w:rsid w:val="00911560"/>
    <w:rsid w:val="00913271"/>
    <w:rsid w:val="009177BB"/>
    <w:rsid w:val="009201E7"/>
    <w:rsid w:val="0092368F"/>
    <w:rsid w:val="00924DF3"/>
    <w:rsid w:val="009260A9"/>
    <w:rsid w:val="0092796B"/>
    <w:rsid w:val="00930377"/>
    <w:rsid w:val="0093074E"/>
    <w:rsid w:val="0093204A"/>
    <w:rsid w:val="00934AD9"/>
    <w:rsid w:val="0093538B"/>
    <w:rsid w:val="00936E61"/>
    <w:rsid w:val="00937D52"/>
    <w:rsid w:val="00946524"/>
    <w:rsid w:val="0095197C"/>
    <w:rsid w:val="00954F4E"/>
    <w:rsid w:val="009551F0"/>
    <w:rsid w:val="00955D0D"/>
    <w:rsid w:val="009569A0"/>
    <w:rsid w:val="00960A14"/>
    <w:rsid w:val="00962886"/>
    <w:rsid w:val="00964605"/>
    <w:rsid w:val="009769C5"/>
    <w:rsid w:val="0098082E"/>
    <w:rsid w:val="00982A7C"/>
    <w:rsid w:val="00982F5D"/>
    <w:rsid w:val="009929B0"/>
    <w:rsid w:val="0099558C"/>
    <w:rsid w:val="00997FC6"/>
    <w:rsid w:val="009A02FC"/>
    <w:rsid w:val="009A073E"/>
    <w:rsid w:val="009A5C77"/>
    <w:rsid w:val="009B0AE2"/>
    <w:rsid w:val="009B1BBA"/>
    <w:rsid w:val="009B263E"/>
    <w:rsid w:val="009B2F03"/>
    <w:rsid w:val="009B3404"/>
    <w:rsid w:val="009B4226"/>
    <w:rsid w:val="009B4C05"/>
    <w:rsid w:val="009B6508"/>
    <w:rsid w:val="009B68AA"/>
    <w:rsid w:val="009C40D2"/>
    <w:rsid w:val="009D11A4"/>
    <w:rsid w:val="009D2016"/>
    <w:rsid w:val="009D54A3"/>
    <w:rsid w:val="009D67AF"/>
    <w:rsid w:val="009D67C1"/>
    <w:rsid w:val="009D6E7C"/>
    <w:rsid w:val="009D7973"/>
    <w:rsid w:val="009D7D55"/>
    <w:rsid w:val="009D7F82"/>
    <w:rsid w:val="009E02C1"/>
    <w:rsid w:val="009E10DF"/>
    <w:rsid w:val="009E33F3"/>
    <w:rsid w:val="009E6268"/>
    <w:rsid w:val="009E7D59"/>
    <w:rsid w:val="00A03060"/>
    <w:rsid w:val="00A03E16"/>
    <w:rsid w:val="00A07F06"/>
    <w:rsid w:val="00A11DC8"/>
    <w:rsid w:val="00A12866"/>
    <w:rsid w:val="00A15134"/>
    <w:rsid w:val="00A157C2"/>
    <w:rsid w:val="00A20562"/>
    <w:rsid w:val="00A22F4B"/>
    <w:rsid w:val="00A2357C"/>
    <w:rsid w:val="00A24469"/>
    <w:rsid w:val="00A261B4"/>
    <w:rsid w:val="00A32420"/>
    <w:rsid w:val="00A32713"/>
    <w:rsid w:val="00A32B75"/>
    <w:rsid w:val="00A33090"/>
    <w:rsid w:val="00A33876"/>
    <w:rsid w:val="00A406F0"/>
    <w:rsid w:val="00A411EF"/>
    <w:rsid w:val="00A41D01"/>
    <w:rsid w:val="00A422CF"/>
    <w:rsid w:val="00A43803"/>
    <w:rsid w:val="00A449CC"/>
    <w:rsid w:val="00A45A94"/>
    <w:rsid w:val="00A46377"/>
    <w:rsid w:val="00A464DA"/>
    <w:rsid w:val="00A47611"/>
    <w:rsid w:val="00A50B2E"/>
    <w:rsid w:val="00A522F1"/>
    <w:rsid w:val="00A527A7"/>
    <w:rsid w:val="00A52A45"/>
    <w:rsid w:val="00A54832"/>
    <w:rsid w:val="00A61B7B"/>
    <w:rsid w:val="00A63DC4"/>
    <w:rsid w:val="00A6548B"/>
    <w:rsid w:val="00A672A9"/>
    <w:rsid w:val="00A70258"/>
    <w:rsid w:val="00A729AD"/>
    <w:rsid w:val="00A77DF8"/>
    <w:rsid w:val="00A81A30"/>
    <w:rsid w:val="00A82023"/>
    <w:rsid w:val="00A82CAC"/>
    <w:rsid w:val="00A83425"/>
    <w:rsid w:val="00A86D71"/>
    <w:rsid w:val="00A87507"/>
    <w:rsid w:val="00A87878"/>
    <w:rsid w:val="00A916E5"/>
    <w:rsid w:val="00A921DC"/>
    <w:rsid w:val="00A9311C"/>
    <w:rsid w:val="00A956B8"/>
    <w:rsid w:val="00A95B44"/>
    <w:rsid w:val="00A97D2F"/>
    <w:rsid w:val="00AA1BE6"/>
    <w:rsid w:val="00AA6FC4"/>
    <w:rsid w:val="00AA7667"/>
    <w:rsid w:val="00AA779E"/>
    <w:rsid w:val="00AB1339"/>
    <w:rsid w:val="00AB1954"/>
    <w:rsid w:val="00AB6085"/>
    <w:rsid w:val="00AC0BC7"/>
    <w:rsid w:val="00AC1DCE"/>
    <w:rsid w:val="00AC47EA"/>
    <w:rsid w:val="00AD19BE"/>
    <w:rsid w:val="00AD3027"/>
    <w:rsid w:val="00AD6307"/>
    <w:rsid w:val="00AE0FC1"/>
    <w:rsid w:val="00AE5D09"/>
    <w:rsid w:val="00AE6BC5"/>
    <w:rsid w:val="00AE73B1"/>
    <w:rsid w:val="00AF4258"/>
    <w:rsid w:val="00AF4A1C"/>
    <w:rsid w:val="00AF5407"/>
    <w:rsid w:val="00AF74AB"/>
    <w:rsid w:val="00AF7A95"/>
    <w:rsid w:val="00AF7B74"/>
    <w:rsid w:val="00B00699"/>
    <w:rsid w:val="00B00AF8"/>
    <w:rsid w:val="00B0131F"/>
    <w:rsid w:val="00B0383B"/>
    <w:rsid w:val="00B04AB6"/>
    <w:rsid w:val="00B06FF6"/>
    <w:rsid w:val="00B07E9F"/>
    <w:rsid w:val="00B12AE0"/>
    <w:rsid w:val="00B201DE"/>
    <w:rsid w:val="00B21BB0"/>
    <w:rsid w:val="00B223C6"/>
    <w:rsid w:val="00B2250F"/>
    <w:rsid w:val="00B25B5C"/>
    <w:rsid w:val="00B25F94"/>
    <w:rsid w:val="00B26E56"/>
    <w:rsid w:val="00B400B1"/>
    <w:rsid w:val="00B40A71"/>
    <w:rsid w:val="00B44CA8"/>
    <w:rsid w:val="00B46E58"/>
    <w:rsid w:val="00B50106"/>
    <w:rsid w:val="00B517E6"/>
    <w:rsid w:val="00B528F6"/>
    <w:rsid w:val="00B52B0E"/>
    <w:rsid w:val="00B56477"/>
    <w:rsid w:val="00B57CC7"/>
    <w:rsid w:val="00B57D9C"/>
    <w:rsid w:val="00B604CA"/>
    <w:rsid w:val="00B608B3"/>
    <w:rsid w:val="00B655FC"/>
    <w:rsid w:val="00B65FDB"/>
    <w:rsid w:val="00B6703C"/>
    <w:rsid w:val="00B737A1"/>
    <w:rsid w:val="00B77E1B"/>
    <w:rsid w:val="00B83543"/>
    <w:rsid w:val="00B92904"/>
    <w:rsid w:val="00B92C4B"/>
    <w:rsid w:val="00B94B6E"/>
    <w:rsid w:val="00B96887"/>
    <w:rsid w:val="00BA221A"/>
    <w:rsid w:val="00BA4913"/>
    <w:rsid w:val="00BA4E50"/>
    <w:rsid w:val="00BB0F1F"/>
    <w:rsid w:val="00BB2F86"/>
    <w:rsid w:val="00BB38B0"/>
    <w:rsid w:val="00BB51D6"/>
    <w:rsid w:val="00BB5572"/>
    <w:rsid w:val="00BB699D"/>
    <w:rsid w:val="00BB6A99"/>
    <w:rsid w:val="00BB6E5D"/>
    <w:rsid w:val="00BC01A5"/>
    <w:rsid w:val="00BC0271"/>
    <w:rsid w:val="00BC11A4"/>
    <w:rsid w:val="00BC2FEF"/>
    <w:rsid w:val="00BC52D1"/>
    <w:rsid w:val="00BD05F6"/>
    <w:rsid w:val="00BD4580"/>
    <w:rsid w:val="00BD4641"/>
    <w:rsid w:val="00BE0A24"/>
    <w:rsid w:val="00BE1D8D"/>
    <w:rsid w:val="00BE3AF8"/>
    <w:rsid w:val="00BF0866"/>
    <w:rsid w:val="00BF16EB"/>
    <w:rsid w:val="00BF1ECD"/>
    <w:rsid w:val="00BF235E"/>
    <w:rsid w:val="00BF3A75"/>
    <w:rsid w:val="00C04891"/>
    <w:rsid w:val="00C069AE"/>
    <w:rsid w:val="00C0722D"/>
    <w:rsid w:val="00C1062D"/>
    <w:rsid w:val="00C12E44"/>
    <w:rsid w:val="00C17AA6"/>
    <w:rsid w:val="00C31B5A"/>
    <w:rsid w:val="00C33451"/>
    <w:rsid w:val="00C34054"/>
    <w:rsid w:val="00C361CE"/>
    <w:rsid w:val="00C37E03"/>
    <w:rsid w:val="00C41B41"/>
    <w:rsid w:val="00C426CF"/>
    <w:rsid w:val="00C439A9"/>
    <w:rsid w:val="00C47A2A"/>
    <w:rsid w:val="00C50ACA"/>
    <w:rsid w:val="00C53B59"/>
    <w:rsid w:val="00C563B4"/>
    <w:rsid w:val="00C607DA"/>
    <w:rsid w:val="00C61662"/>
    <w:rsid w:val="00C63EE5"/>
    <w:rsid w:val="00C64D3F"/>
    <w:rsid w:val="00C64E93"/>
    <w:rsid w:val="00C6766F"/>
    <w:rsid w:val="00C67BD8"/>
    <w:rsid w:val="00C67E5B"/>
    <w:rsid w:val="00C71FA1"/>
    <w:rsid w:val="00C71FF1"/>
    <w:rsid w:val="00C72E91"/>
    <w:rsid w:val="00C734BB"/>
    <w:rsid w:val="00C75EF0"/>
    <w:rsid w:val="00C75F11"/>
    <w:rsid w:val="00C81598"/>
    <w:rsid w:val="00C82BAA"/>
    <w:rsid w:val="00C86653"/>
    <w:rsid w:val="00C86C8D"/>
    <w:rsid w:val="00C91BEB"/>
    <w:rsid w:val="00C92CAD"/>
    <w:rsid w:val="00C97117"/>
    <w:rsid w:val="00C9785D"/>
    <w:rsid w:val="00CA3988"/>
    <w:rsid w:val="00CA7CED"/>
    <w:rsid w:val="00CB0F62"/>
    <w:rsid w:val="00CB1761"/>
    <w:rsid w:val="00CB1BCD"/>
    <w:rsid w:val="00CB3DD6"/>
    <w:rsid w:val="00CB3F35"/>
    <w:rsid w:val="00CB7B41"/>
    <w:rsid w:val="00CC212B"/>
    <w:rsid w:val="00CC21AA"/>
    <w:rsid w:val="00CC6544"/>
    <w:rsid w:val="00CC67E4"/>
    <w:rsid w:val="00CD1D79"/>
    <w:rsid w:val="00CD3C58"/>
    <w:rsid w:val="00CD4450"/>
    <w:rsid w:val="00CD512B"/>
    <w:rsid w:val="00CD54B8"/>
    <w:rsid w:val="00CD57B2"/>
    <w:rsid w:val="00CD744B"/>
    <w:rsid w:val="00CD773E"/>
    <w:rsid w:val="00CD7894"/>
    <w:rsid w:val="00CD7FB9"/>
    <w:rsid w:val="00CE45F8"/>
    <w:rsid w:val="00CE6A5B"/>
    <w:rsid w:val="00CF0E36"/>
    <w:rsid w:val="00CF1AB5"/>
    <w:rsid w:val="00CF73F7"/>
    <w:rsid w:val="00D01066"/>
    <w:rsid w:val="00D01D76"/>
    <w:rsid w:val="00D02864"/>
    <w:rsid w:val="00D04DFC"/>
    <w:rsid w:val="00D07597"/>
    <w:rsid w:val="00D10123"/>
    <w:rsid w:val="00D12334"/>
    <w:rsid w:val="00D16DCA"/>
    <w:rsid w:val="00D21171"/>
    <w:rsid w:val="00D31FAF"/>
    <w:rsid w:val="00D330F4"/>
    <w:rsid w:val="00D33C65"/>
    <w:rsid w:val="00D350FD"/>
    <w:rsid w:val="00D42BC7"/>
    <w:rsid w:val="00D43DDE"/>
    <w:rsid w:val="00D44B9F"/>
    <w:rsid w:val="00D45ABB"/>
    <w:rsid w:val="00D50B30"/>
    <w:rsid w:val="00D516F7"/>
    <w:rsid w:val="00D52142"/>
    <w:rsid w:val="00D52845"/>
    <w:rsid w:val="00D52B39"/>
    <w:rsid w:val="00D52BFE"/>
    <w:rsid w:val="00D560ED"/>
    <w:rsid w:val="00D563AB"/>
    <w:rsid w:val="00D564F8"/>
    <w:rsid w:val="00D60F60"/>
    <w:rsid w:val="00D625E4"/>
    <w:rsid w:val="00D62B01"/>
    <w:rsid w:val="00D71C31"/>
    <w:rsid w:val="00D7235C"/>
    <w:rsid w:val="00D74DF8"/>
    <w:rsid w:val="00D75089"/>
    <w:rsid w:val="00D75186"/>
    <w:rsid w:val="00D77D45"/>
    <w:rsid w:val="00D85567"/>
    <w:rsid w:val="00D85A54"/>
    <w:rsid w:val="00D85D2A"/>
    <w:rsid w:val="00D8691A"/>
    <w:rsid w:val="00D9207B"/>
    <w:rsid w:val="00D97DAC"/>
    <w:rsid w:val="00DA2E54"/>
    <w:rsid w:val="00DA41AC"/>
    <w:rsid w:val="00DB2C17"/>
    <w:rsid w:val="00DB3572"/>
    <w:rsid w:val="00DB37B5"/>
    <w:rsid w:val="00DB4583"/>
    <w:rsid w:val="00DB4C78"/>
    <w:rsid w:val="00DC0417"/>
    <w:rsid w:val="00DC4555"/>
    <w:rsid w:val="00DC4C8D"/>
    <w:rsid w:val="00DD5084"/>
    <w:rsid w:val="00DD7EB2"/>
    <w:rsid w:val="00DE29EA"/>
    <w:rsid w:val="00DE3141"/>
    <w:rsid w:val="00DE66E0"/>
    <w:rsid w:val="00DF1957"/>
    <w:rsid w:val="00DF3D48"/>
    <w:rsid w:val="00DF60FF"/>
    <w:rsid w:val="00E037A0"/>
    <w:rsid w:val="00E03F02"/>
    <w:rsid w:val="00E10AC6"/>
    <w:rsid w:val="00E11ED3"/>
    <w:rsid w:val="00E14196"/>
    <w:rsid w:val="00E14B6E"/>
    <w:rsid w:val="00E155B8"/>
    <w:rsid w:val="00E15F34"/>
    <w:rsid w:val="00E16C5F"/>
    <w:rsid w:val="00E2346E"/>
    <w:rsid w:val="00E25DB3"/>
    <w:rsid w:val="00E27CA3"/>
    <w:rsid w:val="00E313BE"/>
    <w:rsid w:val="00E31794"/>
    <w:rsid w:val="00E320B1"/>
    <w:rsid w:val="00E34B6F"/>
    <w:rsid w:val="00E36265"/>
    <w:rsid w:val="00E367F1"/>
    <w:rsid w:val="00E37B79"/>
    <w:rsid w:val="00E439CB"/>
    <w:rsid w:val="00E45B8A"/>
    <w:rsid w:val="00E525D6"/>
    <w:rsid w:val="00E55CF6"/>
    <w:rsid w:val="00E60526"/>
    <w:rsid w:val="00E63C9E"/>
    <w:rsid w:val="00E63E12"/>
    <w:rsid w:val="00E64111"/>
    <w:rsid w:val="00E65DA2"/>
    <w:rsid w:val="00E71305"/>
    <w:rsid w:val="00E71FDE"/>
    <w:rsid w:val="00E73A6B"/>
    <w:rsid w:val="00E76DB3"/>
    <w:rsid w:val="00E8369E"/>
    <w:rsid w:val="00E90F91"/>
    <w:rsid w:val="00E91041"/>
    <w:rsid w:val="00E95DCB"/>
    <w:rsid w:val="00E96211"/>
    <w:rsid w:val="00E96996"/>
    <w:rsid w:val="00EA1CC5"/>
    <w:rsid w:val="00EA5DF3"/>
    <w:rsid w:val="00EA5DF8"/>
    <w:rsid w:val="00EB10AC"/>
    <w:rsid w:val="00EB53EE"/>
    <w:rsid w:val="00EB57AA"/>
    <w:rsid w:val="00EC0C59"/>
    <w:rsid w:val="00EC11D6"/>
    <w:rsid w:val="00EC2D47"/>
    <w:rsid w:val="00EC4A80"/>
    <w:rsid w:val="00EC5207"/>
    <w:rsid w:val="00ED7B24"/>
    <w:rsid w:val="00EE1266"/>
    <w:rsid w:val="00EE52DB"/>
    <w:rsid w:val="00EE65A4"/>
    <w:rsid w:val="00EE7CAC"/>
    <w:rsid w:val="00EF0976"/>
    <w:rsid w:val="00EF1B82"/>
    <w:rsid w:val="00EF5B2C"/>
    <w:rsid w:val="00EF798B"/>
    <w:rsid w:val="00F01AFA"/>
    <w:rsid w:val="00F0580D"/>
    <w:rsid w:val="00F06B68"/>
    <w:rsid w:val="00F10FCE"/>
    <w:rsid w:val="00F11DDF"/>
    <w:rsid w:val="00F12743"/>
    <w:rsid w:val="00F14713"/>
    <w:rsid w:val="00F17E24"/>
    <w:rsid w:val="00F20738"/>
    <w:rsid w:val="00F213B5"/>
    <w:rsid w:val="00F25FD3"/>
    <w:rsid w:val="00F31A76"/>
    <w:rsid w:val="00F31FD4"/>
    <w:rsid w:val="00F32E52"/>
    <w:rsid w:val="00F35132"/>
    <w:rsid w:val="00F35453"/>
    <w:rsid w:val="00F4170D"/>
    <w:rsid w:val="00F41CB1"/>
    <w:rsid w:val="00F428B9"/>
    <w:rsid w:val="00F43B9D"/>
    <w:rsid w:val="00F44994"/>
    <w:rsid w:val="00F46F0E"/>
    <w:rsid w:val="00F54286"/>
    <w:rsid w:val="00F559A1"/>
    <w:rsid w:val="00F64CAB"/>
    <w:rsid w:val="00F668FF"/>
    <w:rsid w:val="00F675E3"/>
    <w:rsid w:val="00F750D8"/>
    <w:rsid w:val="00F75B17"/>
    <w:rsid w:val="00F77DA7"/>
    <w:rsid w:val="00F8759B"/>
    <w:rsid w:val="00F906CF"/>
    <w:rsid w:val="00F92977"/>
    <w:rsid w:val="00F94DC9"/>
    <w:rsid w:val="00FA2EFD"/>
    <w:rsid w:val="00FA3095"/>
    <w:rsid w:val="00FA63E3"/>
    <w:rsid w:val="00FA6821"/>
    <w:rsid w:val="00FA68F8"/>
    <w:rsid w:val="00FA6E5A"/>
    <w:rsid w:val="00FB0F1F"/>
    <w:rsid w:val="00FB3B71"/>
    <w:rsid w:val="00FB3C5A"/>
    <w:rsid w:val="00FB3E00"/>
    <w:rsid w:val="00FB56A3"/>
    <w:rsid w:val="00FC3024"/>
    <w:rsid w:val="00FC7316"/>
    <w:rsid w:val="00FD0D9B"/>
    <w:rsid w:val="00FD124E"/>
    <w:rsid w:val="00FD4B24"/>
    <w:rsid w:val="00FE19D1"/>
    <w:rsid w:val="00FE2C76"/>
    <w:rsid w:val="00FE3263"/>
    <w:rsid w:val="00FE4CEF"/>
    <w:rsid w:val="00FE51E6"/>
    <w:rsid w:val="00FE5DF5"/>
    <w:rsid w:val="00FE7EEB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3489"/>
    <o:shapelayout v:ext="edit">
      <o:idmap v:ext="edit" data="1"/>
    </o:shapelayout>
  </w:shapeDefaults>
  <w:decimalSymbol w:val="."/>
  <w:listSeparator w:val=","/>
  <w15:chartTrackingRefBased/>
  <w15:docId w15:val="{EDA25E18-9F02-4321-8C6D-44BDD800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5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041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E91041"/>
  </w:style>
  <w:style w:type="paragraph" w:styleId="PlainText">
    <w:name w:val="Plain Text"/>
    <w:basedOn w:val="Normal"/>
    <w:link w:val="PlainTextChar"/>
    <w:rsid w:val="00E91041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E91041"/>
    <w:rPr>
      <w:rFonts w:ascii="Courier New" w:eastAsia="Times New Roman" w:hAnsi="Courier New"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04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9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3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73"/>
    <w:rPr>
      <w:rFonts w:ascii="Segoe UI" w:eastAsia="Times New Roman" w:hAnsi="Segoe UI" w:cs="Segoe UI"/>
      <w:sz w:val="18"/>
      <w:szCs w:val="18"/>
    </w:rPr>
  </w:style>
  <w:style w:type="paragraph" w:customStyle="1" w:styleId="level1">
    <w:name w:val="_level1"/>
    <w:basedOn w:val="Normal"/>
    <w:rsid w:val="0095197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djustRightInd w:val="0"/>
      <w:spacing w:after="0" w:line="360" w:lineRule="atLeast"/>
      <w:ind w:left="720" w:hanging="720"/>
      <w:jc w:val="both"/>
      <w:textAlignment w:val="baseline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2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1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17"/>
    <w:rPr>
      <w:rFonts w:ascii="Calibri" w:eastAsia="Times New Roman" w:hAnsi="Calibr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C44BD"/>
    <w:rPr>
      <w:i/>
      <w:iCs/>
    </w:rPr>
  </w:style>
  <w:style w:type="paragraph" w:styleId="NoSpacing">
    <w:name w:val="No Spacing"/>
    <w:uiPriority w:val="1"/>
    <w:qFormat/>
    <w:rsid w:val="009E7D59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635957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3595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0722D"/>
    <w:pPr>
      <w:widowControl w:val="0"/>
      <w:adjustRightInd w:val="0"/>
      <w:spacing w:after="120" w:line="480" w:lineRule="auto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0722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001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90FF8"/>
    <w:pPr>
      <w:widowControl w:val="0"/>
      <w:adjustRightInd w:val="0"/>
      <w:spacing w:after="120" w:line="360" w:lineRule="atLeast"/>
      <w:ind w:left="360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90FF8"/>
    <w:rPr>
      <w:rFonts w:ascii="Times New Roman" w:eastAsia="Times New Roman" w:hAnsi="Times New Roman" w:cs="Times New Roman"/>
      <w:sz w:val="24"/>
      <w:szCs w:val="24"/>
    </w:rPr>
  </w:style>
  <w:style w:type="character" w:customStyle="1" w:styleId="2hwztce1zkwqjyzgqxpmay">
    <w:name w:val="_2hwztce1zkwqjyzgqxpmay"/>
    <w:rsid w:val="0007737D"/>
  </w:style>
  <w:style w:type="character" w:styleId="Strong">
    <w:name w:val="Strong"/>
    <w:uiPriority w:val="22"/>
    <w:qFormat/>
    <w:rsid w:val="00236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9378F-C98D-4C83-A885-09082DEB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Jones</dc:creator>
  <cp:keywords/>
  <dc:description/>
  <cp:lastModifiedBy>Louise Jones</cp:lastModifiedBy>
  <cp:revision>15</cp:revision>
  <cp:lastPrinted>2019-09-04T15:08:00Z</cp:lastPrinted>
  <dcterms:created xsi:type="dcterms:W3CDTF">2019-09-04T14:38:00Z</dcterms:created>
  <dcterms:modified xsi:type="dcterms:W3CDTF">2019-09-04T20:44:00Z</dcterms:modified>
</cp:coreProperties>
</file>