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96608" w14:textId="1A7A2CCF" w:rsidR="00AF12B2" w:rsidRPr="008C6422" w:rsidRDefault="004B0455" w:rsidP="008C6422">
      <w:pPr>
        <w:pStyle w:val="Header"/>
        <w:spacing w:line="360" w:lineRule="auto"/>
        <w:rPr>
          <w:b/>
        </w:rPr>
      </w:pPr>
      <w:bookmarkStart w:id="0" w:name="_GoBack"/>
      <w:bookmarkEnd w:id="0"/>
      <w:r>
        <w:rPr>
          <w:rStyle w:val="Strong"/>
        </w:rPr>
        <w:t xml:space="preserve">                     </w:t>
      </w:r>
      <w:r w:rsidR="00AF12B2">
        <w:rPr>
          <w:rStyle w:val="Strong"/>
        </w:rPr>
        <w:tab/>
        <w:t xml:space="preserve">                        </w:t>
      </w:r>
      <w:r w:rsidR="00507D64">
        <w:rPr>
          <w:b/>
        </w:rPr>
        <w:t xml:space="preserve">                                          </w:t>
      </w:r>
      <w:r w:rsidR="008C6422">
        <w:rPr>
          <w:b/>
        </w:rPr>
        <w:t xml:space="preserve">  </w:t>
      </w:r>
      <w:r w:rsidR="00C917A0">
        <w:rPr>
          <w:b/>
        </w:rPr>
        <w:t>TUESDAY</w:t>
      </w:r>
      <w:r w:rsidR="008C6422">
        <w:rPr>
          <w:b/>
        </w:rPr>
        <w:t xml:space="preserve">, JANUARY </w:t>
      </w:r>
      <w:r w:rsidR="00AE39A9">
        <w:rPr>
          <w:b/>
        </w:rPr>
        <w:t>29</w:t>
      </w:r>
      <w:r w:rsidR="00C0007A">
        <w:rPr>
          <w:b/>
        </w:rPr>
        <w:t>, 201</w:t>
      </w:r>
      <w:r w:rsidR="0061217E">
        <w:rPr>
          <w:b/>
        </w:rPr>
        <w:t>9</w:t>
      </w:r>
    </w:p>
    <w:p w14:paraId="7473C83D" w14:textId="77777777" w:rsidR="003A2A4C" w:rsidRDefault="003A2A4C" w:rsidP="00507D64">
      <w:pPr>
        <w:spacing w:line="360" w:lineRule="auto"/>
        <w:rPr>
          <w:b/>
          <w:bCs/>
          <w:i/>
        </w:rPr>
      </w:pPr>
    </w:p>
    <w:p w14:paraId="59B45703" w14:textId="77777777" w:rsidR="008E7856" w:rsidRDefault="008E7856" w:rsidP="008E7856">
      <w:pPr>
        <w:spacing w:line="360" w:lineRule="auto"/>
        <w:jc w:val="center"/>
        <w:rPr>
          <w:b/>
          <w:bCs/>
          <w:i/>
          <w:sz w:val="32"/>
          <w:szCs w:val="32"/>
        </w:rPr>
      </w:pPr>
    </w:p>
    <w:p w14:paraId="1D53B59E" w14:textId="2F6B2E77" w:rsidR="008E7856" w:rsidRPr="008E7856" w:rsidRDefault="008E7856" w:rsidP="008E7856">
      <w:pPr>
        <w:spacing w:line="360" w:lineRule="auto"/>
        <w:jc w:val="center"/>
        <w:rPr>
          <w:b/>
          <w:bCs/>
          <w:i/>
          <w:sz w:val="36"/>
          <w:szCs w:val="36"/>
        </w:rPr>
      </w:pPr>
      <w:r w:rsidRPr="008E7856">
        <w:rPr>
          <w:b/>
          <w:bCs/>
          <w:i/>
          <w:sz w:val="36"/>
          <w:szCs w:val="36"/>
        </w:rPr>
        <w:t>ERMA L. HENDERSON AUDITORIUM</w:t>
      </w:r>
    </w:p>
    <w:p w14:paraId="668D4B32" w14:textId="77777777" w:rsidR="008E7856" w:rsidRDefault="008E7856" w:rsidP="00507D64">
      <w:pPr>
        <w:spacing w:line="360" w:lineRule="auto"/>
        <w:rPr>
          <w:b/>
          <w:bCs/>
          <w:i/>
        </w:rPr>
      </w:pPr>
    </w:p>
    <w:p w14:paraId="55FEAD9E" w14:textId="37F2D0E5" w:rsidR="007E4F74" w:rsidRDefault="007E4F74" w:rsidP="00816F4F">
      <w:pPr>
        <w:jc w:val="center"/>
        <w:rPr>
          <w:b/>
          <w:bCs/>
          <w:i/>
          <w:sz w:val="28"/>
        </w:rPr>
      </w:pPr>
      <w:r>
        <w:rPr>
          <w:b/>
          <w:bCs/>
          <w:i/>
          <w:sz w:val="28"/>
        </w:rPr>
        <w:t>COUNCIL PRESIDENT BRENDA JONES WILL PRESENT A SPIRIT OF DETROIT AWARD TO STUDENTS FROM HOPE OF DETROIT ACADEMY FOR THEIR CLASS PRODUCTION “DETROIT…THIS IS OUR HOME</w:t>
      </w:r>
      <w:r w:rsidR="008E7856">
        <w:rPr>
          <w:b/>
          <w:bCs/>
          <w:i/>
          <w:sz w:val="28"/>
        </w:rPr>
        <w:t>”</w:t>
      </w:r>
    </w:p>
    <w:p w14:paraId="26577C56" w14:textId="77777777" w:rsidR="007E4F74" w:rsidRDefault="007E4F74" w:rsidP="00816F4F">
      <w:pPr>
        <w:jc w:val="center"/>
        <w:rPr>
          <w:b/>
          <w:bCs/>
          <w:i/>
          <w:sz w:val="28"/>
        </w:rPr>
      </w:pPr>
    </w:p>
    <w:p w14:paraId="18646E88" w14:textId="6AF0BD89" w:rsidR="00153EDF" w:rsidRPr="00153EDF" w:rsidRDefault="00153EDF" w:rsidP="00816F4F">
      <w:pPr>
        <w:jc w:val="center"/>
        <w:rPr>
          <w:b/>
          <w:bCs/>
          <w:i/>
          <w:sz w:val="28"/>
        </w:rPr>
      </w:pPr>
      <w:r>
        <w:rPr>
          <w:b/>
          <w:bCs/>
          <w:i/>
          <w:sz w:val="28"/>
        </w:rPr>
        <w:t xml:space="preserve">COUNCIL MEMBER RAQUEL CASTANEDA-LOPEZ WILL PRESENT A SPIRIT OF DETROIT AWARD TO MR. VACHAL MOORE JR., SCHOOL CULTURE FACILITATOR </w:t>
      </w:r>
      <w:r w:rsidR="007E4F74">
        <w:rPr>
          <w:b/>
          <w:bCs/>
          <w:i/>
          <w:sz w:val="28"/>
        </w:rPr>
        <w:t>AT BURTON INTERNATIONAL ACADEMY</w:t>
      </w:r>
    </w:p>
    <w:p w14:paraId="5A0AEE8C" w14:textId="77777777" w:rsidR="00153EDF" w:rsidRPr="00AE22D7" w:rsidRDefault="00153EDF" w:rsidP="00816F4F">
      <w:pPr>
        <w:rPr>
          <w:b/>
          <w:bCs/>
          <w:i/>
        </w:rPr>
      </w:pPr>
    </w:p>
    <w:p w14:paraId="1169247D" w14:textId="77777777" w:rsidR="003F300A" w:rsidRPr="00CE6494" w:rsidRDefault="003F300A" w:rsidP="00816F4F">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Crigle, office: </w:t>
      </w:r>
      <w:hyperlink r:id="rId8" w:history="1">
        <w:r w:rsidRPr="00CE6494">
          <w:rPr>
            <w:rStyle w:val="Hyperlink"/>
            <w:b/>
          </w:rPr>
          <w:t>313-224-</w:t>
        </w:r>
      </w:hyperlink>
      <w:r w:rsidR="001F1B21" w:rsidRPr="00CE6494">
        <w:rPr>
          <w:rStyle w:val="Hyperlink"/>
          <w:b/>
        </w:rPr>
        <w:t>4950</w:t>
      </w:r>
    </w:p>
    <w:p w14:paraId="09A9995E" w14:textId="77777777" w:rsidR="007E274E" w:rsidRPr="00CE6494" w:rsidRDefault="007E274E" w:rsidP="00816F4F">
      <w:pPr>
        <w:ind w:left="720" w:hanging="720"/>
        <w:outlineLvl w:val="0"/>
        <w:rPr>
          <w:b/>
          <w:bCs/>
          <w:sz w:val="28"/>
          <w:szCs w:val="28"/>
          <w:u w:val="single"/>
        </w:rPr>
      </w:pPr>
    </w:p>
    <w:p w14:paraId="4A6D6957" w14:textId="77777777" w:rsidR="00097E11" w:rsidRPr="00CE6494" w:rsidRDefault="00097E11" w:rsidP="00816F4F">
      <w:pPr>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14:paraId="626EFF4D" w14:textId="77777777" w:rsidR="00097E11" w:rsidRPr="00CE6494" w:rsidRDefault="00097E11" w:rsidP="00816F4F">
      <w:pPr>
        <w:rPr>
          <w:b/>
          <w:bCs/>
          <w:sz w:val="28"/>
          <w:szCs w:val="28"/>
        </w:rPr>
      </w:pPr>
    </w:p>
    <w:p w14:paraId="57451EDD" w14:textId="77777777" w:rsidR="00097E11" w:rsidRPr="00CE6494" w:rsidRDefault="00097E11" w:rsidP="00816F4F">
      <w:pPr>
        <w:tabs>
          <w:tab w:val="left" w:pos="1260"/>
        </w:tabs>
        <w:outlineLvl w:val="0"/>
        <w:rPr>
          <w:b/>
          <w:bCs/>
          <w:sz w:val="28"/>
          <w:szCs w:val="28"/>
        </w:rPr>
      </w:pPr>
      <w:r w:rsidRPr="00CE6494">
        <w:rPr>
          <w:b/>
          <w:bCs/>
          <w:sz w:val="28"/>
          <w:szCs w:val="28"/>
        </w:rPr>
        <w:t xml:space="preserve">RECONSIDERATIONS: </w:t>
      </w:r>
    </w:p>
    <w:p w14:paraId="11BDE1B9" w14:textId="77777777" w:rsidR="00097E11" w:rsidRPr="00CE6494" w:rsidRDefault="00097E11" w:rsidP="00816F4F">
      <w:pPr>
        <w:tabs>
          <w:tab w:val="left" w:pos="1260"/>
        </w:tabs>
        <w:outlineLvl w:val="0"/>
        <w:rPr>
          <w:bCs/>
        </w:rPr>
      </w:pPr>
    </w:p>
    <w:p w14:paraId="0DDB46E1" w14:textId="303AE9B3" w:rsidR="006A35C3" w:rsidRDefault="008C6422" w:rsidP="006A35C3">
      <w:pPr>
        <w:ind w:left="720" w:hanging="720"/>
        <w:jc w:val="left"/>
        <w:outlineLvl w:val="0"/>
        <w:rPr>
          <w:b/>
          <w:bCs/>
          <w:sz w:val="28"/>
          <w:szCs w:val="28"/>
        </w:rPr>
      </w:pPr>
      <w:r>
        <w:rPr>
          <w:b/>
          <w:bCs/>
          <w:sz w:val="28"/>
          <w:szCs w:val="28"/>
        </w:rPr>
        <w:t xml:space="preserve">UNFINISHED </w:t>
      </w:r>
      <w:r w:rsidR="00097E11" w:rsidRPr="00CE6494">
        <w:rPr>
          <w:b/>
          <w:bCs/>
          <w:sz w:val="28"/>
          <w:szCs w:val="28"/>
        </w:rPr>
        <w:t>BUSINESS</w:t>
      </w:r>
    </w:p>
    <w:p w14:paraId="5353DC9C" w14:textId="77777777" w:rsidR="00994499" w:rsidRDefault="00994499" w:rsidP="00816F4F">
      <w:pPr>
        <w:ind w:left="720" w:hanging="720"/>
        <w:jc w:val="left"/>
        <w:outlineLvl w:val="0"/>
        <w:rPr>
          <w:b/>
          <w:bCs/>
          <w:sz w:val="28"/>
          <w:szCs w:val="28"/>
        </w:rPr>
      </w:pPr>
    </w:p>
    <w:p w14:paraId="371A9BF5" w14:textId="77777777" w:rsidR="00097E11" w:rsidRPr="00CE6494" w:rsidRDefault="00097E11" w:rsidP="00816F4F">
      <w:pPr>
        <w:outlineLvl w:val="0"/>
        <w:rPr>
          <w:bCs/>
        </w:rPr>
      </w:pPr>
      <w:r w:rsidRPr="00CE6494">
        <w:rPr>
          <w:b/>
          <w:bCs/>
          <w:sz w:val="28"/>
          <w:szCs w:val="28"/>
          <w:u w:val="single"/>
        </w:rPr>
        <w:t>PRESIDENT’S REPORT ON STANDING COMMITTEE REFERRALS AND OTHER MATTERS</w:t>
      </w:r>
    </w:p>
    <w:p w14:paraId="0C477DC6" w14:textId="77777777" w:rsidR="00A0166E" w:rsidRPr="00CE6494" w:rsidRDefault="00A0166E" w:rsidP="00816F4F">
      <w:pPr>
        <w:rPr>
          <w:b/>
          <w:bCs/>
          <w:sz w:val="28"/>
          <w:szCs w:val="28"/>
          <w:u w:val="single"/>
        </w:rPr>
      </w:pPr>
    </w:p>
    <w:p w14:paraId="43E62059" w14:textId="77777777" w:rsidR="00A0166E" w:rsidRPr="00CE6494" w:rsidRDefault="00A0166E"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u w:val="single"/>
        </w:rPr>
      </w:pPr>
      <w:r w:rsidRPr="00CE6494">
        <w:rPr>
          <w:b/>
          <w:bCs/>
          <w:sz w:val="28"/>
          <w:szCs w:val="28"/>
          <w:u w:val="single"/>
        </w:rPr>
        <w:t>BUDGET, FINANCE AND AUDIT STANDING COMMITTEE</w:t>
      </w:r>
    </w:p>
    <w:p w14:paraId="6E73C5D4" w14:textId="77777777" w:rsidR="00A0166E" w:rsidRDefault="00A0166E"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sidRPr="00CE6494">
        <w:rPr>
          <w:b/>
          <w:bCs/>
          <w:i/>
        </w:rPr>
        <w:t>THE FOLLOWING ITEM(S) ARE TO BE REFERRED TO THE BUDGET, FINANCE AND AUDIT STANDING COMMITTEE</w:t>
      </w:r>
      <w:r w:rsidRPr="00CE6494">
        <w:rPr>
          <w:b/>
          <w:bCs/>
        </w:rPr>
        <w:t>:</w:t>
      </w:r>
    </w:p>
    <w:p w14:paraId="3A6124D2" w14:textId="77777777" w:rsidR="008D6097" w:rsidRDefault="008D6097"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p>
    <w:p w14:paraId="575DAF02" w14:textId="39D278DF" w:rsidR="00BD6DF2" w:rsidRDefault="00BD6DF2"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14A5648A" w14:textId="6F54D932" w:rsidR="00891681" w:rsidRPr="0061217E" w:rsidRDefault="00BD6DF2" w:rsidP="00816F4F">
      <w:pPr>
        <w:autoSpaceDE w:val="0"/>
        <w:autoSpaceDN w:val="0"/>
        <w:rPr>
          <w:b/>
          <w:bCs/>
          <w:iCs/>
          <w:u w:val="single"/>
        </w:rPr>
      </w:pPr>
      <w:r w:rsidRPr="00BD6DF2">
        <w:rPr>
          <w:bCs/>
          <w:iCs/>
        </w:rPr>
        <w:t xml:space="preserve">Submitting the following </w:t>
      </w:r>
      <w:r w:rsidRPr="00BD6DF2">
        <w:rPr>
          <w:b/>
          <w:bCs/>
          <w:iCs/>
          <w:u w:val="single"/>
        </w:rPr>
        <w:t>Office of Contracting and Procurement Contracts:</w:t>
      </w:r>
    </w:p>
    <w:p w14:paraId="30250D39" w14:textId="51F7C790" w:rsidR="001879E4" w:rsidRPr="009A4EEE" w:rsidRDefault="009A4EEE"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965B03">
        <w:rPr>
          <w:b/>
          <w:bCs/>
        </w:rPr>
        <w:t xml:space="preserve">6001846 - </w:t>
      </w:r>
      <w:r w:rsidR="00816F4F" w:rsidRPr="005E3273">
        <w:t xml:space="preserve">100% City Funding – To Provide Investment Consultant Services for the Retirement Protection Trust Fund. – Contractor: AndCo Consulting, LLC– Location: 4901 Vineland Rd., Ste. 600, Orlando, FL 32811 – Contract Period: Upon City Council Approval through February 1, 2022 –Total Contract Amount: $225,000.00.  </w:t>
      </w:r>
      <w:r w:rsidR="00816F4F" w:rsidRPr="005E3273">
        <w:rPr>
          <w:b/>
        </w:rPr>
        <w:t>OFFICE OF CHIEF FINANCIAL OFFICER- TREASURY</w:t>
      </w:r>
    </w:p>
    <w:p w14:paraId="61B40D8F" w14:textId="77777777" w:rsidR="005F06CF" w:rsidRDefault="005F06CF" w:rsidP="00816F4F">
      <w:pPr>
        <w:rPr>
          <w:b/>
          <w:bCs/>
          <w:szCs w:val="28"/>
        </w:rPr>
      </w:pPr>
    </w:p>
    <w:p w14:paraId="678C916C" w14:textId="0B9B57B1" w:rsidR="006C2354" w:rsidRDefault="006C2354" w:rsidP="00816F4F">
      <w:pPr>
        <w:ind w:left="720" w:hanging="720"/>
        <w:rPr>
          <w:b/>
          <w:bCs/>
          <w:szCs w:val="28"/>
        </w:rPr>
      </w:pPr>
      <w:r>
        <w:rPr>
          <w:b/>
          <w:bCs/>
          <w:szCs w:val="28"/>
        </w:rPr>
        <w:lastRenderedPageBreak/>
        <w:t>LEGISLATIVE POLICY DIVISION</w:t>
      </w:r>
    </w:p>
    <w:p w14:paraId="16B3D266" w14:textId="3A3835FF" w:rsidR="006C2354" w:rsidRDefault="006C2354" w:rsidP="006A35C3">
      <w:pPr>
        <w:pStyle w:val="ListParagraph"/>
        <w:numPr>
          <w:ilvl w:val="0"/>
          <w:numId w:val="1"/>
        </w:numPr>
        <w:ind w:hanging="720"/>
        <w:rPr>
          <w:bCs/>
          <w:szCs w:val="28"/>
        </w:rPr>
      </w:pPr>
      <w:r w:rsidRPr="006C2354">
        <w:rPr>
          <w:bCs/>
          <w:szCs w:val="28"/>
        </w:rPr>
        <w:t>Submitting reso. autho. To Set A Committee Of The Whole for the purpose of allowing the Mayor to present the 2019-2020 Recommended Budget.</w:t>
      </w:r>
    </w:p>
    <w:p w14:paraId="124B94A4" w14:textId="77777777" w:rsidR="008E7A4F" w:rsidRDefault="008E7A4F" w:rsidP="00816F4F">
      <w:pPr>
        <w:pStyle w:val="ListParagraph"/>
        <w:rPr>
          <w:bCs/>
          <w:szCs w:val="28"/>
        </w:rPr>
      </w:pPr>
    </w:p>
    <w:p w14:paraId="197C463D" w14:textId="01B158EB" w:rsidR="006C2354" w:rsidRPr="008E7A4F" w:rsidRDefault="006C2354" w:rsidP="006A35C3">
      <w:pPr>
        <w:pStyle w:val="ListParagraph"/>
        <w:numPr>
          <w:ilvl w:val="0"/>
          <w:numId w:val="1"/>
        </w:numPr>
        <w:ind w:hanging="720"/>
        <w:rPr>
          <w:bCs/>
          <w:szCs w:val="28"/>
        </w:rPr>
      </w:pPr>
      <w:r>
        <w:t>Submitting reso. autho. To Change the Start Time of Standing Committee Meetings and Limit Meeting Time to an hour during the 2019-2020 Budget Hearings.</w:t>
      </w:r>
    </w:p>
    <w:p w14:paraId="7892001D" w14:textId="77777777" w:rsidR="008E7A4F" w:rsidRPr="008E7A4F" w:rsidRDefault="008E7A4F" w:rsidP="00816F4F">
      <w:pPr>
        <w:rPr>
          <w:bCs/>
          <w:szCs w:val="28"/>
        </w:rPr>
      </w:pPr>
    </w:p>
    <w:p w14:paraId="14CFD5A4" w14:textId="4AB48610" w:rsidR="006C2354" w:rsidRPr="008E7A4F" w:rsidRDefault="006C2354" w:rsidP="006A35C3">
      <w:pPr>
        <w:pStyle w:val="ListParagraph"/>
        <w:numPr>
          <w:ilvl w:val="0"/>
          <w:numId w:val="1"/>
        </w:numPr>
        <w:ind w:hanging="720"/>
        <w:rPr>
          <w:bCs/>
          <w:szCs w:val="28"/>
        </w:rPr>
      </w:pPr>
      <w:r>
        <w:t>Submitting reso. autho. To Set the Date and Time and of the Public Hearing for the 2019-2020 Budget.</w:t>
      </w:r>
    </w:p>
    <w:p w14:paraId="43D19B6E" w14:textId="77777777" w:rsidR="008E7A4F" w:rsidRPr="008E7A4F" w:rsidRDefault="008E7A4F" w:rsidP="00816F4F">
      <w:pPr>
        <w:rPr>
          <w:bCs/>
          <w:szCs w:val="28"/>
        </w:rPr>
      </w:pPr>
    </w:p>
    <w:p w14:paraId="5F506913" w14:textId="02870EB3" w:rsidR="006C2354" w:rsidRPr="008E7A4F" w:rsidRDefault="006C2354" w:rsidP="006A35C3">
      <w:pPr>
        <w:pStyle w:val="ListParagraph"/>
        <w:numPr>
          <w:ilvl w:val="0"/>
          <w:numId w:val="1"/>
        </w:numPr>
        <w:ind w:hanging="720"/>
        <w:rPr>
          <w:bCs/>
          <w:szCs w:val="28"/>
        </w:rPr>
      </w:pPr>
      <w:r>
        <w:t>Submitting reso. autho. To Institute the Budget Calenda</w:t>
      </w:r>
      <w:r w:rsidR="008E7A4F">
        <w:t>r Scheduling Policy for the 2019-2020</w:t>
      </w:r>
      <w:r>
        <w:t xml:space="preserve"> Budget Deliberations.</w:t>
      </w:r>
    </w:p>
    <w:p w14:paraId="3C0D20A3" w14:textId="77777777" w:rsidR="008E7A4F" w:rsidRPr="008E7A4F" w:rsidRDefault="008E7A4F" w:rsidP="00816F4F">
      <w:pPr>
        <w:rPr>
          <w:bCs/>
          <w:szCs w:val="28"/>
        </w:rPr>
      </w:pPr>
    </w:p>
    <w:p w14:paraId="55EAF0AC" w14:textId="4B221AA2" w:rsidR="00BB6C34" w:rsidRDefault="005F06CF" w:rsidP="00816F4F">
      <w:pPr>
        <w:ind w:left="720" w:hanging="720"/>
        <w:rPr>
          <w:b/>
          <w:bCs/>
          <w:szCs w:val="28"/>
        </w:rPr>
      </w:pPr>
      <w:r>
        <w:rPr>
          <w:b/>
          <w:bCs/>
          <w:szCs w:val="28"/>
        </w:rPr>
        <w:t>MISCELLANEOUS</w:t>
      </w:r>
    </w:p>
    <w:p w14:paraId="38BEEEA8" w14:textId="736F54ED" w:rsidR="0057593F" w:rsidRPr="00E54D11" w:rsidRDefault="0057593F" w:rsidP="006A35C3">
      <w:pPr>
        <w:pStyle w:val="ListParagraph"/>
        <w:numPr>
          <w:ilvl w:val="0"/>
          <w:numId w:val="1"/>
        </w:numPr>
        <w:ind w:hanging="720"/>
        <w:rPr>
          <w:b/>
          <w:bCs/>
          <w:sz w:val="28"/>
          <w:szCs w:val="28"/>
          <w:u w:val="single"/>
        </w:rPr>
      </w:pPr>
      <w:r w:rsidRPr="00AE39A9">
        <w:rPr>
          <w:b/>
          <w:bCs/>
          <w:szCs w:val="28"/>
          <w:u w:val="single"/>
        </w:rPr>
        <w:t>Council Member Scott Benson</w:t>
      </w:r>
      <w:r w:rsidRPr="00AE39A9">
        <w:rPr>
          <w:bCs/>
          <w:szCs w:val="28"/>
        </w:rPr>
        <w:t xml:space="preserve"> submitting memorandum relative to </w:t>
      </w:r>
      <w:r>
        <w:rPr>
          <w:bCs/>
          <w:szCs w:val="28"/>
        </w:rPr>
        <w:t>Proposed FY 2020 – FY 2024 Five Year Capital Agenda Budget Questions.</w:t>
      </w:r>
    </w:p>
    <w:p w14:paraId="6DA805AB" w14:textId="77777777" w:rsidR="00E54D11" w:rsidRPr="00E54D11" w:rsidRDefault="00E54D11" w:rsidP="00816F4F">
      <w:pPr>
        <w:pStyle w:val="ListParagraph"/>
        <w:rPr>
          <w:b/>
          <w:bCs/>
          <w:sz w:val="28"/>
          <w:szCs w:val="28"/>
          <w:u w:val="single"/>
        </w:rPr>
      </w:pPr>
    </w:p>
    <w:p w14:paraId="7565C5C3" w14:textId="64640F33" w:rsidR="00E54D11" w:rsidRPr="00EB0FFF" w:rsidRDefault="00E54D11" w:rsidP="006A35C3">
      <w:pPr>
        <w:pStyle w:val="ListParagraph"/>
        <w:numPr>
          <w:ilvl w:val="0"/>
          <w:numId w:val="1"/>
        </w:numPr>
        <w:ind w:hanging="720"/>
        <w:rPr>
          <w:b/>
          <w:bCs/>
          <w:sz w:val="28"/>
          <w:szCs w:val="28"/>
          <w:u w:val="single"/>
        </w:rPr>
      </w:pPr>
      <w:r w:rsidRPr="00AE39A9">
        <w:rPr>
          <w:b/>
          <w:bCs/>
          <w:szCs w:val="28"/>
          <w:u w:val="single"/>
        </w:rPr>
        <w:t>Council Member Scott Benson</w:t>
      </w:r>
      <w:r w:rsidRPr="00AE39A9">
        <w:rPr>
          <w:bCs/>
          <w:szCs w:val="28"/>
        </w:rPr>
        <w:t xml:space="preserve"> submitting memorandum relative to</w:t>
      </w:r>
      <w:r>
        <w:rPr>
          <w:bCs/>
          <w:szCs w:val="28"/>
        </w:rPr>
        <w:t xml:space="preserve"> FY 2019 Bond Projects.</w:t>
      </w:r>
    </w:p>
    <w:p w14:paraId="6FDDF4D9" w14:textId="77777777" w:rsidR="00EB0FFF" w:rsidRPr="00EB0FFF" w:rsidRDefault="00EB0FFF" w:rsidP="00EB0FFF">
      <w:pPr>
        <w:pStyle w:val="ListParagraph"/>
        <w:rPr>
          <w:b/>
          <w:bCs/>
          <w:sz w:val="28"/>
          <w:szCs w:val="28"/>
          <w:u w:val="single"/>
        </w:rPr>
      </w:pPr>
    </w:p>
    <w:p w14:paraId="113315F4" w14:textId="26CF3C65" w:rsidR="00EB0FFF" w:rsidRPr="00153EDF" w:rsidRDefault="00EB0FFF" w:rsidP="006A35C3">
      <w:pPr>
        <w:pStyle w:val="ListParagraph"/>
        <w:numPr>
          <w:ilvl w:val="0"/>
          <w:numId w:val="1"/>
        </w:numPr>
        <w:ind w:hanging="720"/>
        <w:rPr>
          <w:b/>
          <w:bCs/>
          <w:sz w:val="28"/>
          <w:szCs w:val="28"/>
          <w:u w:val="single"/>
        </w:rPr>
      </w:pPr>
      <w:r>
        <w:rPr>
          <w:b/>
          <w:bCs/>
          <w:szCs w:val="28"/>
          <w:u w:val="single"/>
        </w:rPr>
        <w:t>Council Member Raquel Castaneda-</w:t>
      </w:r>
      <w:r w:rsidRPr="00DF01C3">
        <w:rPr>
          <w:b/>
          <w:bCs/>
          <w:szCs w:val="28"/>
          <w:u w:val="single"/>
        </w:rPr>
        <w:t>Lopez</w:t>
      </w:r>
      <w:r>
        <w:rPr>
          <w:bCs/>
          <w:sz w:val="28"/>
          <w:szCs w:val="28"/>
        </w:rPr>
        <w:t xml:space="preserve"> </w:t>
      </w:r>
      <w:r>
        <w:rPr>
          <w:bCs/>
          <w:szCs w:val="28"/>
        </w:rPr>
        <w:t>submitting memorandum relative to Update on City Blight fund spending.</w:t>
      </w:r>
    </w:p>
    <w:p w14:paraId="01E8DF9D" w14:textId="77777777" w:rsidR="006E5E1F" w:rsidRDefault="006E5E1F" w:rsidP="00816F4F">
      <w:pPr>
        <w:rPr>
          <w:b/>
          <w:bCs/>
          <w:sz w:val="28"/>
          <w:szCs w:val="28"/>
          <w:u w:val="single"/>
        </w:rPr>
      </w:pPr>
    </w:p>
    <w:p w14:paraId="662EA423" w14:textId="77777777" w:rsidR="00311E61" w:rsidRPr="00CE6494" w:rsidRDefault="00311E61" w:rsidP="00816F4F">
      <w:pPr>
        <w:ind w:left="720" w:hanging="720"/>
        <w:rPr>
          <w:b/>
          <w:bCs/>
          <w:sz w:val="28"/>
          <w:szCs w:val="28"/>
          <w:u w:val="single"/>
        </w:rPr>
      </w:pPr>
      <w:r w:rsidRPr="00CE6494">
        <w:rPr>
          <w:b/>
          <w:bCs/>
          <w:sz w:val="28"/>
          <w:szCs w:val="28"/>
          <w:u w:val="single"/>
        </w:rPr>
        <w:t>INTERNAL OPERATIONS STANDING COMMITTEE</w:t>
      </w:r>
    </w:p>
    <w:p w14:paraId="265BC0C9" w14:textId="77777777" w:rsidR="00E026A7" w:rsidRDefault="00427291"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14:paraId="70592237" w14:textId="77777777" w:rsidR="001A36F7" w:rsidRPr="0084788C" w:rsidRDefault="001A36F7" w:rsidP="00816F4F">
      <w:pPr>
        <w:pStyle w:val="ListParagraph"/>
        <w:rPr>
          <w:b/>
          <w:bCs/>
        </w:rPr>
      </w:pPr>
    </w:p>
    <w:p w14:paraId="33A4156A" w14:textId="77777777" w:rsidR="009A4EEE" w:rsidRDefault="009A4EEE"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38D6570E" w14:textId="77777777" w:rsidR="009A4EEE" w:rsidRPr="0061217E" w:rsidRDefault="009A4EEE" w:rsidP="00816F4F">
      <w:pPr>
        <w:autoSpaceDE w:val="0"/>
        <w:autoSpaceDN w:val="0"/>
        <w:rPr>
          <w:b/>
          <w:bCs/>
          <w:iCs/>
          <w:u w:val="single"/>
        </w:rPr>
      </w:pPr>
      <w:r w:rsidRPr="00BD6DF2">
        <w:rPr>
          <w:bCs/>
          <w:iCs/>
        </w:rPr>
        <w:t xml:space="preserve">Submitting the following </w:t>
      </w:r>
      <w:r w:rsidRPr="00BD6DF2">
        <w:rPr>
          <w:b/>
          <w:bCs/>
          <w:iCs/>
          <w:u w:val="single"/>
        </w:rPr>
        <w:t>Office of Contracting and Procurement Contracts:</w:t>
      </w:r>
    </w:p>
    <w:p w14:paraId="6520CF73" w14:textId="17BE69CC" w:rsidR="00965B03" w:rsidRPr="00816F4F" w:rsidRDefault="00965B03" w:rsidP="006A35C3">
      <w:pPr>
        <w:pStyle w:val="ListParagraph"/>
        <w:numPr>
          <w:ilvl w:val="0"/>
          <w:numId w:val="1"/>
        </w:numPr>
        <w:ind w:hanging="720"/>
      </w:pPr>
      <w:r w:rsidRPr="00816F4F">
        <w:rPr>
          <w:bCs/>
        </w:rPr>
        <w:t xml:space="preserve">Submitting reso. autho. </w:t>
      </w:r>
      <w:r w:rsidRPr="00816F4F">
        <w:rPr>
          <w:b/>
          <w:bCs/>
        </w:rPr>
        <w:t xml:space="preserve">Contract No. </w:t>
      </w:r>
      <w:r w:rsidR="00816F4F" w:rsidRPr="00816F4F">
        <w:rPr>
          <w:b/>
          <w:bCs/>
        </w:rPr>
        <w:t xml:space="preserve">6001671 - </w:t>
      </w:r>
      <w:r w:rsidR="00816F4F" w:rsidRPr="005E3273">
        <w:t xml:space="preserve">100% City Funding – To Provide Lean Six Sigma Transactional Green Belt and Web Based Software. – Contractor: Moresteam – Location: 9976 Brewster lane, Powell, OH 43065 – Contract Period: Upon City Council Approval through October 31, 2020 – Total Contract Amount: $70,000.00. </w:t>
      </w:r>
      <w:r w:rsidR="00816F4F" w:rsidRPr="00816F4F">
        <w:rPr>
          <w:b/>
        </w:rPr>
        <w:t>MAYORS OFFICE</w:t>
      </w:r>
    </w:p>
    <w:p w14:paraId="6C5ACDEF" w14:textId="3A406B78" w:rsidR="009A4EEE" w:rsidRPr="00965B03" w:rsidRDefault="009A4EEE" w:rsidP="00816F4F">
      <w:pPr>
        <w:pStyle w:val="ListParagraph"/>
        <w:rPr>
          <w:b/>
          <w:bCs/>
        </w:rPr>
      </w:pPr>
    </w:p>
    <w:p w14:paraId="52699CFA" w14:textId="5F6436FC" w:rsidR="005630BE" w:rsidRPr="00CE6494" w:rsidRDefault="008653CA" w:rsidP="00816F4F">
      <w:pPr>
        <w:ind w:left="720" w:hanging="720"/>
        <w:rPr>
          <w:b/>
          <w:bCs/>
        </w:rPr>
      </w:pPr>
      <w:r w:rsidRPr="00CE6494">
        <w:rPr>
          <w:b/>
          <w:bCs/>
        </w:rPr>
        <w:t>LAW DEPARTMENT</w:t>
      </w:r>
    </w:p>
    <w:p w14:paraId="204845F0" w14:textId="0D99E2D8" w:rsidR="00805068" w:rsidRPr="00AE39A9" w:rsidRDefault="00BB6C34"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sidRPr="00A542A1">
        <w:rPr>
          <w:b/>
          <w:bCs/>
          <w:u w:val="single"/>
        </w:rPr>
        <w:t>Acceptance of Case Evaluation Award</w:t>
      </w:r>
      <w:r>
        <w:rPr>
          <w:bCs/>
        </w:rPr>
        <w:t xml:space="preserve"> in lawsuit of </w:t>
      </w:r>
      <w:r w:rsidR="003739D6">
        <w:rPr>
          <w:bCs/>
        </w:rPr>
        <w:t>Willie Parker, et al v. City of Detroit, Case No. 18-003672-NF; File No. L18-00204 (PMC) in the amount of $15,000.00 in full payment of any and all claims which these parties may have against the City of Detroit by reason of alleged injuries sustained by Willie Parker on or about October 2, 2015.</w:t>
      </w:r>
    </w:p>
    <w:p w14:paraId="470801DF" w14:textId="77777777" w:rsidR="00AE39A9" w:rsidRPr="00805068"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14:paraId="3B08FD2B" w14:textId="70D431B0" w:rsidR="00127922" w:rsidRPr="005F6570" w:rsidRDefault="00805068"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w:t>
      </w:r>
      <w:r w:rsidR="005F6570">
        <w:rPr>
          <w:bCs/>
        </w:rPr>
        <w:t>Lance Rand v. City of Detroit, Case No. 17-010461-NI; File No. L17-00532</w:t>
      </w:r>
      <w:r w:rsidR="00E17AC9">
        <w:rPr>
          <w:bCs/>
        </w:rPr>
        <w:t xml:space="preserve"> in the amount of $300,000.00 in full payment of any all claims which Lance Rand may have against the City of Detroit for alleged injuries sustained on or about January 12, 2017.</w:t>
      </w:r>
    </w:p>
    <w:p w14:paraId="1F4CCD12" w14:textId="77777777" w:rsidR="005F6570" w:rsidRDefault="005F6570" w:rsidP="00816F4F">
      <w:pPr>
        <w:pStyle w:val="ListParagraph"/>
        <w:rPr>
          <w:b/>
          <w:bCs/>
        </w:rPr>
      </w:pPr>
    </w:p>
    <w:p w14:paraId="701CE367" w14:textId="1783189D" w:rsidR="005F6570" w:rsidRPr="003739D6" w:rsidRDefault="005F6570"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w:t>
      </w:r>
      <w:r w:rsidR="00E17AC9">
        <w:rPr>
          <w:bCs/>
        </w:rPr>
        <w:t>Willie Hurst v. City of Detroit Department of Transportation, File No. 14941 (PSB) in the amount of $60,000.00 in full payment of any and all claims which they may have against the City of Detroit by reason of any injuries or occupational diseases and their resultant disabilities incurred or sustained as the result of his past employment with the City of Detroit.</w:t>
      </w:r>
    </w:p>
    <w:p w14:paraId="11D13F74" w14:textId="77777777" w:rsidR="003739D6" w:rsidRDefault="003739D6" w:rsidP="00816F4F">
      <w:pPr>
        <w:pStyle w:val="ListParagraph"/>
        <w:rPr>
          <w:b/>
          <w:bCs/>
        </w:rPr>
      </w:pPr>
    </w:p>
    <w:p w14:paraId="63A025A6" w14:textId="5BE6B5C2" w:rsidR="003739D6" w:rsidRPr="00B15137" w:rsidRDefault="003739D6"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Margaret </w:t>
      </w:r>
      <w:r w:rsidR="00B15137">
        <w:rPr>
          <w:bCs/>
        </w:rPr>
        <w:t>Givens v. City of Detroit, Case No. 18-001853-NI; File No. L18-00125 (SVD) in the amount of $28,500.00 in full payment for any and all claims which Margaret Givens and/or her estate may have against the City of Detroit and any other City of Detroit employees by reason of injuries sustained on or about March 06, 2017 while a passenger on a City of Detroit bus.</w:t>
      </w:r>
    </w:p>
    <w:p w14:paraId="3DDAF7A7" w14:textId="77777777" w:rsidR="00B15137" w:rsidRDefault="00B15137" w:rsidP="00816F4F">
      <w:pPr>
        <w:pStyle w:val="ListParagraph"/>
        <w:rPr>
          <w:b/>
          <w:bCs/>
        </w:rPr>
      </w:pPr>
    </w:p>
    <w:p w14:paraId="3CD7CCDC" w14:textId="08EA5695" w:rsidR="00B15137" w:rsidRPr="00FA1F7D" w:rsidRDefault="00B15137"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w:t>
      </w:r>
      <w:r w:rsidR="00FA1F7D">
        <w:rPr>
          <w:bCs/>
        </w:rPr>
        <w:t xml:space="preserve">Michigan Pain Management, </w:t>
      </w:r>
      <w:r w:rsidR="008E7856">
        <w:rPr>
          <w:bCs/>
        </w:rPr>
        <w:t>P</w:t>
      </w:r>
      <w:r w:rsidR="00FA1F7D">
        <w:rPr>
          <w:bCs/>
        </w:rPr>
        <w:t>LLC v. City of Detroit, Case No. 18-002246-NF; File No. L18-00180 (MBC) in the amount of $20,500.00 in full payment for any and all claims which Michigan Pain Management, LLC may have against the City of Detroit</w:t>
      </w:r>
      <w:r w:rsidR="00C645B1">
        <w:rPr>
          <w:bCs/>
        </w:rPr>
        <w:t xml:space="preserve"> and any City of Detroit</w:t>
      </w:r>
      <w:r w:rsidR="00FA1F7D">
        <w:rPr>
          <w:bCs/>
        </w:rPr>
        <w:t xml:space="preserve"> employees by reason of alleged injuries or property damage sustained by Terry Peterson on or about August 31, 2016. </w:t>
      </w:r>
    </w:p>
    <w:p w14:paraId="23E8E6F7" w14:textId="77777777" w:rsidR="00FA1F7D" w:rsidRDefault="00FA1F7D" w:rsidP="00816F4F">
      <w:pPr>
        <w:pStyle w:val="ListParagraph"/>
        <w:rPr>
          <w:b/>
          <w:bCs/>
        </w:rPr>
      </w:pPr>
    </w:p>
    <w:p w14:paraId="4E9EED55" w14:textId="30348EB4" w:rsidR="00FA1F7D" w:rsidRPr="00094C3B" w:rsidRDefault="00FA1F7D"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Settlement</w:t>
      </w:r>
      <w:r>
        <w:rPr>
          <w:bCs/>
        </w:rPr>
        <w:t xml:space="preserve"> in lawsuit of Ebony Lee v. City of Detroit, Case No. 17-014078-NI; File No. L17-00695 (MBC) in the amount of $42,000.00 in full payment for any and all claims </w:t>
      </w:r>
      <w:r w:rsidR="00094C3B">
        <w:rPr>
          <w:bCs/>
        </w:rPr>
        <w:t>which Ebony Lee may have against the City of Detroit and any City of Detroit employees by reason of alleged injuries or property damage sustained by Ebony Lee on or about November 19, 2016.</w:t>
      </w:r>
    </w:p>
    <w:p w14:paraId="77FC04FE" w14:textId="77777777" w:rsidR="00094C3B" w:rsidRDefault="00094C3B" w:rsidP="00816F4F">
      <w:pPr>
        <w:pStyle w:val="ListParagraph"/>
        <w:rPr>
          <w:b/>
          <w:bCs/>
        </w:rPr>
      </w:pPr>
    </w:p>
    <w:p w14:paraId="6B535BF7" w14:textId="0651550B" w:rsidR="00094C3B" w:rsidRPr="00094C3B" w:rsidRDefault="00094C3B"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Legal Representation &amp; Indemnification</w:t>
      </w:r>
      <w:r>
        <w:rPr>
          <w:bCs/>
        </w:rPr>
        <w:t xml:space="preserve"> in lawsuit of William Anderson/Betty Taylor v. City of Detroit, Civil Action Case No. 18-009696-CD, for Commander Arnold Williams.</w:t>
      </w:r>
    </w:p>
    <w:p w14:paraId="793835E6" w14:textId="77777777" w:rsidR="00094C3B" w:rsidRDefault="00094C3B" w:rsidP="00816F4F">
      <w:pPr>
        <w:pStyle w:val="ListParagraph"/>
        <w:rPr>
          <w:b/>
          <w:bCs/>
        </w:rPr>
      </w:pPr>
    </w:p>
    <w:p w14:paraId="2F951B9E" w14:textId="7458B2BC" w:rsidR="00094C3B" w:rsidRPr="00094C3B" w:rsidRDefault="00094C3B"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Legal Representation &amp; Indemnification</w:t>
      </w:r>
      <w:r>
        <w:rPr>
          <w:bCs/>
        </w:rPr>
        <w:t xml:space="preserve"> in lawsuit of Rachel Mares v. City of Detroit, Civil Action Case No. 18-cv-12527, for P.O. Samuel Choice. </w:t>
      </w:r>
    </w:p>
    <w:p w14:paraId="34AB6C4A" w14:textId="77777777" w:rsidR="00094C3B" w:rsidRDefault="00094C3B" w:rsidP="00816F4F">
      <w:pPr>
        <w:pStyle w:val="ListParagraph"/>
        <w:rPr>
          <w:b/>
          <w:bCs/>
        </w:rPr>
      </w:pPr>
    </w:p>
    <w:p w14:paraId="09CDBBD4" w14:textId="7A6D4DCD" w:rsidR="00094C3B" w:rsidRPr="005F6570" w:rsidRDefault="00094C3B"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w:t>
      </w:r>
      <w:r>
        <w:rPr>
          <w:bCs/>
          <w:szCs w:val="28"/>
        </w:rPr>
        <w:t xml:space="preserve">reso. autho. </w:t>
      </w:r>
      <w:r>
        <w:rPr>
          <w:b/>
          <w:bCs/>
          <w:u w:val="single"/>
        </w:rPr>
        <w:t>Legal Representation &amp; Indemnification</w:t>
      </w:r>
      <w:r>
        <w:rPr>
          <w:bCs/>
        </w:rPr>
        <w:t xml:space="preserve"> in lawsuit of Mijuan Barbour v. City of Detroit, Civil Action Case No. 18-006258 NO, for P.O. Zachary Digiacomo and P.O. Jose Martinez.</w:t>
      </w:r>
    </w:p>
    <w:p w14:paraId="148167F8" w14:textId="77777777" w:rsidR="0057593F" w:rsidRDefault="0057593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14:paraId="626D37C9" w14:textId="77777777" w:rsidR="006A35C3" w:rsidRDefault="006A35C3" w:rsidP="006A35C3">
      <w:pPr>
        <w:pStyle w:val="ListParagraph"/>
        <w:rPr>
          <w:b/>
          <w:bCs/>
          <w:iCs/>
        </w:rPr>
      </w:pPr>
    </w:p>
    <w:p w14:paraId="5A07FDF2" w14:textId="77777777" w:rsidR="001621C2" w:rsidRDefault="001621C2" w:rsidP="00816F4F">
      <w:pPr>
        <w:pStyle w:val="ListParagraph"/>
        <w:ind w:left="0"/>
        <w:rPr>
          <w:b/>
          <w:bCs/>
          <w:iCs/>
        </w:rPr>
      </w:pPr>
      <w:r>
        <w:rPr>
          <w:b/>
          <w:bCs/>
          <w:iCs/>
        </w:rPr>
        <w:t>OFFICE OF THE CHIEF FINANCIAL OFFICER/DEVELOPMENT AND GRANTS</w:t>
      </w:r>
    </w:p>
    <w:p w14:paraId="680792C0" w14:textId="5720A8EF" w:rsidR="001621C2" w:rsidRDefault="001621C2"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To submit a grant application to the FY 2019 Harvard Business School (HBS), for the Leadership Fellows Program Grant. </w:t>
      </w:r>
      <w:r>
        <w:rPr>
          <w:b/>
          <w:bCs/>
        </w:rPr>
        <w:t xml:space="preserve">(The Mayor’s Office is hereby requesting authorization from Detroit City Council to submit </w:t>
      </w:r>
      <w:r w:rsidR="00C645B1">
        <w:rPr>
          <w:b/>
          <w:bCs/>
        </w:rPr>
        <w:t>a grant application to the Harv</w:t>
      </w:r>
      <w:r>
        <w:rPr>
          <w:b/>
          <w:bCs/>
        </w:rPr>
        <w:t>ard Business School (HBS), for the FY 2019 Leadership Fellows Program Grant. The amount being sought is $50,000.00. The grantor share is $50,000.00, of the approved amount, and there is a required cash match in the amount of $50,000.00. The total project cost is $100,000.00.)</w:t>
      </w:r>
    </w:p>
    <w:p w14:paraId="0595AC84" w14:textId="77777777" w:rsidR="001621C2" w:rsidRDefault="001621C2"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14:paraId="437E4C3E" w14:textId="29F79627" w:rsidR="0057593F" w:rsidRDefault="0057593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MISCELLANEOUS</w:t>
      </w:r>
    </w:p>
    <w:p w14:paraId="5F3FB45F" w14:textId="5C0E5BCA" w:rsidR="0057593F" w:rsidRDefault="0057593F"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
          <w:bCs/>
          <w:szCs w:val="28"/>
          <w:u w:val="single"/>
        </w:rPr>
        <w:t>Council Member Raquel Castaneda-</w:t>
      </w:r>
      <w:r w:rsidRPr="00DF01C3">
        <w:rPr>
          <w:b/>
          <w:bCs/>
          <w:szCs w:val="28"/>
          <w:u w:val="single"/>
        </w:rPr>
        <w:t>Lopez</w:t>
      </w:r>
      <w:r>
        <w:rPr>
          <w:bCs/>
          <w:sz w:val="28"/>
          <w:szCs w:val="28"/>
        </w:rPr>
        <w:t xml:space="preserve"> </w:t>
      </w:r>
      <w:r>
        <w:rPr>
          <w:bCs/>
          <w:szCs w:val="28"/>
        </w:rPr>
        <w:t>submitting memorandum relative to Debarment Appeals Process.</w:t>
      </w:r>
    </w:p>
    <w:p w14:paraId="00E73A24" w14:textId="77777777" w:rsidR="00F74A2A" w:rsidRDefault="00F74A2A" w:rsidP="00816F4F">
      <w:pPr>
        <w:rPr>
          <w:b/>
          <w:bCs/>
          <w:sz w:val="28"/>
          <w:szCs w:val="28"/>
          <w:u w:val="single"/>
        </w:rPr>
      </w:pPr>
    </w:p>
    <w:p w14:paraId="4BE1B168" w14:textId="2C5FBE6C" w:rsidR="004E3805" w:rsidRDefault="004E3805" w:rsidP="00816F4F">
      <w:pPr>
        <w:rPr>
          <w:b/>
          <w:bCs/>
          <w:sz w:val="28"/>
          <w:szCs w:val="28"/>
          <w:u w:val="single"/>
        </w:rPr>
      </w:pPr>
      <w:r>
        <w:rPr>
          <w:b/>
          <w:bCs/>
          <w:sz w:val="28"/>
          <w:szCs w:val="28"/>
          <w:u w:val="single"/>
        </w:rPr>
        <w:t>NEIGHBORHOOD AND COMMUNITY SERVICES STANDING COMMITTEE</w:t>
      </w:r>
    </w:p>
    <w:p w14:paraId="0AB31C96" w14:textId="71E475FB" w:rsidR="004E3805" w:rsidRDefault="004E3805"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w:t>
      </w:r>
      <w:r w:rsidR="00857E29">
        <w:rPr>
          <w:b/>
          <w:bCs/>
          <w:i/>
          <w:iCs/>
        </w:rPr>
        <w:t xml:space="preserve">AND COMMUNITY SERVICES </w:t>
      </w:r>
      <w:r w:rsidRPr="00CE6494">
        <w:rPr>
          <w:b/>
          <w:bCs/>
          <w:i/>
          <w:iCs/>
        </w:rPr>
        <w:t>STANDING COMMITTEE:</w:t>
      </w:r>
    </w:p>
    <w:p w14:paraId="79B9CCA4" w14:textId="77777777" w:rsidR="00892AFD" w:rsidRDefault="00892AFD" w:rsidP="00816F4F">
      <w:pPr>
        <w:pStyle w:val="ListParagraph"/>
        <w:ind w:left="450" w:hanging="450"/>
        <w:rPr>
          <w:b/>
          <w:bCs/>
          <w:iCs/>
          <w:u w:val="single"/>
        </w:rPr>
      </w:pPr>
    </w:p>
    <w:p w14:paraId="7DA4C2E3" w14:textId="6A6861D5" w:rsidR="00892AFD" w:rsidRDefault="00115C79" w:rsidP="00816F4F">
      <w:pPr>
        <w:pStyle w:val="ListParagraph"/>
        <w:ind w:left="0"/>
        <w:rPr>
          <w:b/>
          <w:bCs/>
          <w:iCs/>
        </w:rPr>
      </w:pPr>
      <w:r>
        <w:rPr>
          <w:b/>
          <w:bCs/>
          <w:iCs/>
        </w:rPr>
        <w:t>OFFICE OF THE CHIEF FINANCIAL OFFICER/DEVELOPMENT AND GRANTS</w:t>
      </w:r>
    </w:p>
    <w:p w14:paraId="50B0D34A" w14:textId="6AA56DDC" w:rsidR="00115C79" w:rsidRDefault="00115C79" w:rsidP="006A35C3">
      <w:pPr>
        <w:pStyle w:val="ListParagraph"/>
        <w:numPr>
          <w:ilvl w:val="0"/>
          <w:numId w:val="1"/>
        </w:numPr>
        <w:ind w:hanging="720"/>
        <w:rPr>
          <w:b/>
          <w:bCs/>
          <w:iCs/>
        </w:rPr>
      </w:pPr>
      <w:r>
        <w:rPr>
          <w:bCs/>
          <w:iCs/>
        </w:rPr>
        <w:t>Submitting reso. autho. To submit a grant application to the Bloomberg Cities of Service for the FY 2019 Engaged Cities Program.</w:t>
      </w:r>
      <w:r w:rsidR="001D243C">
        <w:rPr>
          <w:bCs/>
          <w:iCs/>
        </w:rPr>
        <w:t xml:space="preserve"> </w:t>
      </w:r>
      <w:r w:rsidR="001D243C">
        <w:rPr>
          <w:b/>
          <w:bCs/>
          <w:iCs/>
        </w:rPr>
        <w:t xml:space="preserve">(The Department of Neighborhoods is hereby requesting authorization from Detroit City Council </w:t>
      </w:r>
      <w:r w:rsidR="002B2FC8">
        <w:rPr>
          <w:b/>
          <w:bCs/>
          <w:iCs/>
        </w:rPr>
        <w:t xml:space="preserve">to submit a grant application to the </w:t>
      </w:r>
      <w:r w:rsidR="002B2FC8" w:rsidRPr="002B2FC8">
        <w:rPr>
          <w:b/>
          <w:bCs/>
          <w:iCs/>
        </w:rPr>
        <w:t>Bloomberg Cities of Service for the FY 2019 Engaged Cities Program.</w:t>
      </w:r>
      <w:r w:rsidR="002B2FC8">
        <w:rPr>
          <w:b/>
          <w:bCs/>
          <w:iCs/>
        </w:rPr>
        <w:t xml:space="preserve"> The amount being sought is $50,000.00. There is no match requirement for the grant. The total project cost is $50,000.00.)</w:t>
      </w:r>
    </w:p>
    <w:p w14:paraId="7E6ADF83" w14:textId="77777777" w:rsidR="000E68D5" w:rsidRDefault="000E68D5" w:rsidP="00816F4F">
      <w:pPr>
        <w:pStyle w:val="ListParagraph"/>
        <w:rPr>
          <w:b/>
          <w:bCs/>
          <w:iCs/>
        </w:rPr>
      </w:pPr>
    </w:p>
    <w:p w14:paraId="11B512F8" w14:textId="4410658B" w:rsidR="002B2FC8" w:rsidRPr="00892AFD" w:rsidRDefault="001E6519" w:rsidP="006A35C3">
      <w:pPr>
        <w:pStyle w:val="ListParagraph"/>
        <w:numPr>
          <w:ilvl w:val="0"/>
          <w:numId w:val="1"/>
        </w:numPr>
        <w:ind w:hanging="720"/>
        <w:rPr>
          <w:b/>
          <w:bCs/>
          <w:iCs/>
        </w:rPr>
      </w:pPr>
      <w:r>
        <w:rPr>
          <w:bCs/>
          <w:iCs/>
        </w:rPr>
        <w:t xml:space="preserve">Submitting reso. autho. To submit a grant application to the United Way for Southeastern Michigan for the FY 2019 Summer Food Service Program Support Staff Grant. </w:t>
      </w:r>
      <w:r>
        <w:rPr>
          <w:b/>
          <w:bCs/>
          <w:iCs/>
        </w:rPr>
        <w:t xml:space="preserve">(The General Services Department is hereby requesting authorization from Detroit City Council to submit </w:t>
      </w:r>
      <w:r w:rsidRPr="001E6519">
        <w:rPr>
          <w:b/>
          <w:bCs/>
          <w:iCs/>
        </w:rPr>
        <w:t>a grant application to the United Way for Southeastern Michigan for the FY 2019 Summer Food Service Program Support Staff Grant.</w:t>
      </w:r>
      <w:r>
        <w:rPr>
          <w:b/>
          <w:bCs/>
          <w:iCs/>
        </w:rPr>
        <w:t xml:space="preserve"> The amount being sought is $13,375.00. There is no match requirement.)</w:t>
      </w:r>
    </w:p>
    <w:p w14:paraId="15F1A330" w14:textId="77777777" w:rsidR="00AE39A9" w:rsidRDefault="00AE39A9" w:rsidP="00816F4F">
      <w:pPr>
        <w:pStyle w:val="ListParagraph"/>
        <w:ind w:left="450" w:hanging="450"/>
        <w:rPr>
          <w:b/>
          <w:bCs/>
        </w:rPr>
      </w:pPr>
    </w:p>
    <w:p w14:paraId="6DA645D7" w14:textId="77777777" w:rsidR="002A6382" w:rsidRPr="00CE6494" w:rsidRDefault="002A6382" w:rsidP="00816F4F">
      <w:pPr>
        <w:ind w:left="720" w:hanging="720"/>
        <w:rPr>
          <w:b/>
          <w:bCs/>
          <w:sz w:val="28"/>
          <w:szCs w:val="28"/>
          <w:u w:val="single"/>
        </w:rPr>
      </w:pPr>
      <w:r w:rsidRPr="00CE6494">
        <w:rPr>
          <w:b/>
          <w:bCs/>
          <w:sz w:val="28"/>
          <w:szCs w:val="28"/>
          <w:u w:val="single"/>
        </w:rPr>
        <w:t xml:space="preserve">PLANNING AND ECONOMIC DEVELOPMENT STANDING </w:t>
      </w:r>
    </w:p>
    <w:p w14:paraId="1ED234EE" w14:textId="77777777" w:rsidR="002A6382" w:rsidRPr="00CE6494" w:rsidRDefault="002A6382" w:rsidP="00816F4F">
      <w:pPr>
        <w:ind w:left="720" w:hanging="720"/>
        <w:rPr>
          <w:bCs/>
          <w:sz w:val="28"/>
          <w:szCs w:val="28"/>
        </w:rPr>
      </w:pPr>
      <w:r w:rsidRPr="00CE6494">
        <w:rPr>
          <w:b/>
          <w:bCs/>
          <w:sz w:val="28"/>
          <w:szCs w:val="28"/>
          <w:u w:val="single"/>
        </w:rPr>
        <w:t>COMMITTEE</w:t>
      </w:r>
    </w:p>
    <w:p w14:paraId="014550A0" w14:textId="77777777" w:rsidR="002A6382" w:rsidRPr="00CE6494" w:rsidRDefault="002A6382"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p>
    <w:p w14:paraId="008FF3E9" w14:textId="77777777" w:rsidR="00DF7284" w:rsidRPr="00DF7284" w:rsidRDefault="00DF7284" w:rsidP="00816F4F">
      <w:pPr>
        <w:pStyle w:val="ListParagraph"/>
        <w:autoSpaceDE w:val="0"/>
        <w:autoSpaceDN w:val="0"/>
        <w:rPr>
          <w:b/>
          <w:bCs/>
          <w:iCs/>
        </w:rPr>
      </w:pPr>
    </w:p>
    <w:p w14:paraId="77CF7F7C" w14:textId="780C07B0" w:rsidR="00447E6A" w:rsidRPr="00DF7284" w:rsidRDefault="00447E6A" w:rsidP="00816F4F">
      <w:pPr>
        <w:autoSpaceDE w:val="0"/>
        <w:autoSpaceDN w:val="0"/>
        <w:rPr>
          <w:b/>
          <w:bCs/>
          <w:iCs/>
        </w:rPr>
      </w:pPr>
      <w:r w:rsidRPr="00DF7284">
        <w:rPr>
          <w:b/>
          <w:bCs/>
          <w:iCs/>
        </w:rPr>
        <w:t>OFFICE OF CONTRACTING AND PROCUREMENT</w:t>
      </w:r>
    </w:p>
    <w:p w14:paraId="6E5AB70C" w14:textId="77777777" w:rsidR="00447E6A" w:rsidRPr="00447E6A" w:rsidRDefault="00447E6A" w:rsidP="00816F4F">
      <w:pPr>
        <w:autoSpaceDE w:val="0"/>
        <w:autoSpaceDN w:val="0"/>
        <w:rPr>
          <w:b/>
          <w:bCs/>
          <w:iCs/>
          <w:u w:val="single"/>
        </w:rPr>
      </w:pPr>
      <w:r w:rsidRPr="00447E6A">
        <w:rPr>
          <w:bCs/>
          <w:iCs/>
        </w:rPr>
        <w:t xml:space="preserve">Submitting the following </w:t>
      </w:r>
      <w:r w:rsidRPr="00447E6A">
        <w:rPr>
          <w:b/>
          <w:bCs/>
          <w:iCs/>
          <w:u w:val="single"/>
        </w:rPr>
        <w:t>Office of Contracting and Procurement Contracts:</w:t>
      </w:r>
    </w:p>
    <w:p w14:paraId="0A0DBF82" w14:textId="4DAF58FB" w:rsidR="00965B03" w:rsidRPr="00816F4F"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6000438 - </w:t>
      </w:r>
      <w:r w:rsidR="00816F4F" w:rsidRPr="005E3273">
        <w:t xml:space="preserve">100% City Funding – AMEND 2 – To Provide Assistance and Development in Managing Loan Pool for Housing Rehabilitation for existing homeowners. – Contractor: Local Initiatives Support Corporation – Location: 660 Woodward Ave., Ste. 1600, Detroit, MI 48226 – Contract Period: Upon City Council Approval through December 31, 2019 – Contract Increase: $220,000.00 – Total Contract Amount: $9,820,000.00. </w:t>
      </w:r>
      <w:r w:rsidR="00816F4F" w:rsidRPr="005E3273">
        <w:rPr>
          <w:b/>
        </w:rPr>
        <w:t>HOUSING AND REVITALIZATION DEPARTMENT</w:t>
      </w:r>
    </w:p>
    <w:p w14:paraId="1D26810F" w14:textId="77777777" w:rsidR="00816F4F" w:rsidRPr="009A4EEE" w:rsidRDefault="00816F4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4C788531" w14:textId="0A0FFB7D" w:rsidR="00965B03" w:rsidRPr="00816F4F"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6001704 - </w:t>
      </w:r>
      <w:r w:rsidR="00816F4F" w:rsidRPr="005E3273">
        <w:t xml:space="preserve">100% Federal Funding – To Provide a Warming Center for Single Men, and Emergency Housing. – Contractor: Detroit Rescue Mission Ministries – Location: 150 Stimson, Detroit, MI 48201 – Contract Period: Upon City Council Approval through December 31, 2019 – Total Contract Amount: $150,000.00. </w:t>
      </w:r>
      <w:r w:rsidR="00816F4F" w:rsidRPr="005E3273">
        <w:rPr>
          <w:b/>
        </w:rPr>
        <w:t>HOUSING AND REVITALIZATION DEPARTMENT</w:t>
      </w:r>
    </w:p>
    <w:p w14:paraId="38C29DA4" w14:textId="77777777" w:rsidR="00816F4F" w:rsidRPr="009A4EEE" w:rsidRDefault="00816F4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36C3544E" w14:textId="61489680" w:rsidR="00965B03" w:rsidRPr="00965B03"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6001772 - </w:t>
      </w:r>
      <w:r w:rsidR="00816F4F" w:rsidRPr="005E3273">
        <w:t xml:space="preserve">100% Federal Funding – To Provide Safe, and Decent Emergency Housing for Women with Children. – Contractor: Detroit Rescue Mission Ministries – Location: 150 Stimson, Detroit, MI 48201 – Contract Period: Upon City Council Approval through December 31, 2019 – Total Contract Amount: $72,000.00. </w:t>
      </w:r>
      <w:r w:rsidR="00816F4F" w:rsidRPr="005E3273">
        <w:rPr>
          <w:b/>
        </w:rPr>
        <w:t>HOUSING AND REVITALIZATION DEPARTMENT</w:t>
      </w:r>
    </w:p>
    <w:p w14:paraId="7E8612E4" w14:textId="77777777" w:rsidR="00965B03" w:rsidRDefault="00965B03"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0B0535E" w14:textId="109C50C1" w:rsidR="00DD05D5" w:rsidRDefault="00DD05D5" w:rsidP="00816F4F">
      <w:pPr>
        <w:rPr>
          <w:b/>
          <w:bCs/>
          <w:szCs w:val="28"/>
        </w:rPr>
      </w:pPr>
      <w:r>
        <w:rPr>
          <w:b/>
          <w:bCs/>
          <w:szCs w:val="28"/>
        </w:rPr>
        <w:t>CITY PLANNING COMMISSION</w:t>
      </w:r>
    </w:p>
    <w:p w14:paraId="053EA766" w14:textId="3958E565" w:rsidR="006567F8" w:rsidRDefault="00644EB7" w:rsidP="006A35C3">
      <w:pPr>
        <w:pStyle w:val="ListParagraph"/>
        <w:numPr>
          <w:ilvl w:val="0"/>
          <w:numId w:val="1"/>
        </w:numPr>
        <w:ind w:hanging="720"/>
        <w:rPr>
          <w:b/>
          <w:bCs/>
          <w:szCs w:val="28"/>
        </w:rPr>
      </w:pPr>
      <w:r>
        <w:rPr>
          <w:bCs/>
          <w:szCs w:val="28"/>
        </w:rPr>
        <w:t xml:space="preserve">Submitting report and </w:t>
      </w:r>
      <w:r w:rsidR="00E05A53">
        <w:rPr>
          <w:bCs/>
          <w:szCs w:val="28"/>
        </w:rPr>
        <w:t>Proposed Ordinance to amend</w:t>
      </w:r>
      <w:r w:rsidR="00735080">
        <w:rPr>
          <w:bCs/>
          <w:szCs w:val="28"/>
        </w:rPr>
        <w:t xml:space="preserve"> Chapter 61 </w:t>
      </w:r>
      <w:r w:rsidR="00E05A53">
        <w:rPr>
          <w:bCs/>
          <w:szCs w:val="28"/>
        </w:rPr>
        <w:t>of 1984 Detroit City Code</w:t>
      </w:r>
      <w:r w:rsidR="00735080">
        <w:rPr>
          <w:bCs/>
          <w:szCs w:val="28"/>
        </w:rPr>
        <w:t>, ‘</w:t>
      </w:r>
      <w:r w:rsidR="00735080" w:rsidRPr="00745691">
        <w:rPr>
          <w:bCs/>
          <w:i/>
          <w:szCs w:val="28"/>
        </w:rPr>
        <w:t>Zoning</w:t>
      </w:r>
      <w:r w:rsidR="00735080">
        <w:rPr>
          <w:bCs/>
          <w:szCs w:val="28"/>
        </w:rPr>
        <w:t>,’ commonly known as the Detroit Zoning Ordinance, by amending Article XVII</w:t>
      </w:r>
      <w:r w:rsidR="00745691">
        <w:rPr>
          <w:bCs/>
          <w:szCs w:val="28"/>
        </w:rPr>
        <w:t xml:space="preserve">, District Map No. 73 to show a B4 (General Business District) zoning classification where a B3 (Shopping District) zoning classification currently exists on 7 parcels, generally bounded by the east-west alley first north of W. Grand River Avenue to the north, Redford Avenue to the east, W. Grand River Avenue to the south and Cooley Avenue to the west. </w:t>
      </w:r>
      <w:r>
        <w:rPr>
          <w:b/>
          <w:bCs/>
          <w:szCs w:val="28"/>
        </w:rPr>
        <w:t>(FOR INTRODUCTION OF AN ORDINANCE AND THE SETTING OF A PUBLIC HEARING?)</w:t>
      </w:r>
    </w:p>
    <w:p w14:paraId="01A7F76B" w14:textId="77777777" w:rsidR="00EB0FFF" w:rsidRDefault="00EB0FFF" w:rsidP="00EB0FFF">
      <w:pPr>
        <w:pStyle w:val="ListParagraph"/>
        <w:rPr>
          <w:b/>
          <w:bCs/>
          <w:szCs w:val="28"/>
        </w:rPr>
      </w:pPr>
    </w:p>
    <w:p w14:paraId="409EF3B7" w14:textId="77777777" w:rsidR="00EB0FFF" w:rsidRPr="00EB0FFF" w:rsidRDefault="00EB0FFF" w:rsidP="00EB0FFF">
      <w:pPr>
        <w:pStyle w:val="ListParagraph"/>
        <w:ind w:hanging="720"/>
        <w:rPr>
          <w:b/>
          <w:bCs/>
        </w:rPr>
      </w:pPr>
      <w:r w:rsidRPr="00EB0FFF">
        <w:rPr>
          <w:b/>
          <w:bCs/>
        </w:rPr>
        <w:t>DETROIT ECONOMIC GROWTH CORPORATION</w:t>
      </w:r>
    </w:p>
    <w:p w14:paraId="582FE632" w14:textId="2CF88E5F" w:rsidR="00EB0FFF" w:rsidRDefault="00EB0FFF" w:rsidP="00EB0FFF">
      <w:pPr>
        <w:pStyle w:val="ListParagraph"/>
        <w:numPr>
          <w:ilvl w:val="0"/>
          <w:numId w:val="1"/>
        </w:numPr>
        <w:ind w:hanging="720"/>
        <w:rPr>
          <w:b/>
          <w:bCs/>
          <w:szCs w:val="28"/>
        </w:rPr>
      </w:pPr>
      <w:r>
        <w:rPr>
          <w:bCs/>
        </w:rPr>
        <w:t xml:space="preserve">Submitting report relative to Development Incentives Flow of Funds. </w:t>
      </w:r>
      <w:r>
        <w:rPr>
          <w:b/>
          <w:bCs/>
        </w:rPr>
        <w:t>(The report defines the difference between Detroit Public Schools (DPS) and Detroit Public Schools Community District (DPSCD) and discusses both districts’ obligations and their sources of funding. Additionally, through collaboration with the Michigan Department of Education State Aid and School Finance Division and the Michigan Department of Treasury, DEGC was able to create a comprehensive understanding of the State’s role in funding the local school districts in Detroit. Finally, the report uses an example project to show the effects of tax incentives in development in the City of Detroit.)</w:t>
      </w:r>
    </w:p>
    <w:p w14:paraId="61F4545F" w14:textId="77777777" w:rsidR="00E628AC" w:rsidRPr="00DD05D5" w:rsidRDefault="00E628AC" w:rsidP="00816F4F">
      <w:pPr>
        <w:pStyle w:val="ListParagraph"/>
        <w:rPr>
          <w:b/>
          <w:bCs/>
          <w:szCs w:val="28"/>
        </w:rPr>
      </w:pPr>
    </w:p>
    <w:p w14:paraId="40710C9C" w14:textId="19D3D1D7" w:rsidR="00C2170B" w:rsidRDefault="00C92551" w:rsidP="00816F4F">
      <w:pPr>
        <w:rPr>
          <w:b/>
          <w:bCs/>
        </w:rPr>
      </w:pPr>
      <w:r>
        <w:rPr>
          <w:b/>
          <w:bCs/>
          <w:szCs w:val="28"/>
        </w:rPr>
        <w:t>OFFICE OF THE CHIEF FINANCIAL OFFICER/DEVELOPMENT AND GRANTS</w:t>
      </w:r>
    </w:p>
    <w:p w14:paraId="5E9292A8" w14:textId="77777777" w:rsidR="00C92551" w:rsidRDefault="00C92551" w:rsidP="006A35C3">
      <w:pPr>
        <w:pStyle w:val="ListParagraph"/>
        <w:numPr>
          <w:ilvl w:val="0"/>
          <w:numId w:val="1"/>
        </w:numPr>
        <w:ind w:hanging="720"/>
        <w:rPr>
          <w:b/>
          <w:bCs/>
        </w:rPr>
      </w:pPr>
      <w:r>
        <w:rPr>
          <w:bCs/>
        </w:rPr>
        <w:t xml:space="preserve">Submitting reso. autho. To submit a grant application to the National Trust for Historic Preservation Leadership Forum, for the FY 2019 African American Cultural Heritage Action Fund. </w:t>
      </w:r>
      <w:r>
        <w:rPr>
          <w:b/>
          <w:bCs/>
        </w:rPr>
        <w:t xml:space="preserve">(The Planning and Development Department is hereby requesting authorization from Detroit City Council to submit a grant application to </w:t>
      </w:r>
      <w:r w:rsidRPr="00C92551">
        <w:rPr>
          <w:b/>
          <w:bCs/>
        </w:rPr>
        <w:t>the National Trust for Historic Preservation Leadership Forum, for the FY 2019 African American Cultural Heritage Action Fund.</w:t>
      </w:r>
      <w:r>
        <w:rPr>
          <w:b/>
          <w:bCs/>
        </w:rPr>
        <w:t xml:space="preserve"> The amount being sought is $150,000.00. There is no match requirement. The total project cost is $150,000.00.)</w:t>
      </w:r>
    </w:p>
    <w:p w14:paraId="3D49B823" w14:textId="77777777" w:rsidR="00C92551" w:rsidRPr="00B40BED" w:rsidRDefault="00C92551" w:rsidP="00816F4F">
      <w:pPr>
        <w:pStyle w:val="ListParagraph"/>
        <w:rPr>
          <w:b/>
          <w:bCs/>
        </w:rPr>
      </w:pPr>
    </w:p>
    <w:p w14:paraId="7B901F54" w14:textId="5029EA56" w:rsidR="00FB7876" w:rsidRDefault="00C92551" w:rsidP="006A35C3">
      <w:pPr>
        <w:pStyle w:val="ListParagraph"/>
        <w:numPr>
          <w:ilvl w:val="0"/>
          <w:numId w:val="1"/>
        </w:numPr>
        <w:ind w:hanging="720"/>
        <w:rPr>
          <w:b/>
          <w:bCs/>
        </w:rPr>
      </w:pPr>
      <w:r>
        <w:rPr>
          <w:bCs/>
        </w:rPr>
        <w:t xml:space="preserve">Submitting reso. autho. Request to accept and appropriate the FY 2018 Detroit/Philadelphia Preservation Exchange Project Grant. </w:t>
      </w:r>
      <w:r>
        <w:rPr>
          <w:b/>
          <w:bCs/>
        </w:rPr>
        <w:t>(The John S. and James L. Knight Foundation via the fiduciary Community Foundation for Southeast Michigan has awarded the City of Detroit Planning and Development Department with the FY 2018</w:t>
      </w:r>
      <w:r w:rsidRPr="00C92551">
        <w:rPr>
          <w:b/>
          <w:bCs/>
        </w:rPr>
        <w:t xml:space="preserve"> Detroit/Philadelphia Pres</w:t>
      </w:r>
      <w:r>
        <w:rPr>
          <w:b/>
          <w:bCs/>
        </w:rPr>
        <w:t>ervation Exchange Project Grant for a total of $25,000.00. The total project cost is $25,000.00. There is no match requirement for this award. The grant period is January 30, 2019 through January 31, 2020.)</w:t>
      </w:r>
    </w:p>
    <w:p w14:paraId="40201934" w14:textId="77777777" w:rsidR="00C92551" w:rsidRDefault="00C92551" w:rsidP="00816F4F">
      <w:pPr>
        <w:pStyle w:val="ListParagraph"/>
        <w:rPr>
          <w:b/>
          <w:bCs/>
        </w:rPr>
      </w:pPr>
    </w:p>
    <w:p w14:paraId="475C3235" w14:textId="630988AF" w:rsidR="002142C1" w:rsidRPr="009A0374" w:rsidRDefault="003E5CF5" w:rsidP="00816F4F">
      <w:pPr>
        <w:pStyle w:val="ListParagraph"/>
        <w:ind w:hanging="720"/>
        <w:rPr>
          <w:b/>
          <w:bCs/>
        </w:rPr>
      </w:pPr>
      <w:r>
        <w:rPr>
          <w:b/>
          <w:bCs/>
        </w:rPr>
        <w:t>MISCELLANEOUS</w:t>
      </w:r>
    </w:p>
    <w:p w14:paraId="76649C94" w14:textId="20007B91" w:rsidR="0057593F" w:rsidRPr="0057593F" w:rsidRDefault="0057593F" w:rsidP="006A35C3">
      <w:pPr>
        <w:pStyle w:val="ListParagraph"/>
        <w:numPr>
          <w:ilvl w:val="0"/>
          <w:numId w:val="1"/>
        </w:numPr>
        <w:ind w:hanging="720"/>
        <w:rPr>
          <w:b/>
          <w:bCs/>
        </w:rPr>
      </w:pPr>
      <w:r w:rsidRPr="00AE39A9">
        <w:rPr>
          <w:b/>
          <w:bCs/>
          <w:szCs w:val="28"/>
          <w:u w:val="single"/>
        </w:rPr>
        <w:t>Council Member Gabe Leland</w:t>
      </w:r>
      <w:r w:rsidRPr="00AE39A9">
        <w:rPr>
          <w:bCs/>
          <w:szCs w:val="28"/>
        </w:rPr>
        <w:t xml:space="preserve"> submitting memorandum relative to</w:t>
      </w:r>
      <w:r>
        <w:rPr>
          <w:bCs/>
          <w:szCs w:val="28"/>
        </w:rPr>
        <w:t xml:space="preserve"> P&amp;DD Community Planning Sessions, Follow-up to P&amp;DD Response Memorandum dated July 31, 2018.</w:t>
      </w:r>
    </w:p>
    <w:p w14:paraId="1BE06B66" w14:textId="77777777" w:rsidR="007F6CCE" w:rsidRPr="00246E9B" w:rsidRDefault="007F6CCE" w:rsidP="00816F4F">
      <w:pPr>
        <w:rPr>
          <w:bCs/>
          <w:szCs w:val="28"/>
        </w:rPr>
      </w:pPr>
    </w:p>
    <w:p w14:paraId="000B65B7" w14:textId="77777777" w:rsidR="00311E61" w:rsidRPr="00CE6494" w:rsidRDefault="0099756B" w:rsidP="00816F4F">
      <w:pPr>
        <w:ind w:left="720" w:hanging="720"/>
        <w:rPr>
          <w:bCs/>
        </w:rPr>
      </w:pPr>
      <w:r w:rsidRPr="00CE6494">
        <w:rPr>
          <w:b/>
          <w:bCs/>
          <w:sz w:val="28"/>
          <w:szCs w:val="28"/>
          <w:u w:val="single"/>
        </w:rPr>
        <w:t>PUBLIC HEALTH AND SAFETY</w:t>
      </w:r>
      <w:r w:rsidR="00AB71D3" w:rsidRPr="00CE6494">
        <w:rPr>
          <w:b/>
          <w:bCs/>
          <w:sz w:val="28"/>
          <w:szCs w:val="28"/>
          <w:u w:val="single"/>
        </w:rPr>
        <w:t xml:space="preserve"> STANDING COMMITTEE</w:t>
      </w:r>
    </w:p>
    <w:p w14:paraId="5049CD6F" w14:textId="77777777" w:rsidR="007742DE" w:rsidRPr="00CE6494" w:rsidRDefault="00427291"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THE FOLLOWING ITEM(S) ARE TO BE REFERRED TO THE PUBLIC HEALTH AND SAFETY STANDING COMMITTEE:</w:t>
      </w:r>
    </w:p>
    <w:p w14:paraId="5C3E82F1" w14:textId="77777777" w:rsidR="00080222" w:rsidRDefault="00080222"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20FA8FA5" w14:textId="42CEAA5A" w:rsidR="00AF11ED" w:rsidRDefault="00AF11ED"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MAYOR’S OFFICE </w:t>
      </w:r>
    </w:p>
    <w:p w14:paraId="08D086C3" w14:textId="7E5F469E" w:rsidR="00AF11ED" w:rsidRDefault="00AF11ED"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sidRPr="00AF11ED">
        <w:rPr>
          <w:bCs/>
          <w:iCs/>
        </w:rPr>
        <w:t xml:space="preserve">Submitting Mayor’s Office Coordinator’s Report relative to Petition of Cupid’s Charity </w:t>
      </w:r>
      <w:r>
        <w:rPr>
          <w:b/>
          <w:bCs/>
          <w:iCs/>
        </w:rPr>
        <w:t xml:space="preserve">(#653), </w:t>
      </w:r>
      <w:r>
        <w:rPr>
          <w:bCs/>
          <w:iCs/>
        </w:rPr>
        <w:t xml:space="preserve">request to hold “Cupid’s Undie Run-Detroit” on February </w:t>
      </w:r>
      <w:r w:rsidR="00206D9F">
        <w:rPr>
          <w:bCs/>
          <w:iCs/>
        </w:rPr>
        <w:t xml:space="preserve">9, 2019 from 12:00 PM to 4:00 PM beginning at the Filmore, with various temporary street closures. </w:t>
      </w:r>
      <w:r w:rsidR="00206D9F">
        <w:rPr>
          <w:b/>
          <w:bCs/>
          <w:iCs/>
        </w:rPr>
        <w:t>(The Mayor’s Office and all other concerned City Departments Recommend Approval of this Petition.)</w:t>
      </w:r>
    </w:p>
    <w:p w14:paraId="7041D12F" w14:textId="77777777" w:rsidR="00AF11ED" w:rsidRDefault="00AF11ED"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32C5B3E1" w14:textId="1D80DD27" w:rsidR="00D0746C" w:rsidRDefault="00D0746C"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OFFICE OF </w:t>
      </w:r>
      <w:r w:rsidR="006D4D4A">
        <w:rPr>
          <w:b/>
          <w:bCs/>
          <w:iCs/>
        </w:rPr>
        <w:t>CONTRACTING</w:t>
      </w:r>
      <w:r>
        <w:rPr>
          <w:b/>
          <w:bCs/>
          <w:iCs/>
        </w:rPr>
        <w:t xml:space="preserve"> AND PROCUREMENT</w:t>
      </w:r>
    </w:p>
    <w:p w14:paraId="4ED65995" w14:textId="7476E30C" w:rsidR="00447E6A" w:rsidRDefault="00D0746C" w:rsidP="00816F4F">
      <w:pPr>
        <w:autoSpaceDE w:val="0"/>
        <w:autoSpaceDN w:val="0"/>
        <w:rPr>
          <w:b/>
          <w:bCs/>
          <w:iCs/>
          <w:u w:val="single"/>
        </w:rPr>
      </w:pPr>
      <w:r w:rsidRPr="00D0746C">
        <w:rPr>
          <w:bCs/>
          <w:iCs/>
        </w:rPr>
        <w:t xml:space="preserve">Submitting the following </w:t>
      </w:r>
      <w:r w:rsidRPr="00D0746C">
        <w:rPr>
          <w:b/>
          <w:bCs/>
          <w:iCs/>
          <w:u w:val="single"/>
        </w:rPr>
        <w:t>Office of Contracting and Procurement Contracts:</w:t>
      </w:r>
    </w:p>
    <w:p w14:paraId="3E3D4C2B" w14:textId="0EB7BBA0" w:rsidR="00965B03" w:rsidRPr="00816F4F"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3030238 – </w:t>
      </w:r>
      <w:r w:rsidR="00816F4F" w:rsidRPr="005E3273">
        <w:t xml:space="preserve">100% City Funding – To Provide Software for Fire Billing and Inspections. – Contractor: Tyler Technologies, Inc. – Location: 4100 Miller-Valentine Ct., Moraine, OH 45439 – Contract Period: Upon City Council Approval through March, 31, 2019 – Total Contract Amount: $35,000.00. </w:t>
      </w:r>
      <w:r w:rsidR="00816F4F" w:rsidRPr="005E3273">
        <w:rPr>
          <w:b/>
        </w:rPr>
        <w:t>FIRE</w:t>
      </w:r>
    </w:p>
    <w:p w14:paraId="2B0343D2" w14:textId="77777777" w:rsidR="00816F4F" w:rsidRPr="009A4EEE" w:rsidRDefault="00816F4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509FD1F4" w14:textId="36B89A37" w:rsidR="00965B03" w:rsidRPr="00816F4F"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3030667 – </w:t>
      </w:r>
      <w:r w:rsidR="00816F4F" w:rsidRPr="005E3273">
        <w:t xml:space="preserve">100% City Funding – To Provide Imminent Danger for Commercial Demolition at 4663 Mt. Elliot. – Contractor: Homrich– Location: 65 Cadillac Square, Ste. 2701, Detroit, MI 48226 – Contract Period: Upon City Council Approval through June 13, 2019 – Total Contract Amount: $93,400.00. </w:t>
      </w:r>
      <w:r w:rsidR="00816F4F" w:rsidRPr="005E3273">
        <w:rPr>
          <w:b/>
        </w:rPr>
        <w:t>HOUSING AND REVITALIZATION</w:t>
      </w:r>
    </w:p>
    <w:p w14:paraId="4095CD89" w14:textId="77777777" w:rsidR="00816F4F" w:rsidRPr="009A4EEE" w:rsidRDefault="00816F4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2EA8AB16" w14:textId="10D40C79" w:rsidR="00816F4F" w:rsidRPr="00816F4F" w:rsidRDefault="00965B03" w:rsidP="006A35C3">
      <w:pPr>
        <w:pStyle w:val="ListParagraph"/>
        <w:numPr>
          <w:ilvl w:val="0"/>
          <w:numId w:val="1"/>
        </w:numPr>
        <w:ind w:hanging="720"/>
        <w:rPr>
          <w:sz w:val="16"/>
        </w:rPr>
      </w:pPr>
      <w:r w:rsidRPr="00816F4F">
        <w:rPr>
          <w:bCs/>
        </w:rPr>
        <w:t xml:space="preserve">Submitting reso. autho. </w:t>
      </w:r>
      <w:r w:rsidRPr="00816F4F">
        <w:rPr>
          <w:b/>
          <w:bCs/>
        </w:rPr>
        <w:t xml:space="preserve">Contract No. </w:t>
      </w:r>
      <w:r w:rsidR="00816F4F" w:rsidRPr="00816F4F">
        <w:rPr>
          <w:b/>
          <w:bCs/>
        </w:rPr>
        <w:t xml:space="preserve">6001341 - </w:t>
      </w:r>
      <w:r w:rsidR="00816F4F" w:rsidRPr="005E3273">
        <w:t xml:space="preserve">100% Street Funding – AMEND 1– To Provide the Manufacture and Delivery of Bituminous Aggregate Paving Mixture. – Contractor: Cadillac Asphalt Co. – Location: 2575 S. Haggerty Rd., Ste. 100, Canton, MI 48188 – Contract Period: Upon City Council Approval through April 17, 2019 – Contract Increase: $83,001.60 – Total Contract Amount: $9,262,001.60. </w:t>
      </w:r>
      <w:r w:rsidR="00816F4F" w:rsidRPr="00816F4F">
        <w:rPr>
          <w:b/>
        </w:rPr>
        <w:t>DEPARTMENT OF PUBLIC WORKS</w:t>
      </w:r>
    </w:p>
    <w:p w14:paraId="1E4670A8" w14:textId="000D260D" w:rsidR="00965B03" w:rsidRPr="009A4EEE" w:rsidRDefault="00965B03"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0F5CAFE8" w14:textId="41864849" w:rsidR="00965B03" w:rsidRPr="00816F4F"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6001814 – </w:t>
      </w:r>
      <w:r w:rsidR="00816F4F" w:rsidRPr="005E3273">
        <w:t xml:space="preserve">100% Street Funding – To Provide U-Channel Steel Sign Posts and Anchors. – Contractor: MDSolutions Inc. – Location: 8225 Estates Parkway, Plain City, OH 43064 – Contract Period: Upon City Council Approval through May 14, 2020 – Total Contract Amount: $75,564.00. </w:t>
      </w:r>
      <w:r w:rsidR="00816F4F" w:rsidRPr="005E3273">
        <w:rPr>
          <w:b/>
        </w:rPr>
        <w:t>DEPARTMENT OF PUBLIC WORKS</w:t>
      </w:r>
    </w:p>
    <w:p w14:paraId="087FA812" w14:textId="77777777" w:rsidR="00816F4F" w:rsidRPr="009A4EEE" w:rsidRDefault="00816F4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Cs/>
        </w:rPr>
      </w:pPr>
    </w:p>
    <w:p w14:paraId="71D506B5" w14:textId="412025C0" w:rsidR="00965B03" w:rsidRPr="00816F4F" w:rsidRDefault="00965B03" w:rsidP="006A35C3">
      <w:pPr>
        <w:pStyle w:val="ListParagraph"/>
        <w:numPr>
          <w:ilvl w:val="0"/>
          <w:numId w:val="1"/>
        </w:numPr>
        <w:ind w:hanging="720"/>
      </w:pPr>
      <w:r w:rsidRPr="00816F4F">
        <w:rPr>
          <w:bCs/>
        </w:rPr>
        <w:t xml:space="preserve">Submitting reso. autho. </w:t>
      </w:r>
      <w:r w:rsidRPr="00816F4F">
        <w:rPr>
          <w:b/>
          <w:bCs/>
        </w:rPr>
        <w:t xml:space="preserve">Contract No. </w:t>
      </w:r>
      <w:r w:rsidR="00816F4F" w:rsidRPr="00816F4F">
        <w:rPr>
          <w:b/>
          <w:bCs/>
        </w:rPr>
        <w:t xml:space="preserve">6001845 – </w:t>
      </w:r>
      <w:r w:rsidR="00816F4F" w:rsidRPr="005E3273">
        <w:t xml:space="preserve">100% Street Funding – To Provide Aluminum Street Sign Blanks. – Contractor: MDSolutions Inc. – Location: 8225 Estates Parkway, Plain City, OH 43064 – Contract Period: Upon City Council Approval through January 21, 2020 – Total Contract Amount: $269,985.00.  </w:t>
      </w:r>
      <w:r w:rsidR="00816F4F" w:rsidRPr="00816F4F">
        <w:rPr>
          <w:b/>
        </w:rPr>
        <w:t>DEPARTMENT OF PUBLIC WORKS</w:t>
      </w:r>
    </w:p>
    <w:p w14:paraId="635467DF" w14:textId="77777777" w:rsidR="00816F4F" w:rsidRPr="009A4EEE" w:rsidRDefault="00816F4F"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Cs/>
        </w:rPr>
      </w:pPr>
    </w:p>
    <w:p w14:paraId="7C2C9CA6" w14:textId="3721757F" w:rsidR="00206D9F" w:rsidRPr="00816F4F" w:rsidRDefault="00965B03"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 xml:space="preserve">Contract No. </w:t>
      </w:r>
      <w:r w:rsidR="00816F4F">
        <w:rPr>
          <w:b/>
          <w:bCs/>
        </w:rPr>
        <w:t xml:space="preserve">6000395 - </w:t>
      </w:r>
      <w:r w:rsidR="00816F4F" w:rsidRPr="005E3273">
        <w:t>100% City Funding – AMEND 3 – To Provide Oils and Lubricants for DDOT. – Contractor: Wolverine Oil &amp; Supply Co. Inc. – 10455 Ford Rd., Dearborn, MI 481126 – Contract Period: Upon City Council Approval through June 30, 2019 – Contract Increase: $0.00 – Total Contract Amount: $330,000.00.</w:t>
      </w:r>
      <w:r w:rsidR="00816F4F">
        <w:t xml:space="preserve"> </w:t>
      </w:r>
      <w:r w:rsidR="00816F4F" w:rsidRPr="00816F4F">
        <w:rPr>
          <w:b/>
        </w:rPr>
        <w:t>(This Amendment is For Time Extension Only. Original Contract Expires, January 31, 2019)</w:t>
      </w:r>
      <w:r w:rsidR="00816F4F">
        <w:t xml:space="preserve"> </w:t>
      </w:r>
      <w:r w:rsidR="00816F4F" w:rsidRPr="00816F4F">
        <w:rPr>
          <w:b/>
        </w:rPr>
        <w:t xml:space="preserve">DEPARTMENT OF TRANSPORTATION </w:t>
      </w:r>
    </w:p>
    <w:p w14:paraId="59B09223" w14:textId="77777777" w:rsidR="00BB6C34" w:rsidRDefault="00BB6C34" w:rsidP="00816F4F">
      <w:pPr>
        <w:rPr>
          <w:b/>
          <w:bCs/>
        </w:rPr>
      </w:pPr>
    </w:p>
    <w:p w14:paraId="344EC140" w14:textId="79505C8E" w:rsidR="003E5CF5" w:rsidRDefault="003E5CF5" w:rsidP="00816F4F">
      <w:pPr>
        <w:rPr>
          <w:b/>
          <w:bCs/>
        </w:rPr>
      </w:pPr>
      <w:r>
        <w:rPr>
          <w:b/>
          <w:bCs/>
        </w:rPr>
        <w:t>BUILDINGS, SAFETY ENGINEERING AND ENVIRONMENTAL DEPARTMENT</w:t>
      </w:r>
    </w:p>
    <w:p w14:paraId="524E7054" w14:textId="4D647BC8" w:rsidR="003E5CF5" w:rsidRDefault="003E5CF5"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5421 Kopernick</w:t>
      </w:r>
      <w:r>
        <w:rPr>
          <w:bCs/>
          <w:iCs/>
        </w:rPr>
        <w:t xml:space="preserve">. </w:t>
      </w:r>
      <w:r w:rsidRPr="00A123AC">
        <w:rPr>
          <w:b/>
          <w:bCs/>
          <w:iCs/>
        </w:rPr>
        <w:t>(A</w:t>
      </w:r>
      <w:r w:rsidR="00901F33">
        <w:rPr>
          <w:b/>
          <w:bCs/>
          <w:iCs/>
        </w:rPr>
        <w:t xml:space="preserve"> special inspection on January 16</w:t>
      </w:r>
      <w:r>
        <w:rPr>
          <w:b/>
          <w:bCs/>
          <w:iCs/>
        </w:rPr>
        <w:t>, 2019 revealed the building is secured and appears to be sound and repairable.  Therefore, it is recommended that the demolition order be deferred for a period of six months subject to conditions of the order.)</w:t>
      </w:r>
    </w:p>
    <w:p w14:paraId="782AD5C9"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7415E7A4" w14:textId="011E5F82"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2103 Lawndale</w:t>
      </w:r>
      <w:r>
        <w:rPr>
          <w:bCs/>
          <w:iCs/>
        </w:rPr>
        <w:t xml:space="preserve">. </w:t>
      </w:r>
      <w:r w:rsidRPr="00A123AC">
        <w:rPr>
          <w:b/>
          <w:bCs/>
          <w:iCs/>
        </w:rPr>
        <w:t>(A</w:t>
      </w:r>
      <w:r w:rsidR="00901F33">
        <w:rPr>
          <w:b/>
          <w:bCs/>
          <w:iCs/>
        </w:rPr>
        <w:t xml:space="preserve"> special inspection on January 14</w:t>
      </w:r>
      <w:r>
        <w:rPr>
          <w:b/>
          <w:bCs/>
          <w:iCs/>
        </w:rPr>
        <w:t>, 2019 revealed the building is secured and appears to be sound and repairable.  Therefore, it is recommended that the demolition order be deferred for a period of six months subject to conditions of the order.)</w:t>
      </w:r>
    </w:p>
    <w:p w14:paraId="1E588325"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076486F4" w14:textId="57D12638"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14729 St. Marys</w:t>
      </w:r>
      <w:r>
        <w:rPr>
          <w:bCs/>
          <w:iCs/>
        </w:rPr>
        <w:t xml:space="preserve">. </w:t>
      </w:r>
      <w:r w:rsidRPr="00A123AC">
        <w:rPr>
          <w:b/>
          <w:bCs/>
          <w:iCs/>
        </w:rPr>
        <w:t>(A</w:t>
      </w:r>
      <w:r w:rsidR="00901F33">
        <w:rPr>
          <w:b/>
          <w:bCs/>
          <w:iCs/>
        </w:rPr>
        <w:t xml:space="preserve"> special inspection on January 15</w:t>
      </w:r>
      <w:r>
        <w:rPr>
          <w:b/>
          <w:bCs/>
          <w:iCs/>
        </w:rPr>
        <w:t>, 2019 revealed the building is secured and appears to be sound and repairable.  Therefore, it is recommended that the demolition order be deferred for a period of six months subject to conditions of the order.)</w:t>
      </w:r>
    </w:p>
    <w:p w14:paraId="1442301C"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699E23C" w14:textId="608C6602"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18489 Westmoreland</w:t>
      </w:r>
      <w:r>
        <w:rPr>
          <w:bCs/>
          <w:iCs/>
        </w:rPr>
        <w:t xml:space="preserve">. </w:t>
      </w:r>
      <w:r w:rsidRPr="00A123AC">
        <w:rPr>
          <w:b/>
          <w:bCs/>
          <w:iCs/>
        </w:rPr>
        <w:t>(A</w:t>
      </w:r>
      <w:r w:rsidR="00901F33">
        <w:rPr>
          <w:b/>
          <w:bCs/>
          <w:iCs/>
        </w:rPr>
        <w:t xml:space="preserve"> special inspection on January 14</w:t>
      </w:r>
      <w:r>
        <w:rPr>
          <w:b/>
          <w:bCs/>
          <w:iCs/>
        </w:rPr>
        <w:t>, 2019 revealed the building is secured and appears to be sound and repairable.  Therefore, it is recommended that the demolition order be deferred for a period of six months subject to conditions of the order.)</w:t>
      </w:r>
    </w:p>
    <w:p w14:paraId="06E55C08"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4888D5FD" w14:textId="3C754830"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14828 Sussex</w:t>
      </w:r>
      <w:r>
        <w:rPr>
          <w:bCs/>
          <w:iCs/>
        </w:rPr>
        <w:t xml:space="preserve">. </w:t>
      </w:r>
      <w:r w:rsidRPr="00A123AC">
        <w:rPr>
          <w:b/>
          <w:bCs/>
          <w:iCs/>
        </w:rPr>
        <w:t>(A</w:t>
      </w:r>
      <w:r w:rsidR="00901F33">
        <w:rPr>
          <w:b/>
          <w:bCs/>
          <w:iCs/>
        </w:rPr>
        <w:t xml:space="preserve"> special inspection on January 15</w:t>
      </w:r>
      <w:r>
        <w:rPr>
          <w:b/>
          <w:bCs/>
          <w:iCs/>
        </w:rPr>
        <w:t>, 2019 revealed the building is secured and appears to be sound and repairable.  Therefore, it is recommended that the demolition order be deferred for a period of six months subject to conditions of the order.)</w:t>
      </w:r>
    </w:p>
    <w:p w14:paraId="6538A9A6"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44861B9C" w14:textId="43B50604"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15111 Tracey</w:t>
      </w:r>
      <w:r>
        <w:rPr>
          <w:bCs/>
          <w:iCs/>
        </w:rPr>
        <w:t xml:space="preserve">. </w:t>
      </w:r>
      <w:r w:rsidRPr="00A123AC">
        <w:rPr>
          <w:b/>
          <w:bCs/>
          <w:iCs/>
        </w:rPr>
        <w:t>(A</w:t>
      </w:r>
      <w:r w:rsidR="00901F33">
        <w:rPr>
          <w:b/>
          <w:bCs/>
          <w:iCs/>
        </w:rPr>
        <w:t xml:space="preserve"> special inspection on January 15</w:t>
      </w:r>
      <w:r>
        <w:rPr>
          <w:b/>
          <w:bCs/>
          <w:iCs/>
        </w:rPr>
        <w:t>, 2019 revealed the building is secured and appears to be sound and repairable.  Therefore, it is recommended that the demolition order be deferred for a period of six months subject to conditions of the order.)</w:t>
      </w:r>
    </w:p>
    <w:p w14:paraId="76FADC3B"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67DDFB33" w14:textId="21CB8898"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12272 Hartwell</w:t>
      </w:r>
      <w:r>
        <w:rPr>
          <w:bCs/>
          <w:iCs/>
        </w:rPr>
        <w:t xml:space="preserve">. </w:t>
      </w:r>
      <w:r w:rsidRPr="00A123AC">
        <w:rPr>
          <w:b/>
          <w:bCs/>
          <w:iCs/>
        </w:rPr>
        <w:t>(A</w:t>
      </w:r>
      <w:r w:rsidR="00901F33">
        <w:rPr>
          <w:b/>
          <w:bCs/>
          <w:iCs/>
        </w:rPr>
        <w:t xml:space="preserve"> special inspection on January 15</w:t>
      </w:r>
      <w:r>
        <w:rPr>
          <w:b/>
          <w:bCs/>
          <w:iCs/>
        </w:rPr>
        <w:t>, 2019 revealed the building is secured and appears to be sound and repairable.  Therefore, it is recommended that the demolition order be deferred for a period of six months subject to conditions of the order.)</w:t>
      </w:r>
    </w:p>
    <w:p w14:paraId="7208257A"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49FAB0F6" w14:textId="094655CC"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13415 Buffalo</w:t>
      </w:r>
      <w:r>
        <w:rPr>
          <w:bCs/>
          <w:iCs/>
        </w:rPr>
        <w:t xml:space="preserve">. </w:t>
      </w:r>
      <w:r w:rsidRPr="00A123AC">
        <w:rPr>
          <w:b/>
          <w:bCs/>
          <w:iCs/>
        </w:rPr>
        <w:t>(A</w:t>
      </w:r>
      <w:r w:rsidR="00901F33">
        <w:rPr>
          <w:b/>
          <w:bCs/>
          <w:iCs/>
        </w:rPr>
        <w:t xml:space="preserve"> special inspection on January 16</w:t>
      </w:r>
      <w:r>
        <w:rPr>
          <w:b/>
          <w:bCs/>
          <w:iCs/>
        </w:rPr>
        <w:t>, 2019 revealed the building is secured and appears to be sound and repairable.  Therefore, it is recommended that the demolition order be deferred for a period of six months subject to conditions of the order.)</w:t>
      </w:r>
    </w:p>
    <w:p w14:paraId="413D377E"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163BA9D" w14:textId="66B783A1" w:rsid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14320 St. Marys</w:t>
      </w:r>
      <w:r>
        <w:rPr>
          <w:bCs/>
          <w:iCs/>
        </w:rPr>
        <w:t xml:space="preserve">. </w:t>
      </w:r>
      <w:r w:rsidRPr="00A123AC">
        <w:rPr>
          <w:b/>
          <w:bCs/>
          <w:iCs/>
        </w:rPr>
        <w:t>(A</w:t>
      </w:r>
      <w:r w:rsidR="00901F33">
        <w:rPr>
          <w:b/>
          <w:bCs/>
          <w:iCs/>
        </w:rPr>
        <w:t xml:space="preserve"> special inspection on January 15</w:t>
      </w:r>
      <w:r>
        <w:rPr>
          <w:b/>
          <w:bCs/>
          <w:iCs/>
        </w:rPr>
        <w:t>, 2019 revealed the building is secured and appears to be sound and repairable.  Therefore, it is recommended that the demolition order be deferred for a period of six months subject to conditions of the order.)</w:t>
      </w:r>
    </w:p>
    <w:p w14:paraId="1F381549" w14:textId="77777777" w:rsidR="00AE39A9" w:rsidRDefault="00AE39A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645A37A7" w14:textId="4526E2A8" w:rsidR="00AE39A9" w:rsidRPr="00AE39A9" w:rsidRDefault="00AE39A9"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iCs/>
        </w:rPr>
        <w:t xml:space="preserve">Submitting report relative to </w:t>
      </w:r>
      <w:r>
        <w:rPr>
          <w:b/>
          <w:bCs/>
          <w:iCs/>
        </w:rPr>
        <w:t>DEF</w:t>
      </w:r>
      <w:r w:rsidRPr="00281D17">
        <w:rPr>
          <w:b/>
          <w:bCs/>
          <w:iCs/>
        </w:rPr>
        <w:t>E</w:t>
      </w:r>
      <w:r>
        <w:rPr>
          <w:b/>
          <w:bCs/>
          <w:iCs/>
        </w:rPr>
        <w:t>R</w:t>
      </w:r>
      <w:r w:rsidRPr="00281D17">
        <w:rPr>
          <w:b/>
          <w:bCs/>
          <w:iCs/>
        </w:rPr>
        <w:t>RAL OF DEMOLITION ORDER</w:t>
      </w:r>
      <w:r>
        <w:rPr>
          <w:bCs/>
          <w:iCs/>
        </w:rPr>
        <w:t xml:space="preserve"> on p</w:t>
      </w:r>
      <w:r w:rsidR="00901F33">
        <w:rPr>
          <w:bCs/>
          <w:iCs/>
        </w:rPr>
        <w:t>roperty located at 13815 Conant</w:t>
      </w:r>
      <w:r>
        <w:rPr>
          <w:bCs/>
          <w:iCs/>
        </w:rPr>
        <w:t xml:space="preserve">. </w:t>
      </w:r>
      <w:r w:rsidRPr="00A123AC">
        <w:rPr>
          <w:b/>
          <w:bCs/>
          <w:iCs/>
        </w:rPr>
        <w:t>(A</w:t>
      </w:r>
      <w:r w:rsidR="00901F33">
        <w:rPr>
          <w:b/>
          <w:bCs/>
          <w:iCs/>
        </w:rPr>
        <w:t xml:space="preserve"> special inspection on January 16</w:t>
      </w:r>
      <w:r>
        <w:rPr>
          <w:b/>
          <w:bCs/>
          <w:iCs/>
        </w:rPr>
        <w:t>, 2019 revealed the building is secured and appears to be sound and repairable.  Therefore, it is recommended that the demolition order be deferred for a period of six months subject to conditions of the order.)</w:t>
      </w:r>
    </w:p>
    <w:p w14:paraId="077A5C1E" w14:textId="77777777" w:rsidR="00206D9F" w:rsidRPr="003E5CF5" w:rsidRDefault="00206D9F" w:rsidP="00816F4F">
      <w:pPr>
        <w:rPr>
          <w:bCs/>
        </w:rPr>
      </w:pPr>
    </w:p>
    <w:p w14:paraId="4DF8364B" w14:textId="77777777" w:rsidR="00F84172" w:rsidRPr="006C2354" w:rsidRDefault="00F84172" w:rsidP="00816F4F">
      <w:pPr>
        <w:pStyle w:val="ListParagraph"/>
        <w:rPr>
          <w:bCs/>
        </w:rPr>
      </w:pPr>
    </w:p>
    <w:p w14:paraId="125ACAB2" w14:textId="401ED120" w:rsidR="00B40BED" w:rsidRDefault="00B40BED" w:rsidP="00816F4F">
      <w:pPr>
        <w:rPr>
          <w:b/>
          <w:bCs/>
        </w:rPr>
      </w:pPr>
      <w:r>
        <w:rPr>
          <w:b/>
          <w:bCs/>
        </w:rPr>
        <w:t>OFFICE OF THE CHIEF FINANCIAL OFFICER/ DEVELOPMENT AND GRANTS</w:t>
      </w:r>
    </w:p>
    <w:p w14:paraId="29DC3F0C" w14:textId="5E7319C4" w:rsidR="00B40BED" w:rsidRDefault="00B40BED" w:rsidP="006A35C3">
      <w:pPr>
        <w:pStyle w:val="ListParagraph"/>
        <w:numPr>
          <w:ilvl w:val="0"/>
          <w:numId w:val="1"/>
        </w:numPr>
        <w:ind w:hanging="720"/>
        <w:rPr>
          <w:b/>
          <w:bCs/>
        </w:rPr>
      </w:pPr>
      <w:r>
        <w:rPr>
          <w:bCs/>
        </w:rPr>
        <w:t xml:space="preserve">Submitting reso. autho. Request to accept a donation from the Planet Fitness Michigan Group for renovations and work-out equipment for the Detroit Police Training Academy. </w:t>
      </w:r>
      <w:r>
        <w:rPr>
          <w:b/>
          <w:bCs/>
        </w:rPr>
        <w:t>(The Planet Fitness Michigan Group has awarded the Detroit Public Safety Foundation with a donation valued at $55,000.00. This funding will be used to design and install facility renovations and work-out equipment for an exercise room at the Detroit Police Training Academy</w:t>
      </w:r>
      <w:r w:rsidR="00DD05D5">
        <w:rPr>
          <w:b/>
          <w:bCs/>
        </w:rPr>
        <w:t>.)</w:t>
      </w:r>
    </w:p>
    <w:p w14:paraId="1A734C13" w14:textId="77777777" w:rsidR="00061966" w:rsidRDefault="00061966" w:rsidP="00816F4F">
      <w:pPr>
        <w:pStyle w:val="ListParagraph"/>
        <w:rPr>
          <w:b/>
          <w:bCs/>
        </w:rPr>
      </w:pPr>
    </w:p>
    <w:p w14:paraId="55884FD2" w14:textId="65AF8AF8" w:rsidR="009562AD" w:rsidRDefault="009562AD" w:rsidP="006A35C3">
      <w:pPr>
        <w:pStyle w:val="ListParagraph"/>
        <w:numPr>
          <w:ilvl w:val="0"/>
          <w:numId w:val="1"/>
        </w:numPr>
        <w:ind w:hanging="720"/>
        <w:rPr>
          <w:b/>
          <w:bCs/>
        </w:rPr>
      </w:pPr>
      <w:r>
        <w:rPr>
          <w:bCs/>
        </w:rPr>
        <w:t xml:space="preserve">Submitting reso. autho. Request to Accept and Appropriate the FY 2019 Comprehensive Agreement, Opioid Academic Detailing Program. </w:t>
      </w:r>
      <w:r>
        <w:rPr>
          <w:b/>
          <w:bCs/>
        </w:rPr>
        <w:t>(</w:t>
      </w:r>
      <w:r w:rsidR="00061966">
        <w:rPr>
          <w:b/>
          <w:bCs/>
        </w:rPr>
        <w:t>The Michigan Department of Health and Human Services (MDHHS) has awarded the City of Detroit Health Department with a new project under the FY 2019 Comprehensive Agreement, Opioid Academic Detailing Program for a total of $40,000.00. There is no match requirement. The total project cost is $40,000.00. The grant period is October 1, 2018 through September 30, 2019.)</w:t>
      </w:r>
    </w:p>
    <w:p w14:paraId="579052DF" w14:textId="77777777" w:rsidR="00061966" w:rsidRPr="00061966" w:rsidRDefault="00061966" w:rsidP="00816F4F">
      <w:pPr>
        <w:pStyle w:val="ListParagraph"/>
        <w:rPr>
          <w:b/>
          <w:bCs/>
        </w:rPr>
      </w:pPr>
    </w:p>
    <w:p w14:paraId="543A31AB" w14:textId="1AFDBFA1" w:rsidR="00061966" w:rsidRDefault="00061966" w:rsidP="006A35C3">
      <w:pPr>
        <w:pStyle w:val="ListParagraph"/>
        <w:numPr>
          <w:ilvl w:val="0"/>
          <w:numId w:val="1"/>
        </w:numPr>
        <w:ind w:hanging="720"/>
        <w:rPr>
          <w:b/>
          <w:bCs/>
        </w:rPr>
      </w:pPr>
      <w:r>
        <w:rPr>
          <w:bCs/>
        </w:rPr>
        <w:t xml:space="preserve">Submitting reso. autho. </w:t>
      </w:r>
      <w:r w:rsidR="002B2FC8">
        <w:rPr>
          <w:bCs/>
        </w:rPr>
        <w:t xml:space="preserve">Revision to the request to accept and appropriate the FY 2018 Health Education and Community Benefit Grant. </w:t>
      </w:r>
      <w:r w:rsidR="002B2FC8">
        <w:rPr>
          <w:b/>
          <w:bCs/>
        </w:rPr>
        <w:t xml:space="preserve">(The Detroit Medical Center (DMC) has awarded the City of Detroit Health Department with </w:t>
      </w:r>
      <w:r w:rsidR="002B2FC8" w:rsidRPr="002B2FC8">
        <w:rPr>
          <w:b/>
          <w:bCs/>
        </w:rPr>
        <w:t>the FY 2018 Health Education and Community Benefit Grant</w:t>
      </w:r>
      <w:r w:rsidR="002B2FC8">
        <w:rPr>
          <w:b/>
          <w:bCs/>
        </w:rPr>
        <w:t xml:space="preserve"> for a total of $55,450.00. Previously submitted to the City Council and approved November 11, 2018 with no match requirement. This cover letter and resolution serves as a revision and includes the required match in the amount of $16,000.00: $10,000.00 cash and</w:t>
      </w:r>
      <w:r w:rsidR="00C645B1">
        <w:rPr>
          <w:b/>
          <w:bCs/>
        </w:rPr>
        <w:t xml:space="preserve"> an additional</w:t>
      </w:r>
      <w:r w:rsidR="002B2FC8">
        <w:rPr>
          <w:b/>
          <w:bCs/>
        </w:rPr>
        <w:t xml:space="preserve"> $6,000.00 in-kind. The total project cost is $101,450.00, with $30,000.00 not coming directly to the City of Detroit. The grant period is August 22, 2018 through August 21, 2019.)</w:t>
      </w:r>
    </w:p>
    <w:p w14:paraId="3C24A158" w14:textId="77777777" w:rsidR="00B40BED" w:rsidRPr="00C92551" w:rsidRDefault="00B40BED" w:rsidP="00816F4F">
      <w:pPr>
        <w:rPr>
          <w:b/>
          <w:bCs/>
        </w:rPr>
      </w:pPr>
    </w:p>
    <w:p w14:paraId="72529989" w14:textId="51E6747C" w:rsidR="00AF11ED" w:rsidRDefault="00AF11ED" w:rsidP="00816F4F">
      <w:pPr>
        <w:ind w:left="720" w:hanging="720"/>
        <w:rPr>
          <w:b/>
          <w:bCs/>
        </w:rPr>
      </w:pPr>
      <w:r>
        <w:rPr>
          <w:b/>
          <w:bCs/>
        </w:rPr>
        <w:t>PUBLIC LIGHTING DEPARTMENT</w:t>
      </w:r>
    </w:p>
    <w:p w14:paraId="65D906CB" w14:textId="17B77264" w:rsidR="00AF11ED" w:rsidRDefault="00AF11ED" w:rsidP="006A35C3">
      <w:pPr>
        <w:pStyle w:val="ListParagraph"/>
        <w:numPr>
          <w:ilvl w:val="0"/>
          <w:numId w:val="1"/>
        </w:numPr>
        <w:ind w:hanging="720"/>
        <w:rPr>
          <w:bCs/>
        </w:rPr>
      </w:pPr>
      <w:r>
        <w:rPr>
          <w:bCs/>
        </w:rPr>
        <w:t xml:space="preserve">Submitting reso. autho. Petition of Grand Valley State University </w:t>
      </w:r>
      <w:r w:rsidRPr="00206D9F">
        <w:rPr>
          <w:b/>
          <w:bCs/>
        </w:rPr>
        <w:t>(#579)</w:t>
      </w:r>
      <w:r>
        <w:rPr>
          <w:bCs/>
        </w:rPr>
        <w:t>, request to hang approximately six banners along Madison and John R.</w:t>
      </w:r>
      <w:r w:rsidR="00EB0FFF">
        <w:rPr>
          <w:bCs/>
        </w:rPr>
        <w:t xml:space="preserve">  </w:t>
      </w:r>
      <w:r w:rsidR="00EB0FFF">
        <w:rPr>
          <w:b/>
          <w:bCs/>
        </w:rPr>
        <w:t>(The Public Lighting Department has inspected requested poles and find them to be structurally sound and is recommending approval for Grand Valley Status University to hang their banners on approved pole locations from January 8, 2019 to July 8, 2019.)</w:t>
      </w:r>
    </w:p>
    <w:p w14:paraId="6252DB47" w14:textId="77777777" w:rsidR="00AF11ED" w:rsidRPr="00AF11ED" w:rsidRDefault="00AF11ED" w:rsidP="00816F4F">
      <w:pPr>
        <w:pStyle w:val="ListParagraph"/>
        <w:rPr>
          <w:bCs/>
        </w:rPr>
      </w:pPr>
    </w:p>
    <w:p w14:paraId="19445744" w14:textId="5CF220CC" w:rsidR="00E92F58" w:rsidRPr="00206D9F" w:rsidRDefault="00EB7E6C" w:rsidP="00816F4F">
      <w:pPr>
        <w:ind w:left="720" w:hanging="720"/>
        <w:rPr>
          <w:b/>
          <w:bCs/>
        </w:rPr>
      </w:pPr>
      <w:r>
        <w:rPr>
          <w:b/>
          <w:bCs/>
        </w:rPr>
        <w:t>MISCELLANEOUS</w:t>
      </w:r>
    </w:p>
    <w:p w14:paraId="1FC96A32" w14:textId="61EE71C5" w:rsidR="009A0374" w:rsidRPr="0010756B" w:rsidRDefault="00E92F58" w:rsidP="006A35C3">
      <w:pPr>
        <w:pStyle w:val="ListParagraph"/>
        <w:numPr>
          <w:ilvl w:val="0"/>
          <w:numId w:val="1"/>
        </w:numPr>
        <w:ind w:hanging="720"/>
        <w:rPr>
          <w:b/>
          <w:bCs/>
          <w:sz w:val="28"/>
          <w:szCs w:val="28"/>
          <w:u w:val="single"/>
        </w:rPr>
      </w:pPr>
      <w:r w:rsidRPr="00AE39A9">
        <w:rPr>
          <w:b/>
          <w:bCs/>
          <w:szCs w:val="28"/>
          <w:u w:val="single"/>
        </w:rPr>
        <w:t>Council Member Scott Benson</w:t>
      </w:r>
      <w:r w:rsidRPr="00AE39A9">
        <w:rPr>
          <w:bCs/>
          <w:szCs w:val="28"/>
        </w:rPr>
        <w:t xml:space="preserve"> submitting memorandum relative to </w:t>
      </w:r>
      <w:r w:rsidR="00E54D11">
        <w:rPr>
          <w:bCs/>
          <w:szCs w:val="28"/>
        </w:rPr>
        <w:t>Detroit Greenhouse Gas Ordinance.</w:t>
      </w:r>
    </w:p>
    <w:p w14:paraId="0F5E96B3" w14:textId="77777777" w:rsidR="0010756B" w:rsidRPr="0010756B" w:rsidRDefault="0010756B" w:rsidP="00816F4F">
      <w:pPr>
        <w:pStyle w:val="ListParagraph"/>
        <w:rPr>
          <w:b/>
          <w:bCs/>
          <w:sz w:val="28"/>
          <w:szCs w:val="28"/>
          <w:u w:val="single"/>
        </w:rPr>
      </w:pPr>
    </w:p>
    <w:p w14:paraId="7FBCF70C" w14:textId="7DEA2364" w:rsidR="0010756B" w:rsidRPr="0010756B" w:rsidRDefault="0010756B" w:rsidP="006A35C3">
      <w:pPr>
        <w:pStyle w:val="ListParagraph"/>
        <w:numPr>
          <w:ilvl w:val="0"/>
          <w:numId w:val="1"/>
        </w:numPr>
        <w:ind w:hanging="720"/>
        <w:rPr>
          <w:b/>
          <w:bCs/>
          <w:sz w:val="28"/>
          <w:szCs w:val="28"/>
          <w:u w:val="single"/>
        </w:rPr>
      </w:pPr>
      <w:r w:rsidRPr="00AE39A9">
        <w:rPr>
          <w:b/>
          <w:bCs/>
          <w:szCs w:val="28"/>
          <w:u w:val="single"/>
        </w:rPr>
        <w:t>Council Member Scott Benson</w:t>
      </w:r>
      <w:r w:rsidRPr="00AE39A9">
        <w:rPr>
          <w:bCs/>
          <w:szCs w:val="28"/>
        </w:rPr>
        <w:t xml:space="preserve"> submitting memorandum relative to</w:t>
      </w:r>
      <w:r>
        <w:rPr>
          <w:bCs/>
          <w:szCs w:val="28"/>
        </w:rPr>
        <w:t xml:space="preserve"> Fleet Fuel Efficiency Standards.</w:t>
      </w:r>
    </w:p>
    <w:p w14:paraId="25AA0801" w14:textId="77777777" w:rsidR="00AE39A9" w:rsidRPr="00AE39A9" w:rsidRDefault="00AE39A9" w:rsidP="00816F4F">
      <w:pPr>
        <w:pStyle w:val="ListParagraph"/>
        <w:rPr>
          <w:b/>
          <w:bCs/>
          <w:sz w:val="28"/>
          <w:szCs w:val="28"/>
          <w:u w:val="single"/>
        </w:rPr>
      </w:pPr>
    </w:p>
    <w:p w14:paraId="14623659" w14:textId="399D247D" w:rsidR="001045C4" w:rsidRPr="00F732B1" w:rsidRDefault="001045C4" w:rsidP="006A35C3">
      <w:pPr>
        <w:pStyle w:val="ListParagraph"/>
        <w:numPr>
          <w:ilvl w:val="0"/>
          <w:numId w:val="1"/>
        </w:numPr>
        <w:ind w:hanging="720"/>
        <w:rPr>
          <w:b/>
          <w:bCs/>
          <w:sz w:val="28"/>
          <w:szCs w:val="28"/>
          <w:u w:val="single"/>
        </w:rPr>
      </w:pPr>
      <w:r>
        <w:rPr>
          <w:b/>
          <w:bCs/>
          <w:szCs w:val="28"/>
          <w:u w:val="single"/>
        </w:rPr>
        <w:t>Council Member Raquel Castaneda-</w:t>
      </w:r>
      <w:r w:rsidRPr="00DF01C3">
        <w:rPr>
          <w:b/>
          <w:bCs/>
          <w:szCs w:val="28"/>
          <w:u w:val="single"/>
        </w:rPr>
        <w:t>Lopez</w:t>
      </w:r>
      <w:r>
        <w:rPr>
          <w:bCs/>
          <w:sz w:val="28"/>
          <w:szCs w:val="28"/>
        </w:rPr>
        <w:t xml:space="preserve"> </w:t>
      </w:r>
      <w:r>
        <w:rPr>
          <w:bCs/>
          <w:szCs w:val="28"/>
        </w:rPr>
        <w:t>submitting memorandum relative to Sidewalk repair status update.</w:t>
      </w:r>
    </w:p>
    <w:p w14:paraId="34FFC153" w14:textId="77777777" w:rsidR="006E5E1F" w:rsidRDefault="006E5E1F" w:rsidP="00816F4F">
      <w:pPr>
        <w:ind w:left="720" w:hanging="720"/>
        <w:rPr>
          <w:b/>
          <w:bCs/>
          <w:sz w:val="28"/>
          <w:szCs w:val="28"/>
          <w:u w:val="single"/>
        </w:rPr>
      </w:pPr>
    </w:p>
    <w:p w14:paraId="68CA984F" w14:textId="77777777" w:rsidR="004F0014" w:rsidRDefault="004F0014" w:rsidP="00816F4F">
      <w:pPr>
        <w:ind w:left="720" w:hanging="720"/>
        <w:rPr>
          <w:b/>
          <w:bCs/>
          <w:sz w:val="28"/>
          <w:szCs w:val="28"/>
          <w:u w:val="single"/>
        </w:rPr>
      </w:pPr>
    </w:p>
    <w:p w14:paraId="731CB08E" w14:textId="77777777" w:rsidR="006E6834" w:rsidRDefault="006E6834" w:rsidP="006E6834">
      <w:pPr>
        <w:ind w:left="720" w:hanging="720"/>
        <w:rPr>
          <w:b/>
          <w:bCs/>
          <w:sz w:val="28"/>
          <w:szCs w:val="28"/>
          <w:u w:val="single"/>
        </w:rPr>
      </w:pPr>
      <w:r>
        <w:rPr>
          <w:b/>
          <w:bCs/>
          <w:sz w:val="28"/>
          <w:szCs w:val="28"/>
          <w:u w:val="single"/>
        </w:rPr>
        <w:t>RULES COMMITTEE</w:t>
      </w:r>
    </w:p>
    <w:p w14:paraId="2EAE3937" w14:textId="77777777" w:rsidR="006E6834" w:rsidRPr="00CE6494" w:rsidRDefault="006E6834" w:rsidP="006E683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 xml:space="preserve">THE FOLLOWING ITEM(S) ARE TO BE REFERRED TO THE </w:t>
      </w:r>
      <w:r>
        <w:rPr>
          <w:b/>
          <w:bCs/>
          <w:i/>
        </w:rPr>
        <w:t>RULES</w:t>
      </w:r>
      <w:r w:rsidRPr="00CE6494">
        <w:rPr>
          <w:b/>
          <w:bCs/>
          <w:i/>
        </w:rPr>
        <w:t xml:space="preserve"> COMMITTEE:</w:t>
      </w:r>
    </w:p>
    <w:p w14:paraId="6CD5AFBF" w14:textId="77777777" w:rsidR="006E6834" w:rsidRDefault="006E6834" w:rsidP="006E6834">
      <w:pPr>
        <w:rPr>
          <w:b/>
          <w:bCs/>
          <w:szCs w:val="28"/>
        </w:rPr>
      </w:pPr>
    </w:p>
    <w:p w14:paraId="6DF5CCA8" w14:textId="77777777" w:rsidR="006E6834" w:rsidRDefault="006E6834" w:rsidP="006E6834">
      <w:pPr>
        <w:pStyle w:val="ListParagraph"/>
        <w:ind w:left="0"/>
        <w:rPr>
          <w:b/>
          <w:bCs/>
          <w:iCs/>
        </w:rPr>
      </w:pPr>
      <w:r>
        <w:rPr>
          <w:b/>
          <w:bCs/>
          <w:iCs/>
        </w:rPr>
        <w:t>LEGISLATIVE POLICY DIVISION</w:t>
      </w:r>
    </w:p>
    <w:p w14:paraId="69DEEA54" w14:textId="237D9D15" w:rsidR="006E6834" w:rsidRPr="006E6834" w:rsidRDefault="006E6834" w:rsidP="006E6834">
      <w:pPr>
        <w:pStyle w:val="ListParagraph"/>
        <w:numPr>
          <w:ilvl w:val="0"/>
          <w:numId w:val="1"/>
        </w:numPr>
        <w:ind w:hanging="720"/>
        <w:rPr>
          <w:b/>
          <w:bCs/>
          <w:szCs w:val="28"/>
        </w:rPr>
      </w:pPr>
      <w:r w:rsidRPr="006A35C3">
        <w:rPr>
          <w:bCs/>
          <w:iCs/>
        </w:rPr>
        <w:t>Submitting report relative to Public Comment Report.</w:t>
      </w:r>
      <w:r>
        <w:rPr>
          <w:b/>
          <w:bCs/>
          <w:iCs/>
        </w:rPr>
        <w:t xml:space="preserve"> (At City Council Formal Session on January 15, 2019, Council President Jones directed the Legislative Policy Division to produce a report on issues concerning the Public Comment section of open City Council meetings. The Rules of Order for the Detroit City Council provide three ways for the public to address City Council. First is through the petition process filed with the City Clerk. Second is during the Public Comment section of the agenda, as provided by the Open Meeting Act. Third is comment during a Public Hearing.)</w:t>
      </w:r>
    </w:p>
    <w:p w14:paraId="63E3A9DB" w14:textId="77777777" w:rsidR="004F0014" w:rsidRDefault="004F0014" w:rsidP="00816F4F">
      <w:pPr>
        <w:ind w:left="720" w:hanging="720"/>
        <w:rPr>
          <w:b/>
          <w:bCs/>
          <w:sz w:val="28"/>
          <w:szCs w:val="28"/>
          <w:u w:val="single"/>
        </w:rPr>
      </w:pPr>
    </w:p>
    <w:p w14:paraId="2FF824DB" w14:textId="77777777" w:rsidR="004F0014" w:rsidRDefault="004F0014" w:rsidP="00816F4F">
      <w:pPr>
        <w:ind w:left="720" w:hanging="720"/>
        <w:rPr>
          <w:b/>
          <w:bCs/>
          <w:sz w:val="28"/>
          <w:szCs w:val="28"/>
          <w:u w:val="single"/>
        </w:rPr>
      </w:pPr>
    </w:p>
    <w:p w14:paraId="600AB99A" w14:textId="77777777" w:rsidR="00C0007A" w:rsidRDefault="00C0007A" w:rsidP="00816F4F">
      <w:pPr>
        <w:ind w:left="720" w:hanging="720"/>
        <w:rPr>
          <w:b/>
          <w:bCs/>
          <w:sz w:val="28"/>
          <w:szCs w:val="28"/>
          <w:u w:val="single"/>
        </w:rPr>
      </w:pPr>
      <w:r w:rsidRPr="00CE6494">
        <w:rPr>
          <w:b/>
          <w:bCs/>
          <w:sz w:val="28"/>
          <w:szCs w:val="28"/>
          <w:u w:val="single"/>
        </w:rPr>
        <w:t>VOTING ACTION MATTERS</w:t>
      </w:r>
    </w:p>
    <w:p w14:paraId="0A3ED8D0" w14:textId="77777777" w:rsidR="00D770AA" w:rsidRDefault="00D770AA" w:rsidP="00816F4F">
      <w:pPr>
        <w:ind w:left="720" w:hanging="720"/>
        <w:rPr>
          <w:b/>
          <w:bCs/>
          <w:sz w:val="28"/>
          <w:szCs w:val="28"/>
          <w:u w:val="single"/>
        </w:rPr>
      </w:pPr>
    </w:p>
    <w:p w14:paraId="1494BB91" w14:textId="77777777" w:rsidR="00D770AA" w:rsidRPr="00CE6494" w:rsidRDefault="00D770AA" w:rsidP="00816F4F">
      <w:pPr>
        <w:ind w:left="720" w:hanging="720"/>
        <w:outlineLvl w:val="0"/>
        <w:rPr>
          <w:b/>
          <w:bCs/>
          <w:sz w:val="28"/>
          <w:szCs w:val="28"/>
          <w:u w:val="single"/>
        </w:rPr>
      </w:pPr>
      <w:r w:rsidRPr="00CE6494">
        <w:rPr>
          <w:b/>
          <w:bCs/>
          <w:sz w:val="28"/>
          <w:szCs w:val="28"/>
          <w:u w:val="single"/>
        </w:rPr>
        <w:t>OTHER MATTERS</w:t>
      </w:r>
    </w:p>
    <w:p w14:paraId="28EC76A1" w14:textId="77777777" w:rsidR="00D770AA" w:rsidRPr="00CE6494" w:rsidRDefault="00D770AA" w:rsidP="00816F4F">
      <w:pPr>
        <w:ind w:left="720" w:hanging="720"/>
        <w:outlineLvl w:val="0"/>
        <w:rPr>
          <w:b/>
          <w:bCs/>
          <w:sz w:val="28"/>
          <w:szCs w:val="28"/>
          <w:u w:val="single"/>
        </w:rPr>
      </w:pPr>
    </w:p>
    <w:p w14:paraId="128FC6DF" w14:textId="77777777" w:rsidR="00D770AA" w:rsidRPr="00CE6494" w:rsidRDefault="00D770AA" w:rsidP="00816F4F">
      <w:pPr>
        <w:ind w:left="720" w:hanging="720"/>
        <w:outlineLvl w:val="0"/>
        <w:rPr>
          <w:b/>
          <w:bCs/>
          <w:sz w:val="28"/>
          <w:szCs w:val="28"/>
          <w:u w:val="single"/>
        </w:rPr>
      </w:pPr>
      <w:r w:rsidRPr="00CE6494">
        <w:rPr>
          <w:b/>
          <w:bCs/>
          <w:sz w:val="28"/>
          <w:szCs w:val="28"/>
          <w:u w:val="single"/>
        </w:rPr>
        <w:t>COMMUNICATIONS FROM MAYOR AND OTHER</w:t>
      </w:r>
    </w:p>
    <w:p w14:paraId="30CD1E52" w14:textId="77777777" w:rsidR="00D770AA" w:rsidRPr="00CE6494" w:rsidRDefault="00D770AA" w:rsidP="00816F4F">
      <w:pPr>
        <w:ind w:left="720" w:hanging="720"/>
        <w:rPr>
          <w:b/>
          <w:bCs/>
          <w:sz w:val="28"/>
          <w:szCs w:val="28"/>
          <w:u w:val="single"/>
        </w:rPr>
      </w:pPr>
      <w:r w:rsidRPr="00CE6494">
        <w:rPr>
          <w:b/>
          <w:bCs/>
          <w:sz w:val="28"/>
          <w:szCs w:val="28"/>
          <w:u w:val="single"/>
        </w:rPr>
        <w:t>GOVERNMENTAL OFFICIALS AND AGENCIES</w:t>
      </w:r>
    </w:p>
    <w:p w14:paraId="48110A4D" w14:textId="77777777" w:rsidR="00D770AA" w:rsidRPr="00CE6494" w:rsidRDefault="00D770AA" w:rsidP="00816F4F">
      <w:pPr>
        <w:ind w:left="720" w:hanging="720"/>
        <w:outlineLvl w:val="0"/>
        <w:rPr>
          <w:b/>
          <w:bCs/>
          <w:sz w:val="28"/>
          <w:szCs w:val="28"/>
          <w:u w:val="single"/>
        </w:rPr>
      </w:pPr>
    </w:p>
    <w:p w14:paraId="50C515FF" w14:textId="77777777" w:rsidR="00D770AA" w:rsidRPr="00CE6494" w:rsidRDefault="00D770AA" w:rsidP="00816F4F">
      <w:pPr>
        <w:ind w:left="720" w:hanging="720"/>
        <w:outlineLvl w:val="0"/>
        <w:rPr>
          <w:b/>
          <w:bCs/>
          <w:sz w:val="28"/>
          <w:szCs w:val="28"/>
          <w:u w:val="single"/>
        </w:rPr>
      </w:pPr>
      <w:r w:rsidRPr="00CE6494">
        <w:rPr>
          <w:b/>
          <w:bCs/>
          <w:sz w:val="28"/>
          <w:szCs w:val="28"/>
          <w:u w:val="single"/>
        </w:rPr>
        <w:t>PUBLIC COMMENT</w:t>
      </w:r>
    </w:p>
    <w:p w14:paraId="33E9B24D" w14:textId="77777777" w:rsidR="00D770AA" w:rsidRPr="00CE6494" w:rsidRDefault="00D770AA" w:rsidP="00816F4F">
      <w:pPr>
        <w:ind w:left="720" w:hanging="720"/>
        <w:rPr>
          <w:b/>
          <w:bCs/>
          <w:sz w:val="28"/>
          <w:szCs w:val="28"/>
          <w:u w:val="single"/>
        </w:rPr>
      </w:pPr>
    </w:p>
    <w:p w14:paraId="28104E33" w14:textId="29648476" w:rsidR="00D770AA" w:rsidRPr="00CE6494" w:rsidRDefault="00D770AA" w:rsidP="00816F4F">
      <w:pPr>
        <w:ind w:left="720" w:hanging="720"/>
        <w:rPr>
          <w:b/>
          <w:bCs/>
          <w:sz w:val="28"/>
          <w:szCs w:val="28"/>
          <w:u w:val="single"/>
        </w:rPr>
      </w:pPr>
      <w:r w:rsidRPr="00CE6494">
        <w:rPr>
          <w:b/>
          <w:bCs/>
          <w:sz w:val="28"/>
          <w:szCs w:val="28"/>
          <w:u w:val="single"/>
        </w:rPr>
        <w:t>STANDING COMMITTEE REPORTS</w:t>
      </w:r>
    </w:p>
    <w:p w14:paraId="167F3824" w14:textId="77777777" w:rsidR="00FF0DE1" w:rsidRDefault="00FF0DE1" w:rsidP="00816F4F">
      <w:pPr>
        <w:ind w:left="720" w:hanging="720"/>
        <w:rPr>
          <w:b/>
          <w:bCs/>
          <w:sz w:val="28"/>
          <w:szCs w:val="28"/>
          <w:u w:val="single"/>
        </w:rPr>
      </w:pPr>
    </w:p>
    <w:p w14:paraId="799F6B6F" w14:textId="77777777" w:rsidR="004F40A3" w:rsidRPr="002B0BB1" w:rsidRDefault="004F40A3" w:rsidP="00816F4F">
      <w:pPr>
        <w:rPr>
          <w:b/>
          <w:bCs/>
        </w:rPr>
      </w:pPr>
      <w:r>
        <w:rPr>
          <w:b/>
          <w:bCs/>
          <w:sz w:val="28"/>
          <w:szCs w:val="28"/>
          <w:u w:val="single"/>
        </w:rPr>
        <w:t>BUDGET, FINANCE AND AUDIT STANDING COMMITTEE</w:t>
      </w:r>
    </w:p>
    <w:p w14:paraId="3BF81864" w14:textId="77777777" w:rsidR="004F40A3" w:rsidRDefault="004F40A3" w:rsidP="00816F4F">
      <w:pPr>
        <w:ind w:left="720" w:hanging="720"/>
        <w:rPr>
          <w:b/>
          <w:bCs/>
          <w:sz w:val="28"/>
          <w:szCs w:val="28"/>
          <w:u w:val="single"/>
        </w:rPr>
      </w:pPr>
    </w:p>
    <w:p w14:paraId="106349BB" w14:textId="4C10557D" w:rsidR="00B30FCD" w:rsidRPr="00B30FCD" w:rsidRDefault="00B30FCD" w:rsidP="00816F4F">
      <w:pPr>
        <w:ind w:left="720" w:hanging="720"/>
        <w:rPr>
          <w:b/>
          <w:bCs/>
          <w:szCs w:val="28"/>
        </w:rPr>
      </w:pPr>
      <w:r>
        <w:rPr>
          <w:b/>
          <w:bCs/>
          <w:szCs w:val="28"/>
        </w:rPr>
        <w:t>OFFICE OF CONTRACTING AND PROCUREMENT</w:t>
      </w:r>
    </w:p>
    <w:p w14:paraId="08A311CD" w14:textId="13AD3F0F" w:rsidR="002E2989" w:rsidRPr="0067742B" w:rsidRDefault="0067742B" w:rsidP="006A35C3">
      <w:pPr>
        <w:pStyle w:val="ListParagraph"/>
        <w:numPr>
          <w:ilvl w:val="0"/>
          <w:numId w:val="1"/>
        </w:numPr>
        <w:ind w:hanging="720"/>
        <w:rPr>
          <w:b/>
          <w:bCs/>
          <w:sz w:val="28"/>
          <w:szCs w:val="28"/>
          <w:u w:val="single"/>
        </w:rPr>
      </w:pPr>
      <w:r>
        <w:rPr>
          <w:b/>
          <w:bCs/>
          <w:szCs w:val="28"/>
        </w:rPr>
        <w:t xml:space="preserve">Ayers, </w:t>
      </w:r>
      <w:r w:rsidRPr="0022747E">
        <w:t xml:space="preserve">reso. autho. </w:t>
      </w:r>
      <w:r w:rsidRPr="009E7095">
        <w:rPr>
          <w:b/>
        </w:rPr>
        <w:t>Contract No. 6001758</w:t>
      </w:r>
      <w:r w:rsidRPr="0022747E">
        <w:t xml:space="preserve"> - 100% City Funding – To Provide Advertising Services for Various Departments. – Contractor: Detroit Legal News Company – Location: 2001 W. Lafayette, Detroit, MI 48216 – Contract Period: Upon City Council Approval through December 31, 2021 – Total Contract Amount: $1,284,821.50.  </w:t>
      </w:r>
      <w:r w:rsidRPr="0022747E">
        <w:rPr>
          <w:b/>
        </w:rPr>
        <w:t>CITYWIDE</w:t>
      </w:r>
      <w:r w:rsidR="0064793C">
        <w:rPr>
          <w:b/>
        </w:rPr>
        <w:t xml:space="preserve">  (REPORTED OUT OF THE BUDGET, FINANCE AND AUDIT STANDING COMMITTEE ON 1-23-19 PENDING BID</w:t>
      </w:r>
      <w:r w:rsidR="00C645B1">
        <w:rPr>
          <w:b/>
        </w:rPr>
        <w:t xml:space="preserve"> INFORMATION</w:t>
      </w:r>
      <w:r w:rsidR="0064793C">
        <w:rPr>
          <w:b/>
        </w:rPr>
        <w:t xml:space="preserve"> FROM CITY CLERK’S OFFICE)</w:t>
      </w:r>
    </w:p>
    <w:p w14:paraId="5C694175" w14:textId="77777777" w:rsidR="0067742B" w:rsidRPr="0067742B" w:rsidRDefault="0067742B" w:rsidP="00816F4F">
      <w:pPr>
        <w:pStyle w:val="ListParagraph"/>
        <w:rPr>
          <w:b/>
          <w:bCs/>
          <w:sz w:val="28"/>
          <w:szCs w:val="28"/>
          <w:u w:val="single"/>
        </w:rPr>
      </w:pPr>
    </w:p>
    <w:p w14:paraId="13F64778" w14:textId="77777777" w:rsidR="002E2989" w:rsidRDefault="002E2989" w:rsidP="00816F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C47DFA">
        <w:rPr>
          <w:b/>
          <w:bCs/>
        </w:rPr>
        <w:t>OFFICE OF THE CITY CLERK/CITY PLANNING COMMISSION</w:t>
      </w:r>
    </w:p>
    <w:p w14:paraId="257D7B50" w14:textId="30619571" w:rsidR="0067742B" w:rsidRPr="0067742B" w:rsidRDefault="0067742B" w:rsidP="006A35C3">
      <w:pPr>
        <w:pStyle w:val="level1"/>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67742B">
        <w:rPr>
          <w:b/>
          <w:bCs/>
        </w:rPr>
        <w:t xml:space="preserve">Ayers, </w:t>
      </w:r>
      <w:r>
        <w:rPr>
          <w:bCs/>
        </w:rPr>
        <w:t xml:space="preserve">reso. autho. Neighborhood Enterprise Zone Certificate Applications for ten (10) new townhome-style condominiums in the Corktown North Neighborhood Enterprise Zone located at 2002, 2004, 2006, 2008, 2010, 2024, 2026, 2028, 2030, and 2032 Pine Street.  </w:t>
      </w:r>
      <w:r>
        <w:rPr>
          <w:b/>
          <w:bCs/>
        </w:rPr>
        <w:t>(RECOMMEND APPROVAL)</w:t>
      </w:r>
    </w:p>
    <w:p w14:paraId="21C32D1A" w14:textId="77777777" w:rsidR="006E5E1F" w:rsidRDefault="006E5E1F" w:rsidP="00816F4F">
      <w:pPr>
        <w:rPr>
          <w:b/>
          <w:bCs/>
          <w:sz w:val="28"/>
          <w:szCs w:val="28"/>
          <w:u w:val="single"/>
        </w:rPr>
      </w:pPr>
    </w:p>
    <w:p w14:paraId="09079F39" w14:textId="77777777" w:rsidR="004F40A3" w:rsidRDefault="004F40A3" w:rsidP="00816F4F">
      <w:pPr>
        <w:rPr>
          <w:b/>
          <w:bCs/>
          <w:sz w:val="28"/>
          <w:szCs w:val="28"/>
          <w:u w:val="single"/>
        </w:rPr>
      </w:pPr>
      <w:r w:rsidRPr="00B92E6F">
        <w:rPr>
          <w:b/>
          <w:bCs/>
          <w:sz w:val="28"/>
          <w:szCs w:val="28"/>
          <w:u w:val="single"/>
        </w:rPr>
        <w:t>INTERNAL OPERATIONS STANDING COMMITTEE</w:t>
      </w:r>
      <w:r>
        <w:rPr>
          <w:b/>
          <w:bCs/>
          <w:sz w:val="28"/>
          <w:szCs w:val="28"/>
          <w:u w:val="single"/>
        </w:rPr>
        <w:t xml:space="preserve">  </w:t>
      </w:r>
    </w:p>
    <w:p w14:paraId="52A868A4" w14:textId="77777777" w:rsidR="006E5E1F" w:rsidRDefault="006E5E1F" w:rsidP="00816F4F">
      <w:pPr>
        <w:rPr>
          <w:b/>
          <w:bCs/>
          <w:szCs w:val="28"/>
        </w:rPr>
      </w:pPr>
    </w:p>
    <w:p w14:paraId="03C113E2" w14:textId="21248086" w:rsidR="00B30FCD" w:rsidRPr="00B30FCD" w:rsidRDefault="00B30FCD" w:rsidP="00816F4F">
      <w:pPr>
        <w:rPr>
          <w:b/>
          <w:bCs/>
          <w:szCs w:val="28"/>
        </w:rPr>
      </w:pPr>
      <w:r w:rsidRPr="00B30FCD">
        <w:rPr>
          <w:b/>
          <w:bCs/>
          <w:szCs w:val="28"/>
        </w:rPr>
        <w:t>LAW DEPARTMENT</w:t>
      </w:r>
    </w:p>
    <w:p w14:paraId="5615AC57" w14:textId="361B639C" w:rsidR="003879F6" w:rsidRPr="00965B03" w:rsidRDefault="0067742B" w:rsidP="006A35C3">
      <w:pPr>
        <w:pStyle w:val="ListParagraph"/>
        <w:numPr>
          <w:ilvl w:val="0"/>
          <w:numId w:val="1"/>
        </w:numPr>
        <w:ind w:hanging="720"/>
        <w:rPr>
          <w:b/>
          <w:bCs/>
          <w:sz w:val="28"/>
          <w:szCs w:val="28"/>
          <w:u w:val="single"/>
        </w:rPr>
      </w:pPr>
      <w:r>
        <w:rPr>
          <w:b/>
          <w:bCs/>
          <w:szCs w:val="28"/>
        </w:rPr>
        <w:t xml:space="preserve">McCalister, </w:t>
      </w:r>
      <w:r w:rsidRPr="00935CD5">
        <w:t xml:space="preserve">reso. autho. </w:t>
      </w:r>
      <w:r w:rsidRPr="00654309">
        <w:rPr>
          <w:b/>
          <w:u w:val="single"/>
        </w:rPr>
        <w:t>Acceptance of Case Evaluation Award</w:t>
      </w:r>
      <w:r w:rsidRPr="00935CD5">
        <w:t xml:space="preserve"> in lawsuit of Cassandra Emerson v City of Detroit, Case No. 18-003309-NI; File No. L18-00182 (SVD) in the amount of $7,500.00 in full payment of any and all claims which Cassandra Emerson may have against the City of Detroit by reason of alleged injuries sustained while a passenger on a City of Detroit bus on or about March 23, 2017.</w:t>
      </w:r>
    </w:p>
    <w:p w14:paraId="4B8C6F99" w14:textId="77777777" w:rsidR="00965B03" w:rsidRPr="0067742B" w:rsidRDefault="00965B03" w:rsidP="00816F4F">
      <w:pPr>
        <w:pStyle w:val="ListParagraph"/>
        <w:rPr>
          <w:b/>
          <w:bCs/>
          <w:sz w:val="28"/>
          <w:szCs w:val="28"/>
          <w:u w:val="single"/>
        </w:rPr>
      </w:pPr>
    </w:p>
    <w:p w14:paraId="43F05817" w14:textId="1AEDC3D3" w:rsidR="0067742B" w:rsidRPr="00965B03" w:rsidRDefault="0067742B" w:rsidP="006A35C3">
      <w:pPr>
        <w:pStyle w:val="ListParagraph"/>
        <w:numPr>
          <w:ilvl w:val="0"/>
          <w:numId w:val="1"/>
        </w:numPr>
        <w:ind w:hanging="720"/>
        <w:rPr>
          <w:b/>
          <w:bCs/>
          <w:sz w:val="28"/>
          <w:szCs w:val="28"/>
          <w:u w:val="single"/>
        </w:rPr>
      </w:pPr>
      <w:r>
        <w:rPr>
          <w:b/>
          <w:bCs/>
          <w:szCs w:val="28"/>
        </w:rPr>
        <w:t>McCalister,</w:t>
      </w:r>
      <w:r w:rsidRPr="0067742B">
        <w:rPr>
          <w:bCs/>
        </w:rPr>
        <w:t xml:space="preserve"> </w:t>
      </w:r>
      <w:r w:rsidRPr="00935CD5">
        <w:rPr>
          <w:bCs/>
        </w:rPr>
        <w:t xml:space="preserve">reso. autho. </w:t>
      </w:r>
      <w:r w:rsidRPr="00935CD5">
        <w:rPr>
          <w:b/>
          <w:bCs/>
          <w:u w:val="single"/>
        </w:rPr>
        <w:t>Acceptance of Case Evaluation Award</w:t>
      </w:r>
      <w:r w:rsidRPr="00935CD5">
        <w:rPr>
          <w:bCs/>
        </w:rPr>
        <w:t xml:space="preserve"> in lawsuit of Donna Gaines v City of Detroit, Case No. 17-017771-NF; File No. L18-00102 (MBC) in the amount of $50,000.00 in full payment of any and all claims which Donna Gaines may have against the City of Detroit by reason of alleged injuries sustained on or about September 27, 2016.</w:t>
      </w:r>
    </w:p>
    <w:p w14:paraId="249D8F3A" w14:textId="77777777" w:rsidR="00965B03" w:rsidRPr="0067742B" w:rsidRDefault="00965B03" w:rsidP="00816F4F">
      <w:pPr>
        <w:pStyle w:val="ListParagraph"/>
        <w:rPr>
          <w:b/>
          <w:bCs/>
          <w:sz w:val="28"/>
          <w:szCs w:val="28"/>
          <w:u w:val="single"/>
        </w:rPr>
      </w:pPr>
    </w:p>
    <w:p w14:paraId="4E116B86" w14:textId="2A579F12" w:rsidR="0067742B" w:rsidRPr="00965B03" w:rsidRDefault="0067742B" w:rsidP="006A35C3">
      <w:pPr>
        <w:pStyle w:val="ListParagraph"/>
        <w:numPr>
          <w:ilvl w:val="0"/>
          <w:numId w:val="1"/>
        </w:numPr>
        <w:ind w:hanging="720"/>
        <w:rPr>
          <w:b/>
          <w:bCs/>
          <w:sz w:val="28"/>
          <w:szCs w:val="28"/>
          <w:u w:val="single"/>
        </w:rPr>
      </w:pPr>
      <w:r>
        <w:rPr>
          <w:b/>
          <w:bCs/>
          <w:szCs w:val="28"/>
        </w:rPr>
        <w:t>McCalister,</w:t>
      </w:r>
      <w:r w:rsidRPr="0067742B">
        <w:rPr>
          <w:bCs/>
        </w:rPr>
        <w:t xml:space="preserve"> </w:t>
      </w:r>
      <w:r w:rsidRPr="00935CD5">
        <w:rPr>
          <w:bCs/>
        </w:rPr>
        <w:t xml:space="preserve">reso. autho. </w:t>
      </w:r>
      <w:r w:rsidRPr="00935CD5">
        <w:rPr>
          <w:b/>
          <w:bCs/>
          <w:u w:val="single"/>
        </w:rPr>
        <w:t>Settlement</w:t>
      </w:r>
      <w:r w:rsidRPr="00935CD5">
        <w:rPr>
          <w:bCs/>
        </w:rPr>
        <w:t xml:space="preserve"> in lawsuit of Terry Peterson v. City of Detroit, Case No. 17-008268-NF; File No. L18-00418 (MBC) in the amount of $75,000.00 in full payment of any and all claims which Terry Peterson may have against the City of Detroit and any City of Detroit employee by reason of alleged injuries or property damage sustained on or about August 31, 2016.</w:t>
      </w:r>
    </w:p>
    <w:p w14:paraId="55A7E233" w14:textId="77777777" w:rsidR="00965B03" w:rsidRPr="0067742B" w:rsidRDefault="00965B03" w:rsidP="00816F4F">
      <w:pPr>
        <w:pStyle w:val="ListParagraph"/>
        <w:rPr>
          <w:b/>
          <w:bCs/>
          <w:sz w:val="28"/>
          <w:szCs w:val="28"/>
          <w:u w:val="single"/>
        </w:rPr>
      </w:pPr>
    </w:p>
    <w:p w14:paraId="54EC4670" w14:textId="4CDE14B6"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Steele P. Hughes v City of Detroit and Detroit Police Officers Brandon Seed, Lauren Snyder and Lt. Brian Harris, Case No. 17-13342; File No. L17-00676 (EVK) in the amount of $45,000.00 in full payment of any and all claims which Steele P. Hughes may have against the City of Detroit and any other City of Detroit employees by reason of alleged injuries sustained on or about June 24, 2017.</w:t>
      </w:r>
    </w:p>
    <w:p w14:paraId="50512FE9" w14:textId="77777777" w:rsidR="00965B03" w:rsidRPr="0067742B" w:rsidRDefault="00965B03" w:rsidP="00816F4F">
      <w:pPr>
        <w:pStyle w:val="ListParagraph"/>
        <w:rPr>
          <w:b/>
          <w:bCs/>
          <w:sz w:val="28"/>
          <w:szCs w:val="28"/>
          <w:u w:val="single"/>
        </w:rPr>
      </w:pPr>
    </w:p>
    <w:p w14:paraId="330D921C" w14:textId="3CED00B7"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Matthew Tutt v City of Detroit, Case No. 18-002545-NI; File No. L18-00143 (SVD) in the amount of $48,000.00 in full payment of any and all claims which Matthew Tutt may have against the City of Detroit and any other City of Detroit employees by reason of injuries sustained in a motor vehicle accident on or about December 28, 2016.</w:t>
      </w:r>
    </w:p>
    <w:p w14:paraId="11CF1479" w14:textId="77777777" w:rsidR="00965B03" w:rsidRPr="0067742B" w:rsidRDefault="00965B03" w:rsidP="00816F4F">
      <w:pPr>
        <w:pStyle w:val="ListParagraph"/>
        <w:rPr>
          <w:b/>
          <w:bCs/>
          <w:sz w:val="28"/>
          <w:szCs w:val="28"/>
          <w:u w:val="single"/>
        </w:rPr>
      </w:pPr>
    </w:p>
    <w:p w14:paraId="0180B6DE" w14:textId="56F30DF7"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Brandon Bryant v Alexis Latoya Casey, Gilbert Hampton and City of Detroit, Case No. 17-009988-NI; File No. L17-00570 (CB) in the amount of $9,250.00 in full payment of any and all claims which Brandon Bryant may have against the City of Detroit and/or its employees and agents by reason of alleged injuries when the DOT coach on which he was a passenger was struck by another vehicle, causing Plaintiff to be thrown about in the coach on or about November 18, 2016.</w:t>
      </w:r>
    </w:p>
    <w:p w14:paraId="76AE2504" w14:textId="77777777" w:rsidR="00965B03" w:rsidRPr="0067742B" w:rsidRDefault="00965B03" w:rsidP="00816F4F">
      <w:pPr>
        <w:pStyle w:val="ListParagraph"/>
        <w:rPr>
          <w:b/>
          <w:bCs/>
          <w:sz w:val="28"/>
          <w:szCs w:val="28"/>
          <w:u w:val="single"/>
        </w:rPr>
      </w:pPr>
    </w:p>
    <w:p w14:paraId="4C9CD450" w14:textId="0980415C"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Gregory Anderson v City of Detroit and Brenda Dixon, Case No. 17-016605-NI; File No. L18-00020 (MA) in the amount of ($17,000.00 in full payment of any and all claims which Gregory Anderson may have against the City of Detroit, Brenda Dixon, and any City of Detroit employees by reason of alleged injuries sustained on or about November 20, 2014.</w:t>
      </w:r>
    </w:p>
    <w:p w14:paraId="64038910" w14:textId="77777777" w:rsidR="00965B03" w:rsidRPr="0067742B" w:rsidRDefault="00965B03" w:rsidP="00816F4F">
      <w:pPr>
        <w:pStyle w:val="ListParagraph"/>
        <w:rPr>
          <w:b/>
          <w:bCs/>
          <w:sz w:val="28"/>
          <w:szCs w:val="28"/>
          <w:u w:val="single"/>
        </w:rPr>
      </w:pPr>
    </w:p>
    <w:p w14:paraId="416B6163" w14:textId="475F8563"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Frank Nwaboukei v City of Detroit Department of Public Works, File No. 14953 (CM) in the amount of $55,000.00 in full payment of any and all claims which Frank Nwaboukei may have against the City of Detroit by reason of any injuries or occupational diseases and their resultant disabilities incurred or sustained as the result of his past employment with the City of Detroit.</w:t>
      </w:r>
    </w:p>
    <w:p w14:paraId="71EB1EA5" w14:textId="77777777" w:rsidR="00965B03" w:rsidRPr="0067742B" w:rsidRDefault="00965B03" w:rsidP="00816F4F">
      <w:pPr>
        <w:pStyle w:val="ListParagraph"/>
        <w:rPr>
          <w:b/>
          <w:bCs/>
          <w:sz w:val="28"/>
          <w:szCs w:val="28"/>
          <w:u w:val="single"/>
        </w:rPr>
      </w:pPr>
    </w:p>
    <w:p w14:paraId="1481FC9B" w14:textId="346D3C9A"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Addis Harvey v City of Detroit, Case No. 17-12389; File No. L17-00796 (PH) in the amount of $10,000.00 in full payment of any and all claims which Addis Harvey may have against the City of Detroit and any other City of Detroit employees by reason of claimed constitutional rights violations on June 10, 2015.</w:t>
      </w:r>
    </w:p>
    <w:p w14:paraId="45734356" w14:textId="77777777" w:rsidR="00965B03" w:rsidRPr="0067742B" w:rsidRDefault="00965B03" w:rsidP="00816F4F">
      <w:pPr>
        <w:pStyle w:val="ListParagraph"/>
        <w:rPr>
          <w:b/>
          <w:bCs/>
          <w:sz w:val="28"/>
          <w:szCs w:val="28"/>
          <w:u w:val="single"/>
        </w:rPr>
      </w:pPr>
    </w:p>
    <w:p w14:paraId="60365490" w14:textId="7FAC0B61" w:rsidR="0067742B" w:rsidRPr="00965B03" w:rsidRDefault="0067742B" w:rsidP="006A35C3">
      <w:pPr>
        <w:pStyle w:val="ListParagraph"/>
        <w:numPr>
          <w:ilvl w:val="0"/>
          <w:numId w:val="1"/>
        </w:numPr>
        <w:ind w:hanging="720"/>
        <w:rPr>
          <w:b/>
          <w:bCs/>
          <w:sz w:val="28"/>
          <w:szCs w:val="28"/>
          <w:u w:val="single"/>
        </w:rPr>
      </w:pPr>
      <w:r>
        <w:rPr>
          <w:b/>
          <w:bCs/>
          <w:szCs w:val="28"/>
        </w:rPr>
        <w:t>McCalister,</w:t>
      </w:r>
      <w:r w:rsidR="00965B03" w:rsidRPr="00965B03">
        <w:rPr>
          <w:bCs/>
        </w:rPr>
        <w:t xml:space="preserve"> </w:t>
      </w:r>
      <w:r w:rsidR="00965B03" w:rsidRPr="00935CD5">
        <w:rPr>
          <w:bCs/>
        </w:rPr>
        <w:t xml:space="preserve">reso. autho. </w:t>
      </w:r>
      <w:r w:rsidR="00965B03" w:rsidRPr="00935CD5">
        <w:rPr>
          <w:b/>
          <w:bCs/>
          <w:u w:val="single"/>
        </w:rPr>
        <w:t>Settlement</w:t>
      </w:r>
      <w:r w:rsidR="00965B03" w:rsidRPr="00935CD5">
        <w:rPr>
          <w:bCs/>
        </w:rPr>
        <w:t xml:space="preserve"> in lawsuit of Henry Lee Perry (Plaintiff) and Global Medical Transportation, LLC and R&amp;S Rehab, LLC (Interveneing Plaintiffs) v City of Detroit, Case No. 17-010814-NF; File No. L17-00666 (KAC) in the amount of $27,000.00 in full payment for any and all claims which Henry Lee Perry, Global Medical Transportation, LLC and/or R&amp;S Rehab, LLC may have against the City of Detroit and any other City of Detroit employees by reason of alleged injuries sustained when the DOT coach on which Henry Lee Perry was a passenger was involved in an accident on or about July 21, 2016.</w:t>
      </w:r>
    </w:p>
    <w:p w14:paraId="39A9E2EC" w14:textId="77777777" w:rsidR="00965B03" w:rsidRPr="0067742B" w:rsidRDefault="00965B03" w:rsidP="00816F4F">
      <w:pPr>
        <w:pStyle w:val="ListParagraph"/>
        <w:rPr>
          <w:b/>
          <w:bCs/>
          <w:sz w:val="28"/>
          <w:szCs w:val="28"/>
          <w:u w:val="single"/>
        </w:rPr>
      </w:pPr>
    </w:p>
    <w:p w14:paraId="678B9D35" w14:textId="0750967D" w:rsidR="0067742B" w:rsidRPr="003879F6" w:rsidRDefault="0067742B" w:rsidP="006A35C3">
      <w:pPr>
        <w:pStyle w:val="ListParagraph"/>
        <w:numPr>
          <w:ilvl w:val="0"/>
          <w:numId w:val="1"/>
        </w:numPr>
        <w:ind w:hanging="720"/>
        <w:rPr>
          <w:b/>
          <w:bCs/>
          <w:sz w:val="28"/>
          <w:szCs w:val="28"/>
          <w:u w:val="single"/>
        </w:rPr>
      </w:pPr>
      <w:r>
        <w:rPr>
          <w:b/>
          <w:bCs/>
          <w:szCs w:val="28"/>
        </w:rPr>
        <w:t>McCalister,</w:t>
      </w:r>
      <w:r w:rsidR="00965B03">
        <w:rPr>
          <w:b/>
          <w:bCs/>
          <w:szCs w:val="28"/>
        </w:rPr>
        <w:t xml:space="preserve"> </w:t>
      </w:r>
      <w:r w:rsidR="00965B03">
        <w:rPr>
          <w:bCs/>
        </w:rPr>
        <w:t xml:space="preserve">reso. autho. </w:t>
      </w:r>
      <w:r w:rsidR="00965B03" w:rsidRPr="00685A87">
        <w:rPr>
          <w:b/>
          <w:bCs/>
          <w:u w:val="single"/>
        </w:rPr>
        <w:t>Settlement</w:t>
      </w:r>
      <w:r w:rsidR="00965B03">
        <w:rPr>
          <w:b/>
          <w:bCs/>
        </w:rPr>
        <w:t xml:space="preserve"> </w:t>
      </w:r>
      <w:r w:rsidR="00965B03">
        <w:rPr>
          <w:bCs/>
        </w:rPr>
        <w:t>in lawsuit of Automotive Tumbling, Inc. and Dale Webster v. City of Detroit; Wayne County Circuit Court Case No: 18-000220-CH; File No: L18-00083 (EBG) in the amount of $75,000.00 through a properly executed Release and a Stipulation and Order of Dismissal entered in Wayne County Circut Court Case No. 18-000220-CH, approved by the Law Department.</w:t>
      </w:r>
    </w:p>
    <w:p w14:paraId="19C609B7" w14:textId="77777777" w:rsidR="003F05C9" w:rsidRPr="00D770AA" w:rsidRDefault="003F05C9" w:rsidP="00816F4F">
      <w:pPr>
        <w:rPr>
          <w:b/>
          <w:bCs/>
        </w:rPr>
      </w:pPr>
    </w:p>
    <w:p w14:paraId="65A21E04" w14:textId="6C4F2971" w:rsidR="00965B03" w:rsidRDefault="00965B03" w:rsidP="00816F4F">
      <w:pPr>
        <w:rPr>
          <w:b/>
          <w:bCs/>
          <w:sz w:val="28"/>
          <w:szCs w:val="28"/>
          <w:u w:val="single"/>
        </w:rPr>
      </w:pPr>
      <w:r>
        <w:rPr>
          <w:b/>
          <w:bCs/>
          <w:sz w:val="28"/>
          <w:szCs w:val="28"/>
          <w:u w:val="single"/>
        </w:rPr>
        <w:t>NEIGHBORHOOD AND COMMUNITY SERVICES STANDING COMMITTEE</w:t>
      </w:r>
    </w:p>
    <w:p w14:paraId="4F64E26C" w14:textId="77777777" w:rsidR="00965B03" w:rsidRDefault="00965B03" w:rsidP="00816F4F">
      <w:pPr>
        <w:rPr>
          <w:b/>
          <w:bCs/>
          <w:sz w:val="28"/>
          <w:szCs w:val="28"/>
          <w:u w:val="single"/>
        </w:rPr>
      </w:pPr>
    </w:p>
    <w:p w14:paraId="33F5B695" w14:textId="746A4692" w:rsidR="00965B03" w:rsidRDefault="00965B03" w:rsidP="00816F4F">
      <w:pPr>
        <w:rPr>
          <w:b/>
          <w:bCs/>
          <w:szCs w:val="28"/>
        </w:rPr>
      </w:pPr>
      <w:r>
        <w:rPr>
          <w:b/>
          <w:bCs/>
          <w:szCs w:val="28"/>
        </w:rPr>
        <w:t>OFFICE OF CONTRACTING AND PROCUREMENT</w:t>
      </w:r>
    </w:p>
    <w:p w14:paraId="2C224414" w14:textId="36307BA9" w:rsidR="00965B03" w:rsidRPr="00965B03" w:rsidRDefault="00965B03" w:rsidP="006A35C3">
      <w:pPr>
        <w:pStyle w:val="ListParagraph"/>
        <w:numPr>
          <w:ilvl w:val="0"/>
          <w:numId w:val="1"/>
        </w:numPr>
        <w:ind w:hanging="720"/>
        <w:rPr>
          <w:b/>
          <w:bCs/>
          <w:szCs w:val="28"/>
        </w:rPr>
      </w:pPr>
      <w:r>
        <w:rPr>
          <w:b/>
          <w:bCs/>
          <w:szCs w:val="28"/>
        </w:rPr>
        <w:t xml:space="preserve">Sheffield, </w:t>
      </w:r>
      <w:r w:rsidRPr="00B65FDB">
        <w:t xml:space="preserve">reso. autho. </w:t>
      </w:r>
      <w:r w:rsidRPr="00F428B9">
        <w:rPr>
          <w:b/>
        </w:rPr>
        <w:t>Contract No. 6000241</w:t>
      </w:r>
      <w:r w:rsidRPr="00B65FDB">
        <w:t xml:space="preserve"> - 100% City Funding –AMEND 1 – To Provide Portable Potty Stations for Various Locations in City Parks. – Contractor: Parkway Services, Inc. – Location: 2876 Tyler Rd., Ypsilanti, MI 48198 – Contract Period: Upon City Council Approval through August 20, 2020 – Contract Increase: $50,000.00. – Total Contract Amount: $80,000.00.  </w:t>
      </w:r>
      <w:r w:rsidRPr="00B65FDB">
        <w:rPr>
          <w:b/>
        </w:rPr>
        <w:t>GENERAL SERVICES</w:t>
      </w:r>
    </w:p>
    <w:p w14:paraId="26472736" w14:textId="77777777" w:rsidR="00965B03" w:rsidRDefault="00965B03" w:rsidP="00816F4F">
      <w:pPr>
        <w:rPr>
          <w:b/>
          <w:bCs/>
          <w:szCs w:val="28"/>
        </w:rPr>
      </w:pPr>
    </w:p>
    <w:p w14:paraId="7C9EEBB8" w14:textId="7E795866" w:rsidR="00965B03" w:rsidRDefault="00965B03" w:rsidP="00816F4F">
      <w:pPr>
        <w:rPr>
          <w:b/>
          <w:bCs/>
          <w:szCs w:val="28"/>
        </w:rPr>
      </w:pPr>
      <w:r>
        <w:rPr>
          <w:b/>
          <w:bCs/>
          <w:szCs w:val="28"/>
        </w:rPr>
        <w:t>RECREATION DEPARTMENT/ADMINISTRATION OFFICE</w:t>
      </w:r>
    </w:p>
    <w:p w14:paraId="77C5E89A" w14:textId="1F0899A6" w:rsidR="00965B03" w:rsidRPr="00965B03" w:rsidRDefault="00965B03" w:rsidP="006A35C3">
      <w:pPr>
        <w:pStyle w:val="ListParagraph"/>
        <w:numPr>
          <w:ilvl w:val="0"/>
          <w:numId w:val="1"/>
        </w:numPr>
        <w:ind w:hanging="720"/>
        <w:rPr>
          <w:b/>
          <w:bCs/>
          <w:szCs w:val="28"/>
        </w:rPr>
      </w:pPr>
      <w:r>
        <w:rPr>
          <w:b/>
          <w:bCs/>
          <w:szCs w:val="28"/>
        </w:rPr>
        <w:t xml:space="preserve">Sheffield, </w:t>
      </w:r>
      <w:r w:rsidRPr="00B65FDB">
        <w:rPr>
          <w:bCs/>
          <w:iCs/>
        </w:rPr>
        <w:t xml:space="preserve">reso. autho. To accept a donation of park improvements from Brush Park Community Development Corporation to be installed at John R. Watson Park. </w:t>
      </w:r>
      <w:r w:rsidRPr="00B65FDB">
        <w:rPr>
          <w:b/>
          <w:bCs/>
          <w:iCs/>
        </w:rPr>
        <w:t>(Detroit General Services Department requests authorization from your Honorable Body to accept a donation of park improvements from Brush Park Community Development Corporation to be installed at John R. Watson Park. Park improvements will consist of the purchase and installation of park benches. The estimated cost of $500 - $1,000 will be borne by Brush Park Community Development Corporation.)</w:t>
      </w:r>
    </w:p>
    <w:p w14:paraId="17666CB4" w14:textId="77777777" w:rsidR="00965B03" w:rsidRDefault="00965B03" w:rsidP="00816F4F">
      <w:pPr>
        <w:rPr>
          <w:b/>
          <w:bCs/>
          <w:sz w:val="28"/>
          <w:szCs w:val="28"/>
          <w:u w:val="single"/>
        </w:rPr>
      </w:pPr>
    </w:p>
    <w:p w14:paraId="49A5F510" w14:textId="34A3FC8B" w:rsidR="00312859" w:rsidRDefault="004C1D52" w:rsidP="00816F4F">
      <w:pPr>
        <w:rPr>
          <w:b/>
          <w:bCs/>
          <w:sz w:val="28"/>
          <w:szCs w:val="28"/>
          <w:u w:val="single"/>
        </w:rPr>
      </w:pPr>
      <w:r w:rsidRPr="008A43BE">
        <w:rPr>
          <w:b/>
          <w:bCs/>
          <w:sz w:val="28"/>
          <w:szCs w:val="28"/>
          <w:u w:val="single"/>
        </w:rPr>
        <w:t>PLANNING AND ECONOMIC DEVELOPMENT STANDING COMMITTEE</w:t>
      </w:r>
    </w:p>
    <w:p w14:paraId="499B30EB" w14:textId="77777777" w:rsidR="002F7D33" w:rsidRDefault="002F7D33" w:rsidP="00816F4F">
      <w:pPr>
        <w:rPr>
          <w:b/>
          <w:bCs/>
          <w:sz w:val="28"/>
          <w:szCs w:val="28"/>
          <w:u w:val="single"/>
        </w:rPr>
      </w:pPr>
    </w:p>
    <w:p w14:paraId="61B0924B" w14:textId="1D6FAE2E" w:rsidR="002F7D33" w:rsidRDefault="002F7D33" w:rsidP="00816F4F">
      <w:pPr>
        <w:rPr>
          <w:b/>
          <w:bCs/>
          <w:szCs w:val="28"/>
        </w:rPr>
      </w:pPr>
      <w:r>
        <w:rPr>
          <w:b/>
          <w:bCs/>
          <w:szCs w:val="28"/>
        </w:rPr>
        <w:t>UNFINISHED BUSINESS</w:t>
      </w:r>
    </w:p>
    <w:p w14:paraId="6079E916" w14:textId="4BB4F6F4" w:rsidR="002F7D33" w:rsidRPr="006A35C3" w:rsidRDefault="002F7D33" w:rsidP="002F7D33">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2F7D33">
        <w:rPr>
          <w:b/>
          <w:bCs/>
        </w:rPr>
        <w:t xml:space="preserve">Ayers, </w:t>
      </w:r>
      <w:r w:rsidR="00777CAB">
        <w:rPr>
          <w:bCs/>
        </w:rPr>
        <w:t>a</w:t>
      </w:r>
      <w:r w:rsidRPr="002F7D33">
        <w:rPr>
          <w:bCs/>
        </w:rPr>
        <w:t xml:space="preserve">n Ordinance to amend Chapter 26 of the 1984 Detroit City Code, </w:t>
      </w:r>
      <w:r w:rsidRPr="002F7D33">
        <w:rPr>
          <w:bCs/>
          <w:i/>
        </w:rPr>
        <w:t>Housing</w:t>
      </w:r>
      <w:r w:rsidRPr="002F7D33">
        <w:rPr>
          <w:bCs/>
        </w:rPr>
        <w:t xml:space="preserve">, by adding Article V, </w:t>
      </w:r>
      <w:r w:rsidRPr="002F7D33">
        <w:rPr>
          <w:bCs/>
          <w:i/>
        </w:rPr>
        <w:t>Fair Chance Access to Rental Housing</w:t>
      </w:r>
      <w:r w:rsidRPr="002F7D33">
        <w:rPr>
          <w:bCs/>
        </w:rPr>
        <w:t>, consisting of Sections 26-5-1 through 26-5-20, and to provide for the maintenance and protection of the health, safety and general welfare of the public and to provide citizens with criminal records a fair opportunity to secure housing by regulating the use of criminal background checks as part of the tenant screening process, thereby facilitating reintegration into society and reducing the likelihood those citizens will reoffend; to establish that the City undertaking is limited to promotion of the general welfare; to set forth definitions and applicability of the article; t regulate the use and inquiry of criminal convictions by housing providers; to establish standards for adverse action; to set forth exceptions to this housing decisions; to require individualized assessments in certain circumstances; to set forth notice and posting requirements for housing providers; to establish guidelines for maintenance of records by housing providers; to protect the exercise of rights and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w:t>
      </w:r>
      <w:r w:rsidRPr="002F7D33">
        <w:rPr>
          <w:bCs/>
          <w:iCs/>
        </w:rPr>
        <w:t xml:space="preserve">, laid on the table January 15, 2019. </w:t>
      </w:r>
      <w:r w:rsidRPr="002F7D33">
        <w:rPr>
          <w:b/>
          <w:bCs/>
        </w:rPr>
        <w:t xml:space="preserve">(SIX (6) VOTES REQUIRED AND SHALL BE GIVEN IMMEDIATE EFFECT AND SHALL BECOME EFFECTIVE IMMEDIATELY UPON PUBLICATION)  </w:t>
      </w:r>
      <w:r w:rsidRPr="002F7D33">
        <w:rPr>
          <w:b/>
          <w:bCs/>
          <w:u w:val="single"/>
        </w:rPr>
        <w:t>ROLL CALL</w:t>
      </w:r>
    </w:p>
    <w:p w14:paraId="6425E92F" w14:textId="77777777" w:rsidR="002F7D33" w:rsidRPr="002F7D33" w:rsidRDefault="002F7D33" w:rsidP="00816F4F">
      <w:pPr>
        <w:rPr>
          <w:b/>
          <w:bCs/>
          <w:szCs w:val="28"/>
        </w:rPr>
      </w:pPr>
    </w:p>
    <w:p w14:paraId="09E71329" w14:textId="49393407" w:rsidR="00C62263" w:rsidRDefault="00C62263" w:rsidP="00816F4F">
      <w:pPr>
        <w:autoSpaceDE w:val="0"/>
        <w:autoSpaceDN w:val="0"/>
        <w:rPr>
          <w:b/>
          <w:bCs/>
        </w:rPr>
      </w:pPr>
      <w:r>
        <w:rPr>
          <w:b/>
          <w:bCs/>
        </w:rPr>
        <w:t>OFFICE OF CONTRACTING AND PROCUREMENT</w:t>
      </w:r>
    </w:p>
    <w:p w14:paraId="6C0B7144" w14:textId="65CFCBEB" w:rsidR="00AE39A9" w:rsidRPr="008E7A4F" w:rsidRDefault="008E7A4F" w:rsidP="002F7D33">
      <w:pPr>
        <w:pStyle w:val="ListParagraph"/>
        <w:numPr>
          <w:ilvl w:val="0"/>
          <w:numId w:val="1"/>
        </w:numPr>
        <w:autoSpaceDE w:val="0"/>
        <w:autoSpaceDN w:val="0"/>
        <w:ind w:hanging="720"/>
        <w:rPr>
          <w:b/>
          <w:bCs/>
        </w:rPr>
      </w:pPr>
      <w:r>
        <w:rPr>
          <w:b/>
          <w:bCs/>
        </w:rPr>
        <w:t xml:space="preserve">Tate, </w:t>
      </w:r>
      <w:r w:rsidRPr="00697FF6">
        <w:rPr>
          <w:bCs/>
        </w:rPr>
        <w:t xml:space="preserve">reso. autho. </w:t>
      </w:r>
      <w:r w:rsidRPr="00697FF6">
        <w:rPr>
          <w:b/>
          <w:bCs/>
        </w:rPr>
        <w:t xml:space="preserve">Contract No. 6001773 - </w:t>
      </w:r>
      <w:r w:rsidRPr="00697FF6">
        <w:t xml:space="preserve">100% Federal Funding – To Provide Safe, Emergency Housing for Single Men. – Contractor: Detroit Rescue Mission Ministries – Location: 150 Stimson, Detroit, MI 48201 – Contract Period: Upon City Council Approval through December 31, 2019 – Total Contract Amount: $100,000.00.  </w:t>
      </w:r>
      <w:r w:rsidRPr="00697FF6">
        <w:rPr>
          <w:b/>
        </w:rPr>
        <w:t>HOUSING AND REVITALIZATION</w:t>
      </w:r>
    </w:p>
    <w:p w14:paraId="1F644202" w14:textId="77777777" w:rsidR="008E7A4F" w:rsidRDefault="008E7A4F" w:rsidP="00816F4F">
      <w:pPr>
        <w:pStyle w:val="ListParagraph"/>
        <w:autoSpaceDE w:val="0"/>
        <w:autoSpaceDN w:val="0"/>
        <w:rPr>
          <w:b/>
          <w:bCs/>
        </w:rPr>
      </w:pPr>
    </w:p>
    <w:p w14:paraId="4B9DB2D3" w14:textId="1F532FDE" w:rsidR="008E7A4F" w:rsidRPr="008E7A4F" w:rsidRDefault="008E7A4F" w:rsidP="002F7D33">
      <w:pPr>
        <w:pStyle w:val="ListParagraph"/>
        <w:numPr>
          <w:ilvl w:val="0"/>
          <w:numId w:val="1"/>
        </w:numPr>
        <w:autoSpaceDE w:val="0"/>
        <w:autoSpaceDN w:val="0"/>
        <w:ind w:hanging="720"/>
        <w:rPr>
          <w:b/>
          <w:bCs/>
        </w:rPr>
      </w:pPr>
      <w:r>
        <w:rPr>
          <w:b/>
          <w:bCs/>
        </w:rPr>
        <w:t xml:space="preserve">Tate, </w:t>
      </w:r>
      <w:r w:rsidRPr="00697FF6">
        <w:rPr>
          <w:bCs/>
        </w:rPr>
        <w:t xml:space="preserve">reso. autho. </w:t>
      </w:r>
      <w:r w:rsidRPr="00697FF6">
        <w:rPr>
          <w:b/>
          <w:bCs/>
        </w:rPr>
        <w:t xml:space="preserve">Contract No. 6001794 - </w:t>
      </w:r>
      <w:r w:rsidRPr="00697FF6">
        <w:t xml:space="preserve">100% Federal Funding – To Provide Emergency Shelter for Women, and Children who have Survived Domestic Violence. – Contractor: YWCA Interim House – Location: PO Box 21904, Detroit, MI 48221 – Contract Period: Upon City Council Approval through December 31, 2019 – Total Contract Amount: $50,000.00.  </w:t>
      </w:r>
      <w:r w:rsidRPr="00697FF6">
        <w:rPr>
          <w:b/>
        </w:rPr>
        <w:t>HOUSING AND REVITALIZATION</w:t>
      </w:r>
    </w:p>
    <w:p w14:paraId="2F3F0309" w14:textId="77777777" w:rsidR="008E7A4F" w:rsidRDefault="008E7A4F" w:rsidP="00816F4F">
      <w:pPr>
        <w:pStyle w:val="ListParagraph"/>
        <w:autoSpaceDE w:val="0"/>
        <w:autoSpaceDN w:val="0"/>
        <w:rPr>
          <w:b/>
          <w:bCs/>
        </w:rPr>
      </w:pPr>
    </w:p>
    <w:p w14:paraId="658107BC" w14:textId="01D5D1B2" w:rsidR="008E7A4F" w:rsidRPr="008E7A4F" w:rsidRDefault="008E7A4F" w:rsidP="002F7D33">
      <w:pPr>
        <w:pStyle w:val="ListParagraph"/>
        <w:numPr>
          <w:ilvl w:val="0"/>
          <w:numId w:val="1"/>
        </w:numPr>
        <w:autoSpaceDE w:val="0"/>
        <w:autoSpaceDN w:val="0"/>
        <w:ind w:hanging="720"/>
        <w:rPr>
          <w:b/>
          <w:bCs/>
        </w:rPr>
      </w:pPr>
      <w:r>
        <w:rPr>
          <w:b/>
          <w:bCs/>
        </w:rPr>
        <w:t xml:space="preserve">Tate, </w:t>
      </w:r>
      <w:r w:rsidRPr="00697FF6">
        <w:rPr>
          <w:bCs/>
        </w:rPr>
        <w:t xml:space="preserve">reso. autho. </w:t>
      </w:r>
      <w:r w:rsidRPr="00697FF6">
        <w:rPr>
          <w:b/>
          <w:bCs/>
        </w:rPr>
        <w:t xml:space="preserve">Contract No. 6001182 - </w:t>
      </w:r>
      <w:r w:rsidRPr="00697FF6">
        <w:t xml:space="preserve">100% Federal Funding – AMEND 2 – To Provide Legal Assistance to Prevent Low Income Detroit Residents from Evictions. – Contractor: United Community Housing Coalition – Location: 220 Bagley, Ste. 224, Detroit, MI 48226 – Contract Period: Upon City Council Approval through December 31, 2019 – Contract Increase: $357,540.00 –Total Contract Amount: $457,540.66.  </w:t>
      </w:r>
      <w:r w:rsidRPr="00697FF6">
        <w:rPr>
          <w:b/>
        </w:rPr>
        <w:t>HOUSING AND REVITALIZATION</w:t>
      </w:r>
    </w:p>
    <w:p w14:paraId="04619934" w14:textId="77777777" w:rsidR="008E7A4F" w:rsidRPr="008E7A4F" w:rsidRDefault="008E7A4F" w:rsidP="00816F4F">
      <w:pPr>
        <w:pStyle w:val="ListParagraph"/>
        <w:autoSpaceDE w:val="0"/>
        <w:autoSpaceDN w:val="0"/>
        <w:rPr>
          <w:b/>
          <w:bCs/>
        </w:rPr>
      </w:pPr>
    </w:p>
    <w:p w14:paraId="221293D6" w14:textId="371E6F88" w:rsidR="008E7A4F" w:rsidRPr="008E7A4F" w:rsidRDefault="008E7A4F" w:rsidP="002F7D33">
      <w:pPr>
        <w:pStyle w:val="ListParagraph"/>
        <w:numPr>
          <w:ilvl w:val="0"/>
          <w:numId w:val="1"/>
        </w:numPr>
        <w:autoSpaceDE w:val="0"/>
        <w:autoSpaceDN w:val="0"/>
        <w:ind w:hanging="720"/>
        <w:rPr>
          <w:b/>
          <w:bCs/>
        </w:rPr>
      </w:pPr>
      <w:r>
        <w:rPr>
          <w:b/>
          <w:bCs/>
        </w:rPr>
        <w:t xml:space="preserve">Tate, </w:t>
      </w:r>
      <w:r w:rsidRPr="00697FF6">
        <w:rPr>
          <w:bCs/>
        </w:rPr>
        <w:t xml:space="preserve">reso. autho. </w:t>
      </w:r>
      <w:r w:rsidRPr="00697FF6">
        <w:rPr>
          <w:b/>
          <w:bCs/>
        </w:rPr>
        <w:t xml:space="preserve">Contract No. 6001802 - </w:t>
      </w:r>
      <w:r w:rsidRPr="00697FF6">
        <w:t xml:space="preserve">100% Federal Funding – To Provide Legal Services of Case Management, Housing Stability, Rent and Utility Assistance for Residents. – Contractor: Neighborhood Legal Services Michigan – Location: 7310 Woodward, Ste. 701, Detroit, MI 48202 – Contract Period: Upon City Council Approval through December 31, 2019 – Total Contract Amount: $200,000.00.  </w:t>
      </w:r>
      <w:r w:rsidRPr="00697FF6">
        <w:rPr>
          <w:b/>
        </w:rPr>
        <w:t>HOUSING AND REVITALIZATION</w:t>
      </w:r>
    </w:p>
    <w:p w14:paraId="024DF94C" w14:textId="77777777" w:rsidR="008E7A4F" w:rsidRPr="008E7A4F" w:rsidRDefault="008E7A4F" w:rsidP="00816F4F">
      <w:pPr>
        <w:pStyle w:val="ListParagraph"/>
        <w:autoSpaceDE w:val="0"/>
        <w:autoSpaceDN w:val="0"/>
        <w:rPr>
          <w:b/>
          <w:bCs/>
        </w:rPr>
      </w:pPr>
    </w:p>
    <w:p w14:paraId="3DBE38BB" w14:textId="4CF58722" w:rsidR="008E7A4F" w:rsidRPr="008E7A4F" w:rsidRDefault="008E7A4F" w:rsidP="002F7D33">
      <w:pPr>
        <w:pStyle w:val="ListParagraph"/>
        <w:numPr>
          <w:ilvl w:val="0"/>
          <w:numId w:val="1"/>
        </w:numPr>
        <w:autoSpaceDE w:val="0"/>
        <w:autoSpaceDN w:val="0"/>
        <w:ind w:hanging="720"/>
        <w:rPr>
          <w:b/>
          <w:bCs/>
        </w:rPr>
      </w:pPr>
      <w:r>
        <w:rPr>
          <w:b/>
          <w:bCs/>
        </w:rPr>
        <w:t xml:space="preserve">Tate, </w:t>
      </w:r>
      <w:r w:rsidRPr="00697FF6">
        <w:rPr>
          <w:bCs/>
        </w:rPr>
        <w:t xml:space="preserve">reso. autho. </w:t>
      </w:r>
      <w:r w:rsidRPr="00697FF6">
        <w:rPr>
          <w:b/>
          <w:bCs/>
        </w:rPr>
        <w:t xml:space="preserve">Contract No. 6001803 - </w:t>
      </w:r>
      <w:r w:rsidRPr="00697FF6">
        <w:t xml:space="preserve">100% Federal Funding – To Provide Shelter, Food, Clothing, Job and Living Skills, and Education to Homeless Male and Female Youth. – Contractor: Covenant House of Michigan – Location: 2959 Martin Luther King, Detroit, MI 48208– Contract Period: Upon City Council Approval through December 31, 2019 – Total Contract Amount: $90,000.00.  </w:t>
      </w:r>
      <w:r w:rsidRPr="00697FF6">
        <w:rPr>
          <w:b/>
        </w:rPr>
        <w:t>HOUSING AND REVITALIZATION</w:t>
      </w:r>
    </w:p>
    <w:p w14:paraId="61B092AF" w14:textId="77777777" w:rsidR="00F84172" w:rsidRPr="00F84172" w:rsidRDefault="00F84172" w:rsidP="00816F4F">
      <w:pPr>
        <w:autoSpaceDE w:val="0"/>
        <w:autoSpaceDN w:val="0"/>
        <w:rPr>
          <w:b/>
          <w:bCs/>
        </w:rPr>
      </w:pPr>
    </w:p>
    <w:p w14:paraId="42AEB832" w14:textId="5E96A417" w:rsidR="00F12623" w:rsidRDefault="00A54BBC" w:rsidP="00816F4F">
      <w:pPr>
        <w:autoSpaceDE w:val="0"/>
        <w:autoSpaceDN w:val="0"/>
        <w:ind w:left="720" w:hanging="720"/>
        <w:rPr>
          <w:b/>
          <w:bCs/>
        </w:rPr>
      </w:pPr>
      <w:r>
        <w:rPr>
          <w:b/>
          <w:bCs/>
        </w:rPr>
        <w:t>H</w:t>
      </w:r>
      <w:r w:rsidR="008E7A4F">
        <w:rPr>
          <w:b/>
          <w:bCs/>
        </w:rPr>
        <w:t>OUSING AND REVITALIZATION DEPARTMENT</w:t>
      </w:r>
    </w:p>
    <w:p w14:paraId="5D53454E" w14:textId="43EDB25E" w:rsidR="008E7A4F" w:rsidRDefault="008E7A4F" w:rsidP="002F7D33">
      <w:pPr>
        <w:pStyle w:val="ListParagraph"/>
        <w:numPr>
          <w:ilvl w:val="0"/>
          <w:numId w:val="1"/>
        </w:numPr>
        <w:autoSpaceDE w:val="0"/>
        <w:autoSpaceDN w:val="0"/>
        <w:ind w:hanging="720"/>
        <w:rPr>
          <w:b/>
          <w:bCs/>
        </w:rPr>
      </w:pPr>
      <w:r>
        <w:rPr>
          <w:b/>
          <w:bCs/>
        </w:rPr>
        <w:t xml:space="preserve">Tate, </w:t>
      </w:r>
      <w:r w:rsidRPr="00697FF6">
        <w:rPr>
          <w:bCs/>
        </w:rPr>
        <w:t xml:space="preserve">reso. autho. Annual HOME, CDBG, NSP Awards Modification and Subordination. </w:t>
      </w:r>
      <w:r w:rsidRPr="00697FF6">
        <w:rPr>
          <w:b/>
          <w:bCs/>
        </w:rPr>
        <w:t>(The City of Detroit (“City”), through the Housing and Revitalization Department (“HRD”), makes annual funding available for “ready-to-proceed projects” from HOME, NSP and CDBG federal funds allocated to the City through the U.S. Department of Housing and Urban Development (“HUD”). HRD has continued to work closely with HUD to meet required commitment and disbursement deadlines for ongoing projects approved by the City.)</w:t>
      </w:r>
    </w:p>
    <w:p w14:paraId="27FB2808" w14:textId="77777777" w:rsidR="00965B03" w:rsidRDefault="00965B03" w:rsidP="00816F4F">
      <w:pPr>
        <w:pStyle w:val="ListParagraph"/>
        <w:autoSpaceDE w:val="0"/>
        <w:autoSpaceDN w:val="0"/>
        <w:rPr>
          <w:b/>
          <w:bCs/>
        </w:rPr>
      </w:pPr>
    </w:p>
    <w:p w14:paraId="10E08828" w14:textId="123E976E" w:rsidR="008E7A4F" w:rsidRPr="008E7A4F" w:rsidRDefault="008E7A4F" w:rsidP="002F7D33">
      <w:pPr>
        <w:pStyle w:val="ListParagraph"/>
        <w:numPr>
          <w:ilvl w:val="0"/>
          <w:numId w:val="1"/>
        </w:numPr>
        <w:autoSpaceDE w:val="0"/>
        <w:autoSpaceDN w:val="0"/>
        <w:ind w:hanging="720"/>
        <w:rPr>
          <w:b/>
          <w:bCs/>
        </w:rPr>
      </w:pPr>
      <w:r>
        <w:rPr>
          <w:b/>
          <w:bCs/>
        </w:rPr>
        <w:t xml:space="preserve">Tate, </w:t>
      </w:r>
      <w:r w:rsidRPr="00697FF6">
        <w:t xml:space="preserve">reso. autho. Request to Amend the 2018-19 General Fund Budget and Reprogramming Amendment to the Community Development Block Grant (CDBG) Annual Action Plan for Fiscal Year 2017-18. </w:t>
      </w:r>
      <w:r w:rsidRPr="00697FF6">
        <w:rPr>
          <w:b/>
        </w:rPr>
        <w:t>(The Housing and Revitalization Department (HRD) hereby request the authorization to amend the 2018-19 General Fund Budget and the Community Development Block Grant (CDBG) Annual Action Plan for FY 2017-18. The funds targeted for reprogramming consist of an exchange of funding with the General Fund Senior Home Repair Program and Detroit Employment Solutions Corporation (DESC). These funds will be replaced with the 2017-18 CDBG funding.)</w:t>
      </w:r>
    </w:p>
    <w:p w14:paraId="2E5E4CEB" w14:textId="77777777" w:rsidR="00E263E3" w:rsidRDefault="00E263E3" w:rsidP="00816F4F">
      <w:pPr>
        <w:autoSpaceDE w:val="0"/>
        <w:autoSpaceDN w:val="0"/>
        <w:ind w:left="720" w:hanging="720"/>
        <w:rPr>
          <w:b/>
          <w:bCs/>
        </w:rPr>
      </w:pPr>
    </w:p>
    <w:p w14:paraId="0ECC6C41" w14:textId="49F18D79" w:rsidR="00F12623" w:rsidRDefault="00F12623" w:rsidP="00816F4F">
      <w:pPr>
        <w:autoSpaceDE w:val="0"/>
        <w:autoSpaceDN w:val="0"/>
        <w:ind w:left="720" w:hanging="720"/>
        <w:rPr>
          <w:b/>
          <w:bCs/>
        </w:rPr>
      </w:pPr>
      <w:r>
        <w:rPr>
          <w:b/>
          <w:bCs/>
        </w:rPr>
        <w:t>PLANNING AND DEVELOPMENT DEPARTMENT</w:t>
      </w:r>
    </w:p>
    <w:p w14:paraId="3A27E729" w14:textId="42529138" w:rsidR="008E7A4F" w:rsidRPr="0067742B" w:rsidRDefault="008E7A4F" w:rsidP="002F7D33">
      <w:pPr>
        <w:pStyle w:val="ListParagraph"/>
        <w:numPr>
          <w:ilvl w:val="0"/>
          <w:numId w:val="1"/>
        </w:numPr>
        <w:autoSpaceDE w:val="0"/>
        <w:autoSpaceDN w:val="0"/>
        <w:ind w:hanging="720"/>
        <w:rPr>
          <w:bCs/>
        </w:rPr>
      </w:pPr>
      <w:r>
        <w:rPr>
          <w:b/>
          <w:bCs/>
        </w:rPr>
        <w:t xml:space="preserve">Tate, </w:t>
      </w:r>
      <w:r w:rsidRPr="00D362AD">
        <w:rPr>
          <w:bCs/>
        </w:rPr>
        <w:t xml:space="preserve">reso. autho. Declaration of Surplus and Transfer of Jurisdiction Lodge Playfield (a/k/a 8901 Van Dyke). </w:t>
      </w:r>
      <w:r w:rsidRPr="00D362AD">
        <w:rPr>
          <w:b/>
          <w:bCs/>
        </w:rPr>
        <w:t>(The Detroit Parks and Recreation Department has indicated to the Planning and Development Department (P&amp;DD) that the above captioned property, 8901 Van Dyke, is no longer appropriate to their needs. The Recreation Department has requested that P&amp;DD assume jurisdictional control over the property, so that it may be marketed for sale and development.)</w:t>
      </w:r>
    </w:p>
    <w:p w14:paraId="4047DAF7" w14:textId="77777777" w:rsidR="0067742B" w:rsidRPr="008E7A4F" w:rsidRDefault="0067742B" w:rsidP="00816F4F">
      <w:pPr>
        <w:pStyle w:val="ListParagraph"/>
        <w:autoSpaceDE w:val="0"/>
        <w:autoSpaceDN w:val="0"/>
        <w:rPr>
          <w:bCs/>
        </w:rPr>
      </w:pPr>
    </w:p>
    <w:p w14:paraId="06441C80" w14:textId="70FF16D4" w:rsidR="008E7A4F" w:rsidRPr="0067742B" w:rsidRDefault="008E7A4F" w:rsidP="002F7D33">
      <w:pPr>
        <w:pStyle w:val="ListParagraph"/>
        <w:numPr>
          <w:ilvl w:val="0"/>
          <w:numId w:val="1"/>
        </w:numPr>
        <w:autoSpaceDE w:val="0"/>
        <w:autoSpaceDN w:val="0"/>
        <w:ind w:hanging="720"/>
        <w:rPr>
          <w:bCs/>
        </w:rPr>
      </w:pPr>
      <w:r>
        <w:rPr>
          <w:b/>
          <w:bCs/>
        </w:rPr>
        <w:t>Tate,</w:t>
      </w:r>
      <w:r w:rsidR="0067742B" w:rsidRPr="0067742B">
        <w:t xml:space="preserve"> </w:t>
      </w:r>
      <w:r w:rsidR="0067742B" w:rsidRPr="00697FF6">
        <w:t xml:space="preserve">reso. autho. Property Sale, 1752 Helen, Detroit, MI 48207. </w:t>
      </w:r>
      <w:r w:rsidR="0067742B" w:rsidRPr="00697FF6">
        <w:rPr>
          <w:b/>
        </w:rPr>
        <w:t>(The City of Detroit, Planning and Development Department (“P&amp;DD”) has received an offer from Carlita Buffington (the “Purchaser”), to purchase certain City-owned real property at 1752 Helen (the “Property”) for the purchase price of Two Thousand and 00/100 dollars ($2,000.00). The Purchaser intends to use the property as a green space and a garden for her adjacent property located at 1758 Helen. Currently, the Property is within a R2 zoning district (two-family residential district). Carlita Buffington’s proposed use of the Property shall be consistent with the allowable uses for which the Property is zoned.)</w:t>
      </w:r>
    </w:p>
    <w:p w14:paraId="723A43CC" w14:textId="77777777" w:rsidR="0067742B" w:rsidRPr="008E7A4F" w:rsidRDefault="0067742B" w:rsidP="00816F4F">
      <w:pPr>
        <w:pStyle w:val="ListParagraph"/>
        <w:autoSpaceDE w:val="0"/>
        <w:autoSpaceDN w:val="0"/>
        <w:rPr>
          <w:bCs/>
        </w:rPr>
      </w:pPr>
    </w:p>
    <w:p w14:paraId="7E05FD30" w14:textId="52090BC4" w:rsidR="008E7A4F" w:rsidRPr="0067742B" w:rsidRDefault="008E7A4F" w:rsidP="002F7D33">
      <w:pPr>
        <w:pStyle w:val="ListParagraph"/>
        <w:numPr>
          <w:ilvl w:val="0"/>
          <w:numId w:val="1"/>
        </w:numPr>
        <w:autoSpaceDE w:val="0"/>
        <w:autoSpaceDN w:val="0"/>
        <w:ind w:hanging="720"/>
        <w:rPr>
          <w:bCs/>
        </w:rPr>
      </w:pPr>
      <w:r>
        <w:rPr>
          <w:b/>
          <w:bCs/>
        </w:rPr>
        <w:t xml:space="preserve">Tate, </w:t>
      </w:r>
      <w:r w:rsidR="0067742B" w:rsidRPr="00697FF6">
        <w:rPr>
          <w:bCs/>
        </w:rPr>
        <w:t xml:space="preserve">reso. autho. Property Sale, 4503 Michigan, Detroit, MI 48210. </w:t>
      </w:r>
      <w:r w:rsidR="0067742B" w:rsidRPr="00697FF6">
        <w:rPr>
          <w:b/>
          <w:bCs/>
        </w:rPr>
        <w:t>(The City of Detroit, Planning and Development Department (“P&amp;DD”) has received an offer from Dave Kwiatkowski (the “Purchaser”), to purchase certain City-owned real property at 4503 Michigan, Detroit, MI (the “Property”) for the purchase price of Sixty Three Thousand and 00/100 dollars ($63,000.00). The Purchaser recently purchased a property located at 4639 Michigan, which he intends to develop into a bakery and commissary, he intends to use this Property as a parking lot for that location. Currently, 4503 Michigan is within an M4 zoning district (Intensive Industrial District). The Purchaser’s use of the Property shall be consistent with the allowable uses for which the Property is zoned.)</w:t>
      </w:r>
    </w:p>
    <w:p w14:paraId="3121A16B" w14:textId="77777777" w:rsidR="0067742B" w:rsidRPr="008E7A4F" w:rsidRDefault="0067742B" w:rsidP="00816F4F">
      <w:pPr>
        <w:pStyle w:val="ListParagraph"/>
        <w:autoSpaceDE w:val="0"/>
        <w:autoSpaceDN w:val="0"/>
        <w:rPr>
          <w:bCs/>
        </w:rPr>
      </w:pPr>
    </w:p>
    <w:p w14:paraId="12D070CF" w14:textId="08664BBD" w:rsidR="008E7A4F" w:rsidRPr="0067742B" w:rsidRDefault="008E7A4F" w:rsidP="002F7D33">
      <w:pPr>
        <w:pStyle w:val="ListParagraph"/>
        <w:numPr>
          <w:ilvl w:val="0"/>
          <w:numId w:val="1"/>
        </w:numPr>
        <w:autoSpaceDE w:val="0"/>
        <w:autoSpaceDN w:val="0"/>
        <w:ind w:hanging="720"/>
        <w:rPr>
          <w:bCs/>
        </w:rPr>
      </w:pPr>
      <w:r>
        <w:rPr>
          <w:b/>
          <w:bCs/>
        </w:rPr>
        <w:t xml:space="preserve">Tate, </w:t>
      </w:r>
      <w:r w:rsidR="0067742B" w:rsidRPr="00697FF6">
        <w:rPr>
          <w:bCs/>
        </w:rPr>
        <w:t xml:space="preserve">reso. autho. Assignment, Assumption and Consent Agreement, Development: 1301, 1312 and 1313 Seward. </w:t>
      </w:r>
      <w:r w:rsidR="0067742B" w:rsidRPr="00697FF6">
        <w:rPr>
          <w:b/>
          <w:bCs/>
        </w:rPr>
        <w:t>(On January 13, 2009, your Honorable Body authorized the sale of the above-captioned property, 1301, 1312 and 1313 Seward, to S&amp;S Development Group, LLC, a Michigan Limited Liability Company, for the purpose of constructing approximately fifty-four (54) residential condominium units with parking and appropriate landscaping. The development was not completed due to previous downturns in the housing markets. In order to secure financing, S&amp;S Development Group formed Merrill Development, LLC, a new development entity. The Planning and Development Department is now in receipt of a request by Merrill Development to assume the interest of S&amp;S Development Group and complete the development. Merrill Development has requested the deadline for the start of construction be extended to December 1, 2019 and an extension of the development period to November 25, 2020.)</w:t>
      </w:r>
    </w:p>
    <w:p w14:paraId="2FF04F5E" w14:textId="77777777" w:rsidR="0067742B" w:rsidRPr="0067742B" w:rsidRDefault="0067742B" w:rsidP="00816F4F">
      <w:pPr>
        <w:pStyle w:val="ListParagraph"/>
        <w:autoSpaceDE w:val="0"/>
        <w:autoSpaceDN w:val="0"/>
        <w:rPr>
          <w:bCs/>
        </w:rPr>
      </w:pPr>
    </w:p>
    <w:p w14:paraId="401548FA" w14:textId="0136D75A" w:rsidR="0067742B" w:rsidRPr="008E7A4F" w:rsidRDefault="0067742B" w:rsidP="002F7D33">
      <w:pPr>
        <w:pStyle w:val="ListParagraph"/>
        <w:numPr>
          <w:ilvl w:val="0"/>
          <w:numId w:val="1"/>
        </w:numPr>
        <w:autoSpaceDE w:val="0"/>
        <w:autoSpaceDN w:val="0"/>
        <w:ind w:hanging="720"/>
        <w:rPr>
          <w:bCs/>
        </w:rPr>
      </w:pPr>
      <w:r>
        <w:rPr>
          <w:b/>
          <w:bCs/>
        </w:rPr>
        <w:t xml:space="preserve">Tate, </w:t>
      </w:r>
      <w:r w:rsidRPr="00697FF6">
        <w:rPr>
          <w:bCs/>
        </w:rPr>
        <w:t xml:space="preserve">reso. autho. Amended Sale of Wayne County Tax Foreclosed Properties, United Community Housing Coalition. </w:t>
      </w:r>
      <w:r w:rsidRPr="00697FF6">
        <w:rPr>
          <w:b/>
          <w:bCs/>
        </w:rPr>
        <w:t>(Under the Program, a total of five hundred nineteen (519) occupied properties (the “Properties”) are to be sold by the City to UCHC for a purchase price of $1,870,370.34 (the “Purchase Price”). To date, UCHC has raised $1,647,514.00 for acquisition of the Properties from the following sources: (1) philanthropic support (Quicken Loans Community Fund and JP Morgan Chase), (2) deposits received by qualified participants in the Program and (3) settlement funds from the City related to a case with the American Civil Liberties Union Fund of Michigan. The Planning and Development Department is hereby requesting that the Purchase Price be reduced to match the funding raised to date by UCHC for the Program. We, therefore, respectfully request that your Honorable Body adopt the attached resolution that reduces the Purchase Price to $1,647,514.00 in support of this important City Program.)</w:t>
      </w:r>
    </w:p>
    <w:p w14:paraId="2953B7A4" w14:textId="77777777" w:rsidR="00E37064" w:rsidRDefault="00E37064" w:rsidP="00816F4F">
      <w:pPr>
        <w:ind w:left="720" w:hanging="720"/>
        <w:rPr>
          <w:b/>
          <w:bCs/>
          <w:sz w:val="28"/>
          <w:szCs w:val="28"/>
          <w:u w:val="single"/>
        </w:rPr>
      </w:pPr>
    </w:p>
    <w:p w14:paraId="2772CAD3" w14:textId="597D0BAA" w:rsidR="00213987" w:rsidRDefault="009C45B6" w:rsidP="00816F4F">
      <w:pPr>
        <w:ind w:left="720" w:hanging="720"/>
        <w:rPr>
          <w:b/>
          <w:bCs/>
          <w:sz w:val="28"/>
          <w:szCs w:val="28"/>
          <w:u w:val="single"/>
        </w:rPr>
      </w:pPr>
      <w:r w:rsidRPr="00CE6494">
        <w:rPr>
          <w:b/>
          <w:bCs/>
          <w:sz w:val="28"/>
          <w:szCs w:val="28"/>
          <w:u w:val="single"/>
        </w:rPr>
        <w:t>NEW BUSINESS</w:t>
      </w:r>
    </w:p>
    <w:p w14:paraId="756D8009" w14:textId="77777777" w:rsidR="00E37064" w:rsidRDefault="00E37064" w:rsidP="00816F4F">
      <w:pPr>
        <w:ind w:left="720" w:hanging="720"/>
        <w:rPr>
          <w:b/>
          <w:bCs/>
          <w:sz w:val="28"/>
          <w:szCs w:val="28"/>
          <w:u w:val="single"/>
        </w:rPr>
      </w:pPr>
    </w:p>
    <w:p w14:paraId="11FC38E7" w14:textId="75887CE4" w:rsidR="00894CFA" w:rsidRDefault="00C0007A" w:rsidP="00816F4F">
      <w:pPr>
        <w:ind w:left="720" w:hanging="720"/>
        <w:rPr>
          <w:b/>
          <w:bCs/>
          <w:sz w:val="28"/>
          <w:szCs w:val="28"/>
          <w:u w:val="single"/>
        </w:rPr>
      </w:pPr>
      <w:r w:rsidRPr="00CE6494">
        <w:rPr>
          <w:b/>
          <w:bCs/>
          <w:sz w:val="28"/>
          <w:szCs w:val="28"/>
          <w:u w:val="single"/>
        </w:rPr>
        <w:t>CONSENT AGENDA</w:t>
      </w:r>
    </w:p>
    <w:p w14:paraId="2B378B9F" w14:textId="77777777" w:rsidR="00521FAE" w:rsidRDefault="00521FAE" w:rsidP="00816F4F">
      <w:pPr>
        <w:pStyle w:val="PlainText"/>
        <w:ind w:left="720" w:hanging="720"/>
        <w:rPr>
          <w:rFonts w:ascii="Times New Roman" w:hAnsi="Times New Roman" w:cs="Times New Roman"/>
          <w:b/>
          <w:bCs/>
          <w:sz w:val="28"/>
          <w:szCs w:val="28"/>
          <w:u w:val="single"/>
        </w:rPr>
      </w:pPr>
    </w:p>
    <w:p w14:paraId="7FFD2142" w14:textId="470F6A6A" w:rsidR="001D0CC9" w:rsidRPr="00CE6494" w:rsidRDefault="00C0007A" w:rsidP="00816F4F">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14:paraId="69387696" w14:textId="77777777" w:rsidR="00320074" w:rsidRPr="00CE6494" w:rsidRDefault="00320074" w:rsidP="00816F4F">
      <w:pPr>
        <w:ind w:left="720" w:hanging="720"/>
        <w:rPr>
          <w:b/>
          <w:bCs/>
          <w:sz w:val="28"/>
          <w:szCs w:val="28"/>
          <w:u w:val="single"/>
        </w:rPr>
      </w:pPr>
    </w:p>
    <w:p w14:paraId="10DBBEE0" w14:textId="0AF6B637" w:rsidR="001C75DC" w:rsidRPr="00CE6494" w:rsidRDefault="00C0007A" w:rsidP="00816F4F">
      <w:pPr>
        <w:ind w:left="720" w:hanging="720"/>
        <w:rPr>
          <w:b/>
          <w:bCs/>
          <w:sz w:val="28"/>
          <w:szCs w:val="28"/>
          <w:u w:val="single"/>
        </w:rPr>
      </w:pPr>
      <w:r w:rsidRPr="00CE6494">
        <w:rPr>
          <w:b/>
          <w:bCs/>
          <w:sz w:val="28"/>
          <w:szCs w:val="28"/>
          <w:u w:val="single"/>
        </w:rPr>
        <w:t>ADOPTION WITHOUT COMMITTEE REFERENCE</w:t>
      </w:r>
    </w:p>
    <w:p w14:paraId="35B9153A" w14:textId="77777777" w:rsidR="00790A6C" w:rsidRPr="00CE6494" w:rsidRDefault="00790A6C" w:rsidP="00816F4F">
      <w:pPr>
        <w:ind w:left="720" w:hanging="720"/>
        <w:rPr>
          <w:b/>
          <w:bCs/>
          <w:sz w:val="28"/>
          <w:szCs w:val="28"/>
          <w:u w:val="single"/>
        </w:rPr>
      </w:pPr>
    </w:p>
    <w:p w14:paraId="59364DD9" w14:textId="77777777" w:rsidR="00C0007A" w:rsidRDefault="00C0007A" w:rsidP="00816F4F">
      <w:pPr>
        <w:ind w:left="720" w:hanging="720"/>
        <w:rPr>
          <w:b/>
          <w:bCs/>
          <w:sz w:val="28"/>
          <w:szCs w:val="28"/>
          <w:u w:val="single"/>
        </w:rPr>
      </w:pPr>
      <w:r w:rsidRPr="00CE6494">
        <w:rPr>
          <w:b/>
          <w:bCs/>
          <w:sz w:val="28"/>
          <w:szCs w:val="28"/>
          <w:u w:val="single"/>
        </w:rPr>
        <w:t>COMMUNICATIONS FROM THE CLERK</w:t>
      </w:r>
    </w:p>
    <w:p w14:paraId="49027408" w14:textId="77777777" w:rsidR="00167F93" w:rsidRPr="00CE6494" w:rsidRDefault="00167F93" w:rsidP="00816F4F">
      <w:pPr>
        <w:ind w:left="720" w:hanging="720"/>
        <w:rPr>
          <w:b/>
          <w:bCs/>
          <w:sz w:val="28"/>
          <w:szCs w:val="28"/>
        </w:rPr>
      </w:pPr>
    </w:p>
    <w:p w14:paraId="135559B2" w14:textId="683B4B31" w:rsidR="00F97627" w:rsidRPr="00DF01C3" w:rsidRDefault="00C0007A" w:rsidP="002F7D33">
      <w:pPr>
        <w:pStyle w:val="ListParagraph"/>
        <w:numPr>
          <w:ilvl w:val="0"/>
          <w:numId w:val="1"/>
        </w:numPr>
        <w:ind w:hanging="720"/>
        <w:rPr>
          <w:b/>
        </w:rPr>
      </w:pPr>
      <w:r w:rsidRPr="00CE6494">
        <w:t>Report on approval of proceedings by the Mayor.</w:t>
      </w:r>
    </w:p>
    <w:p w14:paraId="4C5ECFAA" w14:textId="77777777" w:rsidR="00FA5A26" w:rsidRPr="00CE6494" w:rsidRDefault="00FA5A26" w:rsidP="00816F4F">
      <w:pPr>
        <w:ind w:left="720" w:hanging="720"/>
        <w:rPr>
          <w:b/>
          <w:bCs/>
          <w:sz w:val="28"/>
          <w:szCs w:val="28"/>
          <w:u w:val="single"/>
        </w:rPr>
      </w:pPr>
    </w:p>
    <w:p w14:paraId="3E9F63DC" w14:textId="788A0820" w:rsidR="007C0F30" w:rsidRDefault="009A6F31" w:rsidP="00816F4F">
      <w:pPr>
        <w:ind w:left="720" w:hanging="720"/>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r w:rsidR="007C0F30" w:rsidRPr="00CE6494">
        <w:rPr>
          <w:b/>
          <w:bCs/>
          <w:sz w:val="28"/>
          <w:szCs w:val="28"/>
          <w:u w:val="single"/>
        </w:rPr>
        <w:t xml:space="preserve"> </w:t>
      </w:r>
    </w:p>
    <w:p w14:paraId="00038239" w14:textId="52CD24E9" w:rsidR="00A92184" w:rsidRDefault="00A92184" w:rsidP="00816F4F">
      <w:pPr>
        <w:rPr>
          <w:b/>
          <w:bCs/>
        </w:rPr>
      </w:pPr>
    </w:p>
    <w:p w14:paraId="45EC821B" w14:textId="77777777" w:rsidR="00EF64AA" w:rsidRDefault="00EF64AA" w:rsidP="00EF64AA">
      <w:pPr>
        <w:pStyle w:val="ListParagraph"/>
        <w:rPr>
          <w:bCs/>
        </w:rPr>
      </w:pPr>
    </w:p>
    <w:sectPr w:rsidR="00EF64AA"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07AD" w14:textId="77777777" w:rsidR="00223F12" w:rsidRDefault="00223F12">
      <w:r>
        <w:separator/>
      </w:r>
    </w:p>
  </w:endnote>
  <w:endnote w:type="continuationSeparator" w:id="0">
    <w:p w14:paraId="4CD0FC06" w14:textId="77777777" w:rsidR="00223F12" w:rsidRDefault="0022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DF130" w14:textId="77777777" w:rsidR="00223F12" w:rsidRDefault="00223F12">
      <w:r>
        <w:separator/>
      </w:r>
    </w:p>
  </w:footnote>
  <w:footnote w:type="continuationSeparator" w:id="0">
    <w:p w14:paraId="627FC542" w14:textId="77777777" w:rsidR="00223F12" w:rsidRDefault="0022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E95EEC" w:rsidRDefault="00E95EE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0439F6">
      <w:rPr>
        <w:rStyle w:val="PageNumber"/>
        <w:noProof/>
      </w:rPr>
      <w:t>16</w:t>
    </w:r>
    <w:r>
      <w:rPr>
        <w:rStyle w:val="PageNumber"/>
      </w:rPr>
      <w:fldChar w:fldCharType="end"/>
    </w:r>
  </w:p>
  <w:p w14:paraId="3E26FA2B" w14:textId="408A79E4" w:rsidR="00E95EEC" w:rsidRDefault="00BF5343">
    <w:pPr>
      <w:pStyle w:val="Header"/>
      <w:rPr>
        <w:rStyle w:val="PageNumber"/>
      </w:rPr>
    </w:pPr>
    <w:r>
      <w:rPr>
        <w:rStyle w:val="PageNumber"/>
      </w:rPr>
      <w:t xml:space="preserve">Tuesday, January </w:t>
    </w:r>
    <w:r w:rsidR="00AE39A9">
      <w:rPr>
        <w:rStyle w:val="PageNumber"/>
      </w:rPr>
      <w:t>29</w:t>
    </w:r>
    <w:r w:rsidR="00E95EEC">
      <w:rPr>
        <w:rStyle w:val="PageNumber"/>
      </w:rPr>
      <w:t>, 2019</w:t>
    </w:r>
  </w:p>
  <w:p w14:paraId="7858282C" w14:textId="77777777" w:rsidR="00E95EEC" w:rsidRDefault="00E95EEC" w:rsidP="00AF7EC5">
    <w:pPr>
      <w:pStyle w:val="Header"/>
      <w:rPr>
        <w:rStyle w:val="PageNumber"/>
      </w:rPr>
    </w:pPr>
    <w:r>
      <w:rPr>
        <w:rStyle w:val="PageNumber"/>
      </w:rPr>
      <w:t>(Continued)</w:t>
    </w:r>
  </w:p>
  <w:p w14:paraId="690A170B" w14:textId="77777777" w:rsidR="00E95EEC" w:rsidRDefault="00E95EEC"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E95EEC" w:rsidRDefault="00E95EEC"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FDE"/>
    <w:rsid w:val="0000409B"/>
    <w:rsid w:val="000041D5"/>
    <w:rsid w:val="00004306"/>
    <w:rsid w:val="0000488A"/>
    <w:rsid w:val="00004A43"/>
    <w:rsid w:val="00004A62"/>
    <w:rsid w:val="00004A73"/>
    <w:rsid w:val="00004A74"/>
    <w:rsid w:val="00005705"/>
    <w:rsid w:val="00005D05"/>
    <w:rsid w:val="0000639D"/>
    <w:rsid w:val="00006705"/>
    <w:rsid w:val="0000689D"/>
    <w:rsid w:val="00006B17"/>
    <w:rsid w:val="0000749D"/>
    <w:rsid w:val="00007E0D"/>
    <w:rsid w:val="00010704"/>
    <w:rsid w:val="000115EE"/>
    <w:rsid w:val="00011619"/>
    <w:rsid w:val="00011701"/>
    <w:rsid w:val="00011BB9"/>
    <w:rsid w:val="00011D88"/>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D38"/>
    <w:rsid w:val="00014484"/>
    <w:rsid w:val="000147C4"/>
    <w:rsid w:val="00014815"/>
    <w:rsid w:val="00014CBB"/>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3D9"/>
    <w:rsid w:val="0003196C"/>
    <w:rsid w:val="00031EB7"/>
    <w:rsid w:val="000320BC"/>
    <w:rsid w:val="00032302"/>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562"/>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72F"/>
    <w:rsid w:val="00054DC4"/>
    <w:rsid w:val="00054E77"/>
    <w:rsid w:val="0005568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966"/>
    <w:rsid w:val="00061A37"/>
    <w:rsid w:val="00062646"/>
    <w:rsid w:val="0006270F"/>
    <w:rsid w:val="000628E8"/>
    <w:rsid w:val="00062C0A"/>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F7E"/>
    <w:rsid w:val="0007533D"/>
    <w:rsid w:val="00075A81"/>
    <w:rsid w:val="00075D02"/>
    <w:rsid w:val="000765DD"/>
    <w:rsid w:val="0007674B"/>
    <w:rsid w:val="00076861"/>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E63"/>
    <w:rsid w:val="00085E6C"/>
    <w:rsid w:val="0008797C"/>
    <w:rsid w:val="00087CF4"/>
    <w:rsid w:val="00087D60"/>
    <w:rsid w:val="0009006E"/>
    <w:rsid w:val="00090199"/>
    <w:rsid w:val="000901B5"/>
    <w:rsid w:val="000902BC"/>
    <w:rsid w:val="0009054E"/>
    <w:rsid w:val="00090C73"/>
    <w:rsid w:val="0009137B"/>
    <w:rsid w:val="0009144B"/>
    <w:rsid w:val="00092271"/>
    <w:rsid w:val="0009231B"/>
    <w:rsid w:val="00092952"/>
    <w:rsid w:val="00092A13"/>
    <w:rsid w:val="00092C84"/>
    <w:rsid w:val="0009358C"/>
    <w:rsid w:val="000936C4"/>
    <w:rsid w:val="00093A14"/>
    <w:rsid w:val="00093B0B"/>
    <w:rsid w:val="00093BAC"/>
    <w:rsid w:val="00093CBF"/>
    <w:rsid w:val="00094C3B"/>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755"/>
    <w:rsid w:val="000B0545"/>
    <w:rsid w:val="000B0611"/>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60AB"/>
    <w:rsid w:val="000B626E"/>
    <w:rsid w:val="000B635D"/>
    <w:rsid w:val="000B685C"/>
    <w:rsid w:val="000B6A8F"/>
    <w:rsid w:val="000B7B36"/>
    <w:rsid w:val="000C0164"/>
    <w:rsid w:val="000C01AE"/>
    <w:rsid w:val="000C01CD"/>
    <w:rsid w:val="000C09B5"/>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CCD"/>
    <w:rsid w:val="000C6D07"/>
    <w:rsid w:val="000C6EA8"/>
    <w:rsid w:val="000C705B"/>
    <w:rsid w:val="000C76AE"/>
    <w:rsid w:val="000C775F"/>
    <w:rsid w:val="000C7AA5"/>
    <w:rsid w:val="000C7F3C"/>
    <w:rsid w:val="000D008A"/>
    <w:rsid w:val="000D082B"/>
    <w:rsid w:val="000D0B1D"/>
    <w:rsid w:val="000D10D4"/>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E13"/>
    <w:rsid w:val="000E25E3"/>
    <w:rsid w:val="000E27D6"/>
    <w:rsid w:val="000E28EC"/>
    <w:rsid w:val="000E2A55"/>
    <w:rsid w:val="000E2AAD"/>
    <w:rsid w:val="000E2F4C"/>
    <w:rsid w:val="000E3B3F"/>
    <w:rsid w:val="000E4120"/>
    <w:rsid w:val="000E41EF"/>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6C5"/>
    <w:rsid w:val="000F67AA"/>
    <w:rsid w:val="000F690F"/>
    <w:rsid w:val="000F6A56"/>
    <w:rsid w:val="000F6AC9"/>
    <w:rsid w:val="000F6E91"/>
    <w:rsid w:val="000F7606"/>
    <w:rsid w:val="000F76AC"/>
    <w:rsid w:val="000F7FE1"/>
    <w:rsid w:val="0010003A"/>
    <w:rsid w:val="001001AD"/>
    <w:rsid w:val="001001D0"/>
    <w:rsid w:val="00100769"/>
    <w:rsid w:val="001015FB"/>
    <w:rsid w:val="00101B8A"/>
    <w:rsid w:val="00101F0D"/>
    <w:rsid w:val="0010211A"/>
    <w:rsid w:val="001025E4"/>
    <w:rsid w:val="0010279E"/>
    <w:rsid w:val="00102A48"/>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60D2"/>
    <w:rsid w:val="00106784"/>
    <w:rsid w:val="0010687C"/>
    <w:rsid w:val="00106A66"/>
    <w:rsid w:val="00106AB9"/>
    <w:rsid w:val="00106F0A"/>
    <w:rsid w:val="00107136"/>
    <w:rsid w:val="0010751E"/>
    <w:rsid w:val="0010756B"/>
    <w:rsid w:val="001075E0"/>
    <w:rsid w:val="00107AF1"/>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520F"/>
    <w:rsid w:val="001158B8"/>
    <w:rsid w:val="0011591D"/>
    <w:rsid w:val="00115A60"/>
    <w:rsid w:val="00115C5A"/>
    <w:rsid w:val="00115C79"/>
    <w:rsid w:val="00116634"/>
    <w:rsid w:val="0011681F"/>
    <w:rsid w:val="00116A30"/>
    <w:rsid w:val="00116F29"/>
    <w:rsid w:val="001171BB"/>
    <w:rsid w:val="00117EFD"/>
    <w:rsid w:val="00117F1A"/>
    <w:rsid w:val="001204E9"/>
    <w:rsid w:val="00120907"/>
    <w:rsid w:val="00121698"/>
    <w:rsid w:val="0012177F"/>
    <w:rsid w:val="0012179D"/>
    <w:rsid w:val="0012277A"/>
    <w:rsid w:val="00122792"/>
    <w:rsid w:val="00122AC5"/>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22"/>
    <w:rsid w:val="001279AF"/>
    <w:rsid w:val="00127A4C"/>
    <w:rsid w:val="00130634"/>
    <w:rsid w:val="001309B0"/>
    <w:rsid w:val="00130DC2"/>
    <w:rsid w:val="00130E02"/>
    <w:rsid w:val="00131388"/>
    <w:rsid w:val="00131648"/>
    <w:rsid w:val="00131AD5"/>
    <w:rsid w:val="00131CA9"/>
    <w:rsid w:val="00131DCF"/>
    <w:rsid w:val="001325CA"/>
    <w:rsid w:val="00132851"/>
    <w:rsid w:val="001331BB"/>
    <w:rsid w:val="00133818"/>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8B"/>
    <w:rsid w:val="00146B7D"/>
    <w:rsid w:val="00146B98"/>
    <w:rsid w:val="00146CC5"/>
    <w:rsid w:val="00146D2F"/>
    <w:rsid w:val="00146EB2"/>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1C2"/>
    <w:rsid w:val="0016265C"/>
    <w:rsid w:val="00162D2E"/>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E16"/>
    <w:rsid w:val="0017402C"/>
    <w:rsid w:val="001740B0"/>
    <w:rsid w:val="001745EA"/>
    <w:rsid w:val="00174927"/>
    <w:rsid w:val="00174CE3"/>
    <w:rsid w:val="00175248"/>
    <w:rsid w:val="00175353"/>
    <w:rsid w:val="00175780"/>
    <w:rsid w:val="00175CFE"/>
    <w:rsid w:val="001763FB"/>
    <w:rsid w:val="001766C7"/>
    <w:rsid w:val="00176CF3"/>
    <w:rsid w:val="001776A8"/>
    <w:rsid w:val="00177875"/>
    <w:rsid w:val="00177C95"/>
    <w:rsid w:val="001800DA"/>
    <w:rsid w:val="001800ED"/>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3A5F"/>
    <w:rsid w:val="00193AF8"/>
    <w:rsid w:val="00193C24"/>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2C4"/>
    <w:rsid w:val="001B569B"/>
    <w:rsid w:val="001B56CB"/>
    <w:rsid w:val="001B5CC7"/>
    <w:rsid w:val="001B5CF0"/>
    <w:rsid w:val="001B5D3D"/>
    <w:rsid w:val="001B5FF2"/>
    <w:rsid w:val="001B60BB"/>
    <w:rsid w:val="001B64D8"/>
    <w:rsid w:val="001B6D2E"/>
    <w:rsid w:val="001B6ECF"/>
    <w:rsid w:val="001B726D"/>
    <w:rsid w:val="001B744F"/>
    <w:rsid w:val="001B767E"/>
    <w:rsid w:val="001B7786"/>
    <w:rsid w:val="001B7A53"/>
    <w:rsid w:val="001B7A74"/>
    <w:rsid w:val="001B7B8C"/>
    <w:rsid w:val="001B7D2B"/>
    <w:rsid w:val="001B7E97"/>
    <w:rsid w:val="001B7EA2"/>
    <w:rsid w:val="001C015A"/>
    <w:rsid w:val="001C0369"/>
    <w:rsid w:val="001C05A9"/>
    <w:rsid w:val="001C0F7D"/>
    <w:rsid w:val="001C1D81"/>
    <w:rsid w:val="001C1DA8"/>
    <w:rsid w:val="001C231C"/>
    <w:rsid w:val="001C2B64"/>
    <w:rsid w:val="001C3408"/>
    <w:rsid w:val="001C36F9"/>
    <w:rsid w:val="001C3B9E"/>
    <w:rsid w:val="001C403B"/>
    <w:rsid w:val="001C4297"/>
    <w:rsid w:val="001C4477"/>
    <w:rsid w:val="001C4581"/>
    <w:rsid w:val="001C4797"/>
    <w:rsid w:val="001C47D6"/>
    <w:rsid w:val="001C4F50"/>
    <w:rsid w:val="001C528E"/>
    <w:rsid w:val="001C52D1"/>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E40"/>
    <w:rsid w:val="001D23DE"/>
    <w:rsid w:val="001D243C"/>
    <w:rsid w:val="001D26DE"/>
    <w:rsid w:val="001D2724"/>
    <w:rsid w:val="001D2C13"/>
    <w:rsid w:val="001D2EED"/>
    <w:rsid w:val="001D3240"/>
    <w:rsid w:val="001D3589"/>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1FD3"/>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89E"/>
    <w:rsid w:val="001F69D9"/>
    <w:rsid w:val="001F6A21"/>
    <w:rsid w:val="001F6B6C"/>
    <w:rsid w:val="001F6CAA"/>
    <w:rsid w:val="001F6F41"/>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E75"/>
    <w:rsid w:val="0020607F"/>
    <w:rsid w:val="002062B4"/>
    <w:rsid w:val="00206363"/>
    <w:rsid w:val="00206864"/>
    <w:rsid w:val="00206AAB"/>
    <w:rsid w:val="00206D9F"/>
    <w:rsid w:val="00207830"/>
    <w:rsid w:val="002079AD"/>
    <w:rsid w:val="00207AE9"/>
    <w:rsid w:val="00207F3D"/>
    <w:rsid w:val="00207FD2"/>
    <w:rsid w:val="00210079"/>
    <w:rsid w:val="002100CF"/>
    <w:rsid w:val="002100D5"/>
    <w:rsid w:val="002106FB"/>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2C1"/>
    <w:rsid w:val="00214338"/>
    <w:rsid w:val="002143AC"/>
    <w:rsid w:val="002149C1"/>
    <w:rsid w:val="00214DB4"/>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997"/>
    <w:rsid w:val="00223A44"/>
    <w:rsid w:val="00223B30"/>
    <w:rsid w:val="00223F12"/>
    <w:rsid w:val="00224397"/>
    <w:rsid w:val="0022470F"/>
    <w:rsid w:val="0022478D"/>
    <w:rsid w:val="00224914"/>
    <w:rsid w:val="00224920"/>
    <w:rsid w:val="0022499A"/>
    <w:rsid w:val="00224E5A"/>
    <w:rsid w:val="002251FF"/>
    <w:rsid w:val="002256CD"/>
    <w:rsid w:val="00225E5E"/>
    <w:rsid w:val="0022648B"/>
    <w:rsid w:val="0022654F"/>
    <w:rsid w:val="002265F2"/>
    <w:rsid w:val="002266CE"/>
    <w:rsid w:val="002269F3"/>
    <w:rsid w:val="00226D39"/>
    <w:rsid w:val="00227677"/>
    <w:rsid w:val="00227844"/>
    <w:rsid w:val="00227AD7"/>
    <w:rsid w:val="00227D5C"/>
    <w:rsid w:val="002303FE"/>
    <w:rsid w:val="00230444"/>
    <w:rsid w:val="00231519"/>
    <w:rsid w:val="002316B8"/>
    <w:rsid w:val="00231909"/>
    <w:rsid w:val="00232354"/>
    <w:rsid w:val="002324C0"/>
    <w:rsid w:val="00232828"/>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2132"/>
    <w:rsid w:val="002423EF"/>
    <w:rsid w:val="0024249A"/>
    <w:rsid w:val="00242BD8"/>
    <w:rsid w:val="00243139"/>
    <w:rsid w:val="002432AF"/>
    <w:rsid w:val="0024388F"/>
    <w:rsid w:val="00243B85"/>
    <w:rsid w:val="00243FBA"/>
    <w:rsid w:val="00244468"/>
    <w:rsid w:val="002445AE"/>
    <w:rsid w:val="0024460F"/>
    <w:rsid w:val="00244D0B"/>
    <w:rsid w:val="00244D23"/>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FB0"/>
    <w:rsid w:val="002502B7"/>
    <w:rsid w:val="00250DCA"/>
    <w:rsid w:val="00250F20"/>
    <w:rsid w:val="0025127A"/>
    <w:rsid w:val="00251565"/>
    <w:rsid w:val="00251984"/>
    <w:rsid w:val="00251A4E"/>
    <w:rsid w:val="00251BC8"/>
    <w:rsid w:val="00251D3C"/>
    <w:rsid w:val="00251D41"/>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73C"/>
    <w:rsid w:val="00263824"/>
    <w:rsid w:val="0026419F"/>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13AE"/>
    <w:rsid w:val="002713E5"/>
    <w:rsid w:val="002714F5"/>
    <w:rsid w:val="0027157A"/>
    <w:rsid w:val="002718F3"/>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BDF"/>
    <w:rsid w:val="00275FD4"/>
    <w:rsid w:val="002762AC"/>
    <w:rsid w:val="002763F2"/>
    <w:rsid w:val="0027660A"/>
    <w:rsid w:val="00276ADD"/>
    <w:rsid w:val="00276E1C"/>
    <w:rsid w:val="00276F7C"/>
    <w:rsid w:val="00277038"/>
    <w:rsid w:val="0027716F"/>
    <w:rsid w:val="0027745E"/>
    <w:rsid w:val="002776ED"/>
    <w:rsid w:val="00277855"/>
    <w:rsid w:val="00277D58"/>
    <w:rsid w:val="00280192"/>
    <w:rsid w:val="002802F7"/>
    <w:rsid w:val="002804F8"/>
    <w:rsid w:val="002805A8"/>
    <w:rsid w:val="0028087B"/>
    <w:rsid w:val="0028093F"/>
    <w:rsid w:val="00280E24"/>
    <w:rsid w:val="00280FB6"/>
    <w:rsid w:val="002813D4"/>
    <w:rsid w:val="0028166E"/>
    <w:rsid w:val="002816C6"/>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ABD"/>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C4B"/>
    <w:rsid w:val="002A02E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50DE"/>
    <w:rsid w:val="002A5336"/>
    <w:rsid w:val="002A5CA8"/>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A80"/>
    <w:rsid w:val="002B2FC8"/>
    <w:rsid w:val="002B3051"/>
    <w:rsid w:val="002B35B5"/>
    <w:rsid w:val="002B3779"/>
    <w:rsid w:val="002B3B20"/>
    <w:rsid w:val="002B3D47"/>
    <w:rsid w:val="002B440E"/>
    <w:rsid w:val="002B4618"/>
    <w:rsid w:val="002B466D"/>
    <w:rsid w:val="002B4AA0"/>
    <w:rsid w:val="002B4C3F"/>
    <w:rsid w:val="002B4F04"/>
    <w:rsid w:val="002B529D"/>
    <w:rsid w:val="002B5819"/>
    <w:rsid w:val="002B5BD5"/>
    <w:rsid w:val="002B6015"/>
    <w:rsid w:val="002B6682"/>
    <w:rsid w:val="002B6BDB"/>
    <w:rsid w:val="002B6FFF"/>
    <w:rsid w:val="002B702A"/>
    <w:rsid w:val="002B74E4"/>
    <w:rsid w:val="002B7665"/>
    <w:rsid w:val="002B7793"/>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9DE"/>
    <w:rsid w:val="002C3D48"/>
    <w:rsid w:val="002C3FE2"/>
    <w:rsid w:val="002C4225"/>
    <w:rsid w:val="002C4755"/>
    <w:rsid w:val="002C4786"/>
    <w:rsid w:val="002C4D9F"/>
    <w:rsid w:val="002C5635"/>
    <w:rsid w:val="002C5CFC"/>
    <w:rsid w:val="002C5FCA"/>
    <w:rsid w:val="002C610A"/>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2989"/>
    <w:rsid w:val="002E3863"/>
    <w:rsid w:val="002E3B97"/>
    <w:rsid w:val="002E3EB3"/>
    <w:rsid w:val="002E4020"/>
    <w:rsid w:val="002E4166"/>
    <w:rsid w:val="002E4D1B"/>
    <w:rsid w:val="002E52D7"/>
    <w:rsid w:val="002E5547"/>
    <w:rsid w:val="002E5DA4"/>
    <w:rsid w:val="002E6077"/>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ABB"/>
    <w:rsid w:val="002F2D4D"/>
    <w:rsid w:val="002F37EA"/>
    <w:rsid w:val="002F38A1"/>
    <w:rsid w:val="002F3A03"/>
    <w:rsid w:val="002F3EC1"/>
    <w:rsid w:val="002F3FBD"/>
    <w:rsid w:val="002F420A"/>
    <w:rsid w:val="002F460F"/>
    <w:rsid w:val="002F47AB"/>
    <w:rsid w:val="002F4A12"/>
    <w:rsid w:val="002F4E97"/>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9CD"/>
    <w:rsid w:val="00303A64"/>
    <w:rsid w:val="00304303"/>
    <w:rsid w:val="00304544"/>
    <w:rsid w:val="003045A6"/>
    <w:rsid w:val="00304F17"/>
    <w:rsid w:val="0030526B"/>
    <w:rsid w:val="003052F1"/>
    <w:rsid w:val="00305E36"/>
    <w:rsid w:val="00305F53"/>
    <w:rsid w:val="0030616C"/>
    <w:rsid w:val="0030631A"/>
    <w:rsid w:val="003072F7"/>
    <w:rsid w:val="0030734E"/>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859"/>
    <w:rsid w:val="00312A21"/>
    <w:rsid w:val="00312AE3"/>
    <w:rsid w:val="00312D86"/>
    <w:rsid w:val="00313C83"/>
    <w:rsid w:val="00313DCA"/>
    <w:rsid w:val="00313DFB"/>
    <w:rsid w:val="0031442D"/>
    <w:rsid w:val="00314A05"/>
    <w:rsid w:val="00314A4D"/>
    <w:rsid w:val="00314AE9"/>
    <w:rsid w:val="00314E81"/>
    <w:rsid w:val="00314F84"/>
    <w:rsid w:val="0031525D"/>
    <w:rsid w:val="003153CD"/>
    <w:rsid w:val="003156E4"/>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90B"/>
    <w:rsid w:val="00347EB6"/>
    <w:rsid w:val="0035016A"/>
    <w:rsid w:val="003508DF"/>
    <w:rsid w:val="00350D32"/>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80C"/>
    <w:rsid w:val="0037185E"/>
    <w:rsid w:val="00371931"/>
    <w:rsid w:val="00371A64"/>
    <w:rsid w:val="00371B2E"/>
    <w:rsid w:val="00371EDF"/>
    <w:rsid w:val="00372826"/>
    <w:rsid w:val="0037284F"/>
    <w:rsid w:val="00372990"/>
    <w:rsid w:val="0037301C"/>
    <w:rsid w:val="0037309D"/>
    <w:rsid w:val="003739D6"/>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3C1"/>
    <w:rsid w:val="003A14C2"/>
    <w:rsid w:val="003A18A8"/>
    <w:rsid w:val="003A223F"/>
    <w:rsid w:val="003A2A4C"/>
    <w:rsid w:val="003A38FB"/>
    <w:rsid w:val="003A3D51"/>
    <w:rsid w:val="003A3DB2"/>
    <w:rsid w:val="003A4047"/>
    <w:rsid w:val="003A4672"/>
    <w:rsid w:val="003A494B"/>
    <w:rsid w:val="003A4FCE"/>
    <w:rsid w:val="003A5230"/>
    <w:rsid w:val="003A5412"/>
    <w:rsid w:val="003A58F7"/>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6B1"/>
    <w:rsid w:val="003B4A5C"/>
    <w:rsid w:val="003B4AC6"/>
    <w:rsid w:val="003B4F8A"/>
    <w:rsid w:val="003B522B"/>
    <w:rsid w:val="003B5974"/>
    <w:rsid w:val="003B5ACE"/>
    <w:rsid w:val="003B5CC6"/>
    <w:rsid w:val="003B6077"/>
    <w:rsid w:val="003B60DA"/>
    <w:rsid w:val="003B6357"/>
    <w:rsid w:val="003B728A"/>
    <w:rsid w:val="003B73BA"/>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52A"/>
    <w:rsid w:val="003C2A5E"/>
    <w:rsid w:val="003C2DEE"/>
    <w:rsid w:val="003C3189"/>
    <w:rsid w:val="003C31CA"/>
    <w:rsid w:val="003C31F7"/>
    <w:rsid w:val="003C3767"/>
    <w:rsid w:val="003C3A99"/>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0DC"/>
    <w:rsid w:val="003D0507"/>
    <w:rsid w:val="003D0A29"/>
    <w:rsid w:val="003D0CB4"/>
    <w:rsid w:val="003D14B1"/>
    <w:rsid w:val="003D1EB5"/>
    <w:rsid w:val="003D2035"/>
    <w:rsid w:val="003D2061"/>
    <w:rsid w:val="003D2C7B"/>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7264"/>
    <w:rsid w:val="003E7358"/>
    <w:rsid w:val="003E7537"/>
    <w:rsid w:val="003E7CD7"/>
    <w:rsid w:val="003E7DCE"/>
    <w:rsid w:val="003F05C9"/>
    <w:rsid w:val="003F119B"/>
    <w:rsid w:val="003F1BC8"/>
    <w:rsid w:val="003F2383"/>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E38"/>
    <w:rsid w:val="0040178D"/>
    <w:rsid w:val="00401D50"/>
    <w:rsid w:val="00401ED5"/>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C5F"/>
    <w:rsid w:val="00407D55"/>
    <w:rsid w:val="00407E77"/>
    <w:rsid w:val="0041001B"/>
    <w:rsid w:val="004107B2"/>
    <w:rsid w:val="00410C7E"/>
    <w:rsid w:val="00411052"/>
    <w:rsid w:val="004110B2"/>
    <w:rsid w:val="00411677"/>
    <w:rsid w:val="004119B0"/>
    <w:rsid w:val="004119BA"/>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3A6"/>
    <w:rsid w:val="00420620"/>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32A"/>
    <w:rsid w:val="004575C8"/>
    <w:rsid w:val="0045768C"/>
    <w:rsid w:val="004579FC"/>
    <w:rsid w:val="0046037C"/>
    <w:rsid w:val="0046076B"/>
    <w:rsid w:val="004607BD"/>
    <w:rsid w:val="00461326"/>
    <w:rsid w:val="00461341"/>
    <w:rsid w:val="004613BD"/>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574"/>
    <w:rsid w:val="00481EE8"/>
    <w:rsid w:val="00481FC6"/>
    <w:rsid w:val="00482764"/>
    <w:rsid w:val="00482E41"/>
    <w:rsid w:val="004837AA"/>
    <w:rsid w:val="004838EF"/>
    <w:rsid w:val="00483944"/>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FAF"/>
    <w:rsid w:val="00487FBE"/>
    <w:rsid w:val="00490588"/>
    <w:rsid w:val="00490A9F"/>
    <w:rsid w:val="004914A6"/>
    <w:rsid w:val="0049275B"/>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B8E"/>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89"/>
    <w:rsid w:val="004C39D3"/>
    <w:rsid w:val="004C4261"/>
    <w:rsid w:val="004C4751"/>
    <w:rsid w:val="004C4827"/>
    <w:rsid w:val="004C492B"/>
    <w:rsid w:val="004C4C6C"/>
    <w:rsid w:val="004C4EF4"/>
    <w:rsid w:val="004C4F6B"/>
    <w:rsid w:val="004C5388"/>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ACD"/>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2E"/>
    <w:rsid w:val="004D6560"/>
    <w:rsid w:val="004D68B3"/>
    <w:rsid w:val="004D6CB4"/>
    <w:rsid w:val="004D6D91"/>
    <w:rsid w:val="004D75FA"/>
    <w:rsid w:val="004D7827"/>
    <w:rsid w:val="004D7AB3"/>
    <w:rsid w:val="004D7CB5"/>
    <w:rsid w:val="004E04AE"/>
    <w:rsid w:val="004E17A1"/>
    <w:rsid w:val="004E180E"/>
    <w:rsid w:val="004E1A99"/>
    <w:rsid w:val="004E1F7B"/>
    <w:rsid w:val="004E1F80"/>
    <w:rsid w:val="004E1FA1"/>
    <w:rsid w:val="004E2255"/>
    <w:rsid w:val="004E26B0"/>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66B"/>
    <w:rsid w:val="004F3AB7"/>
    <w:rsid w:val="004F3E85"/>
    <w:rsid w:val="004F3E96"/>
    <w:rsid w:val="004F40A3"/>
    <w:rsid w:val="004F4207"/>
    <w:rsid w:val="004F4573"/>
    <w:rsid w:val="004F4843"/>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A88"/>
    <w:rsid w:val="004F6CE4"/>
    <w:rsid w:val="004F7455"/>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D84"/>
    <w:rsid w:val="00513E8E"/>
    <w:rsid w:val="00513F07"/>
    <w:rsid w:val="00513F5A"/>
    <w:rsid w:val="005141B5"/>
    <w:rsid w:val="00514773"/>
    <w:rsid w:val="00514A67"/>
    <w:rsid w:val="00514D55"/>
    <w:rsid w:val="00514DC3"/>
    <w:rsid w:val="005152A9"/>
    <w:rsid w:val="0051553B"/>
    <w:rsid w:val="0051606D"/>
    <w:rsid w:val="0051624A"/>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1FAE"/>
    <w:rsid w:val="0052295D"/>
    <w:rsid w:val="00522A17"/>
    <w:rsid w:val="00522B21"/>
    <w:rsid w:val="005231C8"/>
    <w:rsid w:val="005237F8"/>
    <w:rsid w:val="0052382E"/>
    <w:rsid w:val="00524A7C"/>
    <w:rsid w:val="00524BAD"/>
    <w:rsid w:val="00524D31"/>
    <w:rsid w:val="005252D1"/>
    <w:rsid w:val="005256D0"/>
    <w:rsid w:val="005256F8"/>
    <w:rsid w:val="00526857"/>
    <w:rsid w:val="005268C2"/>
    <w:rsid w:val="00526C90"/>
    <w:rsid w:val="00526D51"/>
    <w:rsid w:val="00526FCE"/>
    <w:rsid w:val="005270D9"/>
    <w:rsid w:val="0052768A"/>
    <w:rsid w:val="005278ED"/>
    <w:rsid w:val="00527F48"/>
    <w:rsid w:val="00530EA3"/>
    <w:rsid w:val="005310AC"/>
    <w:rsid w:val="00531554"/>
    <w:rsid w:val="0053189E"/>
    <w:rsid w:val="00532052"/>
    <w:rsid w:val="0053224D"/>
    <w:rsid w:val="005327C4"/>
    <w:rsid w:val="00532BD8"/>
    <w:rsid w:val="00534218"/>
    <w:rsid w:val="00534290"/>
    <w:rsid w:val="005345F9"/>
    <w:rsid w:val="00534922"/>
    <w:rsid w:val="0053560D"/>
    <w:rsid w:val="0053571B"/>
    <w:rsid w:val="005357AC"/>
    <w:rsid w:val="00535FB1"/>
    <w:rsid w:val="00536FA7"/>
    <w:rsid w:val="00540265"/>
    <w:rsid w:val="00540525"/>
    <w:rsid w:val="00540732"/>
    <w:rsid w:val="00540A68"/>
    <w:rsid w:val="00540A6D"/>
    <w:rsid w:val="00540B5E"/>
    <w:rsid w:val="00540D21"/>
    <w:rsid w:val="00540FE6"/>
    <w:rsid w:val="005411A1"/>
    <w:rsid w:val="00541235"/>
    <w:rsid w:val="005414A3"/>
    <w:rsid w:val="00541DF8"/>
    <w:rsid w:val="00542019"/>
    <w:rsid w:val="005421E5"/>
    <w:rsid w:val="00542410"/>
    <w:rsid w:val="00542974"/>
    <w:rsid w:val="005438C2"/>
    <w:rsid w:val="00543AA5"/>
    <w:rsid w:val="0054447B"/>
    <w:rsid w:val="0054452C"/>
    <w:rsid w:val="00544A34"/>
    <w:rsid w:val="00544ADE"/>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1225"/>
    <w:rsid w:val="0055148D"/>
    <w:rsid w:val="00551749"/>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1B8"/>
    <w:rsid w:val="005563A4"/>
    <w:rsid w:val="00556744"/>
    <w:rsid w:val="00556A0E"/>
    <w:rsid w:val="00556C95"/>
    <w:rsid w:val="00557CF4"/>
    <w:rsid w:val="00560DFE"/>
    <w:rsid w:val="005615EE"/>
    <w:rsid w:val="00561645"/>
    <w:rsid w:val="005617B8"/>
    <w:rsid w:val="0056185B"/>
    <w:rsid w:val="00561B31"/>
    <w:rsid w:val="00561B6D"/>
    <w:rsid w:val="00561FF8"/>
    <w:rsid w:val="005623D9"/>
    <w:rsid w:val="00562467"/>
    <w:rsid w:val="005625E6"/>
    <w:rsid w:val="00562FD3"/>
    <w:rsid w:val="00563039"/>
    <w:rsid w:val="005630BE"/>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11A0"/>
    <w:rsid w:val="005714CC"/>
    <w:rsid w:val="0057176A"/>
    <w:rsid w:val="00571C74"/>
    <w:rsid w:val="00571E43"/>
    <w:rsid w:val="00571E8F"/>
    <w:rsid w:val="00571F30"/>
    <w:rsid w:val="005725FE"/>
    <w:rsid w:val="00572816"/>
    <w:rsid w:val="00572972"/>
    <w:rsid w:val="00572AB6"/>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3F"/>
    <w:rsid w:val="0057598C"/>
    <w:rsid w:val="00575C23"/>
    <w:rsid w:val="00575D72"/>
    <w:rsid w:val="00575D90"/>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A81"/>
    <w:rsid w:val="00583CDA"/>
    <w:rsid w:val="00583CF0"/>
    <w:rsid w:val="00583F82"/>
    <w:rsid w:val="00584A54"/>
    <w:rsid w:val="00584FE8"/>
    <w:rsid w:val="005850E2"/>
    <w:rsid w:val="0058517C"/>
    <w:rsid w:val="005857B0"/>
    <w:rsid w:val="005858A1"/>
    <w:rsid w:val="005859B3"/>
    <w:rsid w:val="00585A55"/>
    <w:rsid w:val="00585BB6"/>
    <w:rsid w:val="00585D70"/>
    <w:rsid w:val="00586615"/>
    <w:rsid w:val="0058690B"/>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72"/>
    <w:rsid w:val="00596FB1"/>
    <w:rsid w:val="00597766"/>
    <w:rsid w:val="00597817"/>
    <w:rsid w:val="00597ABB"/>
    <w:rsid w:val="00597CCA"/>
    <w:rsid w:val="00597EBD"/>
    <w:rsid w:val="005A00DB"/>
    <w:rsid w:val="005A02D1"/>
    <w:rsid w:val="005A0F8F"/>
    <w:rsid w:val="005A102D"/>
    <w:rsid w:val="005A1377"/>
    <w:rsid w:val="005A192B"/>
    <w:rsid w:val="005A1D34"/>
    <w:rsid w:val="005A2117"/>
    <w:rsid w:val="005A2166"/>
    <w:rsid w:val="005A25F1"/>
    <w:rsid w:val="005A2BE4"/>
    <w:rsid w:val="005A30DF"/>
    <w:rsid w:val="005A3475"/>
    <w:rsid w:val="005A3D11"/>
    <w:rsid w:val="005A3DED"/>
    <w:rsid w:val="005A4850"/>
    <w:rsid w:val="005A4A37"/>
    <w:rsid w:val="005A4A4B"/>
    <w:rsid w:val="005A4B52"/>
    <w:rsid w:val="005A4CD7"/>
    <w:rsid w:val="005A4D5C"/>
    <w:rsid w:val="005A55FB"/>
    <w:rsid w:val="005A562B"/>
    <w:rsid w:val="005A61D2"/>
    <w:rsid w:val="005A63DB"/>
    <w:rsid w:val="005A6621"/>
    <w:rsid w:val="005A6625"/>
    <w:rsid w:val="005A6A5D"/>
    <w:rsid w:val="005A6DDC"/>
    <w:rsid w:val="005A7008"/>
    <w:rsid w:val="005A705C"/>
    <w:rsid w:val="005A7584"/>
    <w:rsid w:val="005A75B1"/>
    <w:rsid w:val="005A75E5"/>
    <w:rsid w:val="005A7E02"/>
    <w:rsid w:val="005B047F"/>
    <w:rsid w:val="005B094E"/>
    <w:rsid w:val="005B0D12"/>
    <w:rsid w:val="005B1BDF"/>
    <w:rsid w:val="005B1C76"/>
    <w:rsid w:val="005B1F96"/>
    <w:rsid w:val="005B29E9"/>
    <w:rsid w:val="005B3292"/>
    <w:rsid w:val="005B32EC"/>
    <w:rsid w:val="005B3484"/>
    <w:rsid w:val="005B37BA"/>
    <w:rsid w:val="005B3B26"/>
    <w:rsid w:val="005B3EAE"/>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5720"/>
    <w:rsid w:val="005D63B4"/>
    <w:rsid w:val="005D79DD"/>
    <w:rsid w:val="005D7EBF"/>
    <w:rsid w:val="005E03EF"/>
    <w:rsid w:val="005E0BC8"/>
    <w:rsid w:val="005E1BD0"/>
    <w:rsid w:val="005E2194"/>
    <w:rsid w:val="005E2461"/>
    <w:rsid w:val="005E2CD1"/>
    <w:rsid w:val="005E2F0F"/>
    <w:rsid w:val="005E314B"/>
    <w:rsid w:val="005E3161"/>
    <w:rsid w:val="005E32FF"/>
    <w:rsid w:val="005E3369"/>
    <w:rsid w:val="005E362A"/>
    <w:rsid w:val="005E38FA"/>
    <w:rsid w:val="005E3C31"/>
    <w:rsid w:val="005E3FC0"/>
    <w:rsid w:val="005E408D"/>
    <w:rsid w:val="005E4497"/>
    <w:rsid w:val="005E49BD"/>
    <w:rsid w:val="005E4D81"/>
    <w:rsid w:val="005E5810"/>
    <w:rsid w:val="005E592A"/>
    <w:rsid w:val="005E5CB1"/>
    <w:rsid w:val="005E5FC0"/>
    <w:rsid w:val="005E61EC"/>
    <w:rsid w:val="005E63E0"/>
    <w:rsid w:val="005E665C"/>
    <w:rsid w:val="005E69AA"/>
    <w:rsid w:val="005E6A0D"/>
    <w:rsid w:val="005E7834"/>
    <w:rsid w:val="005E7AFE"/>
    <w:rsid w:val="005E7B23"/>
    <w:rsid w:val="005F0407"/>
    <w:rsid w:val="005F06CF"/>
    <w:rsid w:val="005F0B64"/>
    <w:rsid w:val="005F0FBA"/>
    <w:rsid w:val="005F12FE"/>
    <w:rsid w:val="005F13C8"/>
    <w:rsid w:val="005F1AE0"/>
    <w:rsid w:val="005F1B89"/>
    <w:rsid w:val="005F1DC6"/>
    <w:rsid w:val="005F2150"/>
    <w:rsid w:val="005F28F4"/>
    <w:rsid w:val="005F2DA0"/>
    <w:rsid w:val="005F31A7"/>
    <w:rsid w:val="005F3899"/>
    <w:rsid w:val="005F3985"/>
    <w:rsid w:val="005F427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6570"/>
    <w:rsid w:val="005F700A"/>
    <w:rsid w:val="005F79B0"/>
    <w:rsid w:val="005F7A96"/>
    <w:rsid w:val="005F7B42"/>
    <w:rsid w:val="00600005"/>
    <w:rsid w:val="00600A9B"/>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4F45"/>
    <w:rsid w:val="00606212"/>
    <w:rsid w:val="006066C5"/>
    <w:rsid w:val="006067CF"/>
    <w:rsid w:val="00606A4C"/>
    <w:rsid w:val="00606A69"/>
    <w:rsid w:val="00606B7F"/>
    <w:rsid w:val="00606D32"/>
    <w:rsid w:val="00606E50"/>
    <w:rsid w:val="00607212"/>
    <w:rsid w:val="006072BF"/>
    <w:rsid w:val="00607EDA"/>
    <w:rsid w:val="006105BD"/>
    <w:rsid w:val="00610699"/>
    <w:rsid w:val="00610B5A"/>
    <w:rsid w:val="00610C50"/>
    <w:rsid w:val="0061106C"/>
    <w:rsid w:val="00611374"/>
    <w:rsid w:val="0061155A"/>
    <w:rsid w:val="00611702"/>
    <w:rsid w:val="0061198C"/>
    <w:rsid w:val="006119E9"/>
    <w:rsid w:val="00611B7D"/>
    <w:rsid w:val="0061217E"/>
    <w:rsid w:val="00612347"/>
    <w:rsid w:val="0061270B"/>
    <w:rsid w:val="006131A2"/>
    <w:rsid w:val="00613421"/>
    <w:rsid w:val="00613741"/>
    <w:rsid w:val="00613CC3"/>
    <w:rsid w:val="00613D71"/>
    <w:rsid w:val="006141E0"/>
    <w:rsid w:val="00614323"/>
    <w:rsid w:val="006149B4"/>
    <w:rsid w:val="00614F3B"/>
    <w:rsid w:val="006156AD"/>
    <w:rsid w:val="00616127"/>
    <w:rsid w:val="00616180"/>
    <w:rsid w:val="00616B3A"/>
    <w:rsid w:val="006174B2"/>
    <w:rsid w:val="00617C95"/>
    <w:rsid w:val="00620715"/>
    <w:rsid w:val="00620751"/>
    <w:rsid w:val="00620869"/>
    <w:rsid w:val="00620D4F"/>
    <w:rsid w:val="00620FD7"/>
    <w:rsid w:val="00621DD8"/>
    <w:rsid w:val="00621F49"/>
    <w:rsid w:val="0062271C"/>
    <w:rsid w:val="00622BDE"/>
    <w:rsid w:val="00622CDE"/>
    <w:rsid w:val="00622D1D"/>
    <w:rsid w:val="00622F5C"/>
    <w:rsid w:val="00623324"/>
    <w:rsid w:val="00623374"/>
    <w:rsid w:val="006234E4"/>
    <w:rsid w:val="006238C4"/>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2F"/>
    <w:rsid w:val="006277FD"/>
    <w:rsid w:val="00627F4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4F1"/>
    <w:rsid w:val="00641638"/>
    <w:rsid w:val="00641783"/>
    <w:rsid w:val="006418CA"/>
    <w:rsid w:val="0064205F"/>
    <w:rsid w:val="00642100"/>
    <w:rsid w:val="00642339"/>
    <w:rsid w:val="0064238C"/>
    <w:rsid w:val="006426D1"/>
    <w:rsid w:val="00642C30"/>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93C"/>
    <w:rsid w:val="00647F1C"/>
    <w:rsid w:val="00647F73"/>
    <w:rsid w:val="00650487"/>
    <w:rsid w:val="00650540"/>
    <w:rsid w:val="00650E42"/>
    <w:rsid w:val="00650FB1"/>
    <w:rsid w:val="00650FBD"/>
    <w:rsid w:val="006511BB"/>
    <w:rsid w:val="00651348"/>
    <w:rsid w:val="00651EBF"/>
    <w:rsid w:val="0065261C"/>
    <w:rsid w:val="00652D05"/>
    <w:rsid w:val="00652F4B"/>
    <w:rsid w:val="006532F9"/>
    <w:rsid w:val="006536E3"/>
    <w:rsid w:val="006539E0"/>
    <w:rsid w:val="00653C40"/>
    <w:rsid w:val="006548AB"/>
    <w:rsid w:val="006548E2"/>
    <w:rsid w:val="00655F56"/>
    <w:rsid w:val="00655FB2"/>
    <w:rsid w:val="00656121"/>
    <w:rsid w:val="006567F8"/>
    <w:rsid w:val="00656AAF"/>
    <w:rsid w:val="00656AD5"/>
    <w:rsid w:val="00656C79"/>
    <w:rsid w:val="00656D6F"/>
    <w:rsid w:val="0065702E"/>
    <w:rsid w:val="00657085"/>
    <w:rsid w:val="0065727A"/>
    <w:rsid w:val="00657930"/>
    <w:rsid w:val="00657C00"/>
    <w:rsid w:val="00660467"/>
    <w:rsid w:val="0066154C"/>
    <w:rsid w:val="00661672"/>
    <w:rsid w:val="00661C1F"/>
    <w:rsid w:val="006621E2"/>
    <w:rsid w:val="0066235C"/>
    <w:rsid w:val="006627CF"/>
    <w:rsid w:val="006629E0"/>
    <w:rsid w:val="00662B54"/>
    <w:rsid w:val="00663203"/>
    <w:rsid w:val="00663221"/>
    <w:rsid w:val="0066350C"/>
    <w:rsid w:val="00663940"/>
    <w:rsid w:val="006639D0"/>
    <w:rsid w:val="0066428C"/>
    <w:rsid w:val="006652D4"/>
    <w:rsid w:val="00665D40"/>
    <w:rsid w:val="00666402"/>
    <w:rsid w:val="0066664A"/>
    <w:rsid w:val="00666815"/>
    <w:rsid w:val="00666817"/>
    <w:rsid w:val="00666ECD"/>
    <w:rsid w:val="0066720E"/>
    <w:rsid w:val="0066766D"/>
    <w:rsid w:val="00667D14"/>
    <w:rsid w:val="0067009C"/>
    <w:rsid w:val="00670233"/>
    <w:rsid w:val="00670450"/>
    <w:rsid w:val="0067080A"/>
    <w:rsid w:val="00670A4F"/>
    <w:rsid w:val="00670CBE"/>
    <w:rsid w:val="00670F44"/>
    <w:rsid w:val="0067178D"/>
    <w:rsid w:val="00671A71"/>
    <w:rsid w:val="006730DF"/>
    <w:rsid w:val="006731EA"/>
    <w:rsid w:val="0067364B"/>
    <w:rsid w:val="00673B63"/>
    <w:rsid w:val="00674114"/>
    <w:rsid w:val="00674F72"/>
    <w:rsid w:val="006753E8"/>
    <w:rsid w:val="00675592"/>
    <w:rsid w:val="006760FF"/>
    <w:rsid w:val="006763A9"/>
    <w:rsid w:val="00676A4F"/>
    <w:rsid w:val="00677140"/>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74E"/>
    <w:rsid w:val="00682934"/>
    <w:rsid w:val="00683058"/>
    <w:rsid w:val="006832CA"/>
    <w:rsid w:val="006835B8"/>
    <w:rsid w:val="0068366E"/>
    <w:rsid w:val="00683BBC"/>
    <w:rsid w:val="006844D3"/>
    <w:rsid w:val="00684D62"/>
    <w:rsid w:val="00685A87"/>
    <w:rsid w:val="0068650D"/>
    <w:rsid w:val="00686BE7"/>
    <w:rsid w:val="00686CBF"/>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CF8"/>
    <w:rsid w:val="00697E49"/>
    <w:rsid w:val="00697FF4"/>
    <w:rsid w:val="006A0103"/>
    <w:rsid w:val="006A03E8"/>
    <w:rsid w:val="006A0674"/>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35C3"/>
    <w:rsid w:val="006A36C0"/>
    <w:rsid w:val="006A3886"/>
    <w:rsid w:val="006A3A31"/>
    <w:rsid w:val="006A3DB0"/>
    <w:rsid w:val="006A44C0"/>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1250"/>
    <w:rsid w:val="006C127B"/>
    <w:rsid w:val="006C129F"/>
    <w:rsid w:val="006C12C7"/>
    <w:rsid w:val="006C142B"/>
    <w:rsid w:val="006C1644"/>
    <w:rsid w:val="006C16A2"/>
    <w:rsid w:val="006C1DA9"/>
    <w:rsid w:val="006C2180"/>
    <w:rsid w:val="006C22F3"/>
    <w:rsid w:val="006C2354"/>
    <w:rsid w:val="006C2711"/>
    <w:rsid w:val="006C2A47"/>
    <w:rsid w:val="006C2AF2"/>
    <w:rsid w:val="006C2FE4"/>
    <w:rsid w:val="006C3036"/>
    <w:rsid w:val="006C3738"/>
    <w:rsid w:val="006C3BD8"/>
    <w:rsid w:val="006C3F13"/>
    <w:rsid w:val="006C4054"/>
    <w:rsid w:val="006C42DC"/>
    <w:rsid w:val="006C4301"/>
    <w:rsid w:val="006C4694"/>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A2B"/>
    <w:rsid w:val="006D1B3B"/>
    <w:rsid w:val="006D1FF9"/>
    <w:rsid w:val="006D2200"/>
    <w:rsid w:val="006D2A79"/>
    <w:rsid w:val="006D2CAA"/>
    <w:rsid w:val="006D2DD1"/>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66B"/>
    <w:rsid w:val="006E6814"/>
    <w:rsid w:val="006E6834"/>
    <w:rsid w:val="006E6B96"/>
    <w:rsid w:val="006E6F59"/>
    <w:rsid w:val="006E7065"/>
    <w:rsid w:val="006E764A"/>
    <w:rsid w:val="006E771D"/>
    <w:rsid w:val="006E7751"/>
    <w:rsid w:val="006E7BB6"/>
    <w:rsid w:val="006E7C53"/>
    <w:rsid w:val="006F016C"/>
    <w:rsid w:val="006F0748"/>
    <w:rsid w:val="006F0D2E"/>
    <w:rsid w:val="006F1054"/>
    <w:rsid w:val="006F1374"/>
    <w:rsid w:val="006F1624"/>
    <w:rsid w:val="006F1FB5"/>
    <w:rsid w:val="006F2404"/>
    <w:rsid w:val="006F2D97"/>
    <w:rsid w:val="006F2F66"/>
    <w:rsid w:val="006F31FD"/>
    <w:rsid w:val="006F3A28"/>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5CC8"/>
    <w:rsid w:val="007063E6"/>
    <w:rsid w:val="007065FA"/>
    <w:rsid w:val="007066F4"/>
    <w:rsid w:val="00706722"/>
    <w:rsid w:val="00706917"/>
    <w:rsid w:val="0070698C"/>
    <w:rsid w:val="007071EE"/>
    <w:rsid w:val="007073B5"/>
    <w:rsid w:val="007076C7"/>
    <w:rsid w:val="0070782D"/>
    <w:rsid w:val="00707DA9"/>
    <w:rsid w:val="007107AA"/>
    <w:rsid w:val="00710A28"/>
    <w:rsid w:val="00710C64"/>
    <w:rsid w:val="00710CF3"/>
    <w:rsid w:val="00710F44"/>
    <w:rsid w:val="007119F5"/>
    <w:rsid w:val="00712784"/>
    <w:rsid w:val="007128FD"/>
    <w:rsid w:val="00712949"/>
    <w:rsid w:val="00713AB0"/>
    <w:rsid w:val="00713B54"/>
    <w:rsid w:val="00713BDF"/>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47"/>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550"/>
    <w:rsid w:val="00736A64"/>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3FE"/>
    <w:rsid w:val="0074340D"/>
    <w:rsid w:val="00743A0B"/>
    <w:rsid w:val="00743CAB"/>
    <w:rsid w:val="0074419F"/>
    <w:rsid w:val="00744A32"/>
    <w:rsid w:val="00744AEA"/>
    <w:rsid w:val="0074511B"/>
    <w:rsid w:val="00745204"/>
    <w:rsid w:val="007455A5"/>
    <w:rsid w:val="0074562B"/>
    <w:rsid w:val="00745691"/>
    <w:rsid w:val="00745D3C"/>
    <w:rsid w:val="0074615F"/>
    <w:rsid w:val="007466B4"/>
    <w:rsid w:val="00746B1F"/>
    <w:rsid w:val="00746BC9"/>
    <w:rsid w:val="00746D7C"/>
    <w:rsid w:val="00746ED2"/>
    <w:rsid w:val="0074715D"/>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1DB"/>
    <w:rsid w:val="00754B8B"/>
    <w:rsid w:val="00755226"/>
    <w:rsid w:val="0075536F"/>
    <w:rsid w:val="00755575"/>
    <w:rsid w:val="00755B24"/>
    <w:rsid w:val="00755D85"/>
    <w:rsid w:val="00755EC2"/>
    <w:rsid w:val="0075633E"/>
    <w:rsid w:val="007563FF"/>
    <w:rsid w:val="00756746"/>
    <w:rsid w:val="00756970"/>
    <w:rsid w:val="00756C06"/>
    <w:rsid w:val="0075700C"/>
    <w:rsid w:val="00757258"/>
    <w:rsid w:val="007573E8"/>
    <w:rsid w:val="00757B97"/>
    <w:rsid w:val="00760073"/>
    <w:rsid w:val="0076042B"/>
    <w:rsid w:val="00760651"/>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BCE"/>
    <w:rsid w:val="00763BF8"/>
    <w:rsid w:val="00764040"/>
    <w:rsid w:val="007644EB"/>
    <w:rsid w:val="00764515"/>
    <w:rsid w:val="00764877"/>
    <w:rsid w:val="00765203"/>
    <w:rsid w:val="0076589D"/>
    <w:rsid w:val="007659D3"/>
    <w:rsid w:val="00765C42"/>
    <w:rsid w:val="00765D1D"/>
    <w:rsid w:val="00765D76"/>
    <w:rsid w:val="00765E94"/>
    <w:rsid w:val="00765F9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15F3"/>
    <w:rsid w:val="007A1CDD"/>
    <w:rsid w:val="007A1F10"/>
    <w:rsid w:val="007A2127"/>
    <w:rsid w:val="007A2295"/>
    <w:rsid w:val="007A24BE"/>
    <w:rsid w:val="007A2C75"/>
    <w:rsid w:val="007A307F"/>
    <w:rsid w:val="007A386E"/>
    <w:rsid w:val="007A38C1"/>
    <w:rsid w:val="007A3D71"/>
    <w:rsid w:val="007A3F7A"/>
    <w:rsid w:val="007A4401"/>
    <w:rsid w:val="007A4D84"/>
    <w:rsid w:val="007A4E59"/>
    <w:rsid w:val="007A4F6D"/>
    <w:rsid w:val="007A57DE"/>
    <w:rsid w:val="007A5892"/>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E10"/>
    <w:rsid w:val="007C518E"/>
    <w:rsid w:val="007C57CC"/>
    <w:rsid w:val="007C57D3"/>
    <w:rsid w:val="007C5977"/>
    <w:rsid w:val="007C5B29"/>
    <w:rsid w:val="007C5B44"/>
    <w:rsid w:val="007C63AC"/>
    <w:rsid w:val="007C652A"/>
    <w:rsid w:val="007C6F68"/>
    <w:rsid w:val="007C71C8"/>
    <w:rsid w:val="007C753E"/>
    <w:rsid w:val="007C7E58"/>
    <w:rsid w:val="007D03EE"/>
    <w:rsid w:val="007D13D2"/>
    <w:rsid w:val="007D15FC"/>
    <w:rsid w:val="007D1650"/>
    <w:rsid w:val="007D17D9"/>
    <w:rsid w:val="007D1F4A"/>
    <w:rsid w:val="007D1FFB"/>
    <w:rsid w:val="007D222F"/>
    <w:rsid w:val="007D286D"/>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64"/>
    <w:rsid w:val="007D7992"/>
    <w:rsid w:val="007D7F85"/>
    <w:rsid w:val="007E0609"/>
    <w:rsid w:val="007E08C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4F74"/>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2456"/>
    <w:rsid w:val="007F290E"/>
    <w:rsid w:val="007F2A4C"/>
    <w:rsid w:val="007F2D1E"/>
    <w:rsid w:val="007F30CE"/>
    <w:rsid w:val="007F356E"/>
    <w:rsid w:val="007F3719"/>
    <w:rsid w:val="007F38AC"/>
    <w:rsid w:val="007F3C28"/>
    <w:rsid w:val="007F432B"/>
    <w:rsid w:val="007F45E5"/>
    <w:rsid w:val="007F53BB"/>
    <w:rsid w:val="007F572E"/>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4CA"/>
    <w:rsid w:val="00815508"/>
    <w:rsid w:val="0081578F"/>
    <w:rsid w:val="00815D4A"/>
    <w:rsid w:val="008160B2"/>
    <w:rsid w:val="008160F3"/>
    <w:rsid w:val="00816208"/>
    <w:rsid w:val="00816313"/>
    <w:rsid w:val="00816561"/>
    <w:rsid w:val="00816759"/>
    <w:rsid w:val="00816965"/>
    <w:rsid w:val="00816DC7"/>
    <w:rsid w:val="00816F4F"/>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E"/>
    <w:rsid w:val="008248AC"/>
    <w:rsid w:val="00824BDE"/>
    <w:rsid w:val="0082511D"/>
    <w:rsid w:val="00825D37"/>
    <w:rsid w:val="00826163"/>
    <w:rsid w:val="0082664E"/>
    <w:rsid w:val="00826D2A"/>
    <w:rsid w:val="008271F6"/>
    <w:rsid w:val="00827485"/>
    <w:rsid w:val="00827628"/>
    <w:rsid w:val="008276D1"/>
    <w:rsid w:val="0082791D"/>
    <w:rsid w:val="0082796C"/>
    <w:rsid w:val="00827E59"/>
    <w:rsid w:val="00827F40"/>
    <w:rsid w:val="008301F8"/>
    <w:rsid w:val="00830395"/>
    <w:rsid w:val="00830B97"/>
    <w:rsid w:val="00830D33"/>
    <w:rsid w:val="00830D9E"/>
    <w:rsid w:val="00830EFD"/>
    <w:rsid w:val="0083103C"/>
    <w:rsid w:val="00831394"/>
    <w:rsid w:val="00831650"/>
    <w:rsid w:val="00831728"/>
    <w:rsid w:val="00831A29"/>
    <w:rsid w:val="00831B03"/>
    <w:rsid w:val="00831E2E"/>
    <w:rsid w:val="00831EAF"/>
    <w:rsid w:val="00832178"/>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431"/>
    <w:rsid w:val="00841AD3"/>
    <w:rsid w:val="00841C2C"/>
    <w:rsid w:val="008427A3"/>
    <w:rsid w:val="00842804"/>
    <w:rsid w:val="008428D3"/>
    <w:rsid w:val="00842B6A"/>
    <w:rsid w:val="00842D16"/>
    <w:rsid w:val="00842F04"/>
    <w:rsid w:val="0084397B"/>
    <w:rsid w:val="00843998"/>
    <w:rsid w:val="008445E2"/>
    <w:rsid w:val="00844EB7"/>
    <w:rsid w:val="0084513C"/>
    <w:rsid w:val="00845314"/>
    <w:rsid w:val="008454A2"/>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529"/>
    <w:rsid w:val="0086198A"/>
    <w:rsid w:val="00861CAF"/>
    <w:rsid w:val="00862329"/>
    <w:rsid w:val="0086256E"/>
    <w:rsid w:val="00862975"/>
    <w:rsid w:val="00862A76"/>
    <w:rsid w:val="00862B0C"/>
    <w:rsid w:val="00863464"/>
    <w:rsid w:val="00863A9B"/>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63D8"/>
    <w:rsid w:val="008766BA"/>
    <w:rsid w:val="00876B5D"/>
    <w:rsid w:val="00876FBB"/>
    <w:rsid w:val="00877183"/>
    <w:rsid w:val="00877553"/>
    <w:rsid w:val="00877713"/>
    <w:rsid w:val="00877D15"/>
    <w:rsid w:val="00877D57"/>
    <w:rsid w:val="00877D5E"/>
    <w:rsid w:val="00877E9F"/>
    <w:rsid w:val="0088082B"/>
    <w:rsid w:val="00880AB9"/>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F33"/>
    <w:rsid w:val="008902C0"/>
    <w:rsid w:val="0089052D"/>
    <w:rsid w:val="008905CF"/>
    <w:rsid w:val="00890621"/>
    <w:rsid w:val="008906B4"/>
    <w:rsid w:val="00890BA1"/>
    <w:rsid w:val="008912A0"/>
    <w:rsid w:val="00891681"/>
    <w:rsid w:val="008917E8"/>
    <w:rsid w:val="008924DD"/>
    <w:rsid w:val="00892AF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5FBA"/>
    <w:rsid w:val="00896192"/>
    <w:rsid w:val="008967AD"/>
    <w:rsid w:val="0089701D"/>
    <w:rsid w:val="0089706F"/>
    <w:rsid w:val="00897482"/>
    <w:rsid w:val="00897D4B"/>
    <w:rsid w:val="008A0331"/>
    <w:rsid w:val="008A0812"/>
    <w:rsid w:val="008A0FA1"/>
    <w:rsid w:val="008A1186"/>
    <w:rsid w:val="008A131B"/>
    <w:rsid w:val="008A15C0"/>
    <w:rsid w:val="008A16AD"/>
    <w:rsid w:val="008A180A"/>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505"/>
    <w:rsid w:val="008A63B1"/>
    <w:rsid w:val="008A6546"/>
    <w:rsid w:val="008A6DE9"/>
    <w:rsid w:val="008A720F"/>
    <w:rsid w:val="008A7DAF"/>
    <w:rsid w:val="008B039A"/>
    <w:rsid w:val="008B0767"/>
    <w:rsid w:val="008B08E4"/>
    <w:rsid w:val="008B0D02"/>
    <w:rsid w:val="008B0E0C"/>
    <w:rsid w:val="008B10F7"/>
    <w:rsid w:val="008B12FD"/>
    <w:rsid w:val="008B1492"/>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326"/>
    <w:rsid w:val="008D4654"/>
    <w:rsid w:val="008D4D72"/>
    <w:rsid w:val="008D53EF"/>
    <w:rsid w:val="008D5C79"/>
    <w:rsid w:val="008D5DE7"/>
    <w:rsid w:val="008D5DF0"/>
    <w:rsid w:val="008D6032"/>
    <w:rsid w:val="008D6097"/>
    <w:rsid w:val="008D638F"/>
    <w:rsid w:val="008D64EC"/>
    <w:rsid w:val="008D72C6"/>
    <w:rsid w:val="008D72DF"/>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4ED"/>
    <w:rsid w:val="008E4CCF"/>
    <w:rsid w:val="008E561F"/>
    <w:rsid w:val="008E5C8D"/>
    <w:rsid w:val="008E5F26"/>
    <w:rsid w:val="008E5F78"/>
    <w:rsid w:val="008E6138"/>
    <w:rsid w:val="008E68A1"/>
    <w:rsid w:val="008E73D1"/>
    <w:rsid w:val="008E7856"/>
    <w:rsid w:val="008E7A4F"/>
    <w:rsid w:val="008E7AE5"/>
    <w:rsid w:val="008F0515"/>
    <w:rsid w:val="008F0A10"/>
    <w:rsid w:val="008F0A8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D2A"/>
    <w:rsid w:val="00903223"/>
    <w:rsid w:val="009033DB"/>
    <w:rsid w:val="009041C0"/>
    <w:rsid w:val="00904405"/>
    <w:rsid w:val="00904937"/>
    <w:rsid w:val="00904A7C"/>
    <w:rsid w:val="00904AE7"/>
    <w:rsid w:val="009051C9"/>
    <w:rsid w:val="0090529F"/>
    <w:rsid w:val="009052F4"/>
    <w:rsid w:val="0090545B"/>
    <w:rsid w:val="00905AAA"/>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C8"/>
    <w:rsid w:val="00925BAE"/>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519C"/>
    <w:rsid w:val="009352DD"/>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2AD"/>
    <w:rsid w:val="009563AD"/>
    <w:rsid w:val="009566F4"/>
    <w:rsid w:val="00956797"/>
    <w:rsid w:val="00956A35"/>
    <w:rsid w:val="00957088"/>
    <w:rsid w:val="00957169"/>
    <w:rsid w:val="00957673"/>
    <w:rsid w:val="00957B34"/>
    <w:rsid w:val="00957F2B"/>
    <w:rsid w:val="009602F3"/>
    <w:rsid w:val="009606E2"/>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F6B"/>
    <w:rsid w:val="009712F7"/>
    <w:rsid w:val="00971993"/>
    <w:rsid w:val="00971A2C"/>
    <w:rsid w:val="00972285"/>
    <w:rsid w:val="0097298D"/>
    <w:rsid w:val="0097304E"/>
    <w:rsid w:val="009737B4"/>
    <w:rsid w:val="009745BC"/>
    <w:rsid w:val="009745E7"/>
    <w:rsid w:val="00974667"/>
    <w:rsid w:val="00974984"/>
    <w:rsid w:val="00974CE2"/>
    <w:rsid w:val="0097564E"/>
    <w:rsid w:val="00975BF1"/>
    <w:rsid w:val="00975BF2"/>
    <w:rsid w:val="00975F31"/>
    <w:rsid w:val="009763ED"/>
    <w:rsid w:val="00976477"/>
    <w:rsid w:val="009765E6"/>
    <w:rsid w:val="00976604"/>
    <w:rsid w:val="00976755"/>
    <w:rsid w:val="00976799"/>
    <w:rsid w:val="00976A8A"/>
    <w:rsid w:val="00976C10"/>
    <w:rsid w:val="00976C3D"/>
    <w:rsid w:val="00977238"/>
    <w:rsid w:val="009772A2"/>
    <w:rsid w:val="009772CF"/>
    <w:rsid w:val="00977317"/>
    <w:rsid w:val="00977E9B"/>
    <w:rsid w:val="00977EDA"/>
    <w:rsid w:val="00980D3E"/>
    <w:rsid w:val="00980D40"/>
    <w:rsid w:val="00980DB1"/>
    <w:rsid w:val="00981434"/>
    <w:rsid w:val="0098150C"/>
    <w:rsid w:val="009815D5"/>
    <w:rsid w:val="0098177C"/>
    <w:rsid w:val="0098183F"/>
    <w:rsid w:val="009818E2"/>
    <w:rsid w:val="00981C00"/>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C7"/>
    <w:rsid w:val="00993545"/>
    <w:rsid w:val="0099370B"/>
    <w:rsid w:val="00993DA5"/>
    <w:rsid w:val="00993FBD"/>
    <w:rsid w:val="009941AF"/>
    <w:rsid w:val="009942A3"/>
    <w:rsid w:val="00994499"/>
    <w:rsid w:val="00994513"/>
    <w:rsid w:val="0099469F"/>
    <w:rsid w:val="00994946"/>
    <w:rsid w:val="0099523E"/>
    <w:rsid w:val="00996D96"/>
    <w:rsid w:val="0099756B"/>
    <w:rsid w:val="009A0374"/>
    <w:rsid w:val="009A0802"/>
    <w:rsid w:val="009A0F7F"/>
    <w:rsid w:val="009A10FC"/>
    <w:rsid w:val="009A16DC"/>
    <w:rsid w:val="009A174C"/>
    <w:rsid w:val="009A19A2"/>
    <w:rsid w:val="009A1A7D"/>
    <w:rsid w:val="009A207B"/>
    <w:rsid w:val="009A20BF"/>
    <w:rsid w:val="009A217B"/>
    <w:rsid w:val="009A2316"/>
    <w:rsid w:val="009A2416"/>
    <w:rsid w:val="009A2753"/>
    <w:rsid w:val="009A2CB1"/>
    <w:rsid w:val="009A2E17"/>
    <w:rsid w:val="009A34F8"/>
    <w:rsid w:val="009A3666"/>
    <w:rsid w:val="009A3B7D"/>
    <w:rsid w:val="009A4399"/>
    <w:rsid w:val="009A4441"/>
    <w:rsid w:val="009A4EEE"/>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453C"/>
    <w:rsid w:val="009B4655"/>
    <w:rsid w:val="009B4737"/>
    <w:rsid w:val="009B4D34"/>
    <w:rsid w:val="009B5061"/>
    <w:rsid w:val="009B51FD"/>
    <w:rsid w:val="009B5690"/>
    <w:rsid w:val="009B5A12"/>
    <w:rsid w:val="009B5C18"/>
    <w:rsid w:val="009B5EC1"/>
    <w:rsid w:val="009B62F0"/>
    <w:rsid w:val="009B634B"/>
    <w:rsid w:val="009B64B9"/>
    <w:rsid w:val="009B6BA1"/>
    <w:rsid w:val="009B71A0"/>
    <w:rsid w:val="009B7409"/>
    <w:rsid w:val="009B76EB"/>
    <w:rsid w:val="009B7814"/>
    <w:rsid w:val="009B7AD0"/>
    <w:rsid w:val="009B7C39"/>
    <w:rsid w:val="009C0283"/>
    <w:rsid w:val="009C0957"/>
    <w:rsid w:val="009C0994"/>
    <w:rsid w:val="009C10CA"/>
    <w:rsid w:val="009C156D"/>
    <w:rsid w:val="009C157F"/>
    <w:rsid w:val="009C1B26"/>
    <w:rsid w:val="009C1CEA"/>
    <w:rsid w:val="009C246B"/>
    <w:rsid w:val="009C27DD"/>
    <w:rsid w:val="009C2896"/>
    <w:rsid w:val="009C2BBC"/>
    <w:rsid w:val="009C2CB8"/>
    <w:rsid w:val="009C2E40"/>
    <w:rsid w:val="009C3BC2"/>
    <w:rsid w:val="009C45B6"/>
    <w:rsid w:val="009C4979"/>
    <w:rsid w:val="009C4F05"/>
    <w:rsid w:val="009C5065"/>
    <w:rsid w:val="009C514D"/>
    <w:rsid w:val="009C56B6"/>
    <w:rsid w:val="009C56C9"/>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120F"/>
    <w:rsid w:val="009F1531"/>
    <w:rsid w:val="009F153E"/>
    <w:rsid w:val="009F185D"/>
    <w:rsid w:val="009F1D5A"/>
    <w:rsid w:val="009F2009"/>
    <w:rsid w:val="009F230F"/>
    <w:rsid w:val="009F236A"/>
    <w:rsid w:val="009F262F"/>
    <w:rsid w:val="009F2952"/>
    <w:rsid w:val="009F2C06"/>
    <w:rsid w:val="009F3140"/>
    <w:rsid w:val="009F3303"/>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7442"/>
    <w:rsid w:val="009F75C3"/>
    <w:rsid w:val="00A00035"/>
    <w:rsid w:val="00A0030A"/>
    <w:rsid w:val="00A0166E"/>
    <w:rsid w:val="00A01EC1"/>
    <w:rsid w:val="00A02029"/>
    <w:rsid w:val="00A026B0"/>
    <w:rsid w:val="00A026B9"/>
    <w:rsid w:val="00A028FF"/>
    <w:rsid w:val="00A02C0C"/>
    <w:rsid w:val="00A02C1F"/>
    <w:rsid w:val="00A02CD5"/>
    <w:rsid w:val="00A02DFE"/>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82A"/>
    <w:rsid w:val="00A078F8"/>
    <w:rsid w:val="00A07B21"/>
    <w:rsid w:val="00A07B75"/>
    <w:rsid w:val="00A07E21"/>
    <w:rsid w:val="00A07FC9"/>
    <w:rsid w:val="00A101CE"/>
    <w:rsid w:val="00A102ED"/>
    <w:rsid w:val="00A1054D"/>
    <w:rsid w:val="00A11035"/>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816"/>
    <w:rsid w:val="00A21E7D"/>
    <w:rsid w:val="00A2200D"/>
    <w:rsid w:val="00A221DF"/>
    <w:rsid w:val="00A22234"/>
    <w:rsid w:val="00A22D0A"/>
    <w:rsid w:val="00A230A8"/>
    <w:rsid w:val="00A23113"/>
    <w:rsid w:val="00A23520"/>
    <w:rsid w:val="00A238CB"/>
    <w:rsid w:val="00A23B02"/>
    <w:rsid w:val="00A23C71"/>
    <w:rsid w:val="00A24285"/>
    <w:rsid w:val="00A242EC"/>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F47"/>
    <w:rsid w:val="00A523F7"/>
    <w:rsid w:val="00A525FE"/>
    <w:rsid w:val="00A52DC2"/>
    <w:rsid w:val="00A533C6"/>
    <w:rsid w:val="00A54643"/>
    <w:rsid w:val="00A54AA9"/>
    <w:rsid w:val="00A54BBC"/>
    <w:rsid w:val="00A54F58"/>
    <w:rsid w:val="00A556CC"/>
    <w:rsid w:val="00A55A72"/>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806E4"/>
    <w:rsid w:val="00A806ED"/>
    <w:rsid w:val="00A812EE"/>
    <w:rsid w:val="00A812F5"/>
    <w:rsid w:val="00A8150B"/>
    <w:rsid w:val="00A815E7"/>
    <w:rsid w:val="00A81AD8"/>
    <w:rsid w:val="00A8207F"/>
    <w:rsid w:val="00A825CF"/>
    <w:rsid w:val="00A82831"/>
    <w:rsid w:val="00A82889"/>
    <w:rsid w:val="00A82CA9"/>
    <w:rsid w:val="00A83957"/>
    <w:rsid w:val="00A84116"/>
    <w:rsid w:val="00A843FC"/>
    <w:rsid w:val="00A8450C"/>
    <w:rsid w:val="00A84B95"/>
    <w:rsid w:val="00A84E4E"/>
    <w:rsid w:val="00A84F23"/>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A15"/>
    <w:rsid w:val="00A95A1F"/>
    <w:rsid w:val="00A95A23"/>
    <w:rsid w:val="00A95B5D"/>
    <w:rsid w:val="00A95F14"/>
    <w:rsid w:val="00A95FE4"/>
    <w:rsid w:val="00A964FE"/>
    <w:rsid w:val="00A96523"/>
    <w:rsid w:val="00A9655E"/>
    <w:rsid w:val="00A966A8"/>
    <w:rsid w:val="00A96715"/>
    <w:rsid w:val="00A96B8E"/>
    <w:rsid w:val="00A96D51"/>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303C"/>
    <w:rsid w:val="00AB3129"/>
    <w:rsid w:val="00AB346B"/>
    <w:rsid w:val="00AB3738"/>
    <w:rsid w:val="00AB3C88"/>
    <w:rsid w:val="00AB449A"/>
    <w:rsid w:val="00AB4857"/>
    <w:rsid w:val="00AB4D2A"/>
    <w:rsid w:val="00AB4D67"/>
    <w:rsid w:val="00AB4ED1"/>
    <w:rsid w:val="00AB549E"/>
    <w:rsid w:val="00AB5565"/>
    <w:rsid w:val="00AB567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2927"/>
    <w:rsid w:val="00AC307F"/>
    <w:rsid w:val="00AC321C"/>
    <w:rsid w:val="00AC330C"/>
    <w:rsid w:val="00AC3344"/>
    <w:rsid w:val="00AC33A8"/>
    <w:rsid w:val="00AC3AA4"/>
    <w:rsid w:val="00AC3B58"/>
    <w:rsid w:val="00AC43DA"/>
    <w:rsid w:val="00AC4860"/>
    <w:rsid w:val="00AC4982"/>
    <w:rsid w:val="00AC4ACB"/>
    <w:rsid w:val="00AC4BFC"/>
    <w:rsid w:val="00AC4EA2"/>
    <w:rsid w:val="00AC50FC"/>
    <w:rsid w:val="00AC5930"/>
    <w:rsid w:val="00AC5B7C"/>
    <w:rsid w:val="00AC5BC1"/>
    <w:rsid w:val="00AC5E05"/>
    <w:rsid w:val="00AC5EDA"/>
    <w:rsid w:val="00AC5FFD"/>
    <w:rsid w:val="00AC683A"/>
    <w:rsid w:val="00AC6A12"/>
    <w:rsid w:val="00AC6AAE"/>
    <w:rsid w:val="00AC6ED6"/>
    <w:rsid w:val="00AC6FBA"/>
    <w:rsid w:val="00AC7D78"/>
    <w:rsid w:val="00AD0040"/>
    <w:rsid w:val="00AD0278"/>
    <w:rsid w:val="00AD0E92"/>
    <w:rsid w:val="00AD10FE"/>
    <w:rsid w:val="00AD13F1"/>
    <w:rsid w:val="00AD14E1"/>
    <w:rsid w:val="00AD1BDF"/>
    <w:rsid w:val="00AD1E0B"/>
    <w:rsid w:val="00AD26C5"/>
    <w:rsid w:val="00AD283C"/>
    <w:rsid w:val="00AD2EA6"/>
    <w:rsid w:val="00AD2F40"/>
    <w:rsid w:val="00AD383A"/>
    <w:rsid w:val="00AD3B38"/>
    <w:rsid w:val="00AD41F2"/>
    <w:rsid w:val="00AD421C"/>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1484"/>
    <w:rsid w:val="00AE1558"/>
    <w:rsid w:val="00AE19B9"/>
    <w:rsid w:val="00AE1BA2"/>
    <w:rsid w:val="00AE1CC1"/>
    <w:rsid w:val="00AE20C4"/>
    <w:rsid w:val="00AE22D7"/>
    <w:rsid w:val="00AE22F9"/>
    <w:rsid w:val="00AE2396"/>
    <w:rsid w:val="00AE28E3"/>
    <w:rsid w:val="00AE30CC"/>
    <w:rsid w:val="00AE3142"/>
    <w:rsid w:val="00AE324C"/>
    <w:rsid w:val="00AE3788"/>
    <w:rsid w:val="00AE388A"/>
    <w:rsid w:val="00AE39A9"/>
    <w:rsid w:val="00AE3A8D"/>
    <w:rsid w:val="00AE3BCD"/>
    <w:rsid w:val="00AE4AFA"/>
    <w:rsid w:val="00AE4B5A"/>
    <w:rsid w:val="00AE4C9E"/>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951"/>
    <w:rsid w:val="00AF09D9"/>
    <w:rsid w:val="00AF0BBB"/>
    <w:rsid w:val="00AF1140"/>
    <w:rsid w:val="00AF11ED"/>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B0025F"/>
    <w:rsid w:val="00B00458"/>
    <w:rsid w:val="00B00573"/>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6A0"/>
    <w:rsid w:val="00B05C81"/>
    <w:rsid w:val="00B0634C"/>
    <w:rsid w:val="00B0655B"/>
    <w:rsid w:val="00B06917"/>
    <w:rsid w:val="00B06FBB"/>
    <w:rsid w:val="00B0731B"/>
    <w:rsid w:val="00B07357"/>
    <w:rsid w:val="00B07956"/>
    <w:rsid w:val="00B10315"/>
    <w:rsid w:val="00B104A2"/>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8A6"/>
    <w:rsid w:val="00B324B5"/>
    <w:rsid w:val="00B32C2F"/>
    <w:rsid w:val="00B32E52"/>
    <w:rsid w:val="00B32E8F"/>
    <w:rsid w:val="00B32EEA"/>
    <w:rsid w:val="00B33329"/>
    <w:rsid w:val="00B33CB7"/>
    <w:rsid w:val="00B34158"/>
    <w:rsid w:val="00B343ED"/>
    <w:rsid w:val="00B34AE8"/>
    <w:rsid w:val="00B34C7C"/>
    <w:rsid w:val="00B34DB2"/>
    <w:rsid w:val="00B34E49"/>
    <w:rsid w:val="00B35043"/>
    <w:rsid w:val="00B3513D"/>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57E"/>
    <w:rsid w:val="00B54641"/>
    <w:rsid w:val="00B5477A"/>
    <w:rsid w:val="00B5487A"/>
    <w:rsid w:val="00B55017"/>
    <w:rsid w:val="00B5507F"/>
    <w:rsid w:val="00B55335"/>
    <w:rsid w:val="00B556EC"/>
    <w:rsid w:val="00B55F62"/>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2521"/>
    <w:rsid w:val="00B7289C"/>
    <w:rsid w:val="00B7289F"/>
    <w:rsid w:val="00B728DB"/>
    <w:rsid w:val="00B73083"/>
    <w:rsid w:val="00B731EA"/>
    <w:rsid w:val="00B73598"/>
    <w:rsid w:val="00B73D18"/>
    <w:rsid w:val="00B73DCB"/>
    <w:rsid w:val="00B73F95"/>
    <w:rsid w:val="00B73FA1"/>
    <w:rsid w:val="00B74003"/>
    <w:rsid w:val="00B74380"/>
    <w:rsid w:val="00B744B6"/>
    <w:rsid w:val="00B74657"/>
    <w:rsid w:val="00B74713"/>
    <w:rsid w:val="00B74EB7"/>
    <w:rsid w:val="00B75327"/>
    <w:rsid w:val="00B756A6"/>
    <w:rsid w:val="00B75D71"/>
    <w:rsid w:val="00B75DF2"/>
    <w:rsid w:val="00B76182"/>
    <w:rsid w:val="00B76565"/>
    <w:rsid w:val="00B7660C"/>
    <w:rsid w:val="00B76646"/>
    <w:rsid w:val="00B770B9"/>
    <w:rsid w:val="00B77743"/>
    <w:rsid w:val="00B7785F"/>
    <w:rsid w:val="00B77C3D"/>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6029"/>
    <w:rsid w:val="00B86941"/>
    <w:rsid w:val="00B86B33"/>
    <w:rsid w:val="00B86C69"/>
    <w:rsid w:val="00B86FE1"/>
    <w:rsid w:val="00B87211"/>
    <w:rsid w:val="00B8744A"/>
    <w:rsid w:val="00B87530"/>
    <w:rsid w:val="00B9098F"/>
    <w:rsid w:val="00B909F3"/>
    <w:rsid w:val="00B90F93"/>
    <w:rsid w:val="00B910E5"/>
    <w:rsid w:val="00B911B8"/>
    <w:rsid w:val="00B9124D"/>
    <w:rsid w:val="00B9161A"/>
    <w:rsid w:val="00B926CC"/>
    <w:rsid w:val="00B9284B"/>
    <w:rsid w:val="00B92857"/>
    <w:rsid w:val="00B92E6F"/>
    <w:rsid w:val="00B93079"/>
    <w:rsid w:val="00B93238"/>
    <w:rsid w:val="00B935E4"/>
    <w:rsid w:val="00B9360E"/>
    <w:rsid w:val="00B93C62"/>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90E"/>
    <w:rsid w:val="00BA2B09"/>
    <w:rsid w:val="00BA2D4B"/>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26E"/>
    <w:rsid w:val="00BB16D4"/>
    <w:rsid w:val="00BB1916"/>
    <w:rsid w:val="00BB1BD5"/>
    <w:rsid w:val="00BB1D80"/>
    <w:rsid w:val="00BB21C0"/>
    <w:rsid w:val="00BB22F4"/>
    <w:rsid w:val="00BB2623"/>
    <w:rsid w:val="00BB2C89"/>
    <w:rsid w:val="00BB3B3A"/>
    <w:rsid w:val="00BB3C75"/>
    <w:rsid w:val="00BB3E1B"/>
    <w:rsid w:val="00BB3EA1"/>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30C2"/>
    <w:rsid w:val="00BC3127"/>
    <w:rsid w:val="00BC39E9"/>
    <w:rsid w:val="00BC42A3"/>
    <w:rsid w:val="00BC45FC"/>
    <w:rsid w:val="00BC4768"/>
    <w:rsid w:val="00BC4852"/>
    <w:rsid w:val="00BC4864"/>
    <w:rsid w:val="00BC4945"/>
    <w:rsid w:val="00BC498A"/>
    <w:rsid w:val="00BC4AF1"/>
    <w:rsid w:val="00BC4CDC"/>
    <w:rsid w:val="00BC4DAC"/>
    <w:rsid w:val="00BC515F"/>
    <w:rsid w:val="00BC5665"/>
    <w:rsid w:val="00BC5CA2"/>
    <w:rsid w:val="00BC609A"/>
    <w:rsid w:val="00BC6293"/>
    <w:rsid w:val="00BC63F5"/>
    <w:rsid w:val="00BC6727"/>
    <w:rsid w:val="00BC6A5B"/>
    <w:rsid w:val="00BC72A2"/>
    <w:rsid w:val="00BC76D7"/>
    <w:rsid w:val="00BC79B2"/>
    <w:rsid w:val="00BD00FD"/>
    <w:rsid w:val="00BD02DC"/>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204B"/>
    <w:rsid w:val="00BE2103"/>
    <w:rsid w:val="00BE2785"/>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F8A"/>
    <w:rsid w:val="00BF40FC"/>
    <w:rsid w:val="00BF43D5"/>
    <w:rsid w:val="00BF4782"/>
    <w:rsid w:val="00BF4988"/>
    <w:rsid w:val="00BF4C05"/>
    <w:rsid w:val="00BF5343"/>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3C"/>
    <w:rsid w:val="00C0455D"/>
    <w:rsid w:val="00C04A0C"/>
    <w:rsid w:val="00C04BC4"/>
    <w:rsid w:val="00C04D6A"/>
    <w:rsid w:val="00C051FE"/>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767"/>
    <w:rsid w:val="00C12708"/>
    <w:rsid w:val="00C129CE"/>
    <w:rsid w:val="00C12F17"/>
    <w:rsid w:val="00C13687"/>
    <w:rsid w:val="00C138BC"/>
    <w:rsid w:val="00C139DD"/>
    <w:rsid w:val="00C143AF"/>
    <w:rsid w:val="00C14B76"/>
    <w:rsid w:val="00C1579E"/>
    <w:rsid w:val="00C15A27"/>
    <w:rsid w:val="00C15ACF"/>
    <w:rsid w:val="00C15BBD"/>
    <w:rsid w:val="00C15BE6"/>
    <w:rsid w:val="00C1643E"/>
    <w:rsid w:val="00C16855"/>
    <w:rsid w:val="00C16E7C"/>
    <w:rsid w:val="00C17010"/>
    <w:rsid w:val="00C170F5"/>
    <w:rsid w:val="00C17305"/>
    <w:rsid w:val="00C177F5"/>
    <w:rsid w:val="00C20059"/>
    <w:rsid w:val="00C20265"/>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31AD"/>
    <w:rsid w:val="00C23565"/>
    <w:rsid w:val="00C23699"/>
    <w:rsid w:val="00C23A92"/>
    <w:rsid w:val="00C2538A"/>
    <w:rsid w:val="00C25922"/>
    <w:rsid w:val="00C25A98"/>
    <w:rsid w:val="00C25BC0"/>
    <w:rsid w:val="00C25BDA"/>
    <w:rsid w:val="00C25F00"/>
    <w:rsid w:val="00C25FE6"/>
    <w:rsid w:val="00C2626D"/>
    <w:rsid w:val="00C262E2"/>
    <w:rsid w:val="00C26643"/>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640"/>
    <w:rsid w:val="00C47837"/>
    <w:rsid w:val="00C47A42"/>
    <w:rsid w:val="00C47D65"/>
    <w:rsid w:val="00C47EA7"/>
    <w:rsid w:val="00C5076F"/>
    <w:rsid w:val="00C50A1F"/>
    <w:rsid w:val="00C511F6"/>
    <w:rsid w:val="00C5124E"/>
    <w:rsid w:val="00C514A8"/>
    <w:rsid w:val="00C5162E"/>
    <w:rsid w:val="00C5195F"/>
    <w:rsid w:val="00C51AD4"/>
    <w:rsid w:val="00C5210C"/>
    <w:rsid w:val="00C522AE"/>
    <w:rsid w:val="00C524B9"/>
    <w:rsid w:val="00C52CC7"/>
    <w:rsid w:val="00C53351"/>
    <w:rsid w:val="00C53539"/>
    <w:rsid w:val="00C53703"/>
    <w:rsid w:val="00C53838"/>
    <w:rsid w:val="00C538CA"/>
    <w:rsid w:val="00C53B48"/>
    <w:rsid w:val="00C5451F"/>
    <w:rsid w:val="00C5476C"/>
    <w:rsid w:val="00C54861"/>
    <w:rsid w:val="00C5496D"/>
    <w:rsid w:val="00C54985"/>
    <w:rsid w:val="00C5508C"/>
    <w:rsid w:val="00C555FB"/>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6050"/>
    <w:rsid w:val="00C66405"/>
    <w:rsid w:val="00C66A5E"/>
    <w:rsid w:val="00C66E8B"/>
    <w:rsid w:val="00C674D7"/>
    <w:rsid w:val="00C67873"/>
    <w:rsid w:val="00C67EEA"/>
    <w:rsid w:val="00C70153"/>
    <w:rsid w:val="00C7028C"/>
    <w:rsid w:val="00C70C14"/>
    <w:rsid w:val="00C70D0F"/>
    <w:rsid w:val="00C70D54"/>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D2B"/>
    <w:rsid w:val="00C74FC7"/>
    <w:rsid w:val="00C757DC"/>
    <w:rsid w:val="00C76234"/>
    <w:rsid w:val="00C762DD"/>
    <w:rsid w:val="00C764E7"/>
    <w:rsid w:val="00C76BB7"/>
    <w:rsid w:val="00C76DFF"/>
    <w:rsid w:val="00C77955"/>
    <w:rsid w:val="00C77E15"/>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EFB"/>
    <w:rsid w:val="00C83EFE"/>
    <w:rsid w:val="00C842BB"/>
    <w:rsid w:val="00C842C6"/>
    <w:rsid w:val="00C8463B"/>
    <w:rsid w:val="00C84A47"/>
    <w:rsid w:val="00C84A97"/>
    <w:rsid w:val="00C84F64"/>
    <w:rsid w:val="00C85003"/>
    <w:rsid w:val="00C85848"/>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551"/>
    <w:rsid w:val="00C92BE7"/>
    <w:rsid w:val="00C92E2A"/>
    <w:rsid w:val="00C930D1"/>
    <w:rsid w:val="00C93571"/>
    <w:rsid w:val="00C9386F"/>
    <w:rsid w:val="00C93E32"/>
    <w:rsid w:val="00C93FB5"/>
    <w:rsid w:val="00C942B0"/>
    <w:rsid w:val="00C94320"/>
    <w:rsid w:val="00C944D6"/>
    <w:rsid w:val="00C94F00"/>
    <w:rsid w:val="00C953CC"/>
    <w:rsid w:val="00C95407"/>
    <w:rsid w:val="00C9553A"/>
    <w:rsid w:val="00C956A5"/>
    <w:rsid w:val="00C956D6"/>
    <w:rsid w:val="00C95B18"/>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F2"/>
    <w:rsid w:val="00CA2F6B"/>
    <w:rsid w:val="00CA318A"/>
    <w:rsid w:val="00CA31FB"/>
    <w:rsid w:val="00CA326A"/>
    <w:rsid w:val="00CA348A"/>
    <w:rsid w:val="00CA35D8"/>
    <w:rsid w:val="00CA3988"/>
    <w:rsid w:val="00CA3BC6"/>
    <w:rsid w:val="00CA3F5C"/>
    <w:rsid w:val="00CA465C"/>
    <w:rsid w:val="00CA4F90"/>
    <w:rsid w:val="00CA5413"/>
    <w:rsid w:val="00CA56B6"/>
    <w:rsid w:val="00CA5D80"/>
    <w:rsid w:val="00CA5F41"/>
    <w:rsid w:val="00CA61F3"/>
    <w:rsid w:val="00CA6575"/>
    <w:rsid w:val="00CA68AC"/>
    <w:rsid w:val="00CA6BB0"/>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14E"/>
    <w:rsid w:val="00CC0712"/>
    <w:rsid w:val="00CC083C"/>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4A59"/>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54C3"/>
    <w:rsid w:val="00CD5939"/>
    <w:rsid w:val="00CD5AC9"/>
    <w:rsid w:val="00CD5BBA"/>
    <w:rsid w:val="00CD5C09"/>
    <w:rsid w:val="00CD603A"/>
    <w:rsid w:val="00CD61A5"/>
    <w:rsid w:val="00CD6A83"/>
    <w:rsid w:val="00CD703A"/>
    <w:rsid w:val="00CD7F37"/>
    <w:rsid w:val="00CE0564"/>
    <w:rsid w:val="00CE0F80"/>
    <w:rsid w:val="00CE13AA"/>
    <w:rsid w:val="00CE163B"/>
    <w:rsid w:val="00CE17B0"/>
    <w:rsid w:val="00CE1EDA"/>
    <w:rsid w:val="00CE20F8"/>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1F2"/>
    <w:rsid w:val="00CE7200"/>
    <w:rsid w:val="00CE725E"/>
    <w:rsid w:val="00CE7D52"/>
    <w:rsid w:val="00CE7EBB"/>
    <w:rsid w:val="00CF02D2"/>
    <w:rsid w:val="00CF05B7"/>
    <w:rsid w:val="00CF0788"/>
    <w:rsid w:val="00CF0C1F"/>
    <w:rsid w:val="00CF1582"/>
    <w:rsid w:val="00CF19B5"/>
    <w:rsid w:val="00CF19F6"/>
    <w:rsid w:val="00CF1C8C"/>
    <w:rsid w:val="00CF2A96"/>
    <w:rsid w:val="00CF2F24"/>
    <w:rsid w:val="00CF3942"/>
    <w:rsid w:val="00CF3D98"/>
    <w:rsid w:val="00CF4692"/>
    <w:rsid w:val="00CF470A"/>
    <w:rsid w:val="00CF48D6"/>
    <w:rsid w:val="00CF4D23"/>
    <w:rsid w:val="00CF4E4B"/>
    <w:rsid w:val="00CF5879"/>
    <w:rsid w:val="00CF5CFD"/>
    <w:rsid w:val="00CF5F26"/>
    <w:rsid w:val="00CF603C"/>
    <w:rsid w:val="00CF6244"/>
    <w:rsid w:val="00CF661D"/>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2001A"/>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4EA"/>
    <w:rsid w:val="00D25543"/>
    <w:rsid w:val="00D2562B"/>
    <w:rsid w:val="00D259F0"/>
    <w:rsid w:val="00D25E0E"/>
    <w:rsid w:val="00D25EE9"/>
    <w:rsid w:val="00D26242"/>
    <w:rsid w:val="00D26550"/>
    <w:rsid w:val="00D26638"/>
    <w:rsid w:val="00D26930"/>
    <w:rsid w:val="00D26BBF"/>
    <w:rsid w:val="00D26CAD"/>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2E7E"/>
    <w:rsid w:val="00D332B2"/>
    <w:rsid w:val="00D333E6"/>
    <w:rsid w:val="00D334E1"/>
    <w:rsid w:val="00D339DF"/>
    <w:rsid w:val="00D33AD2"/>
    <w:rsid w:val="00D342B6"/>
    <w:rsid w:val="00D3437C"/>
    <w:rsid w:val="00D344C7"/>
    <w:rsid w:val="00D34627"/>
    <w:rsid w:val="00D34879"/>
    <w:rsid w:val="00D3490E"/>
    <w:rsid w:val="00D34C6D"/>
    <w:rsid w:val="00D34E5E"/>
    <w:rsid w:val="00D35D86"/>
    <w:rsid w:val="00D36579"/>
    <w:rsid w:val="00D3689F"/>
    <w:rsid w:val="00D37232"/>
    <w:rsid w:val="00D37B1B"/>
    <w:rsid w:val="00D37F0B"/>
    <w:rsid w:val="00D37FDD"/>
    <w:rsid w:val="00D401AD"/>
    <w:rsid w:val="00D403E6"/>
    <w:rsid w:val="00D405B8"/>
    <w:rsid w:val="00D406AA"/>
    <w:rsid w:val="00D4076F"/>
    <w:rsid w:val="00D407D0"/>
    <w:rsid w:val="00D40A3A"/>
    <w:rsid w:val="00D40B3B"/>
    <w:rsid w:val="00D40C7E"/>
    <w:rsid w:val="00D40CD3"/>
    <w:rsid w:val="00D4102C"/>
    <w:rsid w:val="00D4109E"/>
    <w:rsid w:val="00D414D1"/>
    <w:rsid w:val="00D418A7"/>
    <w:rsid w:val="00D4198F"/>
    <w:rsid w:val="00D41B1D"/>
    <w:rsid w:val="00D41D42"/>
    <w:rsid w:val="00D42495"/>
    <w:rsid w:val="00D42705"/>
    <w:rsid w:val="00D42915"/>
    <w:rsid w:val="00D42A81"/>
    <w:rsid w:val="00D42D6E"/>
    <w:rsid w:val="00D4387A"/>
    <w:rsid w:val="00D43AE1"/>
    <w:rsid w:val="00D43B13"/>
    <w:rsid w:val="00D44023"/>
    <w:rsid w:val="00D443AA"/>
    <w:rsid w:val="00D4445A"/>
    <w:rsid w:val="00D44964"/>
    <w:rsid w:val="00D44995"/>
    <w:rsid w:val="00D44DBF"/>
    <w:rsid w:val="00D44FC3"/>
    <w:rsid w:val="00D4522D"/>
    <w:rsid w:val="00D45AE9"/>
    <w:rsid w:val="00D46250"/>
    <w:rsid w:val="00D46462"/>
    <w:rsid w:val="00D469B4"/>
    <w:rsid w:val="00D46CFC"/>
    <w:rsid w:val="00D47CE2"/>
    <w:rsid w:val="00D47F4D"/>
    <w:rsid w:val="00D5099E"/>
    <w:rsid w:val="00D50B7B"/>
    <w:rsid w:val="00D50F8B"/>
    <w:rsid w:val="00D5152E"/>
    <w:rsid w:val="00D516CA"/>
    <w:rsid w:val="00D516F3"/>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856"/>
    <w:rsid w:val="00D67F2B"/>
    <w:rsid w:val="00D70093"/>
    <w:rsid w:val="00D7071F"/>
    <w:rsid w:val="00D70847"/>
    <w:rsid w:val="00D7087C"/>
    <w:rsid w:val="00D70DB3"/>
    <w:rsid w:val="00D712AC"/>
    <w:rsid w:val="00D71936"/>
    <w:rsid w:val="00D7212D"/>
    <w:rsid w:val="00D727B3"/>
    <w:rsid w:val="00D72B8A"/>
    <w:rsid w:val="00D72BCB"/>
    <w:rsid w:val="00D73180"/>
    <w:rsid w:val="00D735D5"/>
    <w:rsid w:val="00D73AA7"/>
    <w:rsid w:val="00D73C27"/>
    <w:rsid w:val="00D74317"/>
    <w:rsid w:val="00D7464C"/>
    <w:rsid w:val="00D746C8"/>
    <w:rsid w:val="00D74878"/>
    <w:rsid w:val="00D749B9"/>
    <w:rsid w:val="00D74A0B"/>
    <w:rsid w:val="00D74A61"/>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8A"/>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73F"/>
    <w:rsid w:val="00DB483C"/>
    <w:rsid w:val="00DB4A19"/>
    <w:rsid w:val="00DB4B71"/>
    <w:rsid w:val="00DB4BA3"/>
    <w:rsid w:val="00DB4C6A"/>
    <w:rsid w:val="00DB4FD5"/>
    <w:rsid w:val="00DB52EB"/>
    <w:rsid w:val="00DB544A"/>
    <w:rsid w:val="00DB5492"/>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F8A"/>
    <w:rsid w:val="00DD1F94"/>
    <w:rsid w:val="00DD21DE"/>
    <w:rsid w:val="00DD251D"/>
    <w:rsid w:val="00DD26EF"/>
    <w:rsid w:val="00DD2DBE"/>
    <w:rsid w:val="00DD3147"/>
    <w:rsid w:val="00DD3B1E"/>
    <w:rsid w:val="00DD3BC0"/>
    <w:rsid w:val="00DD400B"/>
    <w:rsid w:val="00DD43F8"/>
    <w:rsid w:val="00DD463C"/>
    <w:rsid w:val="00DD4BBE"/>
    <w:rsid w:val="00DD4E49"/>
    <w:rsid w:val="00DD53E4"/>
    <w:rsid w:val="00DD59DD"/>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8C5"/>
    <w:rsid w:val="00DE295C"/>
    <w:rsid w:val="00DE2B95"/>
    <w:rsid w:val="00DE2CA2"/>
    <w:rsid w:val="00DE3175"/>
    <w:rsid w:val="00DE3490"/>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F0149"/>
    <w:rsid w:val="00DF01C3"/>
    <w:rsid w:val="00DF0973"/>
    <w:rsid w:val="00DF0F20"/>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AA9"/>
    <w:rsid w:val="00DF7E8A"/>
    <w:rsid w:val="00E0021D"/>
    <w:rsid w:val="00E004F7"/>
    <w:rsid w:val="00E009ED"/>
    <w:rsid w:val="00E00FD5"/>
    <w:rsid w:val="00E010F6"/>
    <w:rsid w:val="00E015D1"/>
    <w:rsid w:val="00E0164A"/>
    <w:rsid w:val="00E016A8"/>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4384"/>
    <w:rsid w:val="00E045B1"/>
    <w:rsid w:val="00E046EF"/>
    <w:rsid w:val="00E04C27"/>
    <w:rsid w:val="00E04E8F"/>
    <w:rsid w:val="00E05604"/>
    <w:rsid w:val="00E05873"/>
    <w:rsid w:val="00E05939"/>
    <w:rsid w:val="00E05A53"/>
    <w:rsid w:val="00E06A00"/>
    <w:rsid w:val="00E06A5E"/>
    <w:rsid w:val="00E07544"/>
    <w:rsid w:val="00E0761D"/>
    <w:rsid w:val="00E07786"/>
    <w:rsid w:val="00E07956"/>
    <w:rsid w:val="00E07F9D"/>
    <w:rsid w:val="00E07FF1"/>
    <w:rsid w:val="00E10135"/>
    <w:rsid w:val="00E11A72"/>
    <w:rsid w:val="00E11BF2"/>
    <w:rsid w:val="00E11D43"/>
    <w:rsid w:val="00E11E8C"/>
    <w:rsid w:val="00E123FD"/>
    <w:rsid w:val="00E12595"/>
    <w:rsid w:val="00E12A85"/>
    <w:rsid w:val="00E12B69"/>
    <w:rsid w:val="00E12D0B"/>
    <w:rsid w:val="00E12D23"/>
    <w:rsid w:val="00E133B6"/>
    <w:rsid w:val="00E13475"/>
    <w:rsid w:val="00E135E9"/>
    <w:rsid w:val="00E137E9"/>
    <w:rsid w:val="00E13B55"/>
    <w:rsid w:val="00E14B55"/>
    <w:rsid w:val="00E14C70"/>
    <w:rsid w:val="00E14F5C"/>
    <w:rsid w:val="00E153F9"/>
    <w:rsid w:val="00E16503"/>
    <w:rsid w:val="00E1672A"/>
    <w:rsid w:val="00E16BDC"/>
    <w:rsid w:val="00E176C6"/>
    <w:rsid w:val="00E178B6"/>
    <w:rsid w:val="00E17A6D"/>
    <w:rsid w:val="00E17AC9"/>
    <w:rsid w:val="00E17C6D"/>
    <w:rsid w:val="00E20176"/>
    <w:rsid w:val="00E202C4"/>
    <w:rsid w:val="00E207BB"/>
    <w:rsid w:val="00E20AF9"/>
    <w:rsid w:val="00E20CED"/>
    <w:rsid w:val="00E20F20"/>
    <w:rsid w:val="00E213D8"/>
    <w:rsid w:val="00E216DB"/>
    <w:rsid w:val="00E21C86"/>
    <w:rsid w:val="00E22107"/>
    <w:rsid w:val="00E22738"/>
    <w:rsid w:val="00E22CF8"/>
    <w:rsid w:val="00E231CB"/>
    <w:rsid w:val="00E2326E"/>
    <w:rsid w:val="00E236F1"/>
    <w:rsid w:val="00E2388A"/>
    <w:rsid w:val="00E23940"/>
    <w:rsid w:val="00E2417D"/>
    <w:rsid w:val="00E2419A"/>
    <w:rsid w:val="00E241CA"/>
    <w:rsid w:val="00E2513D"/>
    <w:rsid w:val="00E252E7"/>
    <w:rsid w:val="00E25625"/>
    <w:rsid w:val="00E263E3"/>
    <w:rsid w:val="00E26657"/>
    <w:rsid w:val="00E266A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064"/>
    <w:rsid w:val="00E3751C"/>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11"/>
    <w:rsid w:val="00E54D28"/>
    <w:rsid w:val="00E54D54"/>
    <w:rsid w:val="00E54EA1"/>
    <w:rsid w:val="00E5531C"/>
    <w:rsid w:val="00E55557"/>
    <w:rsid w:val="00E55EA0"/>
    <w:rsid w:val="00E56387"/>
    <w:rsid w:val="00E56B2B"/>
    <w:rsid w:val="00E56BEB"/>
    <w:rsid w:val="00E56D50"/>
    <w:rsid w:val="00E56F71"/>
    <w:rsid w:val="00E57834"/>
    <w:rsid w:val="00E60006"/>
    <w:rsid w:val="00E60320"/>
    <w:rsid w:val="00E606A1"/>
    <w:rsid w:val="00E60800"/>
    <w:rsid w:val="00E610D0"/>
    <w:rsid w:val="00E61F6C"/>
    <w:rsid w:val="00E620D0"/>
    <w:rsid w:val="00E623F4"/>
    <w:rsid w:val="00E628AC"/>
    <w:rsid w:val="00E62AC4"/>
    <w:rsid w:val="00E630CF"/>
    <w:rsid w:val="00E63661"/>
    <w:rsid w:val="00E638FC"/>
    <w:rsid w:val="00E63C89"/>
    <w:rsid w:val="00E63CA5"/>
    <w:rsid w:val="00E63DE1"/>
    <w:rsid w:val="00E63F3F"/>
    <w:rsid w:val="00E648C0"/>
    <w:rsid w:val="00E6522D"/>
    <w:rsid w:val="00E654E0"/>
    <w:rsid w:val="00E65E87"/>
    <w:rsid w:val="00E66079"/>
    <w:rsid w:val="00E6618F"/>
    <w:rsid w:val="00E6632A"/>
    <w:rsid w:val="00E66F7C"/>
    <w:rsid w:val="00E67018"/>
    <w:rsid w:val="00E67255"/>
    <w:rsid w:val="00E674E9"/>
    <w:rsid w:val="00E67CD7"/>
    <w:rsid w:val="00E70222"/>
    <w:rsid w:val="00E7066C"/>
    <w:rsid w:val="00E70AA2"/>
    <w:rsid w:val="00E70AB0"/>
    <w:rsid w:val="00E71B9D"/>
    <w:rsid w:val="00E71C0B"/>
    <w:rsid w:val="00E72861"/>
    <w:rsid w:val="00E731B4"/>
    <w:rsid w:val="00E73694"/>
    <w:rsid w:val="00E739DB"/>
    <w:rsid w:val="00E73D17"/>
    <w:rsid w:val="00E73F08"/>
    <w:rsid w:val="00E74258"/>
    <w:rsid w:val="00E7431A"/>
    <w:rsid w:val="00E744B2"/>
    <w:rsid w:val="00E747B6"/>
    <w:rsid w:val="00E755B7"/>
    <w:rsid w:val="00E756B3"/>
    <w:rsid w:val="00E758B0"/>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9052F"/>
    <w:rsid w:val="00E907AE"/>
    <w:rsid w:val="00E90ACF"/>
    <w:rsid w:val="00E90DA6"/>
    <w:rsid w:val="00E91126"/>
    <w:rsid w:val="00E91199"/>
    <w:rsid w:val="00E912E7"/>
    <w:rsid w:val="00E92A81"/>
    <w:rsid w:val="00E92DC3"/>
    <w:rsid w:val="00E92E71"/>
    <w:rsid w:val="00E92F58"/>
    <w:rsid w:val="00E93811"/>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B0928"/>
    <w:rsid w:val="00EB0F40"/>
    <w:rsid w:val="00EB0FBB"/>
    <w:rsid w:val="00EB0FFF"/>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3E4A"/>
    <w:rsid w:val="00EB4581"/>
    <w:rsid w:val="00EB4597"/>
    <w:rsid w:val="00EB480A"/>
    <w:rsid w:val="00EB4C2A"/>
    <w:rsid w:val="00EB4E8C"/>
    <w:rsid w:val="00EB51E3"/>
    <w:rsid w:val="00EB5216"/>
    <w:rsid w:val="00EB5C0C"/>
    <w:rsid w:val="00EB6000"/>
    <w:rsid w:val="00EB627B"/>
    <w:rsid w:val="00EB6BD0"/>
    <w:rsid w:val="00EB6D82"/>
    <w:rsid w:val="00EB73D9"/>
    <w:rsid w:val="00EB76E6"/>
    <w:rsid w:val="00EB7838"/>
    <w:rsid w:val="00EB7C39"/>
    <w:rsid w:val="00EB7E6C"/>
    <w:rsid w:val="00EC0144"/>
    <w:rsid w:val="00EC0233"/>
    <w:rsid w:val="00EC02D2"/>
    <w:rsid w:val="00EC0487"/>
    <w:rsid w:val="00EC08A7"/>
    <w:rsid w:val="00EC109D"/>
    <w:rsid w:val="00EC1569"/>
    <w:rsid w:val="00EC1925"/>
    <w:rsid w:val="00EC20AC"/>
    <w:rsid w:val="00EC23D1"/>
    <w:rsid w:val="00EC25BF"/>
    <w:rsid w:val="00EC269F"/>
    <w:rsid w:val="00EC355A"/>
    <w:rsid w:val="00EC386A"/>
    <w:rsid w:val="00EC3A19"/>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39B"/>
    <w:rsid w:val="00ED24BB"/>
    <w:rsid w:val="00ED2E55"/>
    <w:rsid w:val="00ED2F41"/>
    <w:rsid w:val="00ED2FB2"/>
    <w:rsid w:val="00ED321A"/>
    <w:rsid w:val="00ED34FA"/>
    <w:rsid w:val="00ED3B52"/>
    <w:rsid w:val="00ED3BCD"/>
    <w:rsid w:val="00ED3E00"/>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A1"/>
    <w:rsid w:val="00EF5D09"/>
    <w:rsid w:val="00EF5FAC"/>
    <w:rsid w:val="00EF60E1"/>
    <w:rsid w:val="00EF64AA"/>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136D"/>
    <w:rsid w:val="00F11680"/>
    <w:rsid w:val="00F119B3"/>
    <w:rsid w:val="00F11E34"/>
    <w:rsid w:val="00F120F0"/>
    <w:rsid w:val="00F124CD"/>
    <w:rsid w:val="00F125C5"/>
    <w:rsid w:val="00F12623"/>
    <w:rsid w:val="00F12E2B"/>
    <w:rsid w:val="00F130A9"/>
    <w:rsid w:val="00F132EE"/>
    <w:rsid w:val="00F138DA"/>
    <w:rsid w:val="00F146E3"/>
    <w:rsid w:val="00F14B86"/>
    <w:rsid w:val="00F14F20"/>
    <w:rsid w:val="00F15434"/>
    <w:rsid w:val="00F156D9"/>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652"/>
    <w:rsid w:val="00F2266D"/>
    <w:rsid w:val="00F226E6"/>
    <w:rsid w:val="00F22A94"/>
    <w:rsid w:val="00F22C78"/>
    <w:rsid w:val="00F22DEE"/>
    <w:rsid w:val="00F22FAD"/>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1BE"/>
    <w:rsid w:val="00F3058F"/>
    <w:rsid w:val="00F30F34"/>
    <w:rsid w:val="00F3105F"/>
    <w:rsid w:val="00F310F6"/>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F21"/>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663"/>
    <w:rsid w:val="00F677F2"/>
    <w:rsid w:val="00F67801"/>
    <w:rsid w:val="00F67B8F"/>
    <w:rsid w:val="00F67E06"/>
    <w:rsid w:val="00F67E99"/>
    <w:rsid w:val="00F67EE7"/>
    <w:rsid w:val="00F67FC9"/>
    <w:rsid w:val="00F70110"/>
    <w:rsid w:val="00F70614"/>
    <w:rsid w:val="00F70646"/>
    <w:rsid w:val="00F7068D"/>
    <w:rsid w:val="00F70809"/>
    <w:rsid w:val="00F70A0B"/>
    <w:rsid w:val="00F7148C"/>
    <w:rsid w:val="00F716BD"/>
    <w:rsid w:val="00F716F0"/>
    <w:rsid w:val="00F71E5E"/>
    <w:rsid w:val="00F71FE0"/>
    <w:rsid w:val="00F721E4"/>
    <w:rsid w:val="00F723CE"/>
    <w:rsid w:val="00F72446"/>
    <w:rsid w:val="00F7244A"/>
    <w:rsid w:val="00F72525"/>
    <w:rsid w:val="00F725E4"/>
    <w:rsid w:val="00F727A3"/>
    <w:rsid w:val="00F72946"/>
    <w:rsid w:val="00F72AE9"/>
    <w:rsid w:val="00F732B1"/>
    <w:rsid w:val="00F7339D"/>
    <w:rsid w:val="00F734F7"/>
    <w:rsid w:val="00F73631"/>
    <w:rsid w:val="00F739A4"/>
    <w:rsid w:val="00F73BA1"/>
    <w:rsid w:val="00F73BD8"/>
    <w:rsid w:val="00F74A2A"/>
    <w:rsid w:val="00F74A66"/>
    <w:rsid w:val="00F752B3"/>
    <w:rsid w:val="00F753CE"/>
    <w:rsid w:val="00F75746"/>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0C"/>
    <w:rsid w:val="00F811FE"/>
    <w:rsid w:val="00F812D8"/>
    <w:rsid w:val="00F81540"/>
    <w:rsid w:val="00F81885"/>
    <w:rsid w:val="00F81960"/>
    <w:rsid w:val="00F81D43"/>
    <w:rsid w:val="00F81D7E"/>
    <w:rsid w:val="00F8216D"/>
    <w:rsid w:val="00F8247E"/>
    <w:rsid w:val="00F82708"/>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82F"/>
    <w:rsid w:val="00F94C05"/>
    <w:rsid w:val="00F95AF1"/>
    <w:rsid w:val="00F95F34"/>
    <w:rsid w:val="00F963D5"/>
    <w:rsid w:val="00F96664"/>
    <w:rsid w:val="00F96809"/>
    <w:rsid w:val="00F96CEA"/>
    <w:rsid w:val="00F96FBB"/>
    <w:rsid w:val="00F97627"/>
    <w:rsid w:val="00F97CA2"/>
    <w:rsid w:val="00FA0197"/>
    <w:rsid w:val="00FA034A"/>
    <w:rsid w:val="00FA06C8"/>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51B3"/>
    <w:rsid w:val="00FA5A26"/>
    <w:rsid w:val="00FA5B6A"/>
    <w:rsid w:val="00FA5E5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76"/>
    <w:rsid w:val="00FB78D9"/>
    <w:rsid w:val="00FB7B92"/>
    <w:rsid w:val="00FB7DB8"/>
    <w:rsid w:val="00FC0587"/>
    <w:rsid w:val="00FC0C4F"/>
    <w:rsid w:val="00FC12E5"/>
    <w:rsid w:val="00FC1481"/>
    <w:rsid w:val="00FC14B8"/>
    <w:rsid w:val="00FC1779"/>
    <w:rsid w:val="00FC1B79"/>
    <w:rsid w:val="00FC24BA"/>
    <w:rsid w:val="00FC2AA0"/>
    <w:rsid w:val="00FC3383"/>
    <w:rsid w:val="00FC3467"/>
    <w:rsid w:val="00FC379C"/>
    <w:rsid w:val="00FC3A57"/>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82A"/>
    <w:rsid w:val="00FD1A6D"/>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A3"/>
    <w:rsid w:val="00FE1A07"/>
    <w:rsid w:val="00FE1DA6"/>
    <w:rsid w:val="00FE1ED3"/>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198"/>
    <w:rsid w:val="00FF0DE1"/>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39C"/>
    <w:rsid w:val="00FF45AA"/>
    <w:rsid w:val="00FF4C71"/>
    <w:rsid w:val="00FF587E"/>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9217"/>
    <o:shapelayout v:ext="edit">
      <o:idmap v:ext="edit" data="1"/>
    </o:shapelayout>
  </w:shapeDefaults>
  <w:decimalSymbol w:val="."/>
  <w:listSeparator w:val=","/>
  <w14:docId w14:val="744D8E31"/>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AD51-54D4-4A2A-8783-3C208DA9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16</Pages>
  <Words>5633</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45</cp:revision>
  <cp:lastPrinted>2019-01-25T13:38:00Z</cp:lastPrinted>
  <dcterms:created xsi:type="dcterms:W3CDTF">2019-01-22T19:10:00Z</dcterms:created>
  <dcterms:modified xsi:type="dcterms:W3CDTF">2019-01-25T16:09:00Z</dcterms:modified>
  <cp:contentStatus/>
</cp:coreProperties>
</file>