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96608" w14:textId="3A815C88" w:rsidR="00AF12B2" w:rsidRPr="008C6422" w:rsidRDefault="004B0455" w:rsidP="008C6422">
      <w:pPr>
        <w:pStyle w:val="Header"/>
        <w:spacing w:line="360" w:lineRule="auto"/>
        <w:rPr>
          <w:b/>
        </w:rPr>
      </w:pPr>
      <w:r>
        <w:rPr>
          <w:rStyle w:val="Strong"/>
        </w:rPr>
        <w:t xml:space="preserve">                     </w:t>
      </w:r>
      <w:r w:rsidR="00AF12B2">
        <w:rPr>
          <w:rStyle w:val="Strong"/>
        </w:rPr>
        <w:tab/>
        <w:t xml:space="preserve">                        </w:t>
      </w:r>
      <w:r w:rsidR="00507D64">
        <w:rPr>
          <w:b/>
        </w:rPr>
        <w:t xml:space="preserve">                                          </w:t>
      </w:r>
      <w:r w:rsidR="008C6422">
        <w:rPr>
          <w:b/>
        </w:rPr>
        <w:t xml:space="preserve">  </w:t>
      </w:r>
      <w:r w:rsidR="00C917A0">
        <w:rPr>
          <w:b/>
        </w:rPr>
        <w:t>TUESDAY</w:t>
      </w:r>
      <w:r w:rsidR="008C6422">
        <w:rPr>
          <w:b/>
        </w:rPr>
        <w:t>, JANUARY 15</w:t>
      </w:r>
      <w:r w:rsidR="00C0007A">
        <w:rPr>
          <w:b/>
        </w:rPr>
        <w:t>, 201</w:t>
      </w:r>
      <w:r w:rsidR="0061217E">
        <w:rPr>
          <w:b/>
        </w:rPr>
        <w:t>9</w:t>
      </w:r>
    </w:p>
    <w:p w14:paraId="7473C83D" w14:textId="77777777" w:rsidR="003A2A4C" w:rsidRPr="00AE22D7" w:rsidRDefault="003A2A4C" w:rsidP="00507D64">
      <w:pPr>
        <w:spacing w:line="360" w:lineRule="auto"/>
        <w:rPr>
          <w:b/>
          <w:bCs/>
          <w:i/>
        </w:rPr>
      </w:pPr>
    </w:p>
    <w:p w14:paraId="1169247D" w14:textId="77777777" w:rsidR="003F300A" w:rsidRPr="00CE6494" w:rsidRDefault="003F300A" w:rsidP="00CE6494">
      <w:pPr>
        <w:rPr>
          <w:b/>
          <w:bCs/>
          <w:sz w:val="28"/>
          <w:szCs w:val="28"/>
        </w:rPr>
      </w:pPr>
      <w:r w:rsidRPr="00CE6494">
        <w:rPr>
          <w:rFonts w:eastAsia="Batang"/>
          <w:b/>
          <w:bCs/>
        </w:rPr>
        <w:t xml:space="preserve">If interpretation or translation services are needed please call The Department of </w:t>
      </w:r>
      <w:r w:rsidRPr="00CE6494">
        <w:rPr>
          <w:b/>
        </w:rPr>
        <w:t>Civil Rights, Inclusion &amp; Opportunity</w:t>
      </w:r>
      <w:r w:rsidRPr="00CE6494">
        <w:rPr>
          <w:b/>
          <w:bCs/>
        </w:rPr>
        <w:t xml:space="preserve"> at least </w:t>
      </w:r>
      <w:r w:rsidR="001F1B21" w:rsidRPr="00CE6494">
        <w:rPr>
          <w:b/>
          <w:bCs/>
        </w:rPr>
        <w:t>3</w:t>
      </w:r>
      <w:r w:rsidRPr="00CE6494">
        <w:rPr>
          <w:b/>
          <w:bCs/>
        </w:rPr>
        <w:t xml:space="preserve"> business </w:t>
      </w:r>
      <w:r w:rsidR="001F1B21" w:rsidRPr="00CE6494">
        <w:rPr>
          <w:b/>
          <w:bCs/>
        </w:rPr>
        <w:t>days</w:t>
      </w:r>
      <w:r w:rsidRPr="00CE6494">
        <w:rPr>
          <w:b/>
          <w:bCs/>
        </w:rPr>
        <w:t xml:space="preserve"> prior to session. </w:t>
      </w:r>
      <w:r w:rsidRPr="00CE6494">
        <w:rPr>
          <w:b/>
        </w:rPr>
        <w:t xml:space="preserve">Ryan Crigle, office: </w:t>
      </w:r>
      <w:hyperlink r:id="rId8" w:history="1">
        <w:r w:rsidRPr="00CE6494">
          <w:rPr>
            <w:rStyle w:val="Hyperlink"/>
            <w:b/>
          </w:rPr>
          <w:t>313-224-</w:t>
        </w:r>
      </w:hyperlink>
      <w:r w:rsidR="001F1B21" w:rsidRPr="00CE6494">
        <w:rPr>
          <w:rStyle w:val="Hyperlink"/>
          <w:b/>
        </w:rPr>
        <w:t>4950</w:t>
      </w:r>
    </w:p>
    <w:p w14:paraId="09A9995E" w14:textId="77777777" w:rsidR="007E274E" w:rsidRPr="00CE6494" w:rsidRDefault="007E274E" w:rsidP="00CE6494">
      <w:pPr>
        <w:ind w:left="720" w:hanging="720"/>
        <w:outlineLvl w:val="0"/>
        <w:rPr>
          <w:b/>
          <w:bCs/>
          <w:sz w:val="28"/>
          <w:szCs w:val="28"/>
          <w:u w:val="single"/>
        </w:rPr>
      </w:pPr>
    </w:p>
    <w:p w14:paraId="4A6D6957" w14:textId="77777777" w:rsidR="00097E11" w:rsidRPr="00CE6494" w:rsidRDefault="00097E11" w:rsidP="00CE6494">
      <w:pPr>
        <w:outlineLvl w:val="0"/>
        <w:rPr>
          <w:b/>
          <w:bCs/>
          <w:sz w:val="28"/>
          <w:szCs w:val="28"/>
        </w:rPr>
      </w:pPr>
      <w:r w:rsidRPr="00CE6494">
        <w:rPr>
          <w:b/>
          <w:bCs/>
          <w:sz w:val="28"/>
          <w:szCs w:val="28"/>
        </w:rPr>
        <w:t xml:space="preserve"> APPROVAL OF JOURNAL OF LAST SESSION </w:t>
      </w:r>
      <w:r w:rsidRPr="00CE6494">
        <w:rPr>
          <w:b/>
          <w:bCs/>
          <w:sz w:val="28"/>
          <w:szCs w:val="28"/>
        </w:rPr>
        <w:tab/>
      </w:r>
      <w:r w:rsidRPr="00CE6494">
        <w:rPr>
          <w:b/>
          <w:bCs/>
          <w:sz w:val="28"/>
          <w:szCs w:val="28"/>
        </w:rPr>
        <w:tab/>
      </w:r>
      <w:r w:rsidRPr="00CE6494">
        <w:rPr>
          <w:b/>
          <w:bCs/>
          <w:sz w:val="28"/>
          <w:szCs w:val="28"/>
        </w:rPr>
        <w:tab/>
      </w:r>
      <w:r w:rsidRPr="00CE6494">
        <w:rPr>
          <w:b/>
          <w:bCs/>
          <w:sz w:val="28"/>
          <w:szCs w:val="28"/>
        </w:rPr>
        <w:tab/>
      </w:r>
    </w:p>
    <w:p w14:paraId="626EFF4D" w14:textId="77777777" w:rsidR="00097E11" w:rsidRPr="00CE6494" w:rsidRDefault="00097E11" w:rsidP="00CE6494">
      <w:pPr>
        <w:rPr>
          <w:b/>
          <w:bCs/>
          <w:sz w:val="28"/>
          <w:szCs w:val="28"/>
        </w:rPr>
      </w:pPr>
    </w:p>
    <w:p w14:paraId="57451EDD" w14:textId="77777777" w:rsidR="00097E11" w:rsidRPr="00CE6494" w:rsidRDefault="00097E11" w:rsidP="00CE6494">
      <w:pPr>
        <w:tabs>
          <w:tab w:val="left" w:pos="1260"/>
        </w:tabs>
        <w:outlineLvl w:val="0"/>
        <w:rPr>
          <w:b/>
          <w:bCs/>
          <w:sz w:val="28"/>
          <w:szCs w:val="28"/>
        </w:rPr>
      </w:pPr>
      <w:r w:rsidRPr="00CE6494">
        <w:rPr>
          <w:b/>
          <w:bCs/>
          <w:sz w:val="28"/>
          <w:szCs w:val="28"/>
        </w:rPr>
        <w:t xml:space="preserve">RECONSIDERATIONS: </w:t>
      </w:r>
    </w:p>
    <w:p w14:paraId="11BDE1B9" w14:textId="77777777" w:rsidR="00097E11" w:rsidRPr="00CE6494" w:rsidRDefault="00097E11" w:rsidP="00CE6494">
      <w:pPr>
        <w:tabs>
          <w:tab w:val="left" w:pos="1260"/>
        </w:tabs>
        <w:outlineLvl w:val="0"/>
        <w:rPr>
          <w:bCs/>
        </w:rPr>
      </w:pPr>
    </w:p>
    <w:p w14:paraId="518CFED0" w14:textId="77777777" w:rsidR="00102CB4" w:rsidRDefault="008C6422" w:rsidP="004F40A3">
      <w:pPr>
        <w:ind w:left="720" w:hanging="720"/>
        <w:jc w:val="left"/>
        <w:outlineLvl w:val="0"/>
        <w:rPr>
          <w:b/>
          <w:bCs/>
          <w:sz w:val="28"/>
          <w:szCs w:val="28"/>
        </w:rPr>
      </w:pPr>
      <w:r>
        <w:rPr>
          <w:b/>
          <w:bCs/>
          <w:sz w:val="28"/>
          <w:szCs w:val="28"/>
        </w:rPr>
        <w:t xml:space="preserve">UNFINISHED </w:t>
      </w:r>
      <w:r w:rsidR="00097E11" w:rsidRPr="00CE6494">
        <w:rPr>
          <w:b/>
          <w:bCs/>
          <w:sz w:val="28"/>
          <w:szCs w:val="28"/>
        </w:rPr>
        <w:t>BUSINESS</w:t>
      </w:r>
    </w:p>
    <w:p w14:paraId="26DA6005" w14:textId="77777777" w:rsidR="00102CB4" w:rsidRDefault="00102CB4" w:rsidP="004F40A3">
      <w:pPr>
        <w:ind w:left="720" w:hanging="720"/>
        <w:jc w:val="left"/>
        <w:outlineLvl w:val="0"/>
        <w:rPr>
          <w:b/>
          <w:bCs/>
          <w:sz w:val="28"/>
          <w:szCs w:val="28"/>
        </w:rPr>
      </w:pPr>
    </w:p>
    <w:p w14:paraId="510C48B4" w14:textId="37DCE461" w:rsidR="00D770AA" w:rsidRPr="005F4275" w:rsidRDefault="00D770AA" w:rsidP="005F4275">
      <w:pPr>
        <w:jc w:val="left"/>
        <w:outlineLvl w:val="0"/>
        <w:rPr>
          <w:b/>
          <w:bCs/>
          <w:sz w:val="28"/>
          <w:szCs w:val="28"/>
          <w:u w:val="single"/>
        </w:rPr>
      </w:pPr>
      <w:r w:rsidRPr="005F4275">
        <w:rPr>
          <w:b/>
          <w:bCs/>
          <w:sz w:val="28"/>
          <w:szCs w:val="28"/>
          <w:u w:val="single"/>
        </w:rPr>
        <w:t xml:space="preserve">NEIGHBORHOOD AND COMMUNITY </w:t>
      </w:r>
      <w:r w:rsidR="005F4275" w:rsidRPr="005F4275">
        <w:rPr>
          <w:b/>
          <w:bCs/>
          <w:sz w:val="28"/>
          <w:szCs w:val="28"/>
          <w:u w:val="single"/>
        </w:rPr>
        <w:t>SERVICES STANDING COMMITTEE</w:t>
      </w:r>
    </w:p>
    <w:p w14:paraId="5F4DFB4E" w14:textId="77777777" w:rsidR="00D770AA" w:rsidRDefault="00D770AA" w:rsidP="00D770AA">
      <w:pPr>
        <w:ind w:left="720" w:hanging="720"/>
        <w:jc w:val="left"/>
        <w:outlineLvl w:val="0"/>
        <w:rPr>
          <w:b/>
          <w:bCs/>
          <w:sz w:val="28"/>
          <w:szCs w:val="28"/>
        </w:rPr>
      </w:pPr>
    </w:p>
    <w:p w14:paraId="4F0DACF7" w14:textId="77777777" w:rsidR="00D770AA" w:rsidRDefault="00D770AA" w:rsidP="00F87BE6">
      <w:pPr>
        <w:ind w:left="720" w:hanging="720"/>
        <w:outlineLvl w:val="0"/>
        <w:rPr>
          <w:b/>
          <w:bCs/>
          <w:sz w:val="28"/>
          <w:szCs w:val="28"/>
        </w:rPr>
      </w:pPr>
      <w:r>
        <w:rPr>
          <w:b/>
          <w:bCs/>
          <w:sz w:val="28"/>
          <w:szCs w:val="28"/>
        </w:rPr>
        <w:t>OFFICE OF CONTRACTING AND PROCUREMENT</w:t>
      </w:r>
    </w:p>
    <w:p w14:paraId="5AB16B40" w14:textId="77777777" w:rsidR="00D770AA" w:rsidRPr="000D734D" w:rsidRDefault="00D770AA" w:rsidP="00F87BE6">
      <w:pPr>
        <w:rPr>
          <w:b/>
        </w:rPr>
      </w:pPr>
      <w:r w:rsidRPr="000D734D">
        <w:rPr>
          <w:b/>
        </w:rPr>
        <w:t>Please be advised that the following Finance Department/Purchasing Division Contracts were approved through the Recess Procedure for the week of November 27, 2018:</w:t>
      </w:r>
    </w:p>
    <w:p w14:paraId="636C6930" w14:textId="77777777" w:rsidR="00D770AA" w:rsidRPr="00A54BBC" w:rsidRDefault="00D770AA" w:rsidP="00F87BE6">
      <w:pPr>
        <w:pStyle w:val="ListParagraph"/>
        <w:numPr>
          <w:ilvl w:val="0"/>
          <w:numId w:val="42"/>
        </w:numPr>
        <w:ind w:hanging="720"/>
        <w:outlineLvl w:val="0"/>
        <w:rPr>
          <w:b/>
          <w:bCs/>
          <w:sz w:val="28"/>
          <w:szCs w:val="28"/>
        </w:rPr>
      </w:pPr>
      <w:r>
        <w:rPr>
          <w:b/>
          <w:bCs/>
          <w:szCs w:val="28"/>
        </w:rPr>
        <w:t xml:space="preserve">Contract No. 6001759 - </w:t>
      </w:r>
      <w:r w:rsidRPr="00D770AA">
        <w:t>100% City Funding – To Provide As-Needed Lock, Lock Parts, and Keys. – Contractor: Independent Hardware, Inc. – Location: 14 S. Front St., Philadelphia, PA 19106 – Contract Period: Upon City Council Approval through November 20, 2019 – Total Contract Amount: $50,000.00.</w:t>
      </w:r>
      <w:r>
        <w:t xml:space="preserve"> </w:t>
      </w:r>
      <w:r w:rsidRPr="00D770AA">
        <w:rPr>
          <w:b/>
        </w:rPr>
        <w:t>GENERAL SERVICES</w:t>
      </w:r>
    </w:p>
    <w:p w14:paraId="1433C1D1" w14:textId="77777777" w:rsidR="00A54BBC" w:rsidRPr="00A54BBC" w:rsidRDefault="00A54BBC" w:rsidP="00A54BBC">
      <w:pPr>
        <w:jc w:val="left"/>
        <w:outlineLvl w:val="0"/>
        <w:rPr>
          <w:b/>
          <w:bCs/>
          <w:sz w:val="28"/>
          <w:szCs w:val="28"/>
        </w:rPr>
      </w:pPr>
    </w:p>
    <w:p w14:paraId="54E5032B" w14:textId="77777777" w:rsidR="00A54BBC" w:rsidRDefault="00A54BBC" w:rsidP="00A54BBC">
      <w:pPr>
        <w:pStyle w:val="ListParagraph"/>
        <w:jc w:val="left"/>
        <w:outlineLvl w:val="0"/>
        <w:rPr>
          <w:b/>
          <w:bCs/>
          <w:sz w:val="28"/>
          <w:szCs w:val="28"/>
        </w:rPr>
      </w:pPr>
    </w:p>
    <w:p w14:paraId="7DCCC11F" w14:textId="0CAEFF3B" w:rsidR="00A54BBC" w:rsidRPr="00A54BBC" w:rsidRDefault="00A54BBC" w:rsidP="00AD4B02">
      <w:pPr>
        <w:pStyle w:val="ListParagraph"/>
        <w:ind w:left="0"/>
        <w:outlineLvl w:val="0"/>
        <w:rPr>
          <w:b/>
          <w:bCs/>
          <w:sz w:val="28"/>
          <w:szCs w:val="28"/>
        </w:rPr>
      </w:pPr>
      <w:r w:rsidRPr="000D734D">
        <w:rPr>
          <w:b/>
        </w:rPr>
        <w:t xml:space="preserve">Please be advised that the following Finance Department/Purchasing Division Contracts were approved through the Recess Procedure for the week of December </w:t>
      </w:r>
      <w:r w:rsidR="00F8110C">
        <w:rPr>
          <w:b/>
        </w:rPr>
        <w:t>11</w:t>
      </w:r>
      <w:r w:rsidRPr="000D734D">
        <w:rPr>
          <w:b/>
        </w:rPr>
        <w:t>, 2018</w:t>
      </w:r>
      <w:r>
        <w:rPr>
          <w:b/>
        </w:rPr>
        <w:t>:</w:t>
      </w:r>
    </w:p>
    <w:p w14:paraId="248759C5" w14:textId="110CE453" w:rsidR="00F87BE6" w:rsidRPr="00A54BBC" w:rsidRDefault="00AD4B02" w:rsidP="00F87BE6">
      <w:pPr>
        <w:pStyle w:val="ListParagraph"/>
        <w:numPr>
          <w:ilvl w:val="0"/>
          <w:numId w:val="42"/>
        </w:numPr>
        <w:ind w:hanging="720"/>
        <w:outlineLvl w:val="0"/>
        <w:rPr>
          <w:b/>
          <w:bCs/>
          <w:sz w:val="28"/>
          <w:szCs w:val="28"/>
        </w:rPr>
      </w:pPr>
      <w:r>
        <w:rPr>
          <w:b/>
        </w:rPr>
        <w:t xml:space="preserve">Contract No. 6001754 </w:t>
      </w:r>
      <w:r w:rsidR="00F87BE6">
        <w:rPr>
          <w:b/>
        </w:rPr>
        <w:t>–</w:t>
      </w:r>
      <w:r>
        <w:rPr>
          <w:b/>
        </w:rPr>
        <w:t xml:space="preserve"> </w:t>
      </w:r>
      <w:r w:rsidR="00F87BE6">
        <w:t>100</w:t>
      </w:r>
      <w:r w:rsidR="001015FB">
        <w:t>%</w:t>
      </w:r>
      <w:r w:rsidR="00F87BE6">
        <w:t xml:space="preserve"> Federal Funding – To Provide Construction Services for the Fitzgerald Greenway Area – Contractor: The Diamond Firm – Location:  19115 W. 8 Mile Rd., Detroit, MI  48219 – Contract Period:  Upon City Council Approval through November 26, 2020 – Total Contract Amount:  $741,725.00.  </w:t>
      </w:r>
      <w:r w:rsidR="00F87BE6" w:rsidRPr="00D770AA">
        <w:rPr>
          <w:b/>
        </w:rPr>
        <w:t>GENERAL SERVICES</w:t>
      </w:r>
    </w:p>
    <w:p w14:paraId="49D8518B" w14:textId="77777777" w:rsidR="00A54BBC" w:rsidRPr="00D770AA" w:rsidRDefault="00A54BBC" w:rsidP="00A54BBC">
      <w:pPr>
        <w:pStyle w:val="ListParagraph"/>
        <w:jc w:val="left"/>
        <w:outlineLvl w:val="0"/>
        <w:rPr>
          <w:b/>
          <w:bCs/>
          <w:sz w:val="28"/>
          <w:szCs w:val="28"/>
        </w:rPr>
      </w:pPr>
    </w:p>
    <w:p w14:paraId="111F4CCB" w14:textId="78D1B107" w:rsidR="0067080A" w:rsidRDefault="0067080A" w:rsidP="0067080A">
      <w:pPr>
        <w:jc w:val="left"/>
        <w:outlineLvl w:val="0"/>
        <w:rPr>
          <w:b/>
          <w:bCs/>
          <w:sz w:val="28"/>
          <w:szCs w:val="28"/>
          <w:u w:val="single"/>
        </w:rPr>
      </w:pPr>
      <w:r>
        <w:rPr>
          <w:b/>
          <w:bCs/>
          <w:sz w:val="28"/>
          <w:szCs w:val="28"/>
          <w:u w:val="single"/>
        </w:rPr>
        <w:t>PLANNING AND ECONOMIC DEVELOPMENT STANDING COMMITTEE</w:t>
      </w:r>
    </w:p>
    <w:p w14:paraId="243D0862" w14:textId="77777777" w:rsidR="0067080A" w:rsidRDefault="0067080A" w:rsidP="0067080A">
      <w:pPr>
        <w:jc w:val="left"/>
        <w:outlineLvl w:val="0"/>
        <w:rPr>
          <w:b/>
          <w:bCs/>
          <w:sz w:val="28"/>
          <w:szCs w:val="28"/>
          <w:u w:val="single"/>
        </w:rPr>
      </w:pPr>
    </w:p>
    <w:p w14:paraId="54775F02" w14:textId="37024A7F" w:rsidR="0067080A" w:rsidRPr="0067080A" w:rsidRDefault="0067080A" w:rsidP="0067080A">
      <w:pPr>
        <w:jc w:val="left"/>
        <w:outlineLvl w:val="0"/>
        <w:rPr>
          <w:b/>
          <w:bCs/>
          <w:szCs w:val="28"/>
        </w:rPr>
      </w:pPr>
      <w:r w:rsidRPr="0067080A">
        <w:rPr>
          <w:b/>
          <w:bCs/>
          <w:szCs w:val="28"/>
        </w:rPr>
        <w:t>OFFICE OF CONTRACTING AND PROCUREMENT</w:t>
      </w:r>
    </w:p>
    <w:p w14:paraId="448D852F" w14:textId="77777777" w:rsidR="0067080A" w:rsidRPr="000D734D" w:rsidRDefault="0067080A" w:rsidP="0067080A">
      <w:pPr>
        <w:rPr>
          <w:b/>
        </w:rPr>
      </w:pPr>
      <w:r w:rsidRPr="000D734D">
        <w:rPr>
          <w:b/>
        </w:rPr>
        <w:t>Please be advised that the following Finance Department/Purchasing Division Contracts were approved through the Recess Procedure for the week of December 18, 2018:</w:t>
      </w:r>
    </w:p>
    <w:p w14:paraId="0284AD8A" w14:textId="40817D6E" w:rsidR="0067080A" w:rsidRPr="0067080A" w:rsidRDefault="0067080A" w:rsidP="00CE163B">
      <w:pPr>
        <w:pStyle w:val="ListParagraph"/>
        <w:numPr>
          <w:ilvl w:val="0"/>
          <w:numId w:val="42"/>
        </w:numPr>
        <w:ind w:hanging="720"/>
        <w:outlineLvl w:val="0"/>
        <w:rPr>
          <w:b/>
          <w:bCs/>
          <w:sz w:val="28"/>
          <w:szCs w:val="28"/>
        </w:rPr>
      </w:pPr>
      <w:r>
        <w:rPr>
          <w:b/>
        </w:rPr>
        <w:lastRenderedPageBreak/>
        <w:t xml:space="preserve">Contract No. 6001756 - </w:t>
      </w:r>
      <w:r w:rsidRPr="00D770AA">
        <w:t>100% Federal Funding – To Provide Technical Expertise to Support the Development of Landscape Design Standards for Land Based Ventures, along with Improvements to the City’s Current Permitting Processes, in order to Proactively Communicate the Process and Requirements to the Public. – Contractor: Asakura Robinson Company – Location: 1902 Washington Ave., Ste. A, Houston, TX 77007 – Contract Period: Upon City Council Approval through June 30, 2019 – Total Contract Amount: $225,000.00.</w:t>
      </w:r>
      <w:r>
        <w:t xml:space="preserve"> </w:t>
      </w:r>
      <w:r>
        <w:rPr>
          <w:b/>
        </w:rPr>
        <w:t>HOUSING AND REVITALIZATION</w:t>
      </w:r>
    </w:p>
    <w:p w14:paraId="4A43A1F4" w14:textId="77777777" w:rsidR="0067080A" w:rsidRDefault="0067080A" w:rsidP="0067080A">
      <w:pPr>
        <w:ind w:left="360"/>
        <w:jc w:val="left"/>
        <w:outlineLvl w:val="0"/>
        <w:rPr>
          <w:b/>
          <w:bCs/>
          <w:sz w:val="28"/>
          <w:szCs w:val="28"/>
        </w:rPr>
      </w:pPr>
    </w:p>
    <w:p w14:paraId="1FA8D7E6" w14:textId="77777777" w:rsidR="0067080A" w:rsidRPr="0067080A" w:rsidRDefault="0067080A" w:rsidP="0067080A">
      <w:pPr>
        <w:ind w:left="360"/>
        <w:jc w:val="left"/>
        <w:outlineLvl w:val="0"/>
        <w:rPr>
          <w:b/>
          <w:bCs/>
          <w:sz w:val="28"/>
          <w:szCs w:val="28"/>
        </w:rPr>
      </w:pPr>
    </w:p>
    <w:p w14:paraId="22A260A2" w14:textId="77777777" w:rsidR="00102CB4" w:rsidRDefault="00102CB4" w:rsidP="009F3140">
      <w:pPr>
        <w:ind w:left="720" w:hanging="720"/>
        <w:outlineLvl w:val="0"/>
        <w:rPr>
          <w:b/>
          <w:bCs/>
          <w:sz w:val="28"/>
          <w:szCs w:val="28"/>
          <w:u w:val="single"/>
        </w:rPr>
      </w:pPr>
      <w:r w:rsidRPr="00D770AA">
        <w:rPr>
          <w:b/>
          <w:bCs/>
          <w:sz w:val="28"/>
          <w:szCs w:val="28"/>
          <w:u w:val="single"/>
        </w:rPr>
        <w:t>PUBLIC HEALTH AND SAFETY STANDING COMMITTEE</w:t>
      </w:r>
    </w:p>
    <w:p w14:paraId="2DAF8A5C" w14:textId="77777777" w:rsidR="00D770AA" w:rsidRDefault="00D770AA" w:rsidP="009F3140">
      <w:pPr>
        <w:ind w:left="720" w:hanging="720"/>
        <w:outlineLvl w:val="0"/>
        <w:rPr>
          <w:b/>
          <w:bCs/>
          <w:sz w:val="28"/>
          <w:szCs w:val="28"/>
          <w:u w:val="single"/>
        </w:rPr>
      </w:pPr>
    </w:p>
    <w:p w14:paraId="425BBAEC" w14:textId="541EBEDC" w:rsidR="00D770AA" w:rsidRDefault="00D770AA" w:rsidP="009F3140">
      <w:pPr>
        <w:ind w:left="720" w:hanging="720"/>
        <w:outlineLvl w:val="0"/>
        <w:rPr>
          <w:b/>
          <w:bCs/>
          <w:sz w:val="28"/>
          <w:szCs w:val="28"/>
        </w:rPr>
      </w:pPr>
      <w:r>
        <w:rPr>
          <w:b/>
          <w:bCs/>
          <w:sz w:val="28"/>
          <w:szCs w:val="28"/>
        </w:rPr>
        <w:t>OFFICE OF CONTRACTING AND PROCUREMENT</w:t>
      </w:r>
    </w:p>
    <w:p w14:paraId="21E2AAC9" w14:textId="77777777" w:rsidR="00102CB4" w:rsidRPr="000D734D" w:rsidRDefault="00102CB4" w:rsidP="009F3140">
      <w:pPr>
        <w:rPr>
          <w:b/>
        </w:rPr>
      </w:pPr>
      <w:r w:rsidRPr="000D734D">
        <w:rPr>
          <w:b/>
        </w:rPr>
        <w:t>Please be advised that the following Finance Department/Purchasing Division Contracts were approved through the Recess Procedure for the week of December 18, 2018:</w:t>
      </w:r>
    </w:p>
    <w:p w14:paraId="7D4C2E89" w14:textId="606B6C16" w:rsidR="00D770AA" w:rsidRPr="00D770AA" w:rsidRDefault="00D770AA" w:rsidP="009F3140">
      <w:pPr>
        <w:pStyle w:val="ListParagraph"/>
        <w:numPr>
          <w:ilvl w:val="0"/>
          <w:numId w:val="42"/>
        </w:numPr>
        <w:ind w:hanging="720"/>
        <w:outlineLvl w:val="0"/>
        <w:rPr>
          <w:b/>
          <w:bCs/>
          <w:sz w:val="28"/>
          <w:szCs w:val="28"/>
        </w:rPr>
      </w:pPr>
      <w:r w:rsidRPr="00D770AA">
        <w:rPr>
          <w:b/>
        </w:rPr>
        <w:t xml:space="preserve">Contract No. 3023444 - </w:t>
      </w:r>
      <w:r w:rsidRPr="00C50153">
        <w:t>100% City Funding –</w:t>
      </w:r>
      <w:r>
        <w:t xml:space="preserve"> To Provide Emergency Residential Demolition at 3105 23</w:t>
      </w:r>
      <w:r w:rsidRPr="00D770AA">
        <w:rPr>
          <w:vertAlign w:val="superscript"/>
        </w:rPr>
        <w:t>rd</w:t>
      </w:r>
      <w:r>
        <w:t xml:space="preserve"> Street. – </w:t>
      </w:r>
      <w:r w:rsidRPr="00C50153">
        <w:t>Contractor</w:t>
      </w:r>
      <w:r>
        <w:t>: Gayanga Co.</w:t>
      </w:r>
      <w:r w:rsidRPr="00C50153">
        <w:t xml:space="preserve"> – Location:</w:t>
      </w:r>
      <w:r>
        <w:t xml:space="preserve"> 1420 Washington Blvd., Ste. 301, Detroit, MI 48226 – Contract Period: Upon City Council Approval through November 5, 2019 </w:t>
      </w:r>
      <w:r w:rsidRPr="00C50153">
        <w:t>– Total Contract Amount: $</w:t>
      </w:r>
      <w:r>
        <w:t>48,000.00.</w:t>
      </w:r>
      <w:r w:rsidRPr="00D770AA">
        <w:rPr>
          <w:b/>
        </w:rPr>
        <w:t xml:space="preserve"> HOUSING AND REVITALIZATION</w:t>
      </w:r>
    </w:p>
    <w:p w14:paraId="7060AD3A" w14:textId="77777777" w:rsidR="00D770AA" w:rsidRPr="00D770AA" w:rsidRDefault="00D770AA" w:rsidP="009F3140">
      <w:pPr>
        <w:pStyle w:val="ListParagraph"/>
        <w:outlineLvl w:val="0"/>
        <w:rPr>
          <w:b/>
          <w:bCs/>
          <w:sz w:val="28"/>
          <w:szCs w:val="28"/>
        </w:rPr>
      </w:pPr>
    </w:p>
    <w:p w14:paraId="5EDA661A" w14:textId="374212E4" w:rsidR="00D770AA" w:rsidRPr="00D770AA" w:rsidRDefault="00D770AA" w:rsidP="009F3140">
      <w:pPr>
        <w:pStyle w:val="ListParagraph"/>
        <w:numPr>
          <w:ilvl w:val="0"/>
          <w:numId w:val="42"/>
        </w:numPr>
        <w:ind w:hanging="720"/>
        <w:outlineLvl w:val="0"/>
        <w:rPr>
          <w:b/>
          <w:bCs/>
          <w:sz w:val="28"/>
          <w:szCs w:val="28"/>
        </w:rPr>
      </w:pPr>
      <w:r>
        <w:rPr>
          <w:b/>
        </w:rPr>
        <w:t xml:space="preserve">Contract No. 3029666 - </w:t>
      </w:r>
      <w:r w:rsidRPr="00C50153">
        <w:t>100% City Funding –</w:t>
      </w:r>
      <w:r>
        <w:t xml:space="preserve"> To Provide Imminent Danger Commercial Demolition at 7139 Chicago. – </w:t>
      </w:r>
      <w:r w:rsidRPr="00C50153">
        <w:t>Contractor</w:t>
      </w:r>
      <w:r>
        <w:t>: Adamo Demolition Co.</w:t>
      </w:r>
      <w:r w:rsidRPr="00C50153">
        <w:t xml:space="preserve"> – Location:</w:t>
      </w:r>
      <w:r>
        <w:t xml:space="preserve"> 320 E. Seven Mile, Detroit, MI 48203 – Contract Period: Upon City Council Approval through June 27, 2019 </w:t>
      </w:r>
      <w:r w:rsidRPr="00C50153">
        <w:t>– Total Contract Amount: $</w:t>
      </w:r>
      <w:r>
        <w:t>75,000.00.</w:t>
      </w:r>
      <w:r w:rsidRPr="00D770AA">
        <w:rPr>
          <w:b/>
        </w:rPr>
        <w:t xml:space="preserve"> </w:t>
      </w:r>
      <w:r>
        <w:rPr>
          <w:b/>
        </w:rPr>
        <w:t>HOUSING AND REVITALIZATION</w:t>
      </w:r>
    </w:p>
    <w:p w14:paraId="47E27AEA" w14:textId="77777777" w:rsidR="00D770AA" w:rsidRPr="00D770AA" w:rsidRDefault="00D770AA" w:rsidP="009F3140">
      <w:pPr>
        <w:outlineLvl w:val="0"/>
        <w:rPr>
          <w:b/>
          <w:bCs/>
          <w:sz w:val="28"/>
          <w:szCs w:val="28"/>
        </w:rPr>
      </w:pPr>
    </w:p>
    <w:p w14:paraId="4046190D" w14:textId="77EC86F1" w:rsidR="00D770AA" w:rsidRPr="00D770AA" w:rsidRDefault="00D770AA" w:rsidP="009F3140">
      <w:pPr>
        <w:pStyle w:val="ListParagraph"/>
        <w:numPr>
          <w:ilvl w:val="0"/>
          <w:numId w:val="42"/>
        </w:numPr>
        <w:ind w:hanging="720"/>
        <w:outlineLvl w:val="0"/>
        <w:rPr>
          <w:b/>
          <w:bCs/>
          <w:sz w:val="28"/>
          <w:szCs w:val="28"/>
        </w:rPr>
      </w:pPr>
      <w:r>
        <w:rPr>
          <w:b/>
        </w:rPr>
        <w:t xml:space="preserve">Contract No. 3029819 - </w:t>
      </w:r>
      <w:r w:rsidRPr="00C50153">
        <w:t>100% City Funding –</w:t>
      </w:r>
      <w:r>
        <w:t xml:space="preserve"> To Provide Emergency Residential Demolition at 15346 Tuller, 13961 Steel, and 14835 Prest. – </w:t>
      </w:r>
      <w:r w:rsidRPr="00C50153">
        <w:t>Contractor</w:t>
      </w:r>
      <w:r>
        <w:t>: DMC Consultants, Inc.</w:t>
      </w:r>
      <w:r w:rsidRPr="00C50153">
        <w:t xml:space="preserve"> – Location:</w:t>
      </w:r>
      <w:r>
        <w:t xml:space="preserve"> 13500 Foley, Detroit, MI 48227– Contract Period: Upon City Council Approval through December 17, 2019 </w:t>
      </w:r>
      <w:r w:rsidRPr="00C50153">
        <w:t>– Total Contract Amount: $</w:t>
      </w:r>
      <w:r>
        <w:t xml:space="preserve">77,500.00. </w:t>
      </w:r>
      <w:r>
        <w:rPr>
          <w:b/>
        </w:rPr>
        <w:t>HOUSING AND REVITALIZATION</w:t>
      </w:r>
    </w:p>
    <w:p w14:paraId="48E67D1E" w14:textId="77777777" w:rsidR="00D770AA" w:rsidRPr="00D770AA" w:rsidRDefault="00D770AA" w:rsidP="009F3140">
      <w:pPr>
        <w:outlineLvl w:val="0"/>
        <w:rPr>
          <w:b/>
          <w:bCs/>
          <w:sz w:val="28"/>
          <w:szCs w:val="28"/>
        </w:rPr>
      </w:pPr>
    </w:p>
    <w:p w14:paraId="3CFDA627" w14:textId="5E19934C" w:rsidR="008C6422" w:rsidRPr="0067080A" w:rsidRDefault="00D770AA" w:rsidP="009F3140">
      <w:pPr>
        <w:pStyle w:val="ListParagraph"/>
        <w:numPr>
          <w:ilvl w:val="0"/>
          <w:numId w:val="42"/>
        </w:numPr>
        <w:ind w:hanging="720"/>
        <w:outlineLvl w:val="0"/>
        <w:rPr>
          <w:b/>
          <w:bCs/>
          <w:sz w:val="28"/>
          <w:szCs w:val="28"/>
        </w:rPr>
      </w:pPr>
      <w:r>
        <w:rPr>
          <w:b/>
        </w:rPr>
        <w:t xml:space="preserve">Contract No. 3030019 - </w:t>
      </w:r>
      <w:r w:rsidRPr="00C50153">
        <w:t>100% City Funding –</w:t>
      </w:r>
      <w:r>
        <w:t xml:space="preserve"> To Provide Imminent Danger Commercial Demolition at 4766 McDougall. – </w:t>
      </w:r>
      <w:r w:rsidRPr="00C50153">
        <w:t>Contractor</w:t>
      </w:r>
      <w:r>
        <w:t>: Adamo Demolition Co.</w:t>
      </w:r>
      <w:r w:rsidRPr="00C50153">
        <w:t xml:space="preserve"> – Location:</w:t>
      </w:r>
      <w:r>
        <w:t xml:space="preserve"> 320 E. Seven Mile, Detroit, MI 48203 – Contract Period: Upon City Council Approval through June 10, 2019 </w:t>
      </w:r>
      <w:r w:rsidRPr="00C50153">
        <w:t>– Total Contract Amount: $</w:t>
      </w:r>
      <w:r>
        <w:t xml:space="preserve">25,350.00. </w:t>
      </w:r>
      <w:r w:rsidR="00C14B76" w:rsidRPr="0067080A">
        <w:rPr>
          <w:b/>
        </w:rPr>
        <w:br/>
      </w:r>
      <w:r w:rsidR="00CE163B">
        <w:rPr>
          <w:b/>
        </w:rPr>
        <w:t>HOUSING AND REVITALIZATION</w:t>
      </w:r>
    </w:p>
    <w:p w14:paraId="661A8653" w14:textId="00726590" w:rsidR="00CE163B" w:rsidRDefault="00CE163B" w:rsidP="00CE6494">
      <w:pPr>
        <w:outlineLvl w:val="0"/>
        <w:rPr>
          <w:b/>
          <w:bCs/>
          <w:sz w:val="28"/>
          <w:szCs w:val="28"/>
          <w:u w:val="single"/>
        </w:rPr>
      </w:pPr>
    </w:p>
    <w:p w14:paraId="371A9BF5" w14:textId="77777777" w:rsidR="00097E11" w:rsidRPr="00CE6494" w:rsidRDefault="00097E11" w:rsidP="00CE6494">
      <w:pPr>
        <w:outlineLvl w:val="0"/>
        <w:rPr>
          <w:bCs/>
        </w:rPr>
      </w:pPr>
      <w:r w:rsidRPr="00CE6494">
        <w:rPr>
          <w:b/>
          <w:bCs/>
          <w:sz w:val="28"/>
          <w:szCs w:val="28"/>
          <w:u w:val="single"/>
        </w:rPr>
        <w:t>PRESIDENT’S REPORT ON STANDING COMMITTEE REFERRALS AND OTHER MATTERS</w:t>
      </w:r>
    </w:p>
    <w:p w14:paraId="0C477DC6" w14:textId="77777777" w:rsidR="00A0166E" w:rsidRPr="00CE6494" w:rsidRDefault="00A0166E" w:rsidP="00CE6494">
      <w:pPr>
        <w:rPr>
          <w:b/>
          <w:bCs/>
          <w:sz w:val="28"/>
          <w:szCs w:val="28"/>
          <w:u w:val="single"/>
        </w:rPr>
      </w:pPr>
    </w:p>
    <w:p w14:paraId="43E62059" w14:textId="77777777" w:rsidR="00A0166E" w:rsidRPr="00CE6494" w:rsidRDefault="00A0166E" w:rsidP="00CE649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sz w:val="28"/>
          <w:szCs w:val="28"/>
          <w:u w:val="single"/>
        </w:rPr>
      </w:pPr>
      <w:r w:rsidRPr="00CE6494">
        <w:rPr>
          <w:b/>
          <w:bCs/>
          <w:sz w:val="28"/>
          <w:szCs w:val="28"/>
          <w:u w:val="single"/>
        </w:rPr>
        <w:t>BUDGET, FINANCE AND AUDIT STANDING COMMITTEE</w:t>
      </w:r>
    </w:p>
    <w:p w14:paraId="6E73C5D4" w14:textId="77777777" w:rsidR="00A0166E" w:rsidRDefault="00A0166E" w:rsidP="00CE649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outlineLvl w:val="0"/>
        <w:rPr>
          <w:b/>
          <w:bCs/>
        </w:rPr>
      </w:pPr>
      <w:r w:rsidRPr="00CE6494">
        <w:rPr>
          <w:b/>
          <w:bCs/>
          <w:i/>
        </w:rPr>
        <w:t>THE FOLLOWING ITEM(S) ARE TO BE REFERRED TO THE BUDGET, FINANCE AND AUDIT STANDING COMMITTEE</w:t>
      </w:r>
      <w:r w:rsidRPr="00CE6494">
        <w:rPr>
          <w:b/>
          <w:bCs/>
        </w:rPr>
        <w:t>:</w:t>
      </w:r>
    </w:p>
    <w:p w14:paraId="575DAF02" w14:textId="39D278DF" w:rsidR="00BD6DF2" w:rsidRDefault="00BD6DF2" w:rsidP="00CE649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outlineLvl w:val="0"/>
        <w:rPr>
          <w:b/>
          <w:bCs/>
        </w:rPr>
      </w:pPr>
      <w:r>
        <w:rPr>
          <w:b/>
          <w:bCs/>
        </w:rPr>
        <w:lastRenderedPageBreak/>
        <w:t>OFFICE OF CONTRACTING AND PROCUREMENT</w:t>
      </w:r>
    </w:p>
    <w:p w14:paraId="14A5648A" w14:textId="6F54D932" w:rsidR="00891681" w:rsidRPr="0061217E" w:rsidRDefault="00BD6DF2" w:rsidP="0061217E">
      <w:pPr>
        <w:autoSpaceDE w:val="0"/>
        <w:autoSpaceDN w:val="0"/>
        <w:rPr>
          <w:b/>
          <w:bCs/>
          <w:iCs/>
          <w:u w:val="single"/>
        </w:rPr>
      </w:pPr>
      <w:r w:rsidRPr="00BD6DF2">
        <w:rPr>
          <w:bCs/>
          <w:iCs/>
        </w:rPr>
        <w:t xml:space="preserve">Submitting the following </w:t>
      </w:r>
      <w:r w:rsidRPr="00BD6DF2">
        <w:rPr>
          <w:b/>
          <w:bCs/>
          <w:iCs/>
          <w:u w:val="single"/>
        </w:rPr>
        <w:t>Office of Contracting and Procurement Contracts:</w:t>
      </w:r>
    </w:p>
    <w:p w14:paraId="18CE072B" w14:textId="7D126BDF" w:rsidR="00E97028" w:rsidRPr="001879E4" w:rsidRDefault="001879E4"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outlineLvl w:val="0"/>
        <w:rPr>
          <w:bCs/>
        </w:rPr>
      </w:pPr>
      <w:r>
        <w:rPr>
          <w:bCs/>
        </w:rPr>
        <w:t xml:space="preserve">Submitting reso. autho. </w:t>
      </w:r>
      <w:r>
        <w:rPr>
          <w:b/>
          <w:bCs/>
        </w:rPr>
        <w:t>Contract No. 6000889</w:t>
      </w:r>
      <w:r>
        <w:rPr>
          <w:bCs/>
        </w:rPr>
        <w:t xml:space="preserve"> - </w:t>
      </w:r>
      <w:r w:rsidRPr="001879E4">
        <w:t xml:space="preserve">100% City Funding –AMEND 3 – To Provide To Provide Financial Pro Forma Model Transition and Labor Negotiations Support. – Contractor: Ernst &amp; Young, LLP – Location: 1098 Woodward Ave., Detroit, MI 48224 – Contract Period: Upon City Council Approval through March 31, 2019 – Contract Increase: $488,860.00 – Total Contract Amount: $3,469,500.00.  </w:t>
      </w:r>
      <w:r w:rsidRPr="001879E4">
        <w:rPr>
          <w:b/>
        </w:rPr>
        <w:t>OFFICE OF CHIEF FINANCIAL OFFICER</w:t>
      </w:r>
    </w:p>
    <w:p w14:paraId="30250D39" w14:textId="77777777" w:rsidR="001879E4" w:rsidRDefault="001879E4" w:rsidP="001879E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outlineLvl w:val="0"/>
        <w:rPr>
          <w:bCs/>
        </w:rPr>
      </w:pPr>
    </w:p>
    <w:p w14:paraId="56E82627" w14:textId="77777777" w:rsidR="00D9288E" w:rsidRDefault="00D9288E" w:rsidP="00D9288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Pr>
          <w:b/>
          <w:bCs/>
        </w:rPr>
        <w:t>OFFICE OF THE CITY CLERK/CITY PLANNING COMMISSION</w:t>
      </w:r>
    </w:p>
    <w:p w14:paraId="230C8C4C" w14:textId="314B4691" w:rsidR="00D9288E" w:rsidRPr="00D9288E" w:rsidRDefault="00D9288E"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reso. autho. Neighborhood Enterprise Zone Certificate Applications for four (4) </w:t>
      </w:r>
      <w:r w:rsidR="000D6B81">
        <w:rPr>
          <w:bCs/>
        </w:rPr>
        <w:t>newly constructed condominium units located at 1940, 1942, 1944 and 1946 Pine Street in the North Corktown Neighborhood Enterprise Zone Area.</w:t>
      </w:r>
      <w:r>
        <w:rPr>
          <w:bCs/>
        </w:rPr>
        <w:t xml:space="preserve"> </w:t>
      </w:r>
      <w:r>
        <w:rPr>
          <w:b/>
          <w:bCs/>
        </w:rPr>
        <w:t>(RECOMMEND APPROVAL)</w:t>
      </w:r>
    </w:p>
    <w:p w14:paraId="336F0931" w14:textId="77777777" w:rsidR="00D9288E" w:rsidRPr="00D9288E" w:rsidRDefault="00D9288E" w:rsidP="00A0782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p>
    <w:p w14:paraId="45C05E83" w14:textId="17CF8661" w:rsidR="00D9288E" w:rsidRPr="00D9288E" w:rsidRDefault="00D9288E"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reso. autho. Neighborhood Enterprise Zone Certificate Applications for </w:t>
      </w:r>
      <w:r w:rsidR="000D6B81">
        <w:rPr>
          <w:bCs/>
        </w:rPr>
        <w:t>the rehabilitation of 1439 Van Dyke Avenue in the</w:t>
      </w:r>
      <w:r>
        <w:rPr>
          <w:bCs/>
        </w:rPr>
        <w:t xml:space="preserve"> West Village Area.</w:t>
      </w:r>
      <w:r w:rsidRPr="00D9288E">
        <w:rPr>
          <w:b/>
          <w:bCs/>
        </w:rPr>
        <w:t xml:space="preserve"> </w:t>
      </w:r>
      <w:r>
        <w:rPr>
          <w:b/>
          <w:bCs/>
        </w:rPr>
        <w:t>(RECOMMEND APPROVAL)</w:t>
      </w:r>
    </w:p>
    <w:p w14:paraId="7FF6ACE4" w14:textId="77777777" w:rsidR="00D9288E" w:rsidRDefault="00D9288E" w:rsidP="00A0782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p>
    <w:p w14:paraId="355396D9" w14:textId="5278B0BD" w:rsidR="00D9288E" w:rsidRPr="00D9288E" w:rsidRDefault="00D9288E"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reso. autho. Neighborhood Enterprise Zone Certificate Applications for </w:t>
      </w:r>
      <w:r w:rsidR="000D6B81">
        <w:rPr>
          <w:bCs/>
        </w:rPr>
        <w:t>the construction of 250 residential units at 1208 Woodward Avenue (The Hudson’s Site) in the Rosko Development Company LLC Neighborhood Enterprise Zone area</w:t>
      </w:r>
      <w:r>
        <w:rPr>
          <w:bCs/>
        </w:rPr>
        <w:t xml:space="preserve">. </w:t>
      </w:r>
      <w:r>
        <w:rPr>
          <w:b/>
          <w:bCs/>
        </w:rPr>
        <w:t>(RECOMMEND APPROVAL)</w:t>
      </w:r>
    </w:p>
    <w:p w14:paraId="1BCB076A" w14:textId="77777777" w:rsidR="00D9288E" w:rsidRPr="00025AE0" w:rsidRDefault="00D9288E" w:rsidP="00D9288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outlineLvl w:val="0"/>
        <w:rPr>
          <w:bCs/>
        </w:rPr>
      </w:pPr>
    </w:p>
    <w:p w14:paraId="40F0F524" w14:textId="31C1E94C" w:rsidR="00FE032E" w:rsidRDefault="00013D38" w:rsidP="008C6422">
      <w:pPr>
        <w:ind w:left="720" w:hanging="720"/>
        <w:rPr>
          <w:b/>
          <w:bCs/>
          <w:szCs w:val="28"/>
        </w:rPr>
      </w:pPr>
      <w:r>
        <w:rPr>
          <w:b/>
          <w:bCs/>
          <w:szCs w:val="28"/>
        </w:rPr>
        <w:t>LEGISLATIVE POLICY DIVISION</w:t>
      </w:r>
    </w:p>
    <w:p w14:paraId="05178433" w14:textId="4B61FF92" w:rsidR="00411677" w:rsidRPr="00411677" w:rsidRDefault="00411677" w:rsidP="00D770AA">
      <w:pPr>
        <w:pStyle w:val="ListParagraph"/>
        <w:numPr>
          <w:ilvl w:val="0"/>
          <w:numId w:val="42"/>
        </w:numPr>
        <w:ind w:hanging="720"/>
        <w:rPr>
          <w:bCs/>
          <w:szCs w:val="28"/>
        </w:rPr>
      </w:pPr>
      <w:r>
        <w:rPr>
          <w:bCs/>
          <w:szCs w:val="28"/>
        </w:rPr>
        <w:t xml:space="preserve">Submitting report relative to Gaming Tax Revenue through December 2018. </w:t>
      </w:r>
      <w:r>
        <w:rPr>
          <w:b/>
          <w:bCs/>
          <w:szCs w:val="28"/>
        </w:rPr>
        <w:t>(Through the sixth month of the fiscal year the casinos reported a combined gross gaming receipts increase of 4.38% compared to the same period in the prior fiscal year. Broken out by casino, MGM’s gross receipts are up by 5.46%, Motor City’s are up by 2.32% and Greektown’s are up by 5.40% compared with the first six months of the prior fiscal year.)</w:t>
      </w:r>
    </w:p>
    <w:p w14:paraId="0894E999" w14:textId="77777777" w:rsidR="00F428A0" w:rsidRPr="008C6422" w:rsidRDefault="00F428A0" w:rsidP="008C6422">
      <w:pPr>
        <w:rPr>
          <w:b/>
          <w:bCs/>
          <w:szCs w:val="28"/>
        </w:rPr>
      </w:pPr>
    </w:p>
    <w:p w14:paraId="36ABA2D7" w14:textId="77777777" w:rsidR="00E263E3" w:rsidRDefault="00E263E3" w:rsidP="00A732A4">
      <w:pPr>
        <w:ind w:left="720" w:hanging="720"/>
        <w:rPr>
          <w:b/>
          <w:bCs/>
          <w:sz w:val="28"/>
          <w:szCs w:val="28"/>
          <w:u w:val="single"/>
        </w:rPr>
      </w:pPr>
    </w:p>
    <w:p w14:paraId="662EA423" w14:textId="77777777" w:rsidR="00311E61" w:rsidRPr="00CE6494" w:rsidRDefault="00311E61" w:rsidP="00A732A4">
      <w:pPr>
        <w:ind w:left="720" w:hanging="720"/>
        <w:rPr>
          <w:b/>
          <w:bCs/>
          <w:sz w:val="28"/>
          <w:szCs w:val="28"/>
          <w:u w:val="single"/>
        </w:rPr>
      </w:pPr>
      <w:r w:rsidRPr="00CE6494">
        <w:rPr>
          <w:b/>
          <w:bCs/>
          <w:sz w:val="28"/>
          <w:szCs w:val="28"/>
          <w:u w:val="single"/>
        </w:rPr>
        <w:t>INTERNAL OPERATIONS STANDING COMMITTEE</w:t>
      </w:r>
    </w:p>
    <w:p w14:paraId="265BC0C9" w14:textId="77777777" w:rsidR="00E026A7" w:rsidRDefault="00427291" w:rsidP="00A732A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sidRPr="00CE6494">
        <w:rPr>
          <w:b/>
          <w:bCs/>
          <w:i/>
        </w:rPr>
        <w:t>THE FOLLOWING ITEM(S) ARE TO BE REFERRED TO THE INTERNAL OPERATIONS STANDING COMMITTEE</w:t>
      </w:r>
      <w:r w:rsidRPr="00CE6494">
        <w:rPr>
          <w:b/>
          <w:bCs/>
        </w:rPr>
        <w:t>:</w:t>
      </w:r>
    </w:p>
    <w:p w14:paraId="0519B6E4" w14:textId="77777777" w:rsidR="00644FA7" w:rsidRPr="001879E4" w:rsidRDefault="00644FA7" w:rsidP="001879E4">
      <w:pPr>
        <w:rPr>
          <w:bCs/>
        </w:rPr>
      </w:pPr>
    </w:p>
    <w:p w14:paraId="52699CFA" w14:textId="5F6436FC" w:rsidR="005630BE" w:rsidRPr="00CE6494" w:rsidRDefault="008653CA" w:rsidP="00A732A4">
      <w:pPr>
        <w:ind w:left="720" w:hanging="720"/>
        <w:rPr>
          <w:b/>
          <w:bCs/>
        </w:rPr>
      </w:pPr>
      <w:r w:rsidRPr="00CE6494">
        <w:rPr>
          <w:b/>
          <w:bCs/>
        </w:rPr>
        <w:t>LAW DEPARTMENT</w:t>
      </w:r>
    </w:p>
    <w:p w14:paraId="19C73F83" w14:textId="34E8F1C7" w:rsidR="00C83381" w:rsidRDefault="00C83381"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Su</w:t>
      </w:r>
      <w:r w:rsidR="00BF339D">
        <w:rPr>
          <w:bCs/>
        </w:rPr>
        <w:t xml:space="preserve">bmitting reso. autho. </w:t>
      </w:r>
      <w:r w:rsidR="00BF339D" w:rsidRPr="00BF339D">
        <w:rPr>
          <w:b/>
          <w:bCs/>
          <w:u w:val="single"/>
        </w:rPr>
        <w:t>Settlement</w:t>
      </w:r>
      <w:r w:rsidR="00BF339D">
        <w:rPr>
          <w:bCs/>
        </w:rPr>
        <w:t xml:space="preserve"> in lawsuit of Katrice Sullivan v City of Detroit; Case No: 18-000711-NI; File No: L18-00101(PH) in the amount of $6,000.00 in full payment for any and all claims which Katrice Sullivan may have against the City of Detroit and any other City of Detroit employee by reason of alleged injuries sustained in an automobile accident sustained on or about May 24, 2017.</w:t>
      </w:r>
    </w:p>
    <w:p w14:paraId="5ADEEAF7" w14:textId="77777777" w:rsidR="00BF339D" w:rsidRDefault="00BF339D" w:rsidP="00A0782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14:paraId="07F98477" w14:textId="77777777" w:rsidR="0021731B" w:rsidRDefault="0021731B" w:rsidP="00A0782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14:paraId="0A5B89E6" w14:textId="77777777" w:rsidR="0021731B" w:rsidRDefault="0021731B" w:rsidP="00A0782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14:paraId="12E0484B" w14:textId="435C182A" w:rsidR="00E11D43" w:rsidRDefault="006F51B0"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reso. autho. </w:t>
      </w:r>
      <w:r w:rsidRPr="006F51B0">
        <w:rPr>
          <w:b/>
          <w:bCs/>
          <w:u w:val="single"/>
        </w:rPr>
        <w:t>Legal Representation and Indemnification</w:t>
      </w:r>
      <w:r>
        <w:rPr>
          <w:bCs/>
        </w:rPr>
        <w:t xml:space="preserve"> in lawsuit of Eldreed Berry v City of Detroit, Civil Action Case No: 17-00807 for Sgt. Roy </w:t>
      </w:r>
      <w:r>
        <w:rPr>
          <w:bCs/>
        </w:rPr>
        <w:lastRenderedPageBreak/>
        <w:t>Harris; P.O. Joseph Castro; P.O. William Morrison; P.O. Bashawn Gaines; P.O. Jeffrey Wawrzyniak (resigned); and P.O. Sadie Howell.</w:t>
      </w:r>
    </w:p>
    <w:p w14:paraId="14740E7A" w14:textId="77777777" w:rsidR="006F51B0" w:rsidRDefault="006F51B0" w:rsidP="00A0782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p>
    <w:p w14:paraId="682D7B91" w14:textId="2F9031D6" w:rsidR="006F51B0" w:rsidRDefault="006F51B0"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reso. autho. </w:t>
      </w:r>
      <w:r w:rsidRPr="006F51B0">
        <w:rPr>
          <w:b/>
          <w:bCs/>
          <w:u w:val="single"/>
        </w:rPr>
        <w:t>Legal Representation and Indemnification</w:t>
      </w:r>
      <w:r>
        <w:rPr>
          <w:bCs/>
        </w:rPr>
        <w:t xml:space="preserve"> in lawsuit of </w:t>
      </w:r>
      <w:r w:rsidR="00863A9B">
        <w:rPr>
          <w:bCs/>
        </w:rPr>
        <w:t>D’Marco Craft and Michaele Jackson v City of Detroit, Civil Action Case No: 17-cv-12752 for P.O. Hakeem Patterson.</w:t>
      </w:r>
    </w:p>
    <w:p w14:paraId="4542D272" w14:textId="77777777" w:rsidR="00863A9B" w:rsidRPr="00DB5492" w:rsidRDefault="00863A9B" w:rsidP="00A0782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p>
    <w:p w14:paraId="33EA59FF" w14:textId="5F728A31" w:rsidR="006F51B0" w:rsidRDefault="006F51B0"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reso. autho. </w:t>
      </w:r>
      <w:r w:rsidRPr="006F51B0">
        <w:rPr>
          <w:b/>
          <w:bCs/>
          <w:u w:val="single"/>
        </w:rPr>
        <w:t>Legal Representation and Indemnification</w:t>
      </w:r>
      <w:r>
        <w:rPr>
          <w:bCs/>
        </w:rPr>
        <w:t xml:space="preserve"> in lawsuit of </w:t>
      </w:r>
      <w:r w:rsidR="00863A9B">
        <w:rPr>
          <w:bCs/>
        </w:rPr>
        <w:t>D’Marco Craft and Michaele Jackson v City of Detroit, Civil Action Case No: 17-cv-12752 for P.O. Richard Billingslea.</w:t>
      </w:r>
    </w:p>
    <w:p w14:paraId="3B91B250" w14:textId="77777777" w:rsidR="00863A9B" w:rsidRPr="00DB5492" w:rsidRDefault="00863A9B" w:rsidP="00A0782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p>
    <w:p w14:paraId="408B49D4" w14:textId="658FE10D" w:rsidR="006F51B0" w:rsidRDefault="006F51B0"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reso. autho. </w:t>
      </w:r>
      <w:r w:rsidRPr="006F51B0">
        <w:rPr>
          <w:b/>
          <w:bCs/>
          <w:u w:val="single"/>
        </w:rPr>
        <w:t>Legal Representation and Indemnification</w:t>
      </w:r>
      <w:r>
        <w:rPr>
          <w:bCs/>
        </w:rPr>
        <w:t xml:space="preserve"> in lawsuit of </w:t>
      </w:r>
      <w:r w:rsidR="00863A9B">
        <w:rPr>
          <w:bCs/>
        </w:rPr>
        <w:t>Isiah Kendricks v City of Detroit</w:t>
      </w:r>
      <w:r w:rsidR="00BB3E1B">
        <w:rPr>
          <w:bCs/>
        </w:rPr>
        <w:t>, Civil Action Case No: 18-014114-NI for TEO Cleo Strickland.</w:t>
      </w:r>
    </w:p>
    <w:p w14:paraId="62760AF9" w14:textId="77777777" w:rsidR="00BB3E1B" w:rsidRPr="00DB5492" w:rsidRDefault="00BB3E1B" w:rsidP="00A0782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p>
    <w:p w14:paraId="3A9C1AB7" w14:textId="517A0DEF" w:rsidR="006F51B0" w:rsidRDefault="006F51B0"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reso. autho. </w:t>
      </w:r>
      <w:r w:rsidRPr="006F51B0">
        <w:rPr>
          <w:b/>
          <w:bCs/>
          <w:u w:val="single"/>
        </w:rPr>
        <w:t>Legal Representation and Indemnification</w:t>
      </w:r>
      <w:r>
        <w:rPr>
          <w:bCs/>
        </w:rPr>
        <w:t xml:space="preserve"> in lawsuit of </w:t>
      </w:r>
      <w:r w:rsidR="002C0039">
        <w:rPr>
          <w:bCs/>
        </w:rPr>
        <w:t>Cloria Farris v City of Detroit, Civil Action Case No: 18-005443 NZ for Erik Peterson.</w:t>
      </w:r>
    </w:p>
    <w:p w14:paraId="3C4F83A4" w14:textId="77777777" w:rsidR="002C0039" w:rsidRPr="00DB5492" w:rsidRDefault="002C0039" w:rsidP="00A0782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p>
    <w:p w14:paraId="11B9AA03" w14:textId="1E2F523E" w:rsidR="006F51B0" w:rsidRDefault="006F51B0"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reso. autho. </w:t>
      </w:r>
      <w:r w:rsidRPr="006F51B0">
        <w:rPr>
          <w:b/>
          <w:bCs/>
          <w:u w:val="single"/>
        </w:rPr>
        <w:t>Legal Representation and Indemnification</w:t>
      </w:r>
      <w:r>
        <w:rPr>
          <w:bCs/>
        </w:rPr>
        <w:t xml:space="preserve"> in lawsuit of </w:t>
      </w:r>
      <w:r w:rsidR="002C0039">
        <w:rPr>
          <w:bCs/>
        </w:rPr>
        <w:t>Kenneth Bridgewater v City of Detroit, Civil Action Case No: 18-12225 for Kelvin Harris – Captain of Plans and Examination.</w:t>
      </w:r>
    </w:p>
    <w:p w14:paraId="75AA37E5" w14:textId="77777777" w:rsidR="002C0039" w:rsidRPr="00DB5492" w:rsidRDefault="002C0039" w:rsidP="00A0782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p>
    <w:p w14:paraId="1ABBEC2A" w14:textId="06303C85" w:rsidR="006F51B0" w:rsidRDefault="006F51B0"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reso. autho. </w:t>
      </w:r>
      <w:r w:rsidRPr="006F51B0">
        <w:rPr>
          <w:b/>
          <w:bCs/>
          <w:u w:val="single"/>
        </w:rPr>
        <w:t>Legal Representation and Indemnification</w:t>
      </w:r>
      <w:r>
        <w:rPr>
          <w:bCs/>
        </w:rPr>
        <w:t xml:space="preserve"> in lawsuit of </w:t>
      </w:r>
      <w:r w:rsidR="002C0039">
        <w:rPr>
          <w:bCs/>
        </w:rPr>
        <w:t>Karen Graham v City of Detroit, Civil Action Case No: 18-11928 for Program Management Officer Amy Sovereign.</w:t>
      </w:r>
    </w:p>
    <w:p w14:paraId="038E7B49" w14:textId="77777777" w:rsidR="002C0039" w:rsidRPr="00DB5492" w:rsidRDefault="002C0039" w:rsidP="00A0782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p>
    <w:p w14:paraId="365FCE24" w14:textId="4B78E283" w:rsidR="006F51B0" w:rsidRDefault="006F51B0"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reso. autho. </w:t>
      </w:r>
      <w:r w:rsidRPr="006F51B0">
        <w:rPr>
          <w:b/>
          <w:bCs/>
          <w:u w:val="single"/>
        </w:rPr>
        <w:t>Legal Representation and Indemnification</w:t>
      </w:r>
      <w:r>
        <w:rPr>
          <w:bCs/>
        </w:rPr>
        <w:t xml:space="preserve"> in lawsuit of </w:t>
      </w:r>
      <w:r w:rsidR="002C0039">
        <w:rPr>
          <w:bCs/>
        </w:rPr>
        <w:t>Karen Graham v City of Detroit, Civil Action Case No: 18-11928 for Director Michael Homant.</w:t>
      </w:r>
    </w:p>
    <w:p w14:paraId="621074F5" w14:textId="77777777" w:rsidR="00014CBB" w:rsidRDefault="00014CBB" w:rsidP="00A0782A">
      <w:pPr>
        <w:pStyle w:val="ListParagraph"/>
        <w:ind w:hanging="720"/>
        <w:rPr>
          <w:bCs/>
        </w:rPr>
      </w:pPr>
    </w:p>
    <w:p w14:paraId="5BDA558A" w14:textId="66483A52" w:rsidR="00014CBB" w:rsidRDefault="00014CBB"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reso. autho. </w:t>
      </w:r>
      <w:r w:rsidRPr="006F51B0">
        <w:rPr>
          <w:b/>
          <w:bCs/>
          <w:u w:val="single"/>
        </w:rPr>
        <w:t>Legal Representation and Indemnification</w:t>
      </w:r>
      <w:r>
        <w:rPr>
          <w:bCs/>
        </w:rPr>
        <w:t xml:space="preserve"> in lawsuit of Derrick Thompson v City of Detroit, Civil Action Case No: 17-016125 NO for P.O. Elaine Caldwell.</w:t>
      </w:r>
    </w:p>
    <w:p w14:paraId="7BF254F2" w14:textId="77777777" w:rsidR="00014CBB" w:rsidRDefault="00014CBB" w:rsidP="00A0782A">
      <w:pPr>
        <w:pStyle w:val="ListParagraph"/>
        <w:ind w:hanging="720"/>
        <w:rPr>
          <w:bCs/>
        </w:rPr>
      </w:pPr>
    </w:p>
    <w:p w14:paraId="528F80AC" w14:textId="401D2721" w:rsidR="00014CBB" w:rsidRDefault="00014CBB"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reso. autho. </w:t>
      </w:r>
      <w:r w:rsidRPr="006F51B0">
        <w:rPr>
          <w:b/>
          <w:bCs/>
          <w:u w:val="single"/>
        </w:rPr>
        <w:t>Legal Representation and Indemnification</w:t>
      </w:r>
      <w:r>
        <w:rPr>
          <w:bCs/>
        </w:rPr>
        <w:t xml:space="preserve"> in lawsuit of Johnny Strickland v City of Detroit, Civil Action Case No: 18-cv-12640 for Commander Mark Bliss, Sergeant Rodney Ballinger, and P.O. Casey Schimeck.</w:t>
      </w:r>
    </w:p>
    <w:p w14:paraId="3972F840" w14:textId="77777777" w:rsidR="00014CBB" w:rsidRDefault="00014CBB" w:rsidP="00A0782A">
      <w:pPr>
        <w:pStyle w:val="ListParagraph"/>
        <w:ind w:hanging="720"/>
        <w:rPr>
          <w:bCs/>
        </w:rPr>
      </w:pPr>
    </w:p>
    <w:p w14:paraId="0C555150" w14:textId="7BC435D9" w:rsidR="00014CBB" w:rsidRDefault="00014CBB"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reso. autho. </w:t>
      </w:r>
      <w:r w:rsidRPr="006F51B0">
        <w:rPr>
          <w:b/>
          <w:bCs/>
          <w:u w:val="single"/>
        </w:rPr>
        <w:t>Legal Representation and Indemnification</w:t>
      </w:r>
      <w:r>
        <w:rPr>
          <w:bCs/>
        </w:rPr>
        <w:t xml:space="preserve"> in lawsuit of </w:t>
      </w:r>
      <w:r w:rsidR="00D9288E">
        <w:rPr>
          <w:bCs/>
        </w:rPr>
        <w:t>Ted Jankowski</w:t>
      </w:r>
      <w:r>
        <w:rPr>
          <w:bCs/>
        </w:rPr>
        <w:t xml:space="preserve"> v City of Detroit</w:t>
      </w:r>
      <w:r w:rsidR="00D9288E">
        <w:rPr>
          <w:bCs/>
        </w:rPr>
        <w:t>, Civil Action Case No: 18-cv-12301</w:t>
      </w:r>
      <w:r>
        <w:rPr>
          <w:bCs/>
        </w:rPr>
        <w:t xml:space="preserve"> for </w:t>
      </w:r>
      <w:r w:rsidR="00D9288E">
        <w:rPr>
          <w:bCs/>
        </w:rPr>
        <w:t>P.O. Clinton Elam, P.O. Aaron Engh, P.O. Ryan Jones, and P.O. Erik Franti.</w:t>
      </w:r>
    </w:p>
    <w:p w14:paraId="16FEE3E1" w14:textId="77777777" w:rsidR="002C0039" w:rsidRDefault="002C0039" w:rsidP="00A0782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p>
    <w:p w14:paraId="43BD4279" w14:textId="77777777" w:rsidR="00E8021D" w:rsidRPr="00DB5492" w:rsidRDefault="00E8021D" w:rsidP="00A0782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Cs/>
        </w:rPr>
      </w:pPr>
    </w:p>
    <w:p w14:paraId="792A55E0" w14:textId="666E17C1" w:rsidR="006F51B0" w:rsidRDefault="002C0039"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report relative to MVA Settlements as authorized by resolution of the Detroit City Council. </w:t>
      </w:r>
      <w:r>
        <w:rPr>
          <w:b/>
          <w:bCs/>
        </w:rPr>
        <w:t xml:space="preserve">(The Law Department has submitted a privileged </w:t>
      </w:r>
      <w:r w:rsidR="00014CBB">
        <w:rPr>
          <w:b/>
          <w:bCs/>
        </w:rPr>
        <w:t>and confidential memorandum regarding the above reference matter.)</w:t>
      </w:r>
    </w:p>
    <w:p w14:paraId="0CA02071" w14:textId="77777777" w:rsidR="002C0039" w:rsidRDefault="002C0039" w:rsidP="00A0782A">
      <w:pPr>
        <w:pStyle w:val="ListParagraph"/>
        <w:ind w:hanging="720"/>
        <w:rPr>
          <w:bCs/>
        </w:rPr>
      </w:pPr>
    </w:p>
    <w:p w14:paraId="05EF5BF3" w14:textId="3E3A2EC8" w:rsidR="002C0039" w:rsidRPr="00014CBB" w:rsidRDefault="00014CBB"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 xml:space="preserve">Submitting report relative to State of Michigan Quarterly Risk Management Report Pursuant to Section 18-8-24, </w:t>
      </w:r>
      <w:r w:rsidRPr="00014CBB">
        <w:rPr>
          <w:bCs/>
          <w:i/>
        </w:rPr>
        <w:t>Appropriations, quarterly reports</w:t>
      </w:r>
      <w:r>
        <w:rPr>
          <w:bCs/>
        </w:rPr>
        <w:t xml:space="preserve">, of the 1984 Detroit City Code. </w:t>
      </w:r>
      <w:r>
        <w:rPr>
          <w:b/>
          <w:bCs/>
        </w:rPr>
        <w:t>(The Law Department has submitted a privileged and confidential memorandum regarding the above reference matter.)</w:t>
      </w:r>
    </w:p>
    <w:p w14:paraId="2F41CC71" w14:textId="77777777" w:rsidR="00830B97" w:rsidRDefault="00830B97" w:rsidP="00052BB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14:paraId="39077E9A" w14:textId="1E002FAD" w:rsidR="0026419F" w:rsidRDefault="0026419F" w:rsidP="00A0782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rPr>
      </w:pPr>
      <w:r>
        <w:rPr>
          <w:b/>
          <w:bCs/>
        </w:rPr>
        <w:t>OFFICE OF THE INSPECTOR GENERAL</w:t>
      </w:r>
    </w:p>
    <w:p w14:paraId="6F90B86D" w14:textId="5FC9F4F8" w:rsidR="0026419F" w:rsidRPr="00546CC5" w:rsidRDefault="0026419F"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Submitting report relative to OIG Investigation File Nos. 18-0008-INV and 18-0042-INV</w:t>
      </w:r>
      <w:r w:rsidR="008A7DAF">
        <w:rPr>
          <w:bCs/>
        </w:rPr>
        <w:t>;</w:t>
      </w:r>
      <w:r w:rsidR="00546CC5">
        <w:rPr>
          <w:bCs/>
        </w:rPr>
        <w:t xml:space="preserve"> Notice of Final Decision of the OIG’s Proposed Debarment &amp; Initiation of Debarment Proceedings for: Joan Fiore and Javion &amp; Sam’s 24 Hour Towing Service, Inc</w:t>
      </w:r>
      <w:r>
        <w:rPr>
          <w:bCs/>
        </w:rPr>
        <w:t xml:space="preserve">. </w:t>
      </w:r>
      <w:r>
        <w:rPr>
          <w:b/>
          <w:bCs/>
        </w:rPr>
        <w:t>(This letter is being sent to your attention in accordance with Section 18-11-9 of the City of Detroit Debarment Ordinance. On November 2, 2018, the Office of the Inspector General (OIG) recommended that Javion &amp; Sam’s and Joan Fiore be debarred for a period of fifteen (15) years, effective May 7, 2018. After having reviewed your response dated November 30, 2018, in opposition to the proposed debarment, we are upholding our recommendation.)</w:t>
      </w:r>
    </w:p>
    <w:p w14:paraId="67BF4AB7" w14:textId="77777777" w:rsidR="00546CC5" w:rsidRDefault="00546CC5" w:rsidP="00546CC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14:paraId="59DC3F04" w14:textId="484A2714" w:rsidR="0026419F" w:rsidRPr="00546CC5" w:rsidRDefault="0026419F"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Submitting report relative to OIG Investigation File Nos. 18-0008-INV and 18-0043-INV</w:t>
      </w:r>
      <w:r w:rsidR="008A7DAF">
        <w:rPr>
          <w:bCs/>
        </w:rPr>
        <w:t>;</w:t>
      </w:r>
      <w:r w:rsidR="00546CC5" w:rsidRPr="00546CC5">
        <w:rPr>
          <w:bCs/>
        </w:rPr>
        <w:t xml:space="preserve"> </w:t>
      </w:r>
      <w:r w:rsidR="00546CC5">
        <w:rPr>
          <w:bCs/>
        </w:rPr>
        <w:t xml:space="preserve">Notice of Final Decision of the OIG’s Proposed Debarment &amp; Initiation of Debarment Proceedings for: </w:t>
      </w:r>
      <w:r w:rsidR="008A7DAF">
        <w:rPr>
          <w:bCs/>
        </w:rPr>
        <w:t>Paul Ott, City Wide Towing, Inc. and Gene’s Towing, Inc</w:t>
      </w:r>
      <w:r>
        <w:rPr>
          <w:bCs/>
        </w:rPr>
        <w:t xml:space="preserve">. </w:t>
      </w:r>
      <w:r>
        <w:rPr>
          <w:b/>
          <w:bCs/>
        </w:rPr>
        <w:t>(This letter is being sent to your attention in accordance with Section 18-11-9 of the City of Detroit Debarment Ordinance. On November 2, 2018, the Office of the Inspector General (OIG) recommended that City Wide, Gene’s, and Paul Ott be debarred for a period of seven (7) years, effective May 7, 2018. After having reviewed your response dated November 30, 2018, in opposition to the proposed debarment, we are upholding our recommendation.)</w:t>
      </w:r>
    </w:p>
    <w:p w14:paraId="1164EC06" w14:textId="77777777" w:rsidR="00546CC5" w:rsidRDefault="00546CC5" w:rsidP="00546CC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14:paraId="19C4D2AB" w14:textId="778F1CA0" w:rsidR="0026419F" w:rsidRPr="00546CC5" w:rsidRDefault="0026419F"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Submitting report relative to OIG Investigation File Nos. 18-0008-INV and 18-0044-INV</w:t>
      </w:r>
      <w:r w:rsidR="008A7DAF">
        <w:rPr>
          <w:bCs/>
        </w:rPr>
        <w:t>;</w:t>
      </w:r>
      <w:r w:rsidR="00546CC5" w:rsidRPr="00546CC5">
        <w:rPr>
          <w:bCs/>
        </w:rPr>
        <w:t xml:space="preserve"> </w:t>
      </w:r>
      <w:r w:rsidR="00546CC5">
        <w:rPr>
          <w:bCs/>
        </w:rPr>
        <w:t>Notice of Final Decision of the OIG’s Proposed Debarment &amp; Initiation of Debarment Proceedings for:</w:t>
      </w:r>
      <w:r w:rsidR="008A7DAF">
        <w:rPr>
          <w:bCs/>
        </w:rPr>
        <w:t xml:space="preserve"> Anthony Thomas and B &amp; G Towing LLC</w:t>
      </w:r>
      <w:r>
        <w:rPr>
          <w:bCs/>
        </w:rPr>
        <w:t xml:space="preserve">. </w:t>
      </w:r>
      <w:r>
        <w:rPr>
          <w:b/>
          <w:bCs/>
        </w:rPr>
        <w:t>(This letter is being sent to your attention in accordance with Section 18-11-9 of the City of Detroit Debarment Ordinance. On November 2, 2018, the Office of the Inspector General (OIG) recommended that B &amp; G and Anthony Thomas be debarred for a period of seven (7) years, effective May 7, 2018. After having reviewed your response dated November 30, 2018, in opposition to the proposed debarment, we are upholding our recommendation.)</w:t>
      </w:r>
    </w:p>
    <w:p w14:paraId="1959497C" w14:textId="77777777" w:rsidR="00546CC5" w:rsidRDefault="00546CC5" w:rsidP="00546CC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14:paraId="6202FC18" w14:textId="065B4C69" w:rsidR="0026419F" w:rsidRPr="00546CC5" w:rsidRDefault="0026419F"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Submitting report relative to OIG Investigation F</w:t>
      </w:r>
      <w:r w:rsidR="00546CC5">
        <w:rPr>
          <w:bCs/>
        </w:rPr>
        <w:t>ile Nos. 18-0008-INV and 18-0045</w:t>
      </w:r>
      <w:r>
        <w:rPr>
          <w:bCs/>
        </w:rPr>
        <w:t>-INV</w:t>
      </w:r>
      <w:r w:rsidR="008A7DAF">
        <w:rPr>
          <w:bCs/>
        </w:rPr>
        <w:t>;</w:t>
      </w:r>
      <w:r w:rsidR="00546CC5" w:rsidRPr="00546CC5">
        <w:rPr>
          <w:bCs/>
        </w:rPr>
        <w:t xml:space="preserve"> </w:t>
      </w:r>
      <w:r w:rsidR="00546CC5">
        <w:rPr>
          <w:bCs/>
        </w:rPr>
        <w:t>Notice of Final Decision of the OIG’s Proposed Debarment &amp; Initiation of Debarment Proceedings for:</w:t>
      </w:r>
      <w:r w:rsidR="008A7DAF">
        <w:rPr>
          <w:bCs/>
        </w:rPr>
        <w:t xml:space="preserve"> Jessica Lucas and Boulevard &amp; Trumbull Towing, Inc</w:t>
      </w:r>
      <w:r>
        <w:rPr>
          <w:bCs/>
        </w:rPr>
        <w:t xml:space="preserve">. </w:t>
      </w:r>
      <w:r>
        <w:rPr>
          <w:b/>
          <w:bCs/>
        </w:rPr>
        <w:t xml:space="preserve">(This letter is being sent to your attention in accordance with Section 18-11-9 of the City of Detroit Debarment Ordinance. On November 2, 2018, the Office of the Inspector General (OIG) recommended that </w:t>
      </w:r>
      <w:r w:rsidR="00546CC5">
        <w:rPr>
          <w:b/>
          <w:bCs/>
        </w:rPr>
        <w:t xml:space="preserve">Boulevard &amp; Trumbull (B &amp; T) be debarred for a period of twenty (20) years, effective May </w:t>
      </w:r>
      <w:r w:rsidR="00546CC5">
        <w:rPr>
          <w:b/>
          <w:bCs/>
        </w:rPr>
        <w:lastRenderedPageBreak/>
        <w:t>7, 2018</w:t>
      </w:r>
      <w:r>
        <w:rPr>
          <w:b/>
          <w:bCs/>
        </w:rPr>
        <w:t>;</w:t>
      </w:r>
      <w:r w:rsidR="00546CC5">
        <w:rPr>
          <w:b/>
          <w:bCs/>
        </w:rPr>
        <w:t xml:space="preserve"> </w:t>
      </w:r>
      <w:r>
        <w:rPr>
          <w:b/>
          <w:bCs/>
        </w:rPr>
        <w:t>and Jessica Lucas be debarred for a period of ten (10) years, effective May 7, 2018. After having reviewed your response dated November 30, 2018, in opposition to the proposed debarment, we are upholding our recommendation.)</w:t>
      </w:r>
    </w:p>
    <w:p w14:paraId="07350DA6" w14:textId="77777777" w:rsidR="00546CC5" w:rsidRDefault="00546CC5" w:rsidP="00546CC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14:paraId="128A4AA7" w14:textId="46780B6E" w:rsidR="0026419F" w:rsidRPr="00546CC5" w:rsidRDefault="0026419F"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Submitting report relative to</w:t>
      </w:r>
      <w:r w:rsidR="00546CC5">
        <w:rPr>
          <w:bCs/>
        </w:rPr>
        <w:t xml:space="preserve"> OIG Investigation File Nos. 18-0008-INV and 18-0047-INV</w:t>
      </w:r>
      <w:r w:rsidR="008A7DAF">
        <w:rPr>
          <w:bCs/>
        </w:rPr>
        <w:t>;</w:t>
      </w:r>
      <w:r w:rsidR="00546CC5" w:rsidRPr="00546CC5">
        <w:rPr>
          <w:bCs/>
        </w:rPr>
        <w:t xml:space="preserve"> </w:t>
      </w:r>
      <w:r w:rsidR="00546CC5">
        <w:rPr>
          <w:bCs/>
        </w:rPr>
        <w:t>Notice of Final Decision of the OIG’s Proposed Debarment &amp; Initiation of Debarment Proceedings for:</w:t>
      </w:r>
      <w:r w:rsidR="008A7DAF">
        <w:rPr>
          <w:bCs/>
        </w:rPr>
        <w:t xml:space="preserve"> Gasper Fiore</w:t>
      </w:r>
      <w:r w:rsidR="00546CC5">
        <w:rPr>
          <w:bCs/>
        </w:rPr>
        <w:t xml:space="preserve">. </w:t>
      </w:r>
      <w:r w:rsidR="00546CC5">
        <w:rPr>
          <w:b/>
          <w:bCs/>
        </w:rPr>
        <w:t>(This letter is being sent to your attention in accordance with Section 18-11-9 of the City of Detroit Debarment Ordinance. On November 2, 2018, the Office of the Inspector General (OIG) recommended that Gasper Fiore be debarred for a period of twenty (20) years, effective May 7, 2018.</w:t>
      </w:r>
      <w:r w:rsidR="00546CC5" w:rsidRPr="00546CC5">
        <w:rPr>
          <w:b/>
          <w:bCs/>
        </w:rPr>
        <w:t xml:space="preserve"> </w:t>
      </w:r>
      <w:r w:rsidR="00546CC5">
        <w:rPr>
          <w:b/>
          <w:bCs/>
        </w:rPr>
        <w:t>After having reviewed your response dated November 30, 2018, in opposition to the proposed debarment, we are upholding our recommendation.)</w:t>
      </w:r>
    </w:p>
    <w:p w14:paraId="76E696D3" w14:textId="77777777" w:rsidR="00546CC5" w:rsidRDefault="00546CC5" w:rsidP="00546CC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14:paraId="6E9EC8DA" w14:textId="724B1BD7" w:rsidR="0026419F" w:rsidRPr="008A7DAF" w:rsidRDefault="0026419F"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Submitting report relative to</w:t>
      </w:r>
      <w:r w:rsidR="00546CC5">
        <w:rPr>
          <w:bCs/>
        </w:rPr>
        <w:t xml:space="preserve"> OIG Investigation File Nos. 18-0008-INV and 18-0048-INV</w:t>
      </w:r>
      <w:r w:rsidR="008A7DAF">
        <w:rPr>
          <w:bCs/>
        </w:rPr>
        <w:t>;</w:t>
      </w:r>
      <w:r w:rsidR="00546CC5" w:rsidRPr="00546CC5">
        <w:rPr>
          <w:bCs/>
        </w:rPr>
        <w:t xml:space="preserve"> </w:t>
      </w:r>
      <w:r w:rsidR="00546CC5">
        <w:rPr>
          <w:bCs/>
        </w:rPr>
        <w:t xml:space="preserve">Notice of Final Decision of the OIG’s Proposed Debarment &amp; Initiation of Debarment Proceedings for: </w:t>
      </w:r>
      <w:r w:rsidR="008A7DAF">
        <w:rPr>
          <w:bCs/>
        </w:rPr>
        <w:t>Jennifer Fiore</w:t>
      </w:r>
      <w:r w:rsidR="00546CC5">
        <w:rPr>
          <w:bCs/>
        </w:rPr>
        <w:t xml:space="preserve">. </w:t>
      </w:r>
      <w:r w:rsidR="00546CC5">
        <w:rPr>
          <w:b/>
          <w:bCs/>
        </w:rPr>
        <w:t>(This letter is being sent to your attention in accordance with Section 18-11-9 of the City of Detroit Debarment Ordinance. On November 2, 2018, the Office of the Inspector G</w:t>
      </w:r>
      <w:r w:rsidR="008A7DAF">
        <w:rPr>
          <w:b/>
          <w:bCs/>
        </w:rPr>
        <w:t>eneral (OIG) recommended that</w:t>
      </w:r>
      <w:r w:rsidR="00546CC5">
        <w:rPr>
          <w:b/>
          <w:bCs/>
        </w:rPr>
        <w:t xml:space="preserve"> Jennifer Fiore be debarred for a period of fifteen (15) years, effective May 7, 2018. After having reviewed your response dated November 30, 2018, in opposition to the proposed debarment, we are upholding our recommendation.)</w:t>
      </w:r>
    </w:p>
    <w:p w14:paraId="0DEE352C" w14:textId="77777777" w:rsidR="008A7DAF" w:rsidRDefault="008A7DAF" w:rsidP="008A7DAF">
      <w:pPr>
        <w:pStyle w:val="ListParagraph"/>
        <w:rPr>
          <w:bCs/>
        </w:rPr>
      </w:pPr>
    </w:p>
    <w:p w14:paraId="3BCEF733" w14:textId="5184E4D2" w:rsidR="008A7DAF" w:rsidRPr="008A7DAF" w:rsidRDefault="008A7DAF"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Cs/>
        </w:rPr>
      </w:pPr>
      <w:r>
        <w:rPr>
          <w:bCs/>
        </w:rPr>
        <w:t>Submitting report relative to OIG Investigation File Nos. 18-0008-INV; 18-0043 and 18-0044-INV;</w:t>
      </w:r>
      <w:r w:rsidRPr="00546CC5">
        <w:rPr>
          <w:bCs/>
        </w:rPr>
        <w:t xml:space="preserve"> </w:t>
      </w:r>
      <w:r>
        <w:rPr>
          <w:bCs/>
        </w:rPr>
        <w:t xml:space="preserve">Notice of Final Decision of the OIG’s Proposed Debarment &amp; Initiation of Debarment Proceedings for: Javion &amp; Sam’s 24 Hour Towing Service, Inc.; Joan Fiore;  B &amp; G Towing LLC; Anthony Thomas; Gene’s Towing, Inc.; City Wide Towing, Inc.; and Paul Ott. </w:t>
      </w:r>
      <w:r>
        <w:rPr>
          <w:b/>
          <w:bCs/>
        </w:rPr>
        <w:t>(This letter is being sent to your attention in accordance with Section 18-11-9 of the City of Detroit Debarment Ordinance. On November 2, 2018, the Office of the Inspector General (OIG) recommended that B &amp; G and Anthony Thomas be debarred for a period of seven (7) years, effective May 7, 2018. After having reviewed your response dated November 30, 2018, in opposition to the proposed debarment, we are upholding our recommendation.)</w:t>
      </w:r>
    </w:p>
    <w:p w14:paraId="177ECF62" w14:textId="77777777" w:rsidR="00546CC5" w:rsidRPr="0026419F" w:rsidRDefault="00546CC5" w:rsidP="00546CC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Cs/>
        </w:rPr>
      </w:pPr>
    </w:p>
    <w:p w14:paraId="0A5263CE" w14:textId="77777777" w:rsidR="004F40A3" w:rsidRPr="00E11D43" w:rsidRDefault="004F40A3" w:rsidP="004F40A3">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14:paraId="4BE1B168" w14:textId="2C5FBE6C" w:rsidR="004E3805" w:rsidRDefault="004E3805" w:rsidP="00A732A4">
      <w:pPr>
        <w:rPr>
          <w:b/>
          <w:bCs/>
          <w:sz w:val="28"/>
          <w:szCs w:val="28"/>
          <w:u w:val="single"/>
        </w:rPr>
      </w:pPr>
      <w:r>
        <w:rPr>
          <w:b/>
          <w:bCs/>
          <w:sz w:val="28"/>
          <w:szCs w:val="28"/>
          <w:u w:val="single"/>
        </w:rPr>
        <w:t>NEIGHBORHOOD AND COMMUNITY SERVICES STANDING COMMITTEE</w:t>
      </w:r>
    </w:p>
    <w:p w14:paraId="0AB31C96" w14:textId="71E475FB" w:rsidR="004E3805" w:rsidRDefault="004E3805" w:rsidP="00A732A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iCs/>
        </w:rPr>
      </w:pPr>
      <w:r w:rsidRPr="00CE6494">
        <w:rPr>
          <w:b/>
          <w:bCs/>
          <w:i/>
          <w:iCs/>
        </w:rPr>
        <w:t xml:space="preserve">THE FOLLOWING ITEM(S) </w:t>
      </w:r>
      <w:smartTag w:uri="urn:schemas-microsoft-com:office:smarttags" w:element="stockticker">
        <w:r w:rsidRPr="00CE6494">
          <w:rPr>
            <w:b/>
            <w:bCs/>
            <w:i/>
            <w:iCs/>
          </w:rPr>
          <w:t>ARE</w:t>
        </w:r>
      </w:smartTag>
      <w:r w:rsidRPr="00CE6494">
        <w:rPr>
          <w:b/>
          <w:bCs/>
          <w:i/>
          <w:iCs/>
        </w:rPr>
        <w:t xml:space="preserve"> TO BE REFERRED TO THE </w:t>
      </w:r>
      <w:r>
        <w:rPr>
          <w:b/>
          <w:bCs/>
          <w:i/>
          <w:iCs/>
        </w:rPr>
        <w:t xml:space="preserve">NEIGHBORHOOD </w:t>
      </w:r>
      <w:r w:rsidR="00857E29">
        <w:rPr>
          <w:b/>
          <w:bCs/>
          <w:i/>
          <w:iCs/>
        </w:rPr>
        <w:t xml:space="preserve">AND COMMUNITY SERVICES </w:t>
      </w:r>
      <w:r w:rsidRPr="00CE6494">
        <w:rPr>
          <w:b/>
          <w:bCs/>
          <w:i/>
          <w:iCs/>
        </w:rPr>
        <w:t>STANDING COMMITTEE:</w:t>
      </w:r>
    </w:p>
    <w:p w14:paraId="3A06D4C0" w14:textId="3FF56B70" w:rsidR="004A2B8E" w:rsidRDefault="004A2B8E" w:rsidP="004A2B8E">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outlineLvl w:val="0"/>
        <w:rPr>
          <w:b/>
          <w:bCs/>
        </w:rPr>
      </w:pPr>
    </w:p>
    <w:p w14:paraId="7BFAAD0C" w14:textId="77777777" w:rsidR="00A7464A" w:rsidRDefault="00A7464A" w:rsidP="00A7464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outlineLvl w:val="0"/>
        <w:rPr>
          <w:b/>
          <w:bCs/>
        </w:rPr>
      </w:pPr>
      <w:r>
        <w:rPr>
          <w:b/>
          <w:bCs/>
        </w:rPr>
        <w:t>OFFICE OF CONTRACTING AND PROCUREMENT</w:t>
      </w:r>
    </w:p>
    <w:p w14:paraId="022BC2FB" w14:textId="04ECFEE8" w:rsidR="007F122C" w:rsidRDefault="00A7464A" w:rsidP="0061217E">
      <w:pPr>
        <w:pStyle w:val="ListParagraph"/>
        <w:ind w:left="450" w:hanging="450"/>
        <w:rPr>
          <w:b/>
          <w:bCs/>
        </w:rPr>
      </w:pPr>
      <w:r w:rsidRPr="00BD6DF2">
        <w:rPr>
          <w:bCs/>
          <w:iCs/>
        </w:rPr>
        <w:t xml:space="preserve">Submitting the following </w:t>
      </w:r>
      <w:r w:rsidRPr="00BD6DF2">
        <w:rPr>
          <w:b/>
          <w:bCs/>
          <w:iCs/>
          <w:u w:val="single"/>
        </w:rPr>
        <w:t>Office of Contracting and Procurement Contracts:</w:t>
      </w:r>
    </w:p>
    <w:p w14:paraId="05C91D27" w14:textId="3F15A3F2" w:rsidR="000A6A9F" w:rsidRDefault="001879E4"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rPr>
        <w:t xml:space="preserve">Submitting reso. autho. </w:t>
      </w:r>
      <w:r>
        <w:rPr>
          <w:b/>
          <w:bCs/>
        </w:rPr>
        <w:t>Contract No. 6000241</w:t>
      </w:r>
      <w:r>
        <w:rPr>
          <w:bCs/>
        </w:rPr>
        <w:t xml:space="preserve"> - </w:t>
      </w:r>
      <w:r w:rsidRPr="001879E4">
        <w:t xml:space="preserve">100% City Funding –AMEND 1 </w:t>
      </w:r>
      <w:r w:rsidRPr="001879E4">
        <w:lastRenderedPageBreak/>
        <w:t xml:space="preserve">– To Provide Portable Potty Stations for Various Locations in City Parks. – Contractor: Parkway Services, Inc. – Location: 2876 Tyler Rd., Ypsilanti, MI 48198 – Contract Period: Upon City Council Approval through August 20, 2020 – Contract Increase: $50,000.00. – Total Contract Amount: $80,000.00.  </w:t>
      </w:r>
      <w:r w:rsidRPr="001879E4">
        <w:rPr>
          <w:b/>
        </w:rPr>
        <w:t>GENERAL SERVICES</w:t>
      </w:r>
    </w:p>
    <w:p w14:paraId="5AC88482" w14:textId="77777777" w:rsidR="001879E4" w:rsidRDefault="001879E4" w:rsidP="00C81E0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278B304F" w14:textId="778C3B10" w:rsidR="004E3805" w:rsidRDefault="004E3805" w:rsidP="00A732A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r>
        <w:rPr>
          <w:b/>
          <w:bCs/>
          <w:iCs/>
        </w:rPr>
        <w:t>RECREATION DEPARTMENT/ADMINISTRATION</w:t>
      </w:r>
      <w:r w:rsidR="009B3972">
        <w:rPr>
          <w:b/>
          <w:bCs/>
          <w:iCs/>
        </w:rPr>
        <w:t xml:space="preserve"> OFFICE</w:t>
      </w:r>
    </w:p>
    <w:p w14:paraId="73B56BE9" w14:textId="7F1FED98" w:rsidR="000E1449" w:rsidRPr="00C01DE5" w:rsidRDefault="00C01DE5" w:rsidP="00D770AA">
      <w:pPr>
        <w:pStyle w:val="ListParagraph"/>
        <w:numPr>
          <w:ilvl w:val="0"/>
          <w:numId w:val="42"/>
        </w:numPr>
        <w:ind w:hanging="720"/>
        <w:rPr>
          <w:bCs/>
          <w:iCs/>
        </w:rPr>
      </w:pPr>
      <w:r>
        <w:rPr>
          <w:bCs/>
          <w:iCs/>
        </w:rPr>
        <w:t>Submitting reso</w:t>
      </w:r>
      <w:r w:rsidR="003D00DC">
        <w:rPr>
          <w:bCs/>
          <w:iCs/>
        </w:rPr>
        <w:t xml:space="preserve">. autho. To accept a donation of park improvements from Brush Park Community Development Corporation to be installed at John R. Watson Park. </w:t>
      </w:r>
      <w:r w:rsidR="003D00DC">
        <w:rPr>
          <w:b/>
          <w:bCs/>
          <w:iCs/>
        </w:rPr>
        <w:t xml:space="preserve">(Detroit General Services Department requests authorization from your Honorable Body to accept a donation </w:t>
      </w:r>
      <w:r w:rsidR="00BF5343">
        <w:rPr>
          <w:b/>
          <w:bCs/>
          <w:iCs/>
        </w:rPr>
        <w:t>of park improvements from Brush Park Community Development Corporation to be installed at John R. Watson Park. Park improvements will consist of the purchase and installation of park benches. The estimated cost of $500 - $1,000 will be borne by Brush Park Community Development Corporation.)</w:t>
      </w:r>
    </w:p>
    <w:p w14:paraId="58C9D096" w14:textId="77777777" w:rsidR="00A732A4" w:rsidRDefault="00A732A4" w:rsidP="00BC5CA2">
      <w:pPr>
        <w:rPr>
          <w:b/>
          <w:bCs/>
          <w:sz w:val="28"/>
          <w:szCs w:val="28"/>
          <w:u w:val="single"/>
        </w:rPr>
      </w:pPr>
    </w:p>
    <w:p w14:paraId="6DA645D7" w14:textId="77777777" w:rsidR="002A6382" w:rsidRPr="00CE6494" w:rsidRDefault="002A6382" w:rsidP="00857E29">
      <w:pPr>
        <w:ind w:left="720" w:hanging="720"/>
        <w:rPr>
          <w:b/>
          <w:bCs/>
          <w:sz w:val="28"/>
          <w:szCs w:val="28"/>
          <w:u w:val="single"/>
        </w:rPr>
      </w:pPr>
      <w:r w:rsidRPr="00CE6494">
        <w:rPr>
          <w:b/>
          <w:bCs/>
          <w:sz w:val="28"/>
          <w:szCs w:val="28"/>
          <w:u w:val="single"/>
        </w:rPr>
        <w:t xml:space="preserve">PLANNING AND ECONOMIC DEVELOPMENT STANDING </w:t>
      </w:r>
    </w:p>
    <w:p w14:paraId="1ED234EE" w14:textId="77777777" w:rsidR="002A6382" w:rsidRPr="00CE6494" w:rsidRDefault="002A6382" w:rsidP="00857E29">
      <w:pPr>
        <w:ind w:left="720" w:hanging="720"/>
        <w:rPr>
          <w:bCs/>
          <w:sz w:val="28"/>
          <w:szCs w:val="28"/>
        </w:rPr>
      </w:pPr>
      <w:r w:rsidRPr="00CE6494">
        <w:rPr>
          <w:b/>
          <w:bCs/>
          <w:sz w:val="28"/>
          <w:szCs w:val="28"/>
          <w:u w:val="single"/>
        </w:rPr>
        <w:t>COMMITTEE</w:t>
      </w:r>
    </w:p>
    <w:p w14:paraId="014550A0" w14:textId="77777777" w:rsidR="002A6382" w:rsidRPr="00CE6494" w:rsidRDefault="002A6382" w:rsidP="00A732A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iCs/>
        </w:rPr>
      </w:pPr>
      <w:r w:rsidRPr="00CE6494">
        <w:rPr>
          <w:b/>
          <w:bCs/>
          <w:i/>
          <w:iCs/>
        </w:rPr>
        <w:t xml:space="preserve">THE FOLLOWING ITEM(S) </w:t>
      </w:r>
      <w:smartTag w:uri="urn:schemas-microsoft-com:office:smarttags" w:element="stockticker">
        <w:r w:rsidRPr="00CE6494">
          <w:rPr>
            <w:b/>
            <w:bCs/>
            <w:i/>
            <w:iCs/>
          </w:rPr>
          <w:t>ARE</w:t>
        </w:r>
      </w:smartTag>
      <w:r w:rsidRPr="00CE6494">
        <w:rPr>
          <w:b/>
          <w:bCs/>
          <w:i/>
          <w:iCs/>
        </w:rPr>
        <w:t xml:space="preserve"> TO BE REFERRED TO THE PLANNING AND ECONOMIC DEVELOPMENT STANDING COMMITTEE:</w:t>
      </w:r>
    </w:p>
    <w:p w14:paraId="008FF3E9" w14:textId="77777777" w:rsidR="00DF7284" w:rsidRPr="00DF7284" w:rsidRDefault="00DF7284" w:rsidP="00DF7284">
      <w:pPr>
        <w:pStyle w:val="ListParagraph"/>
        <w:autoSpaceDE w:val="0"/>
        <w:autoSpaceDN w:val="0"/>
        <w:rPr>
          <w:b/>
          <w:bCs/>
          <w:iCs/>
        </w:rPr>
      </w:pPr>
    </w:p>
    <w:p w14:paraId="77CF7F7C" w14:textId="780C07B0" w:rsidR="00447E6A" w:rsidRPr="00DF7284" w:rsidRDefault="00447E6A" w:rsidP="00DF7284">
      <w:pPr>
        <w:autoSpaceDE w:val="0"/>
        <w:autoSpaceDN w:val="0"/>
        <w:rPr>
          <w:b/>
          <w:bCs/>
          <w:iCs/>
        </w:rPr>
      </w:pPr>
      <w:r w:rsidRPr="00DF7284">
        <w:rPr>
          <w:b/>
          <w:bCs/>
          <w:iCs/>
        </w:rPr>
        <w:t>OFFICE OF CONTRACTING AND PROCUREMENT</w:t>
      </w:r>
    </w:p>
    <w:p w14:paraId="6E5AB70C" w14:textId="77777777" w:rsidR="00447E6A" w:rsidRPr="00447E6A" w:rsidRDefault="00447E6A" w:rsidP="00447E6A">
      <w:pPr>
        <w:autoSpaceDE w:val="0"/>
        <w:autoSpaceDN w:val="0"/>
        <w:rPr>
          <w:b/>
          <w:bCs/>
          <w:iCs/>
          <w:u w:val="single"/>
        </w:rPr>
      </w:pPr>
      <w:r w:rsidRPr="00447E6A">
        <w:rPr>
          <w:bCs/>
          <w:iCs/>
        </w:rPr>
        <w:t xml:space="preserve">Submitting the following </w:t>
      </w:r>
      <w:r w:rsidRPr="00447E6A">
        <w:rPr>
          <w:b/>
          <w:bCs/>
          <w:iCs/>
          <w:u w:val="single"/>
        </w:rPr>
        <w:t>Office of Contracting and Procurement Contracts:</w:t>
      </w:r>
    </w:p>
    <w:p w14:paraId="3ADB0FA8" w14:textId="1C6173EF" w:rsidR="00E97028" w:rsidRPr="001879E4" w:rsidRDefault="001879E4"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rPr>
        <w:t xml:space="preserve">Submitting reso. autho. </w:t>
      </w:r>
      <w:r>
        <w:rPr>
          <w:b/>
          <w:bCs/>
        </w:rPr>
        <w:t>Contract No. 6000221</w:t>
      </w:r>
      <w:r>
        <w:rPr>
          <w:bCs/>
        </w:rPr>
        <w:t xml:space="preserve"> - </w:t>
      </w:r>
      <w:r w:rsidRPr="001879E4">
        <w:t xml:space="preserve">100% Federal Funding – To Provide Project Management and/or Construction Management Services. – Contractor: Economic Development Corporation of the City of Detroit – Location: 500 Griswold Ste. 2200, Detroit, MI 48226 – Contract Period: July 29, 2016 through December 31, 2019 – Contract Increase: $0 – Total Contract Amount: $2,593,500.00.  </w:t>
      </w:r>
      <w:r w:rsidRPr="001879E4">
        <w:rPr>
          <w:b/>
        </w:rPr>
        <w:t>HOUSING AND REVITALIZATION</w:t>
      </w:r>
      <w:r w:rsidRPr="001879E4">
        <w:t xml:space="preserve"> </w:t>
      </w:r>
      <w:r w:rsidRPr="001879E4">
        <w:rPr>
          <w:i/>
        </w:rPr>
        <w:t>(</w:t>
      </w:r>
      <w:r w:rsidRPr="001879E4">
        <w:rPr>
          <w:b/>
          <w:i/>
        </w:rPr>
        <w:t>Amendment is to Extend the Period of Performance from 3/31/18 to 12/31/19, No Funding is being added.)</w:t>
      </w:r>
    </w:p>
    <w:p w14:paraId="61A96AFE" w14:textId="77777777" w:rsidR="001879E4" w:rsidRDefault="001879E4" w:rsidP="001879E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783C3B7E" w14:textId="1B830842" w:rsidR="00735697" w:rsidRDefault="00CF470A" w:rsidP="008C6422">
      <w:pPr>
        <w:rPr>
          <w:b/>
          <w:bCs/>
          <w:szCs w:val="28"/>
        </w:rPr>
      </w:pPr>
      <w:r w:rsidRPr="00CF470A">
        <w:rPr>
          <w:b/>
          <w:bCs/>
          <w:szCs w:val="28"/>
        </w:rPr>
        <w:t>HISTORIC DESIGNATION ADVISORY BOARD</w:t>
      </w:r>
    </w:p>
    <w:p w14:paraId="0CE08394" w14:textId="7C21065F" w:rsidR="00CF470A" w:rsidRDefault="00CF470A" w:rsidP="00D770AA">
      <w:pPr>
        <w:pStyle w:val="ListParagraph"/>
        <w:numPr>
          <w:ilvl w:val="0"/>
          <w:numId w:val="42"/>
        </w:numPr>
        <w:ind w:hanging="720"/>
        <w:rPr>
          <w:bCs/>
          <w:szCs w:val="28"/>
        </w:rPr>
      </w:pPr>
      <w:r>
        <w:rPr>
          <w:bCs/>
          <w:szCs w:val="28"/>
        </w:rPr>
        <w:t xml:space="preserve">Submitting reso. autho. Setting a Public Hearing for the purpose of considering Petition of </w:t>
      </w:r>
      <w:r w:rsidR="00223997">
        <w:rPr>
          <w:bCs/>
          <w:szCs w:val="28"/>
        </w:rPr>
        <w:t xml:space="preserve">Joe Ann Walker on behalf of </w:t>
      </w:r>
      <w:r>
        <w:rPr>
          <w:bCs/>
          <w:szCs w:val="28"/>
        </w:rPr>
        <w:t xml:space="preserve">Third New Hope Baptist Church </w:t>
      </w:r>
      <w:r w:rsidRPr="00BD02DC">
        <w:rPr>
          <w:b/>
          <w:bCs/>
          <w:szCs w:val="28"/>
        </w:rPr>
        <w:t>(#577)</w:t>
      </w:r>
      <w:r w:rsidRPr="00BD02DC">
        <w:rPr>
          <w:bCs/>
          <w:szCs w:val="28"/>
        </w:rPr>
        <w:t>,</w:t>
      </w:r>
      <w:r>
        <w:rPr>
          <w:bCs/>
          <w:szCs w:val="28"/>
        </w:rPr>
        <w:t xml:space="preserve"> requesting the secondary street name in honor of Dr. Edward L. Branch in the area of Plymouth Road and Steel Street</w:t>
      </w:r>
      <w:r w:rsidR="00190EC9">
        <w:rPr>
          <w:bCs/>
          <w:szCs w:val="28"/>
        </w:rPr>
        <w:t xml:space="preserve"> to “Dr. Edward L. Branch</w:t>
      </w:r>
      <w:r>
        <w:rPr>
          <w:bCs/>
          <w:szCs w:val="28"/>
        </w:rPr>
        <w:t>.</w:t>
      </w:r>
      <w:r w:rsidR="00190EC9">
        <w:rPr>
          <w:bCs/>
          <w:szCs w:val="28"/>
        </w:rPr>
        <w:t>”</w:t>
      </w:r>
      <w:r>
        <w:rPr>
          <w:bCs/>
          <w:szCs w:val="28"/>
        </w:rPr>
        <w:t xml:space="preserve"> </w:t>
      </w:r>
    </w:p>
    <w:p w14:paraId="6C053E4F" w14:textId="77777777" w:rsidR="00052BBA" w:rsidRDefault="00052BBA" w:rsidP="00052BBA">
      <w:pPr>
        <w:pStyle w:val="ListParagraph"/>
        <w:rPr>
          <w:bCs/>
          <w:szCs w:val="28"/>
        </w:rPr>
      </w:pPr>
    </w:p>
    <w:p w14:paraId="2734468B" w14:textId="02208750" w:rsidR="00CF470A" w:rsidRPr="00223997" w:rsidRDefault="00CF470A" w:rsidP="00D770AA">
      <w:pPr>
        <w:pStyle w:val="ListParagraph"/>
        <w:numPr>
          <w:ilvl w:val="0"/>
          <w:numId w:val="42"/>
        </w:numPr>
        <w:ind w:hanging="720"/>
        <w:rPr>
          <w:bCs/>
          <w:szCs w:val="28"/>
        </w:rPr>
      </w:pPr>
      <w:r w:rsidRPr="00223997">
        <w:rPr>
          <w:bCs/>
          <w:szCs w:val="28"/>
        </w:rPr>
        <w:t xml:space="preserve">Submitting reso. autho. Setting a Public Hearing for the purpose of considering the request of </w:t>
      </w:r>
      <w:r w:rsidR="00223997" w:rsidRPr="00223997">
        <w:rPr>
          <w:bCs/>
          <w:szCs w:val="28"/>
        </w:rPr>
        <w:t>Hilmer Kenty (WBA/Kronk 1</w:t>
      </w:r>
      <w:r w:rsidR="00223997" w:rsidRPr="00223997">
        <w:rPr>
          <w:bCs/>
          <w:szCs w:val="28"/>
          <w:vertAlign w:val="superscript"/>
        </w:rPr>
        <w:t>st</w:t>
      </w:r>
      <w:r w:rsidR="00223997" w:rsidRPr="00223997">
        <w:rPr>
          <w:bCs/>
          <w:szCs w:val="28"/>
        </w:rPr>
        <w:t xml:space="preserve"> World Champion), Thomas Hearns (WEB</w:t>
      </w:r>
      <w:r w:rsidRPr="00223997">
        <w:rPr>
          <w:bCs/>
          <w:szCs w:val="28"/>
        </w:rPr>
        <w:t>C</w:t>
      </w:r>
      <w:r w:rsidR="00223997" w:rsidRPr="00223997">
        <w:rPr>
          <w:bCs/>
          <w:szCs w:val="28"/>
        </w:rPr>
        <w:t>, WBA, WBO, IBF World Champion), Milton McCrory (WBC, NABF World Champion), Jimmie Paul ((IBF, USBA World Champion), Sylvia Steward-Williams (Knonk Boxing, CEO) and Marie Steward, requesting the secondary street name in honor Emanuel Steward</w:t>
      </w:r>
      <w:r w:rsidR="005B1F96" w:rsidRPr="00223997">
        <w:rPr>
          <w:bCs/>
          <w:szCs w:val="28"/>
        </w:rPr>
        <w:t xml:space="preserve"> in the area of East Jefferson Avenue and St. Aubin Street </w:t>
      </w:r>
      <w:r w:rsidR="00223997">
        <w:rPr>
          <w:bCs/>
          <w:szCs w:val="28"/>
        </w:rPr>
        <w:t>to “Emanuel Steward Blvd.”</w:t>
      </w:r>
    </w:p>
    <w:p w14:paraId="34F3C641" w14:textId="77777777" w:rsidR="00223997" w:rsidRDefault="00223997" w:rsidP="00052BB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p>
    <w:p w14:paraId="33851D0A" w14:textId="77777777" w:rsidR="00052BBA" w:rsidRDefault="00052BBA" w:rsidP="00052BB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rPr>
      </w:pPr>
      <w:r w:rsidRPr="00E11D43">
        <w:rPr>
          <w:b/>
          <w:bCs/>
        </w:rPr>
        <w:lastRenderedPageBreak/>
        <w:t>LEGISLATIVE POLICY DIVISION</w:t>
      </w:r>
    </w:p>
    <w:p w14:paraId="14B7D8CF" w14:textId="77777777" w:rsidR="00052BBA" w:rsidRDefault="00052BBA"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rPr>
      </w:pPr>
      <w:r w:rsidRPr="00F270C9">
        <w:rPr>
          <w:bCs/>
        </w:rPr>
        <w:t>Submitting report relative to Senate Bill 110 of 2018 amending Public Act 226 of 1988.</w:t>
      </w:r>
      <w:r>
        <w:rPr>
          <w:b/>
          <w:bCs/>
        </w:rPr>
        <w:t xml:space="preserve"> (The Legislative Policy Division (LPD) has received a request from Council President Pro-Tem Mary Sheffield to draft an amendment to the Inclusionary Housing Ordinance to include the receipt of tax abatements as a trigger for the affordable housing requirements set forth in the current ordinance. LPD has attached a copy of the draft amendment for submission to the Law Department for review and approval as to form. In addition, the President Pro-Tem also requested that LPD report on the effects of the recent action by the Michigan Legislature’s amendment to Public Act 226 of 1988 and how it relates to the City of Detroit’s ability to pursue a rent control ordinance that “would limit rent increases and the amount of rent charged by entities receiving voluntary public incentives”.)</w:t>
      </w:r>
    </w:p>
    <w:p w14:paraId="16A78424" w14:textId="77777777" w:rsidR="00052BBA" w:rsidRDefault="00052BBA" w:rsidP="00DD3B1E">
      <w:pPr>
        <w:pStyle w:val="ListParagraph"/>
        <w:ind w:hanging="720"/>
        <w:rPr>
          <w:b/>
          <w:bCs/>
        </w:rPr>
      </w:pPr>
    </w:p>
    <w:p w14:paraId="1A1ACF2C" w14:textId="77777777" w:rsidR="00190EC9" w:rsidRDefault="00190EC9" w:rsidP="00DD3B1E">
      <w:pPr>
        <w:pStyle w:val="ListParagraph"/>
        <w:ind w:hanging="720"/>
        <w:rPr>
          <w:b/>
          <w:bCs/>
        </w:rPr>
      </w:pPr>
    </w:p>
    <w:p w14:paraId="40710C9C" w14:textId="593C4001" w:rsidR="00C2170B" w:rsidRDefault="00C2170B" w:rsidP="00DD3B1E">
      <w:pPr>
        <w:pStyle w:val="ListParagraph"/>
        <w:ind w:hanging="720"/>
        <w:rPr>
          <w:b/>
          <w:bCs/>
        </w:rPr>
      </w:pPr>
      <w:r>
        <w:rPr>
          <w:b/>
          <w:bCs/>
        </w:rPr>
        <w:t>PLANNING AND DEVELOPMENT DEPARTMENT</w:t>
      </w:r>
    </w:p>
    <w:p w14:paraId="45DF18EA" w14:textId="4D42E367" w:rsidR="009C3BC2" w:rsidRDefault="001800ED" w:rsidP="00D770AA">
      <w:pPr>
        <w:pStyle w:val="ListParagraph"/>
        <w:numPr>
          <w:ilvl w:val="0"/>
          <w:numId w:val="42"/>
        </w:numPr>
        <w:ind w:hanging="720"/>
        <w:rPr>
          <w:b/>
          <w:bCs/>
        </w:rPr>
      </w:pPr>
      <w:r>
        <w:rPr>
          <w:bCs/>
        </w:rPr>
        <w:t xml:space="preserve">Submitting reso. autho. Sale of Real Property at 2621 S. Fort. </w:t>
      </w:r>
      <w:r>
        <w:rPr>
          <w:b/>
          <w:bCs/>
        </w:rPr>
        <w:t>(P&amp;DD entered into a Purchase Agreement dated September 27, 2018 with the Offeror. Under the terms of the Purchase Agreement, the Property would be conveyed to the Offeror by Quit Claim Deed (the “Deed”) for One Thousand Seven Hundred Fifty and 00/100 Dollars ($1,750.00)(the “Purchase Price”).</w:t>
      </w:r>
      <w:r w:rsidR="00190EC9">
        <w:rPr>
          <w:b/>
          <w:bCs/>
        </w:rPr>
        <w:t xml:space="preserve"> (The Offeror proposes to utilize the garage as storage for this adjacent thrift shop located at 2625 S. Fort.  This use is permitted by right in a B4 zone.</w:t>
      </w:r>
      <w:r>
        <w:rPr>
          <w:b/>
          <w:bCs/>
        </w:rPr>
        <w:t>)</w:t>
      </w:r>
    </w:p>
    <w:p w14:paraId="2B2578B0" w14:textId="77777777" w:rsidR="00CB3AFC" w:rsidRDefault="00CB3AFC" w:rsidP="00A0782A">
      <w:pPr>
        <w:pStyle w:val="ListParagraph"/>
        <w:ind w:hanging="720"/>
        <w:rPr>
          <w:b/>
          <w:bCs/>
        </w:rPr>
      </w:pPr>
    </w:p>
    <w:p w14:paraId="5AA6DDFD" w14:textId="5EE41AD9" w:rsidR="001800ED" w:rsidRPr="00411677" w:rsidRDefault="00CB3AFC" w:rsidP="00D770AA">
      <w:pPr>
        <w:pStyle w:val="ListParagraph"/>
        <w:numPr>
          <w:ilvl w:val="0"/>
          <w:numId w:val="42"/>
        </w:numPr>
        <w:ind w:hanging="720"/>
        <w:rPr>
          <w:b/>
          <w:bCs/>
        </w:rPr>
      </w:pPr>
      <w:r>
        <w:rPr>
          <w:bCs/>
        </w:rPr>
        <w:t>Submitting reso. autho. Sale of Real Property at 15</w:t>
      </w:r>
      <w:r w:rsidR="0021731B">
        <w:rPr>
          <w:bCs/>
        </w:rPr>
        <w:t>9</w:t>
      </w:r>
      <w:r>
        <w:rPr>
          <w:bCs/>
        </w:rPr>
        <w:t xml:space="preserve">19 Petoskey. </w:t>
      </w:r>
      <w:r>
        <w:rPr>
          <w:b/>
          <w:bCs/>
        </w:rPr>
        <w:t>(The City of Detroit Planning and Development Department (“P&amp;DD”)</w:t>
      </w:r>
      <w:r w:rsidRPr="00CB3AFC">
        <w:rPr>
          <w:b/>
          <w:bCs/>
        </w:rPr>
        <w:t xml:space="preserve"> </w:t>
      </w:r>
      <w:r w:rsidR="00190EC9">
        <w:rPr>
          <w:b/>
          <w:bCs/>
        </w:rPr>
        <w:t xml:space="preserve">is in receipt of an offer </w:t>
      </w:r>
      <w:r>
        <w:rPr>
          <w:b/>
          <w:bCs/>
        </w:rPr>
        <w:t>from Carolann Lanetta Sanders (“Offeror”) to Purchase the above captioned property, 15919 Petoskey (the “Property”), for the amount of One Thousand Eight Hundred and 00/100 Dollars ($1,800.00)</w:t>
      </w:r>
      <w:r w:rsidRPr="00CB3AFC">
        <w:rPr>
          <w:b/>
          <w:bCs/>
        </w:rPr>
        <w:t xml:space="preserve"> </w:t>
      </w:r>
      <w:r>
        <w:rPr>
          <w:b/>
          <w:bCs/>
        </w:rPr>
        <w:t>(the “Purchase Price”). The Property consists of a single family residential dwelling, located on an area of land measuring approximately 3000 square feet and zoned R2 (Two Family Residential District). The Offeror proposes to continue to use the property as a single family residential dwelling. This use is permitted by right in a R2 zone.)</w:t>
      </w:r>
    </w:p>
    <w:p w14:paraId="77376AC7" w14:textId="77777777" w:rsidR="00246E9B" w:rsidRPr="00246E9B" w:rsidRDefault="00246E9B" w:rsidP="00246E9B">
      <w:pPr>
        <w:rPr>
          <w:bCs/>
          <w:szCs w:val="28"/>
        </w:rPr>
      </w:pPr>
    </w:p>
    <w:p w14:paraId="000B65B7" w14:textId="77777777" w:rsidR="00311E61" w:rsidRPr="00CE6494" w:rsidRDefault="0099756B" w:rsidP="00A732A4">
      <w:pPr>
        <w:ind w:left="720" w:hanging="720"/>
        <w:rPr>
          <w:bCs/>
        </w:rPr>
      </w:pPr>
      <w:r w:rsidRPr="00CE6494">
        <w:rPr>
          <w:b/>
          <w:bCs/>
          <w:sz w:val="28"/>
          <w:szCs w:val="28"/>
          <w:u w:val="single"/>
        </w:rPr>
        <w:t>PUBLIC HEALTH AND SAFETY</w:t>
      </w:r>
      <w:r w:rsidR="00AB71D3" w:rsidRPr="00CE6494">
        <w:rPr>
          <w:b/>
          <w:bCs/>
          <w:sz w:val="28"/>
          <w:szCs w:val="28"/>
          <w:u w:val="single"/>
        </w:rPr>
        <w:t xml:space="preserve"> STANDING COMMITTEE</w:t>
      </w:r>
    </w:p>
    <w:p w14:paraId="5049CD6F" w14:textId="77777777" w:rsidR="007742DE" w:rsidRPr="00CE6494" w:rsidRDefault="00427291" w:rsidP="00CB6C35">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
        </w:rPr>
      </w:pPr>
      <w:r w:rsidRPr="00CE6494">
        <w:rPr>
          <w:b/>
          <w:bCs/>
          <w:i/>
        </w:rPr>
        <w:t>THE FOLLOWING ITEM(S) ARE TO BE REFERRED TO THE PUBLIC HEALTH AND SAFETY STANDING COMMITTEE:</w:t>
      </w:r>
    </w:p>
    <w:p w14:paraId="5C3E82F1" w14:textId="77777777" w:rsidR="00080222" w:rsidRDefault="00080222" w:rsidP="00080222">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p>
    <w:p w14:paraId="32C5B3E1" w14:textId="1D80DD27" w:rsidR="00D0746C" w:rsidRDefault="00D0746C" w:rsidP="00A732A4">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b/>
          <w:bCs/>
          <w:iCs/>
        </w:rPr>
      </w:pPr>
      <w:r>
        <w:rPr>
          <w:b/>
          <w:bCs/>
          <w:iCs/>
        </w:rPr>
        <w:t xml:space="preserve">OFFICE OF </w:t>
      </w:r>
      <w:r w:rsidR="006D4D4A">
        <w:rPr>
          <w:b/>
          <w:bCs/>
          <w:iCs/>
        </w:rPr>
        <w:t>CONTRACTING</w:t>
      </w:r>
      <w:r>
        <w:rPr>
          <w:b/>
          <w:bCs/>
          <w:iCs/>
        </w:rPr>
        <w:t xml:space="preserve"> AND PROCUREMENT</w:t>
      </w:r>
    </w:p>
    <w:p w14:paraId="4ED65995" w14:textId="7476E30C" w:rsidR="00447E6A" w:rsidRPr="009C3BC2" w:rsidRDefault="00D0746C" w:rsidP="009C3BC2">
      <w:pPr>
        <w:autoSpaceDE w:val="0"/>
        <w:autoSpaceDN w:val="0"/>
        <w:rPr>
          <w:b/>
          <w:bCs/>
          <w:iCs/>
          <w:u w:val="single"/>
        </w:rPr>
      </w:pPr>
      <w:r w:rsidRPr="00D0746C">
        <w:rPr>
          <w:bCs/>
          <w:iCs/>
        </w:rPr>
        <w:t xml:space="preserve">Submitting the following </w:t>
      </w:r>
      <w:r w:rsidRPr="00D0746C">
        <w:rPr>
          <w:b/>
          <w:bCs/>
          <w:iCs/>
          <w:u w:val="single"/>
        </w:rPr>
        <w:t>Office of Contracting and Procurement Contracts:</w:t>
      </w:r>
    </w:p>
    <w:p w14:paraId="6A1D113F" w14:textId="1F905E63" w:rsidR="00280192" w:rsidRDefault="00280192" w:rsidP="00D770AA">
      <w:pPr>
        <w:pStyle w:val="ListParagraph"/>
        <w:numPr>
          <w:ilvl w:val="0"/>
          <w:numId w:val="42"/>
        </w:numPr>
        <w:ind w:hanging="720"/>
        <w:rPr>
          <w:bCs/>
        </w:rPr>
      </w:pPr>
      <w:r>
        <w:rPr>
          <w:bCs/>
        </w:rPr>
        <w:t>Please be advised that the Contract listed was submitted on November 7, 2018 for the City Council Agenda for November 13, 2018 has been amended as follows:</w:t>
      </w:r>
    </w:p>
    <w:p w14:paraId="3BB5F187" w14:textId="77777777" w:rsidR="00280192" w:rsidRPr="00644FA7" w:rsidRDefault="00280192" w:rsidP="00A0782A">
      <w:pPr>
        <w:pStyle w:val="ListParagraph"/>
        <w:rPr>
          <w:b/>
          <w:bCs/>
        </w:rPr>
      </w:pPr>
      <w:r w:rsidRPr="00644FA7">
        <w:rPr>
          <w:b/>
          <w:bCs/>
        </w:rPr>
        <w:t>Submitted as:</w:t>
      </w:r>
    </w:p>
    <w:p w14:paraId="64341E49" w14:textId="644010C0" w:rsidR="00280192" w:rsidRPr="00280192" w:rsidRDefault="00280192" w:rsidP="00A0782A">
      <w:pPr>
        <w:pStyle w:val="ListParagraph"/>
        <w:rPr>
          <w:b/>
          <w:szCs w:val="20"/>
        </w:rPr>
      </w:pPr>
      <w:r w:rsidRPr="00280192">
        <w:rPr>
          <w:b/>
          <w:szCs w:val="20"/>
        </w:rPr>
        <w:t>Contract No. 3028705</w:t>
      </w:r>
      <w:r w:rsidRPr="00280192">
        <w:rPr>
          <w:szCs w:val="20"/>
        </w:rPr>
        <w:t xml:space="preserve"> - 100% City Funding – To Provide Emergency Demolition </w:t>
      </w:r>
      <w:r w:rsidRPr="00280192">
        <w:rPr>
          <w:szCs w:val="20"/>
        </w:rPr>
        <w:lastRenderedPageBreak/>
        <w:t xml:space="preserve">at 14716 Lamphere, 15751 Chatman, 15464 Virgil, 15707 Riverdale Dr., and 15341 Beaverland. – Contractor: – Dore &amp; Associates Contracting, Inc. – Location: 900 Harry Truman Pkwy., Bay City, MI 48706 – Contract Period: Upon City Council Approval through April 21, 2019 – Total Contract Amount: $145,300.00.  </w:t>
      </w:r>
      <w:r w:rsidRPr="00280192">
        <w:rPr>
          <w:b/>
          <w:szCs w:val="20"/>
        </w:rPr>
        <w:t>HOUSING AND REVITALIZATION</w:t>
      </w:r>
    </w:p>
    <w:p w14:paraId="08CF88C5" w14:textId="77777777" w:rsidR="00280192" w:rsidRDefault="00280192" w:rsidP="00A0782A">
      <w:pPr>
        <w:pStyle w:val="ListParagraph"/>
        <w:rPr>
          <w:bCs/>
        </w:rPr>
      </w:pPr>
    </w:p>
    <w:p w14:paraId="3E7AD513" w14:textId="77777777" w:rsidR="00280192" w:rsidRPr="00644FA7" w:rsidRDefault="00280192" w:rsidP="00A0782A">
      <w:pPr>
        <w:pStyle w:val="ListParagraph"/>
        <w:rPr>
          <w:b/>
          <w:bCs/>
        </w:rPr>
      </w:pPr>
      <w:r w:rsidRPr="00644FA7">
        <w:rPr>
          <w:b/>
          <w:bCs/>
        </w:rPr>
        <w:t>Should read as:</w:t>
      </w:r>
    </w:p>
    <w:p w14:paraId="12845C83" w14:textId="7306A5AD" w:rsidR="006A4DD5" w:rsidRDefault="00280192" w:rsidP="00A0782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rPr>
      </w:pPr>
      <w:r w:rsidRPr="00A72FB8">
        <w:rPr>
          <w:b/>
        </w:rPr>
        <w:t>Contract No. 3028705</w:t>
      </w:r>
      <w:r w:rsidRPr="00A72FB8">
        <w:t xml:space="preserve"> - 100% City Funding – To Provide Emergency Demolition at 14716 Lamphere, 15751 Chatman, 15464 Virgil, 15707 Riverdale Dr., and 15341 Beaverland. – Contractor: – Dore &amp; Associates Contracting, Inc. – Location: 900 Harry Truman Pkwy., Bay City, MI 48706 – Contract Period: Upon City Council Approval through April 21, 2019 – Tot</w:t>
      </w:r>
      <w:r>
        <w:t xml:space="preserve">al Contract Amount: </w:t>
      </w:r>
      <w:r w:rsidRPr="00280192">
        <w:rPr>
          <w:b/>
        </w:rPr>
        <w:t>$30,000.00</w:t>
      </w:r>
      <w:r>
        <w:t>.</w:t>
      </w:r>
      <w:r w:rsidRPr="00A72FB8">
        <w:t xml:space="preserve">  </w:t>
      </w:r>
      <w:r w:rsidRPr="00A72FB8">
        <w:rPr>
          <w:b/>
        </w:rPr>
        <w:t>HOUSING AND REVITALIZATION</w:t>
      </w:r>
    </w:p>
    <w:p w14:paraId="20DF61E0" w14:textId="77777777" w:rsidR="001879E4" w:rsidRDefault="001879E4" w:rsidP="00A0782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rPr>
      </w:pPr>
    </w:p>
    <w:p w14:paraId="34BAA0A6" w14:textId="77E808B0" w:rsidR="001879E4" w:rsidRPr="00CF470A" w:rsidRDefault="001879E4"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rPr>
        <w:t xml:space="preserve">Submitting reso. autho. </w:t>
      </w:r>
      <w:r>
        <w:rPr>
          <w:b/>
          <w:bCs/>
        </w:rPr>
        <w:t xml:space="preserve">Contract No. 3030359 - </w:t>
      </w:r>
      <w:r w:rsidRPr="001879E4">
        <w:t xml:space="preserve">100% City Funding – To Provide Furniture (Couches and Recliners) for the Fire Department. – Contractor: Audio Visual Equipment &amp; Supplies, DBA AVE. – Location: 25325 Shiawassee Cir., Ste. 203, Southfield, MI 48033 – Contract Period: Upon City Council Approval through January 21, 2020 – Total Contract Amount: $30,166.00.  </w:t>
      </w:r>
      <w:r w:rsidRPr="001879E4">
        <w:rPr>
          <w:b/>
        </w:rPr>
        <w:t>FIRE</w:t>
      </w:r>
    </w:p>
    <w:p w14:paraId="7365E5F8" w14:textId="77777777" w:rsidR="00CF470A" w:rsidRPr="001879E4" w:rsidRDefault="00CF470A" w:rsidP="00CF470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5722CF74" w14:textId="4DC08AE1" w:rsidR="001879E4" w:rsidRPr="00CF470A" w:rsidRDefault="001879E4"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rPr>
        <w:t xml:space="preserve">Submitting reso. autho. </w:t>
      </w:r>
      <w:r>
        <w:rPr>
          <w:b/>
          <w:bCs/>
        </w:rPr>
        <w:t xml:space="preserve">Contract No. 6001689 - </w:t>
      </w:r>
      <w:r w:rsidRPr="001C5C89">
        <w:t>100% City Funding – Revenue – To Provide Emergency Medical Services Billing. – Contractor: Advanced Data Processing, Inc. DBA Intermedix – Location: 6451 N. Federal Hwy., Ft. Lauderdale, FL 33308 – Contract Period: Upon City Council Approval through January 15, 2021 – Total Contract Amount: Not to Exceed $3,900,000.00.</w:t>
      </w:r>
      <w:r>
        <w:t xml:space="preserve">  </w:t>
      </w:r>
      <w:r w:rsidRPr="001C5C89">
        <w:rPr>
          <w:b/>
        </w:rPr>
        <w:t>FIRE</w:t>
      </w:r>
    </w:p>
    <w:p w14:paraId="090DD9B7" w14:textId="77777777" w:rsidR="00CF470A" w:rsidRPr="001879E4" w:rsidRDefault="00CF470A" w:rsidP="00CF470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02AC871D" w14:textId="408BB059" w:rsidR="001879E4" w:rsidRPr="00CF470A" w:rsidRDefault="001879E4"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rPr>
        <w:t xml:space="preserve">Submitting reso. autho. </w:t>
      </w:r>
      <w:r>
        <w:rPr>
          <w:b/>
          <w:bCs/>
        </w:rPr>
        <w:t xml:space="preserve">Contract No. 3028920 - </w:t>
      </w:r>
      <w:r w:rsidRPr="001C5C89">
        <w:t>100% City Funding – To Provide Emergency Residential Demolition at 5579 Guilford, 11535 Nottingham, and 11566 Wayburn. – Contractor: Smalley Construction, Inc. – Location: 1224 Locust St., Jackson, MI 49203 – Contract Period: Upon City Council Approval through November 12, 2019 – Total Contract Amount: $56,670.00.</w:t>
      </w:r>
      <w:r>
        <w:t xml:space="preserve">  </w:t>
      </w:r>
      <w:r w:rsidRPr="001C5C89">
        <w:rPr>
          <w:b/>
        </w:rPr>
        <w:t>HOUSING AND REVITALIZATION</w:t>
      </w:r>
    </w:p>
    <w:p w14:paraId="53EEBE78" w14:textId="77777777" w:rsidR="00CF470A" w:rsidRPr="001879E4" w:rsidRDefault="00CF470A" w:rsidP="00CF470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2BC58D25" w14:textId="7299B467" w:rsidR="001879E4" w:rsidRPr="00CF470A" w:rsidRDefault="001879E4"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rPr>
        <w:t xml:space="preserve">Submitting reso. autho. </w:t>
      </w:r>
      <w:r>
        <w:rPr>
          <w:b/>
          <w:bCs/>
        </w:rPr>
        <w:t xml:space="preserve">Contract No. 3029823 - </w:t>
      </w:r>
      <w:r w:rsidRPr="001C5C89">
        <w:t>100% City Funding – To Provide Residential Demolition at 13835 French Rd., 13851 Mackay, and13857 Mitchell. – Contractor: DMC Consultants, Inc. – Location: 13500 Foley, Detroit, MI 48227 – Contract Period: Upon City Council Approval through December 17, 2019 – Total Contract Amount: $74,600.00.</w:t>
      </w:r>
      <w:r>
        <w:t xml:space="preserve">  </w:t>
      </w:r>
      <w:r w:rsidRPr="001C5C89">
        <w:rPr>
          <w:b/>
        </w:rPr>
        <w:t>HOUSING AND REVITALIZATION</w:t>
      </w:r>
    </w:p>
    <w:p w14:paraId="6726BB5D" w14:textId="77777777" w:rsidR="00CF470A" w:rsidRPr="001879E4" w:rsidRDefault="00CF470A" w:rsidP="00CF470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10E89C28" w14:textId="16B0870A" w:rsidR="001879E4" w:rsidRPr="00CF470A" w:rsidRDefault="001879E4"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rPr>
        <w:t xml:space="preserve">Submitting reso. autho. </w:t>
      </w:r>
      <w:r>
        <w:rPr>
          <w:b/>
          <w:bCs/>
        </w:rPr>
        <w:t xml:space="preserve">Contract No. 3030015 - </w:t>
      </w:r>
      <w:r w:rsidRPr="001C5C89">
        <w:t>100% City Funding – To Provide Residential Demolition at 7400 Arcola, and 19322 Ferguson. – Contractor: Adamo Demolition Co. – Location: 320 E. Seven Mile, Detroit, MI 48203– Contract Period: Upon City Council Approval through January 14, 2020 – Total Contract Amount: $37,400.00.</w:t>
      </w:r>
      <w:r>
        <w:t xml:space="preserve">  </w:t>
      </w:r>
      <w:r w:rsidRPr="001C5C89">
        <w:rPr>
          <w:b/>
        </w:rPr>
        <w:t>HOUSING AND REVITALIZATION</w:t>
      </w:r>
    </w:p>
    <w:p w14:paraId="1F934790" w14:textId="7E9810D8" w:rsidR="001879E4" w:rsidRPr="00CF470A" w:rsidRDefault="001879E4"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rPr>
        <w:t xml:space="preserve">Submitting reso. autho. </w:t>
      </w:r>
      <w:r>
        <w:rPr>
          <w:b/>
          <w:bCs/>
        </w:rPr>
        <w:t xml:space="preserve">Contract No. 3030021 - </w:t>
      </w:r>
      <w:r w:rsidRPr="001C5C89">
        <w:t>100% City Funding – To Provide Residential Demolition at 7318 Cahalan, 17185 Syracuse, and 13539 Maine. – Contractor: DMC Consultants, Inc. – Location: 13500 Foley, Detroit, MI 48227 – Contract Period: Upon City Council Approval through December 19, 2019 – Total Contract Amount: $81,660.00.</w:t>
      </w:r>
      <w:r>
        <w:t xml:space="preserve">  </w:t>
      </w:r>
      <w:r w:rsidRPr="001C5C89">
        <w:rPr>
          <w:b/>
        </w:rPr>
        <w:t>HOUSING AND REVITALIZATION</w:t>
      </w:r>
    </w:p>
    <w:p w14:paraId="0900F5B3" w14:textId="77777777" w:rsidR="00CF470A" w:rsidRPr="001879E4" w:rsidRDefault="00CF470A" w:rsidP="00CF470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0C677EDC" w14:textId="4039F88D" w:rsidR="001879E4" w:rsidRPr="00CF470A" w:rsidRDefault="001879E4"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rPr>
        <w:t xml:space="preserve">Submitting reso. autho. </w:t>
      </w:r>
      <w:r>
        <w:rPr>
          <w:b/>
          <w:bCs/>
        </w:rPr>
        <w:t xml:space="preserve">Contract No. 3030033 - </w:t>
      </w:r>
      <w:r w:rsidRPr="001C5C89">
        <w:t>100% City Funding – To Provide Residential Demolition at 7160, and 7164 Palmetto. – Contractor: DMC Consultants, Inc. – Location: 13500 Foley, Detroit, MI 48227 – Contract Period: Upon City Council Approval through December 19, 2019 – Total Contract Amount: $62,250.00.</w:t>
      </w:r>
      <w:r>
        <w:t xml:space="preserve">  </w:t>
      </w:r>
      <w:r w:rsidRPr="001C5C89">
        <w:rPr>
          <w:b/>
        </w:rPr>
        <w:t>HOUSING AND REVITALIZATION</w:t>
      </w:r>
    </w:p>
    <w:p w14:paraId="7B8DC664" w14:textId="77777777" w:rsidR="00CF470A" w:rsidRPr="001879E4" w:rsidRDefault="00CF470A" w:rsidP="00CF470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6A4E9CDC" w14:textId="2894A782" w:rsidR="001879E4" w:rsidRPr="00CF470A" w:rsidRDefault="001879E4"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rPr>
        <w:t xml:space="preserve">Submitting reso. autho. </w:t>
      </w:r>
      <w:r>
        <w:rPr>
          <w:b/>
          <w:bCs/>
        </w:rPr>
        <w:t xml:space="preserve">Contract No. 3030049 - </w:t>
      </w:r>
      <w:r w:rsidRPr="001C5C89">
        <w:t>100% City Funding – To Provide Additional Work for Hazardous and Regulated Materials. – Contractor: Professional Service Industries, Inc. – Location: 1435 Randolph St., Ste. 404, Detroit, MI 48226 – Contract Period: Upon City Council Approval through December 20, 2019 – Total Contract Amount: $25,531.00.</w:t>
      </w:r>
      <w:r>
        <w:t xml:space="preserve">  </w:t>
      </w:r>
      <w:r w:rsidRPr="001C5C89">
        <w:rPr>
          <w:b/>
        </w:rPr>
        <w:t>HOUSING AND REVITALIZATION</w:t>
      </w:r>
    </w:p>
    <w:p w14:paraId="0AABCABF" w14:textId="77777777" w:rsidR="00CF470A" w:rsidRPr="001879E4" w:rsidRDefault="00CF470A" w:rsidP="00CF470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324B335E" w14:textId="1E254C51" w:rsidR="001879E4" w:rsidRPr="00CF470A" w:rsidRDefault="001879E4"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rPr>
        <w:t xml:space="preserve">Submitting reso. autho. </w:t>
      </w:r>
      <w:r>
        <w:rPr>
          <w:b/>
          <w:bCs/>
        </w:rPr>
        <w:t xml:space="preserve">Contract No. 3030211 - </w:t>
      </w:r>
      <w:r w:rsidRPr="001C5C89">
        <w:t>100% City Funding – To Provide Residential Demolition at 21180 Margareta. – Contractor: DMC Consultants, Inc. – Location: 13500 Foley, Detroit, MI 48227 – Contract Period: Upon City Council Approval through December 17, 2019 – Total Contract Amount: $16,650.00.</w:t>
      </w:r>
      <w:r>
        <w:t xml:space="preserve">  </w:t>
      </w:r>
      <w:r w:rsidRPr="001C5C89">
        <w:rPr>
          <w:b/>
        </w:rPr>
        <w:t>HOUSING AND REVITALIZATION</w:t>
      </w:r>
    </w:p>
    <w:p w14:paraId="464CC845" w14:textId="77777777" w:rsidR="00CF470A" w:rsidRPr="001879E4" w:rsidRDefault="00CF470A" w:rsidP="00CF470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00786CFC" w14:textId="38F9CE8A" w:rsidR="001879E4" w:rsidRPr="00CF470A" w:rsidRDefault="001879E4"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rPr>
        <w:t xml:space="preserve">Submitting reso. autho. </w:t>
      </w:r>
      <w:r>
        <w:rPr>
          <w:b/>
          <w:bCs/>
        </w:rPr>
        <w:t xml:space="preserve">Contract No. </w:t>
      </w:r>
      <w:r w:rsidR="00CF470A">
        <w:rPr>
          <w:b/>
          <w:bCs/>
        </w:rPr>
        <w:t xml:space="preserve">3030244 - </w:t>
      </w:r>
      <w:r w:rsidR="00CF470A" w:rsidRPr="001C5C89">
        <w:t>100% City Funding – To Provide Residential Demolition at 2233-35 Fairview, 20489, and 20495 Keating. – Contractor: Adamo Demolition Co. – Location: 320 E. Seven Mile, Detroit, MI 48203– Contract Period: Upon City Council Approval through January 14, 2020 – Total Contract Amount: $90,750.00.</w:t>
      </w:r>
      <w:r w:rsidR="00CF470A">
        <w:t xml:space="preserve">  </w:t>
      </w:r>
      <w:r w:rsidR="00CF470A" w:rsidRPr="001C5C89">
        <w:rPr>
          <w:b/>
        </w:rPr>
        <w:t>HOUSING AND REVITALIZATION</w:t>
      </w:r>
    </w:p>
    <w:p w14:paraId="5096DA98" w14:textId="77777777" w:rsidR="00CF470A" w:rsidRPr="001879E4" w:rsidRDefault="00CF470A" w:rsidP="00CF470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54EB3820" w14:textId="55A140EE" w:rsidR="001879E4" w:rsidRPr="00CF470A" w:rsidRDefault="001879E4"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rPr>
        <w:t xml:space="preserve">Submitting reso. autho. </w:t>
      </w:r>
      <w:r>
        <w:rPr>
          <w:b/>
          <w:bCs/>
        </w:rPr>
        <w:t>Contract No.</w:t>
      </w:r>
      <w:r w:rsidR="00CF470A">
        <w:rPr>
          <w:b/>
          <w:bCs/>
        </w:rPr>
        <w:t xml:space="preserve"> 3030446 - </w:t>
      </w:r>
      <w:r w:rsidR="00CF470A" w:rsidRPr="001C5C89">
        <w:t>100% City Funding – To Provide Residential Imminent Danger Demolition at 5668 Seminole, and 5674 Seminole. – Contractor: Adamo Demolition Co. – Location: 320 E. Seven Mile, Detroit, MI 48203– Contract Period: Upon City Council Approval through June 1, 2019 – Total Contract Amount: $62,700.00.</w:t>
      </w:r>
      <w:r w:rsidR="00CF470A">
        <w:t xml:space="preserve">  </w:t>
      </w:r>
      <w:r w:rsidR="00CF470A" w:rsidRPr="001C5C89">
        <w:rPr>
          <w:b/>
        </w:rPr>
        <w:t>HOUSING AND REVITALIZATION</w:t>
      </w:r>
    </w:p>
    <w:p w14:paraId="4D9E6509" w14:textId="77777777" w:rsidR="00CF470A" w:rsidRPr="001879E4" w:rsidRDefault="00CF470A" w:rsidP="00CF470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3015F173" w14:textId="55002B18" w:rsidR="001879E4" w:rsidRPr="00CF470A" w:rsidRDefault="001879E4"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rPr>
        <w:t xml:space="preserve">Submitting reso. autho. </w:t>
      </w:r>
      <w:r>
        <w:rPr>
          <w:b/>
          <w:bCs/>
        </w:rPr>
        <w:t>Contract No.</w:t>
      </w:r>
      <w:r w:rsidR="00CF470A">
        <w:rPr>
          <w:b/>
          <w:bCs/>
        </w:rPr>
        <w:t xml:space="preserve"> 3030452 - </w:t>
      </w:r>
      <w:r w:rsidR="00CF470A" w:rsidRPr="001C5C89">
        <w:t>100% City Funding – To Provide Commercial Demolition at 18901 Pembroke (Group 81). – Contractor: Adamo Demolition Co. – Location: 320 E. Seven Mile, Detroit, MI 48203– Contract Period: Upon City Council Approval through January 1, 2020 – Total Contract Amount: $584,540.00.</w:t>
      </w:r>
      <w:r w:rsidR="00CF470A">
        <w:t xml:space="preserve">  </w:t>
      </w:r>
      <w:r w:rsidR="00CF470A" w:rsidRPr="001C5C89">
        <w:rPr>
          <w:b/>
        </w:rPr>
        <w:t>HOUSING AND REVITALIZATION</w:t>
      </w:r>
    </w:p>
    <w:p w14:paraId="1E73700D" w14:textId="77777777" w:rsidR="00CF470A" w:rsidRPr="001879E4" w:rsidRDefault="00CF470A" w:rsidP="00CF470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2C3DFCC4" w14:textId="785818F1" w:rsidR="001879E4" w:rsidRPr="00CF470A" w:rsidRDefault="001879E4"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rPr>
        <w:t xml:space="preserve">Submitting reso. autho. </w:t>
      </w:r>
      <w:r>
        <w:rPr>
          <w:b/>
          <w:bCs/>
        </w:rPr>
        <w:t>Contract No.</w:t>
      </w:r>
      <w:r w:rsidR="00CF470A">
        <w:rPr>
          <w:b/>
          <w:bCs/>
        </w:rPr>
        <w:t xml:space="preserve"> 3030488 - </w:t>
      </w:r>
      <w:r w:rsidR="00CF470A" w:rsidRPr="001C5C89">
        <w:t>100% City Funding – To Provide Emergency Residential Demolition at 2226-28 Taylor, and 6313-15 30</w:t>
      </w:r>
      <w:r w:rsidR="00CF470A" w:rsidRPr="001C5C89">
        <w:rPr>
          <w:vertAlign w:val="superscript"/>
        </w:rPr>
        <w:t>th</w:t>
      </w:r>
      <w:r w:rsidR="00CF470A" w:rsidRPr="001C5C89">
        <w:t xml:space="preserve">. </w:t>
      </w:r>
      <w:r w:rsidR="00CF470A" w:rsidRPr="001C5C89">
        <w:rPr>
          <w:vertAlign w:val="superscript"/>
        </w:rPr>
        <w:t xml:space="preserve"> </w:t>
      </w:r>
      <w:r w:rsidR="00CF470A" w:rsidRPr="001C5C89">
        <w:t xml:space="preserve">– Contractor: Adamo Demolition Co. – Location: 320 E. Seven Mile, Detroit, MI </w:t>
      </w:r>
      <w:r w:rsidR="00CF470A" w:rsidRPr="001C5C89">
        <w:lastRenderedPageBreak/>
        <w:t>48203– Contract Period: Upon City Council Approval through January 21, 2020 – Total Contract Amount: $93,600.00.</w:t>
      </w:r>
      <w:r w:rsidR="00CF470A">
        <w:t xml:space="preserve">  </w:t>
      </w:r>
      <w:r w:rsidR="00CF470A" w:rsidRPr="001C5C89">
        <w:rPr>
          <w:b/>
        </w:rPr>
        <w:t>HOUSING AND REVITALIZATION</w:t>
      </w:r>
    </w:p>
    <w:p w14:paraId="2FBA7050" w14:textId="77777777" w:rsidR="00CF470A" w:rsidRPr="001879E4" w:rsidRDefault="00CF470A" w:rsidP="00CF470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3F7B60B9" w14:textId="2CB9D71E" w:rsidR="001879E4" w:rsidRPr="00CF470A" w:rsidRDefault="001879E4"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rPr>
        <w:t xml:space="preserve">Submitting reso. autho. </w:t>
      </w:r>
      <w:r>
        <w:rPr>
          <w:b/>
          <w:bCs/>
        </w:rPr>
        <w:t>Contract No.</w:t>
      </w:r>
      <w:r w:rsidR="00CF470A">
        <w:rPr>
          <w:b/>
          <w:bCs/>
        </w:rPr>
        <w:t xml:space="preserve"> 3030492 - </w:t>
      </w:r>
      <w:r w:rsidR="00CF470A" w:rsidRPr="001C5C89">
        <w:t>100% City Funding – To Provide Demolition of Commercial Group 82, Three Properties- 18050 Ryan, 18100 Ryan, and 19609 John R. – Contractor: Blue Star, Inc. – Location: 21950 Hoover, Warren, MI 48089 – Contract Period: Upon City Council Approval through January 3, 2020 – Total Contract Amount: $441,471.02.</w:t>
      </w:r>
      <w:r w:rsidR="00CF470A">
        <w:t xml:space="preserve">  </w:t>
      </w:r>
      <w:r w:rsidR="00CF470A" w:rsidRPr="001C5C89">
        <w:rPr>
          <w:b/>
        </w:rPr>
        <w:t>HOUSING AND REVITALIZATION</w:t>
      </w:r>
    </w:p>
    <w:p w14:paraId="3443FFD5" w14:textId="77777777" w:rsidR="00CF470A" w:rsidRPr="001879E4" w:rsidRDefault="00CF470A" w:rsidP="00CF470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0C2E671B" w14:textId="55D42A16" w:rsidR="001879E4" w:rsidRPr="00CF470A" w:rsidRDefault="001879E4"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rPr>
        <w:t xml:space="preserve">Submitting reso. autho. </w:t>
      </w:r>
      <w:r>
        <w:rPr>
          <w:b/>
          <w:bCs/>
        </w:rPr>
        <w:t>Contract No.</w:t>
      </w:r>
      <w:r w:rsidR="00CF470A">
        <w:rPr>
          <w:b/>
          <w:bCs/>
        </w:rPr>
        <w:t xml:space="preserve"> 6001822 - </w:t>
      </w:r>
      <w:r w:rsidR="00CF470A" w:rsidRPr="001C5C89">
        <w:t>100% Street Funding – To Provide the Delivery of Cold Patch Asphalt Material. – Contractor: Cadillac Asphalt, LLC – Location: 2575 S. Haggerty Rd., Suite 100, Canton, MI 48188 – Contract Period: February 7, 2019 through February 6, 2020 – Total Contract Amount: $408,000.00.</w:t>
      </w:r>
      <w:r w:rsidR="00CF470A">
        <w:t xml:space="preserve">  </w:t>
      </w:r>
      <w:r w:rsidR="00CF470A" w:rsidRPr="001C5C89">
        <w:rPr>
          <w:b/>
        </w:rPr>
        <w:t>HOUSING AND REVITALIZATION</w:t>
      </w:r>
    </w:p>
    <w:p w14:paraId="4A5EDCA8" w14:textId="77777777" w:rsidR="00CF470A" w:rsidRPr="001879E4" w:rsidRDefault="00CF470A" w:rsidP="00CF470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16579756" w14:textId="5C597A8D" w:rsidR="001879E4" w:rsidRPr="00CF470A" w:rsidRDefault="001879E4"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rPr>
        <w:t xml:space="preserve">Submitting reso. autho. </w:t>
      </w:r>
      <w:r>
        <w:rPr>
          <w:b/>
          <w:bCs/>
        </w:rPr>
        <w:t>Contract No.</w:t>
      </w:r>
      <w:r w:rsidR="00CF470A">
        <w:rPr>
          <w:b/>
          <w:bCs/>
        </w:rPr>
        <w:t xml:space="preserve"> 3029687 - </w:t>
      </w:r>
      <w:r w:rsidR="00CF470A" w:rsidRPr="001C5C89">
        <w:t>80% Federal Funding, 20% State Funding – To Provide Premium Labor, and Additional Materials Required to Complete 2018 DDOT Bus Wrap Project. – Contractor: Accuform Printing &amp; Graphics, Inc. – Location: 7231 Southfield Rd., Detroit, MI 48228 – Contract Period: Upon City Council Approval through January 1, 2020 – Total Contract Amount: $113,977.50.</w:t>
      </w:r>
      <w:r w:rsidR="00CF470A">
        <w:t xml:space="preserve">  </w:t>
      </w:r>
      <w:r w:rsidR="00CF470A" w:rsidRPr="001C5C89">
        <w:rPr>
          <w:b/>
        </w:rPr>
        <w:t>DEPARTMENT OF TRANSPORTATION</w:t>
      </w:r>
    </w:p>
    <w:p w14:paraId="0ECF8646" w14:textId="77777777" w:rsidR="00CF470A" w:rsidRPr="001879E4" w:rsidRDefault="00CF470A" w:rsidP="00CF470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1D5778C3" w14:textId="10DA2902" w:rsidR="001879E4" w:rsidRPr="00CF470A" w:rsidRDefault="001879E4"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rPr>
        <w:t xml:space="preserve">Submitting reso. autho. </w:t>
      </w:r>
      <w:r>
        <w:rPr>
          <w:b/>
          <w:bCs/>
        </w:rPr>
        <w:t>Contract No.</w:t>
      </w:r>
      <w:r w:rsidR="00CF470A">
        <w:rPr>
          <w:b/>
          <w:bCs/>
        </w:rPr>
        <w:t xml:space="preserve"> 6001175 - </w:t>
      </w:r>
      <w:r w:rsidR="00CF470A" w:rsidRPr="001C5C89">
        <w:t>100% City Funding– AMEND 1 – To Provide Waste Removal Services (For all Spills and Liquid Waste) for the City of Detroit, Department of Transportation. – Contractor: Birks Works Environmental, LLC – Location: 19719 Mt. Elliot, Detroit, MI 48234 – Contract Period: Upon City Council Approval through January 1, 2020 – Contract Increase: $240,000.00 – Total Contract Amount: $440,000.00.</w:t>
      </w:r>
      <w:r w:rsidR="00CF470A">
        <w:t xml:space="preserve">  </w:t>
      </w:r>
      <w:r w:rsidR="00CF470A" w:rsidRPr="001C5C89">
        <w:rPr>
          <w:b/>
        </w:rPr>
        <w:t>DEPARTMENT OF TRANSPORTATION</w:t>
      </w:r>
    </w:p>
    <w:p w14:paraId="68C95505" w14:textId="77777777" w:rsidR="00CF470A" w:rsidRPr="001879E4" w:rsidRDefault="00CF470A" w:rsidP="00CF470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57A6A8D6" w14:textId="02FF50CA" w:rsidR="001879E4" w:rsidRPr="00CF470A" w:rsidRDefault="001879E4"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rPr>
        <w:t xml:space="preserve">Submitting reso. autho. </w:t>
      </w:r>
      <w:r>
        <w:rPr>
          <w:b/>
          <w:bCs/>
        </w:rPr>
        <w:t>Contract No.</w:t>
      </w:r>
      <w:r w:rsidR="00CF470A">
        <w:rPr>
          <w:b/>
          <w:bCs/>
        </w:rPr>
        <w:t xml:space="preserve"> 6001477 - </w:t>
      </w:r>
      <w:r w:rsidR="00CF470A" w:rsidRPr="001C5C89">
        <w:t>100% City Funding – AMEND 1 – To Provide Additional Services to the Gilbert Transit Center. (Additional Carpet, Painting of Doors and Walls to the Union Room, and Adding LED Lighting to the Breastfeeding Room). – Contractor: The Diamond Firm – Location: 19115 W. Eight Mile Rd., Detroit, MI 48219 – Contract Period: Upon City Council Approval through October 31, 2020 – Contract Increase: $12,675.00 –Total Contract Amount: $96,996.00.</w:t>
      </w:r>
      <w:r w:rsidR="00CF470A">
        <w:t xml:space="preserve">  </w:t>
      </w:r>
      <w:r w:rsidR="00CF470A" w:rsidRPr="001C5C89">
        <w:rPr>
          <w:b/>
        </w:rPr>
        <w:t>DEPARTMENT OF TRANSPORTATION</w:t>
      </w:r>
    </w:p>
    <w:p w14:paraId="0C670F79" w14:textId="77777777" w:rsidR="00CF470A" w:rsidRPr="001879E4" w:rsidRDefault="00CF470A" w:rsidP="00CF470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0"/>
        <w:rPr>
          <w:b/>
          <w:bCs/>
          <w:iCs/>
        </w:rPr>
      </w:pPr>
    </w:p>
    <w:p w14:paraId="5DAAB996" w14:textId="3D8402AA" w:rsidR="001879E4" w:rsidRPr="001879E4" w:rsidRDefault="001879E4" w:rsidP="00D770AA">
      <w:pPr>
        <w:pStyle w:val="level1"/>
        <w:numPr>
          <w:ilvl w:val="0"/>
          <w:numId w:val="4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hanging="720"/>
        <w:rPr>
          <w:b/>
          <w:bCs/>
          <w:iCs/>
        </w:rPr>
      </w:pPr>
      <w:r>
        <w:rPr>
          <w:bCs/>
        </w:rPr>
        <w:t xml:space="preserve">Submitting reso. autho. </w:t>
      </w:r>
      <w:r>
        <w:rPr>
          <w:b/>
          <w:bCs/>
        </w:rPr>
        <w:t>Contract No.</w:t>
      </w:r>
      <w:r w:rsidR="00CF470A">
        <w:rPr>
          <w:b/>
          <w:bCs/>
        </w:rPr>
        <w:t xml:space="preserve"> 6001625 - </w:t>
      </w:r>
      <w:r w:rsidR="00CF470A" w:rsidRPr="001C5C89">
        <w:t>80% Federal, 20% State Funding – To Provide Bus Shelter Advertising Services. – Contractor: Brooklyn Outdoor, LLC – Location: 2501 Russell St., Ste. 400, Detroit, MI 48207 – Contract Period: Upon City Council Approval through November 14, 2020 – Total Contract Amount: $864,904.00.</w:t>
      </w:r>
      <w:r w:rsidR="00CF470A">
        <w:t xml:space="preserve">  </w:t>
      </w:r>
      <w:r w:rsidR="00CF470A" w:rsidRPr="001C5C89">
        <w:rPr>
          <w:b/>
        </w:rPr>
        <w:t>DEPARTMENT OF TRANSPORTATION</w:t>
      </w:r>
    </w:p>
    <w:p w14:paraId="70B3E0E5" w14:textId="77777777" w:rsidR="00280192" w:rsidRDefault="00280192" w:rsidP="00CF470A">
      <w:pPr>
        <w:pStyle w:val="level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0" w:firstLine="0"/>
        <w:rPr>
          <w:b/>
          <w:bCs/>
          <w:iCs/>
        </w:rPr>
      </w:pPr>
    </w:p>
    <w:p w14:paraId="299B354F" w14:textId="77777777" w:rsidR="00E263E3" w:rsidRDefault="00E263E3" w:rsidP="00A732A4">
      <w:pPr>
        <w:rPr>
          <w:b/>
          <w:bCs/>
        </w:rPr>
      </w:pPr>
    </w:p>
    <w:p w14:paraId="4258D19E" w14:textId="77777777" w:rsidR="00E263E3" w:rsidRDefault="00E263E3" w:rsidP="00A732A4">
      <w:pPr>
        <w:rPr>
          <w:b/>
          <w:bCs/>
        </w:rPr>
      </w:pPr>
    </w:p>
    <w:p w14:paraId="783B18D7" w14:textId="1C8FBF81" w:rsidR="00D65941" w:rsidRDefault="00D65941" w:rsidP="00A732A4">
      <w:pPr>
        <w:rPr>
          <w:b/>
          <w:bCs/>
        </w:rPr>
      </w:pPr>
      <w:r>
        <w:rPr>
          <w:b/>
          <w:bCs/>
        </w:rPr>
        <w:lastRenderedPageBreak/>
        <w:t>LAW DEPARTMENT</w:t>
      </w:r>
    </w:p>
    <w:p w14:paraId="1D40C3A4" w14:textId="6FE6E559" w:rsidR="00110BA3" w:rsidRPr="00A0782A" w:rsidRDefault="00110BA3" w:rsidP="00D770AA">
      <w:pPr>
        <w:pStyle w:val="ListParagraph"/>
        <w:numPr>
          <w:ilvl w:val="0"/>
          <w:numId w:val="42"/>
        </w:numPr>
        <w:ind w:hanging="720"/>
        <w:rPr>
          <w:bCs/>
        </w:rPr>
      </w:pPr>
      <w:r>
        <w:rPr>
          <w:bCs/>
        </w:rPr>
        <w:t xml:space="preserve">Submitting </w:t>
      </w:r>
      <w:r w:rsidR="0021731B">
        <w:rPr>
          <w:bCs/>
        </w:rPr>
        <w:t xml:space="preserve">report and </w:t>
      </w:r>
      <w:r>
        <w:rPr>
          <w:bCs/>
        </w:rPr>
        <w:t>Propose</w:t>
      </w:r>
      <w:r w:rsidR="00BD02DC">
        <w:rPr>
          <w:bCs/>
        </w:rPr>
        <w:t>d Ordinance to amend Chapter 26</w:t>
      </w:r>
      <w:r>
        <w:rPr>
          <w:bCs/>
        </w:rPr>
        <w:t xml:space="preserve"> of the 1984 Detroit City Code, </w:t>
      </w:r>
      <w:r w:rsidRPr="00BD02DC">
        <w:rPr>
          <w:bCs/>
          <w:i/>
        </w:rPr>
        <w:t>Housing</w:t>
      </w:r>
      <w:r>
        <w:rPr>
          <w:bCs/>
        </w:rPr>
        <w:t xml:space="preserve">; by adding Article IX, </w:t>
      </w:r>
      <w:r w:rsidRPr="00BD02DC">
        <w:rPr>
          <w:bCs/>
          <w:i/>
        </w:rPr>
        <w:t>Senior Citizen Housing</w:t>
      </w:r>
      <w:r>
        <w:rPr>
          <w:bCs/>
        </w:rPr>
        <w:t xml:space="preserve">, by adding Sections 26-9-1 through 26-9-5, to indicate the purpose of the ordinance; set forth definitions; to require alternative emergency energy sources; and to address the enforcement of this ordinance. </w:t>
      </w:r>
      <w:r>
        <w:rPr>
          <w:b/>
          <w:bCs/>
        </w:rPr>
        <w:t>(FOR INTRODUCTION AND SETTING OF A PUBLIC HEARING?)</w:t>
      </w:r>
    </w:p>
    <w:p w14:paraId="6A667388" w14:textId="77777777" w:rsidR="00A0782A" w:rsidRPr="00110BA3" w:rsidRDefault="00A0782A" w:rsidP="00A0782A">
      <w:pPr>
        <w:pStyle w:val="ListParagraph"/>
        <w:ind w:hanging="720"/>
        <w:rPr>
          <w:bCs/>
        </w:rPr>
      </w:pPr>
    </w:p>
    <w:p w14:paraId="45780ACF" w14:textId="67FA3E1C" w:rsidR="00110BA3" w:rsidRPr="00110BA3" w:rsidRDefault="00110BA3" w:rsidP="00D770AA">
      <w:pPr>
        <w:pStyle w:val="ListParagraph"/>
        <w:numPr>
          <w:ilvl w:val="0"/>
          <w:numId w:val="42"/>
        </w:numPr>
        <w:ind w:hanging="720"/>
        <w:rPr>
          <w:bCs/>
        </w:rPr>
      </w:pPr>
      <w:r>
        <w:rPr>
          <w:bCs/>
        </w:rPr>
        <w:t xml:space="preserve">Submitting report relative to 50% Parking Fine Discount for Detroit Residents. </w:t>
      </w:r>
      <w:r w:rsidR="00A0782A">
        <w:rPr>
          <w:b/>
          <w:bCs/>
        </w:rPr>
        <w:t xml:space="preserve">(The City of Detroit is authorized by state law to regulate parking within City limits. Equal protection challenges to an </w:t>
      </w:r>
      <w:r w:rsidR="00C21AAB">
        <w:rPr>
          <w:b/>
          <w:bCs/>
        </w:rPr>
        <w:t>ordinance</w:t>
      </w:r>
      <w:r w:rsidR="00A0782A">
        <w:rPr>
          <w:b/>
          <w:bCs/>
        </w:rPr>
        <w:t xml:space="preserve"> that provides 50% fine reduction to residents would be decided by use of “rational basis” test, and the ordinance’s purpose of assisting Detroiters of limited means and providing better access to City services on metered streets (like City offices located downtown) may be adequate to provide a rational basis for disparate treatment. However, the ordinance may have a difficult time with a challenge under the Privileges and Immunities analysis. There, a 50% discount may seem too great, as demonstrated in case law, and a lesser amount may be easier to defend. In order to avoid being such an outlier, Detroit’s interests in this may be better served with a 25% discount; this could be closer to the 20% discount offered in the City of Miami.)</w:t>
      </w:r>
    </w:p>
    <w:p w14:paraId="2B72F0D6" w14:textId="73957A20" w:rsidR="00EB7E6C" w:rsidRPr="004F40A3" w:rsidRDefault="00110BA3" w:rsidP="004F40A3">
      <w:pPr>
        <w:pStyle w:val="ListParagraph"/>
        <w:rPr>
          <w:bCs/>
        </w:rPr>
      </w:pPr>
      <w:r>
        <w:rPr>
          <w:bCs/>
        </w:rPr>
        <w:t xml:space="preserve"> </w:t>
      </w:r>
    </w:p>
    <w:p w14:paraId="738DFFB4" w14:textId="77777777" w:rsidR="00EB7E6C" w:rsidRDefault="00EB7E6C" w:rsidP="00CB6C35">
      <w:pPr>
        <w:ind w:left="720" w:hanging="720"/>
        <w:rPr>
          <w:b/>
          <w:bCs/>
        </w:rPr>
      </w:pPr>
      <w:r>
        <w:rPr>
          <w:b/>
          <w:bCs/>
        </w:rPr>
        <w:t>MISCELLANEOUS</w:t>
      </w:r>
    </w:p>
    <w:p w14:paraId="0081B524" w14:textId="7C36B3CB" w:rsidR="00280192" w:rsidRDefault="00280192" w:rsidP="00D770AA">
      <w:pPr>
        <w:pStyle w:val="ListParagraph"/>
        <w:numPr>
          <w:ilvl w:val="0"/>
          <w:numId w:val="42"/>
        </w:numPr>
        <w:ind w:hanging="720"/>
        <w:rPr>
          <w:bCs/>
        </w:rPr>
      </w:pPr>
      <w:r w:rsidRPr="00280192">
        <w:rPr>
          <w:b/>
          <w:bCs/>
          <w:u w:val="single"/>
        </w:rPr>
        <w:t>Council Member Janee’ Ayers</w:t>
      </w:r>
      <w:r>
        <w:rPr>
          <w:bCs/>
        </w:rPr>
        <w:t xml:space="preserve"> submitting memorandum relative to Request for a Summary of the Fire Board of Appeals. </w:t>
      </w:r>
    </w:p>
    <w:p w14:paraId="200BFCA3" w14:textId="77777777" w:rsidR="009B71A0" w:rsidRDefault="009B71A0" w:rsidP="00A0782A">
      <w:pPr>
        <w:pStyle w:val="ListParagraph"/>
        <w:rPr>
          <w:bCs/>
        </w:rPr>
      </w:pPr>
    </w:p>
    <w:p w14:paraId="3B8454AF" w14:textId="133E60E4" w:rsidR="009B71A0" w:rsidRDefault="009B71A0" w:rsidP="00D770AA">
      <w:pPr>
        <w:pStyle w:val="ListParagraph"/>
        <w:numPr>
          <w:ilvl w:val="0"/>
          <w:numId w:val="42"/>
        </w:numPr>
        <w:ind w:hanging="720"/>
        <w:rPr>
          <w:bCs/>
        </w:rPr>
      </w:pPr>
      <w:r w:rsidRPr="00280192">
        <w:rPr>
          <w:b/>
          <w:bCs/>
          <w:u w:val="single"/>
        </w:rPr>
        <w:t>Council Member Janee’ Ayers</w:t>
      </w:r>
      <w:r>
        <w:rPr>
          <w:bCs/>
        </w:rPr>
        <w:t xml:space="preserve"> submitting memorandum relative to Request for a Rodent Mitigation Plan.</w:t>
      </w:r>
    </w:p>
    <w:p w14:paraId="3A1A5A6E" w14:textId="77777777" w:rsidR="009B71A0" w:rsidRDefault="009B71A0" w:rsidP="00A0782A">
      <w:pPr>
        <w:pStyle w:val="ListParagraph"/>
        <w:rPr>
          <w:bCs/>
        </w:rPr>
      </w:pPr>
    </w:p>
    <w:p w14:paraId="5C5B6294" w14:textId="5B17C62C" w:rsidR="009B71A0" w:rsidRDefault="009B71A0" w:rsidP="00D770AA">
      <w:pPr>
        <w:pStyle w:val="ListParagraph"/>
        <w:numPr>
          <w:ilvl w:val="0"/>
          <w:numId w:val="42"/>
        </w:numPr>
        <w:ind w:hanging="720"/>
        <w:rPr>
          <w:bCs/>
        </w:rPr>
      </w:pPr>
      <w:r w:rsidRPr="00280192">
        <w:rPr>
          <w:b/>
          <w:bCs/>
          <w:u w:val="single"/>
        </w:rPr>
        <w:t>Council Member Janee’ Ayers</w:t>
      </w:r>
      <w:r>
        <w:rPr>
          <w:bCs/>
        </w:rPr>
        <w:t xml:space="preserve"> submitting memorandum relative to Request for a Coordinated IT Plan for DWSD Infrastructure Projects.</w:t>
      </w:r>
    </w:p>
    <w:p w14:paraId="356AE8D1" w14:textId="77777777" w:rsidR="004F40A3" w:rsidRPr="004F40A3" w:rsidRDefault="004F40A3" w:rsidP="004F40A3">
      <w:pPr>
        <w:pStyle w:val="ListParagraph"/>
        <w:rPr>
          <w:bCs/>
        </w:rPr>
      </w:pPr>
    </w:p>
    <w:p w14:paraId="487B1895" w14:textId="7996571D" w:rsidR="004F40A3" w:rsidRPr="00280192" w:rsidRDefault="004F40A3" w:rsidP="00D770AA">
      <w:pPr>
        <w:pStyle w:val="ListParagraph"/>
        <w:numPr>
          <w:ilvl w:val="0"/>
          <w:numId w:val="42"/>
        </w:numPr>
        <w:ind w:hanging="720"/>
        <w:rPr>
          <w:bCs/>
        </w:rPr>
      </w:pPr>
      <w:r w:rsidRPr="004F40A3">
        <w:rPr>
          <w:b/>
          <w:bCs/>
          <w:u w:val="single"/>
        </w:rPr>
        <w:t>Council President Pro-Tem Mary Sheffield</w:t>
      </w:r>
      <w:r>
        <w:rPr>
          <w:bCs/>
        </w:rPr>
        <w:t xml:space="preserve"> submitting memorandum relative to Senior Building Safety Inspections.</w:t>
      </w:r>
    </w:p>
    <w:p w14:paraId="7FCD21A1" w14:textId="77777777" w:rsidR="00EB73D9" w:rsidRPr="00EB73D9" w:rsidRDefault="00EB73D9" w:rsidP="00EB73D9">
      <w:pPr>
        <w:pStyle w:val="ListParagraph"/>
        <w:rPr>
          <w:b/>
          <w:bCs/>
          <w:sz w:val="28"/>
          <w:szCs w:val="28"/>
          <w:u w:val="single"/>
        </w:rPr>
      </w:pPr>
    </w:p>
    <w:p w14:paraId="600AB99A" w14:textId="77777777" w:rsidR="00C0007A" w:rsidRDefault="00C0007A" w:rsidP="00CB6C35">
      <w:pPr>
        <w:ind w:left="720" w:hanging="720"/>
        <w:rPr>
          <w:b/>
          <w:bCs/>
          <w:sz w:val="28"/>
          <w:szCs w:val="28"/>
          <w:u w:val="single"/>
        </w:rPr>
      </w:pPr>
      <w:r w:rsidRPr="00CE6494">
        <w:rPr>
          <w:b/>
          <w:bCs/>
          <w:sz w:val="28"/>
          <w:szCs w:val="28"/>
          <w:u w:val="single"/>
        </w:rPr>
        <w:t>VOTING ACTION MATTERS</w:t>
      </w:r>
    </w:p>
    <w:p w14:paraId="0A3ED8D0" w14:textId="77777777" w:rsidR="00D770AA" w:rsidRDefault="00D770AA" w:rsidP="00CB6C35">
      <w:pPr>
        <w:ind w:left="720" w:hanging="720"/>
        <w:rPr>
          <w:b/>
          <w:bCs/>
          <w:sz w:val="28"/>
          <w:szCs w:val="28"/>
          <w:u w:val="single"/>
        </w:rPr>
      </w:pPr>
    </w:p>
    <w:p w14:paraId="1494BB91" w14:textId="77777777" w:rsidR="00D770AA" w:rsidRPr="00CE6494" w:rsidRDefault="00D770AA" w:rsidP="00D770AA">
      <w:pPr>
        <w:ind w:left="720" w:hanging="720"/>
        <w:outlineLvl w:val="0"/>
        <w:rPr>
          <w:b/>
          <w:bCs/>
          <w:sz w:val="28"/>
          <w:szCs w:val="28"/>
          <w:u w:val="single"/>
        </w:rPr>
      </w:pPr>
      <w:r w:rsidRPr="00CE6494">
        <w:rPr>
          <w:b/>
          <w:bCs/>
          <w:sz w:val="28"/>
          <w:szCs w:val="28"/>
          <w:u w:val="single"/>
        </w:rPr>
        <w:t>OTHER MATTERS</w:t>
      </w:r>
    </w:p>
    <w:p w14:paraId="28EC76A1" w14:textId="77777777" w:rsidR="00D770AA" w:rsidRPr="00CE6494" w:rsidRDefault="00D770AA" w:rsidP="00D770AA">
      <w:pPr>
        <w:ind w:left="720" w:hanging="720"/>
        <w:outlineLvl w:val="0"/>
        <w:rPr>
          <w:b/>
          <w:bCs/>
          <w:sz w:val="28"/>
          <w:szCs w:val="28"/>
          <w:u w:val="single"/>
        </w:rPr>
      </w:pPr>
    </w:p>
    <w:p w14:paraId="128FC6DF" w14:textId="77777777" w:rsidR="00D770AA" w:rsidRPr="00CE6494" w:rsidRDefault="00D770AA" w:rsidP="00D770AA">
      <w:pPr>
        <w:ind w:left="720" w:hanging="720"/>
        <w:outlineLvl w:val="0"/>
        <w:rPr>
          <w:b/>
          <w:bCs/>
          <w:sz w:val="28"/>
          <w:szCs w:val="28"/>
          <w:u w:val="single"/>
        </w:rPr>
      </w:pPr>
      <w:r w:rsidRPr="00CE6494">
        <w:rPr>
          <w:b/>
          <w:bCs/>
          <w:sz w:val="28"/>
          <w:szCs w:val="28"/>
          <w:u w:val="single"/>
        </w:rPr>
        <w:t>COMMUNICATIONS FROM MAYOR AND OTHER</w:t>
      </w:r>
    </w:p>
    <w:p w14:paraId="30CD1E52" w14:textId="77777777" w:rsidR="00D770AA" w:rsidRPr="00CE6494" w:rsidRDefault="00D770AA" w:rsidP="00D770AA">
      <w:pPr>
        <w:ind w:left="720" w:hanging="720"/>
        <w:rPr>
          <w:b/>
          <w:bCs/>
          <w:sz w:val="28"/>
          <w:szCs w:val="28"/>
          <w:u w:val="single"/>
        </w:rPr>
      </w:pPr>
      <w:r w:rsidRPr="00CE6494">
        <w:rPr>
          <w:b/>
          <w:bCs/>
          <w:sz w:val="28"/>
          <w:szCs w:val="28"/>
          <w:u w:val="single"/>
        </w:rPr>
        <w:t>GOVERNMENTAL OFFICIALS AND AGENCIES</w:t>
      </w:r>
    </w:p>
    <w:p w14:paraId="48110A4D" w14:textId="77777777" w:rsidR="00D770AA" w:rsidRPr="00CE6494" w:rsidRDefault="00D770AA" w:rsidP="00D770AA">
      <w:pPr>
        <w:ind w:left="720" w:hanging="720"/>
        <w:outlineLvl w:val="0"/>
        <w:rPr>
          <w:b/>
          <w:bCs/>
          <w:sz w:val="28"/>
          <w:szCs w:val="28"/>
          <w:u w:val="single"/>
        </w:rPr>
      </w:pPr>
    </w:p>
    <w:p w14:paraId="50C515FF" w14:textId="77777777" w:rsidR="00D770AA" w:rsidRPr="00CE6494" w:rsidRDefault="00D770AA" w:rsidP="00D770AA">
      <w:pPr>
        <w:ind w:left="720" w:hanging="720"/>
        <w:outlineLvl w:val="0"/>
        <w:rPr>
          <w:b/>
          <w:bCs/>
          <w:sz w:val="28"/>
          <w:szCs w:val="28"/>
          <w:u w:val="single"/>
        </w:rPr>
      </w:pPr>
      <w:r w:rsidRPr="00CE6494">
        <w:rPr>
          <w:b/>
          <w:bCs/>
          <w:sz w:val="28"/>
          <w:szCs w:val="28"/>
          <w:u w:val="single"/>
        </w:rPr>
        <w:t>PUBLIC COMMENT</w:t>
      </w:r>
    </w:p>
    <w:p w14:paraId="33E9B24D" w14:textId="77777777" w:rsidR="00D770AA" w:rsidRPr="00CE6494" w:rsidRDefault="00D770AA" w:rsidP="00D770AA">
      <w:pPr>
        <w:ind w:left="720" w:hanging="720"/>
        <w:rPr>
          <w:b/>
          <w:bCs/>
          <w:sz w:val="28"/>
          <w:szCs w:val="28"/>
          <w:u w:val="single"/>
        </w:rPr>
      </w:pPr>
    </w:p>
    <w:p w14:paraId="28104E33" w14:textId="29648476" w:rsidR="00D770AA" w:rsidRPr="00CE6494" w:rsidRDefault="00D770AA" w:rsidP="00D770AA">
      <w:pPr>
        <w:ind w:left="720" w:hanging="720"/>
        <w:rPr>
          <w:b/>
          <w:bCs/>
          <w:sz w:val="28"/>
          <w:szCs w:val="28"/>
          <w:u w:val="single"/>
        </w:rPr>
      </w:pPr>
      <w:r w:rsidRPr="00CE6494">
        <w:rPr>
          <w:b/>
          <w:bCs/>
          <w:sz w:val="28"/>
          <w:szCs w:val="28"/>
          <w:u w:val="single"/>
        </w:rPr>
        <w:t>STANDING COMMITTEE REPORTS</w:t>
      </w:r>
    </w:p>
    <w:p w14:paraId="167F3824" w14:textId="77777777" w:rsidR="00FF0DE1" w:rsidRDefault="00FF0DE1" w:rsidP="00CB6C35">
      <w:pPr>
        <w:ind w:left="720" w:hanging="720"/>
        <w:rPr>
          <w:b/>
          <w:bCs/>
          <w:sz w:val="28"/>
          <w:szCs w:val="28"/>
          <w:u w:val="single"/>
        </w:rPr>
      </w:pPr>
    </w:p>
    <w:p w14:paraId="799F6B6F" w14:textId="77777777" w:rsidR="004F40A3" w:rsidRPr="002B0BB1" w:rsidRDefault="004F40A3" w:rsidP="004F40A3">
      <w:pPr>
        <w:spacing w:line="240" w:lineRule="auto"/>
        <w:rPr>
          <w:b/>
          <w:bCs/>
        </w:rPr>
      </w:pPr>
      <w:r>
        <w:rPr>
          <w:b/>
          <w:bCs/>
          <w:sz w:val="28"/>
          <w:szCs w:val="28"/>
          <w:u w:val="single"/>
        </w:rPr>
        <w:lastRenderedPageBreak/>
        <w:t>BUDGET, FINANCE AND AUDIT STANDING COMMITTEE</w:t>
      </w:r>
    </w:p>
    <w:p w14:paraId="3BF81864" w14:textId="77777777" w:rsidR="004F40A3" w:rsidRDefault="004F40A3" w:rsidP="00CB6C35">
      <w:pPr>
        <w:ind w:left="720" w:hanging="720"/>
        <w:rPr>
          <w:b/>
          <w:bCs/>
          <w:sz w:val="28"/>
          <w:szCs w:val="28"/>
          <w:u w:val="single"/>
        </w:rPr>
      </w:pPr>
    </w:p>
    <w:p w14:paraId="106349BB" w14:textId="4C10557D" w:rsidR="00B30FCD" w:rsidRPr="00B30FCD" w:rsidRDefault="00B30FCD" w:rsidP="00CB6C35">
      <w:pPr>
        <w:ind w:left="720" w:hanging="720"/>
        <w:rPr>
          <w:b/>
          <w:bCs/>
          <w:szCs w:val="28"/>
        </w:rPr>
      </w:pPr>
      <w:r>
        <w:rPr>
          <w:b/>
          <w:bCs/>
          <w:szCs w:val="28"/>
        </w:rPr>
        <w:t>OFFICE OF CONTRACTING AND PROCUREMENT</w:t>
      </w:r>
    </w:p>
    <w:p w14:paraId="73E96B7F" w14:textId="77592032" w:rsidR="004F40A3" w:rsidRPr="004F40A3" w:rsidRDefault="004F40A3" w:rsidP="00D770AA">
      <w:pPr>
        <w:pStyle w:val="ListParagraph"/>
        <w:numPr>
          <w:ilvl w:val="0"/>
          <w:numId w:val="42"/>
        </w:numPr>
        <w:ind w:hanging="720"/>
        <w:rPr>
          <w:b/>
          <w:bCs/>
          <w:sz w:val="28"/>
          <w:szCs w:val="28"/>
        </w:rPr>
      </w:pPr>
      <w:r>
        <w:rPr>
          <w:b/>
          <w:bCs/>
          <w:szCs w:val="28"/>
        </w:rPr>
        <w:t xml:space="preserve">Ayers, </w:t>
      </w:r>
      <w:r w:rsidR="00BD02DC" w:rsidRPr="00BD02DC">
        <w:rPr>
          <w:b/>
          <w:bCs/>
          <w:i/>
          <w:szCs w:val="28"/>
        </w:rPr>
        <w:t>amended</w:t>
      </w:r>
      <w:r w:rsidR="00BD02DC">
        <w:rPr>
          <w:b/>
          <w:bCs/>
          <w:szCs w:val="28"/>
        </w:rPr>
        <w:t xml:space="preserve"> </w:t>
      </w:r>
      <w:r w:rsidRPr="004F40A3">
        <w:rPr>
          <w:bCs/>
          <w:szCs w:val="28"/>
        </w:rPr>
        <w:t>reso. autho.</w:t>
      </w:r>
      <w:r>
        <w:rPr>
          <w:b/>
          <w:bCs/>
          <w:szCs w:val="28"/>
        </w:rPr>
        <w:t xml:space="preserve"> Contract No. 6001808 </w:t>
      </w:r>
      <w:r w:rsidR="00B30FCD">
        <w:rPr>
          <w:b/>
          <w:bCs/>
          <w:szCs w:val="28"/>
        </w:rPr>
        <w:t>–</w:t>
      </w:r>
      <w:r>
        <w:rPr>
          <w:b/>
          <w:bCs/>
          <w:szCs w:val="28"/>
        </w:rPr>
        <w:t xml:space="preserve"> </w:t>
      </w:r>
      <w:r>
        <w:t xml:space="preserve">100% City Funding </w:t>
      </w:r>
      <w:r w:rsidRPr="008E2D45">
        <w:t>–</w:t>
      </w:r>
      <w:r>
        <w:t>To</w:t>
      </w:r>
      <w:r w:rsidRPr="008E2D45">
        <w:t xml:space="preserve"> Provide</w:t>
      </w:r>
      <w:r>
        <w:t xml:space="preserve"> a Subscription for (GovDelivery) a Citywide Emergency Online Notification System. </w:t>
      </w:r>
      <w:r w:rsidRPr="008E2D45">
        <w:t xml:space="preserve">– </w:t>
      </w:r>
      <w:r w:rsidRPr="007827D2">
        <w:t>Contractor</w:t>
      </w:r>
      <w:r>
        <w:t xml:space="preserve">: Granicus </w:t>
      </w:r>
      <w:r w:rsidRPr="008E2D45">
        <w:t>– Location</w:t>
      </w:r>
      <w:r>
        <w:t xml:space="preserve">: 408 Saint Peter Street, Ste. 600, St. Paul MN, 55102 </w:t>
      </w:r>
      <w:r w:rsidRPr="008E2D45">
        <w:t xml:space="preserve">– Contract Period: </w:t>
      </w:r>
      <w:r>
        <w:t xml:space="preserve">Upon City Council Approval through February 29, 2020 </w:t>
      </w:r>
      <w:r w:rsidRPr="008E2D45">
        <w:t>–</w:t>
      </w:r>
      <w:r>
        <w:t xml:space="preserve"> Total</w:t>
      </w:r>
      <w:r w:rsidRPr="008E2D45">
        <w:t xml:space="preserve"> Contract Amount: $</w:t>
      </w:r>
      <w:r>
        <w:t xml:space="preserve">61,640.84.  </w:t>
      </w:r>
      <w:r w:rsidRPr="00832705">
        <w:rPr>
          <w:b/>
        </w:rPr>
        <w:t>CITYWIDE</w:t>
      </w:r>
      <w:r>
        <w:rPr>
          <w:b/>
        </w:rPr>
        <w:t xml:space="preserve"> (CONTRACT HELD BY COUNCIL MEMBER ANDRE SPIVEY DURING THE RECESS PROCEDURE OF DECEMBER 4, 2018)</w:t>
      </w:r>
    </w:p>
    <w:p w14:paraId="0C1053EC" w14:textId="77777777" w:rsidR="00A54BBC" w:rsidRDefault="00A54BBC" w:rsidP="004F40A3">
      <w:pPr>
        <w:rPr>
          <w:b/>
          <w:bCs/>
          <w:sz w:val="28"/>
          <w:szCs w:val="28"/>
          <w:u w:val="single"/>
        </w:rPr>
      </w:pPr>
    </w:p>
    <w:p w14:paraId="69704AA4" w14:textId="77777777" w:rsidR="00A54BBC" w:rsidRDefault="00A54BBC" w:rsidP="004F40A3">
      <w:pPr>
        <w:rPr>
          <w:b/>
          <w:bCs/>
          <w:sz w:val="28"/>
          <w:szCs w:val="28"/>
          <w:u w:val="single"/>
        </w:rPr>
      </w:pPr>
    </w:p>
    <w:p w14:paraId="09079F39" w14:textId="77777777" w:rsidR="004F40A3" w:rsidRDefault="004F40A3" w:rsidP="004F40A3">
      <w:pPr>
        <w:rPr>
          <w:b/>
          <w:bCs/>
          <w:sz w:val="28"/>
          <w:szCs w:val="28"/>
          <w:u w:val="single"/>
        </w:rPr>
      </w:pPr>
      <w:r w:rsidRPr="00B92E6F">
        <w:rPr>
          <w:b/>
          <w:bCs/>
          <w:sz w:val="28"/>
          <w:szCs w:val="28"/>
          <w:u w:val="single"/>
        </w:rPr>
        <w:t>INTERNAL OPERATIONS STANDING COMMITTEE</w:t>
      </w:r>
      <w:r>
        <w:rPr>
          <w:b/>
          <w:bCs/>
          <w:sz w:val="28"/>
          <w:szCs w:val="28"/>
          <w:u w:val="single"/>
        </w:rPr>
        <w:t xml:space="preserve">  </w:t>
      </w:r>
    </w:p>
    <w:p w14:paraId="1D049014" w14:textId="77777777" w:rsidR="004F40A3" w:rsidRDefault="004F40A3" w:rsidP="004F40A3">
      <w:pPr>
        <w:rPr>
          <w:b/>
          <w:bCs/>
          <w:sz w:val="28"/>
          <w:szCs w:val="28"/>
        </w:rPr>
      </w:pPr>
    </w:p>
    <w:p w14:paraId="0474127F" w14:textId="6B357D27" w:rsidR="004F40A3" w:rsidRPr="00B30FCD" w:rsidRDefault="00B30FCD" w:rsidP="004F40A3">
      <w:pPr>
        <w:rPr>
          <w:b/>
          <w:bCs/>
          <w:szCs w:val="28"/>
        </w:rPr>
      </w:pPr>
      <w:r w:rsidRPr="00B30FCD">
        <w:rPr>
          <w:b/>
          <w:bCs/>
          <w:szCs w:val="28"/>
        </w:rPr>
        <w:t>OFFICE OF CONTRACTING AND PROCUREMENT</w:t>
      </w:r>
    </w:p>
    <w:p w14:paraId="7191389B" w14:textId="66FFD2EF" w:rsidR="00B30FCD" w:rsidRPr="00B30FCD" w:rsidRDefault="00B30FCD" w:rsidP="00D770AA">
      <w:pPr>
        <w:pStyle w:val="ListParagraph"/>
        <w:numPr>
          <w:ilvl w:val="0"/>
          <w:numId w:val="42"/>
        </w:numPr>
        <w:ind w:hanging="720"/>
        <w:rPr>
          <w:bCs/>
          <w:szCs w:val="28"/>
        </w:rPr>
      </w:pPr>
      <w:r w:rsidRPr="00B30FCD">
        <w:rPr>
          <w:b/>
          <w:bCs/>
          <w:szCs w:val="28"/>
        </w:rPr>
        <w:t>McCalister,</w:t>
      </w:r>
      <w:r>
        <w:rPr>
          <w:bCs/>
          <w:szCs w:val="28"/>
        </w:rPr>
        <w:t xml:space="preserve"> </w:t>
      </w:r>
      <w:r w:rsidR="00BD02DC">
        <w:rPr>
          <w:b/>
          <w:bCs/>
          <w:i/>
          <w:szCs w:val="28"/>
        </w:rPr>
        <w:t xml:space="preserve">amended </w:t>
      </w:r>
      <w:r>
        <w:rPr>
          <w:bCs/>
          <w:szCs w:val="28"/>
        </w:rPr>
        <w:t xml:space="preserve">reso. autho. </w:t>
      </w:r>
      <w:r w:rsidRPr="00644FA7">
        <w:rPr>
          <w:b/>
          <w:bCs/>
        </w:rPr>
        <w:t>Contract No. 6001733</w:t>
      </w:r>
      <w:r>
        <w:rPr>
          <w:bCs/>
        </w:rPr>
        <w:t xml:space="preserve"> – 100% City Funding – To Provide Entire City of Detroit and Departments with Water, which include the Following: 5 – Gallon Distilled Water, 5 – Gallon Natural Spring Water, Bottle Water, Cooler Dispensers and 16.9 Oz Spring Water Cases – Contractor: Absopure Water Company, Location: 8835 General Drive, P.O. Box 701760, Plymouth, MI 48170 – Contract Period: December 31, 2017 through December 31, 2019 – Total Contract Amount: $39,224.00 </w:t>
      </w:r>
      <w:r>
        <w:rPr>
          <w:b/>
          <w:bCs/>
        </w:rPr>
        <w:t>CITYWIDE</w:t>
      </w:r>
      <w:r w:rsidR="00C95B18">
        <w:rPr>
          <w:b/>
          <w:bCs/>
        </w:rPr>
        <w:t xml:space="preserve">  (REPORTED OUT OF THE INTERNAL OPERATIONS STANDING COMMITTEE ON 1-9-19 PENDING CLARIFICATION </w:t>
      </w:r>
      <w:r w:rsidR="000E27D6">
        <w:rPr>
          <w:b/>
          <w:bCs/>
        </w:rPr>
        <w:t xml:space="preserve">OF </w:t>
      </w:r>
      <w:r w:rsidR="00C95B18">
        <w:rPr>
          <w:b/>
          <w:bCs/>
        </w:rPr>
        <w:t>ADDRESS)</w:t>
      </w:r>
    </w:p>
    <w:p w14:paraId="7EC6DECD" w14:textId="77777777" w:rsidR="00E263E3" w:rsidRDefault="00E263E3" w:rsidP="00B30FCD">
      <w:pPr>
        <w:rPr>
          <w:b/>
          <w:bCs/>
          <w:szCs w:val="28"/>
        </w:rPr>
      </w:pPr>
    </w:p>
    <w:p w14:paraId="03C113E2" w14:textId="21248086" w:rsidR="00B30FCD" w:rsidRPr="00B30FCD" w:rsidRDefault="00B30FCD" w:rsidP="00B30FCD">
      <w:pPr>
        <w:rPr>
          <w:b/>
          <w:bCs/>
          <w:szCs w:val="28"/>
        </w:rPr>
      </w:pPr>
      <w:r w:rsidRPr="00B30FCD">
        <w:rPr>
          <w:b/>
          <w:bCs/>
          <w:szCs w:val="28"/>
        </w:rPr>
        <w:t>LAW DEPARTMENT</w:t>
      </w:r>
    </w:p>
    <w:p w14:paraId="37CC88A0" w14:textId="6BDE3E73" w:rsidR="004F40A3" w:rsidRPr="00052BBA" w:rsidRDefault="00B30FCD" w:rsidP="00D770AA">
      <w:pPr>
        <w:pStyle w:val="ListParagraph"/>
        <w:numPr>
          <w:ilvl w:val="0"/>
          <w:numId w:val="42"/>
        </w:numPr>
        <w:ind w:hanging="720"/>
        <w:rPr>
          <w:b/>
          <w:bCs/>
          <w:sz w:val="28"/>
          <w:szCs w:val="28"/>
          <w:u w:val="single"/>
        </w:rPr>
      </w:pPr>
      <w:r w:rsidRPr="00B30FCD">
        <w:rPr>
          <w:b/>
          <w:bCs/>
          <w:szCs w:val="28"/>
        </w:rPr>
        <w:t>McCalister,</w:t>
      </w:r>
      <w:r>
        <w:rPr>
          <w:bCs/>
          <w:szCs w:val="28"/>
        </w:rPr>
        <w:t xml:space="preserve"> reso. autho. </w:t>
      </w:r>
      <w:r w:rsidRPr="003166D9">
        <w:rPr>
          <w:b/>
          <w:bCs/>
          <w:u w:val="single"/>
        </w:rPr>
        <w:t>Legal Representation and Indemnification</w:t>
      </w:r>
      <w:r w:rsidRPr="003166D9">
        <w:rPr>
          <w:bCs/>
        </w:rPr>
        <w:t xml:space="preserve"> in lawsuit of </w:t>
      </w:r>
      <w:r>
        <w:rPr>
          <w:bCs/>
        </w:rPr>
        <w:t>Eugenia Foster v</w:t>
      </w:r>
      <w:r w:rsidRPr="003166D9">
        <w:rPr>
          <w:bCs/>
        </w:rPr>
        <w:t xml:space="preserve"> City of Detroit; C</w:t>
      </w:r>
      <w:r>
        <w:rPr>
          <w:bCs/>
        </w:rPr>
        <w:t>ivil Action Case No: 17-cv-13687</w:t>
      </w:r>
      <w:r w:rsidRPr="003166D9">
        <w:rPr>
          <w:bCs/>
        </w:rPr>
        <w:t xml:space="preserve">; for </w:t>
      </w:r>
      <w:r>
        <w:rPr>
          <w:bCs/>
        </w:rPr>
        <w:t>Captain Donna Torres, and Civilian Director James Fleming</w:t>
      </w:r>
      <w:r w:rsidRPr="003166D9">
        <w:rPr>
          <w:bCs/>
        </w:rPr>
        <w:t>.</w:t>
      </w:r>
    </w:p>
    <w:p w14:paraId="78987198" w14:textId="77777777" w:rsidR="00052BBA" w:rsidRPr="00B30FCD" w:rsidRDefault="00052BBA" w:rsidP="00052BBA">
      <w:pPr>
        <w:pStyle w:val="ListParagraph"/>
        <w:rPr>
          <w:b/>
          <w:bCs/>
          <w:sz w:val="28"/>
          <w:szCs w:val="28"/>
          <w:u w:val="single"/>
        </w:rPr>
      </w:pPr>
    </w:p>
    <w:p w14:paraId="53F89C9B" w14:textId="7FD83900" w:rsidR="00B30FCD" w:rsidRPr="00052BBA" w:rsidRDefault="00B30FCD" w:rsidP="00D770AA">
      <w:pPr>
        <w:pStyle w:val="ListParagraph"/>
        <w:numPr>
          <w:ilvl w:val="0"/>
          <w:numId w:val="42"/>
        </w:numPr>
        <w:ind w:hanging="720"/>
        <w:rPr>
          <w:b/>
          <w:bCs/>
          <w:sz w:val="28"/>
          <w:szCs w:val="28"/>
          <w:u w:val="single"/>
        </w:rPr>
      </w:pPr>
      <w:r w:rsidRPr="00B30FCD">
        <w:rPr>
          <w:b/>
          <w:bCs/>
          <w:szCs w:val="28"/>
        </w:rPr>
        <w:t>McCalister,</w:t>
      </w:r>
      <w:r>
        <w:rPr>
          <w:bCs/>
          <w:szCs w:val="28"/>
        </w:rPr>
        <w:t xml:space="preserve"> reso. autho. </w:t>
      </w:r>
      <w:r w:rsidR="00052BBA" w:rsidRPr="0020548C">
        <w:rPr>
          <w:b/>
          <w:u w:val="single"/>
        </w:rPr>
        <w:t>Legal Representation and Indemnification</w:t>
      </w:r>
      <w:r w:rsidR="00052BBA" w:rsidRPr="0020548C">
        <w:t xml:space="preserve"> in lawsuit</w:t>
      </w:r>
      <w:r w:rsidR="00052BBA">
        <w:t xml:space="preserve"> of Michaelangelo Jackson, et al. v. City of Detroit, et al.; Wayne County Circuit Court C.A. No. 18-001339 NI; for P.O. Steven Fultz, Badge No: 141.</w:t>
      </w:r>
    </w:p>
    <w:p w14:paraId="190F3CB4" w14:textId="77777777" w:rsidR="00052BBA" w:rsidRPr="00052BBA" w:rsidRDefault="00052BBA" w:rsidP="00052BBA">
      <w:pPr>
        <w:pStyle w:val="ListParagraph"/>
        <w:rPr>
          <w:b/>
          <w:bCs/>
          <w:sz w:val="28"/>
          <w:szCs w:val="28"/>
          <w:u w:val="single"/>
        </w:rPr>
      </w:pPr>
    </w:p>
    <w:p w14:paraId="250FC47D" w14:textId="5F6DFB10" w:rsidR="00052BBA" w:rsidRPr="00052BBA" w:rsidRDefault="00052BBA" w:rsidP="00D770AA">
      <w:pPr>
        <w:pStyle w:val="ListParagraph"/>
        <w:numPr>
          <w:ilvl w:val="0"/>
          <w:numId w:val="42"/>
        </w:numPr>
        <w:ind w:hanging="720"/>
        <w:rPr>
          <w:b/>
          <w:bCs/>
          <w:sz w:val="28"/>
          <w:szCs w:val="28"/>
          <w:u w:val="single"/>
        </w:rPr>
      </w:pPr>
      <w:r w:rsidRPr="00B30FCD">
        <w:rPr>
          <w:b/>
          <w:bCs/>
          <w:szCs w:val="28"/>
        </w:rPr>
        <w:t>McCalister,</w:t>
      </w:r>
      <w:r>
        <w:rPr>
          <w:bCs/>
          <w:szCs w:val="28"/>
        </w:rPr>
        <w:t xml:space="preserve"> reso. autho. </w:t>
      </w:r>
      <w:r w:rsidRPr="0020548C">
        <w:rPr>
          <w:b/>
          <w:u w:val="single"/>
        </w:rPr>
        <w:t>Legal Representation and Indemnification</w:t>
      </w:r>
      <w:r w:rsidRPr="0020548C">
        <w:t xml:space="preserve"> in lawsuit</w:t>
      </w:r>
      <w:r>
        <w:t xml:space="preserve"> of Michaelangelo Jackson, et al. v. City of Detroit, et al.; Wayne County Court C.A. No. 18-001339 NI; for P.O. Richard Billingslea, Badge No: 971.</w:t>
      </w:r>
      <w:r w:rsidR="00C95B18">
        <w:t xml:space="preserve">  </w:t>
      </w:r>
      <w:r w:rsidR="00C95B18">
        <w:rPr>
          <w:b/>
        </w:rPr>
        <w:t>(REPORTED OUT OF THE INTERNAL OPERATIONS STANDING COMMITTEE WITH RECOMMENDATION TO DENY)</w:t>
      </w:r>
    </w:p>
    <w:p w14:paraId="04F3D3C1" w14:textId="77777777" w:rsidR="00052BBA" w:rsidRPr="00052BBA" w:rsidRDefault="00052BBA" w:rsidP="00052BBA">
      <w:pPr>
        <w:pStyle w:val="ListParagraph"/>
        <w:rPr>
          <w:b/>
          <w:bCs/>
          <w:sz w:val="28"/>
          <w:szCs w:val="28"/>
          <w:u w:val="single"/>
        </w:rPr>
      </w:pPr>
    </w:p>
    <w:p w14:paraId="7DFA65E1" w14:textId="1F5DF6B6" w:rsidR="00052BBA" w:rsidRPr="00052BBA" w:rsidRDefault="00052BBA" w:rsidP="00D770AA">
      <w:pPr>
        <w:pStyle w:val="ListParagraph"/>
        <w:numPr>
          <w:ilvl w:val="0"/>
          <w:numId w:val="42"/>
        </w:numPr>
        <w:ind w:hanging="720"/>
        <w:rPr>
          <w:b/>
          <w:bCs/>
          <w:sz w:val="28"/>
          <w:szCs w:val="28"/>
          <w:u w:val="single"/>
        </w:rPr>
      </w:pPr>
      <w:r w:rsidRPr="00B30FCD">
        <w:rPr>
          <w:b/>
          <w:bCs/>
          <w:szCs w:val="28"/>
        </w:rPr>
        <w:t>McCalister,</w:t>
      </w:r>
      <w:r>
        <w:rPr>
          <w:bCs/>
          <w:szCs w:val="28"/>
        </w:rPr>
        <w:t xml:space="preserve"> reso. autho. </w:t>
      </w:r>
      <w:r w:rsidRPr="0020548C">
        <w:rPr>
          <w:b/>
          <w:u w:val="single"/>
        </w:rPr>
        <w:t>Legal Representation and Indemnification</w:t>
      </w:r>
      <w:r w:rsidRPr="0020548C">
        <w:t xml:space="preserve"> in lawsuit</w:t>
      </w:r>
      <w:r>
        <w:t xml:space="preserve"> of Mikiah Jackson, et al. v. City of Detroit, et al.; Wayne County </w:t>
      </w:r>
      <w:r w:rsidR="00C21AAB">
        <w:t>Circuit</w:t>
      </w:r>
      <w:r>
        <w:t xml:space="preserve"> Court C.A. No. 18-001339 NI; for P.O. Hakeem Patterson, Badge No: 3639.</w:t>
      </w:r>
    </w:p>
    <w:p w14:paraId="47CFAB84" w14:textId="77777777" w:rsidR="00052BBA" w:rsidRDefault="00052BBA" w:rsidP="00052BBA">
      <w:pPr>
        <w:pStyle w:val="ListParagraph"/>
        <w:rPr>
          <w:b/>
          <w:bCs/>
          <w:sz w:val="28"/>
          <w:szCs w:val="28"/>
          <w:u w:val="single"/>
        </w:rPr>
      </w:pPr>
    </w:p>
    <w:p w14:paraId="4EABEB9C" w14:textId="77777777" w:rsidR="00E8021D" w:rsidRDefault="00E8021D" w:rsidP="00052BBA">
      <w:pPr>
        <w:pStyle w:val="ListParagraph"/>
        <w:rPr>
          <w:b/>
          <w:bCs/>
          <w:sz w:val="28"/>
          <w:szCs w:val="28"/>
          <w:u w:val="single"/>
        </w:rPr>
      </w:pPr>
    </w:p>
    <w:p w14:paraId="347A8D60" w14:textId="77777777" w:rsidR="00E8021D" w:rsidRPr="00B30FCD" w:rsidRDefault="00E8021D" w:rsidP="00052BBA">
      <w:pPr>
        <w:pStyle w:val="ListParagraph"/>
        <w:rPr>
          <w:b/>
          <w:bCs/>
          <w:sz w:val="28"/>
          <w:szCs w:val="28"/>
          <w:u w:val="single"/>
        </w:rPr>
      </w:pPr>
    </w:p>
    <w:p w14:paraId="68A6A843" w14:textId="0DAF1AD3" w:rsidR="00B30FCD" w:rsidRPr="00052BBA" w:rsidRDefault="00B30FCD" w:rsidP="00D770AA">
      <w:pPr>
        <w:pStyle w:val="ListParagraph"/>
        <w:numPr>
          <w:ilvl w:val="0"/>
          <w:numId w:val="42"/>
        </w:numPr>
        <w:ind w:hanging="720"/>
        <w:rPr>
          <w:b/>
          <w:bCs/>
          <w:sz w:val="28"/>
          <w:szCs w:val="28"/>
          <w:u w:val="single"/>
        </w:rPr>
      </w:pPr>
      <w:r w:rsidRPr="00B30FCD">
        <w:rPr>
          <w:b/>
          <w:bCs/>
          <w:szCs w:val="28"/>
        </w:rPr>
        <w:t>McCalister,</w:t>
      </w:r>
      <w:r>
        <w:rPr>
          <w:bCs/>
          <w:szCs w:val="28"/>
        </w:rPr>
        <w:t xml:space="preserve"> reso. autho. </w:t>
      </w:r>
      <w:r>
        <w:rPr>
          <w:b/>
          <w:bCs/>
          <w:u w:val="single"/>
        </w:rPr>
        <w:t>Settlement</w:t>
      </w:r>
      <w:r w:rsidRPr="003166D9">
        <w:rPr>
          <w:bCs/>
        </w:rPr>
        <w:t xml:space="preserve"> in lawsuit of</w:t>
      </w:r>
      <w:r>
        <w:rPr>
          <w:bCs/>
        </w:rPr>
        <w:t xml:space="preserve"> Gaylon Jefferson &amp; Lapez Moore v </w:t>
      </w:r>
      <w:r w:rsidRPr="00712D69">
        <w:rPr>
          <w:bCs/>
        </w:rPr>
        <w:t>City of Detroit</w:t>
      </w:r>
      <w:r>
        <w:rPr>
          <w:bCs/>
        </w:rPr>
        <w:t xml:space="preserve"> and Harry Ward (individually); Wayne County Circuit Court Case No. 17-016621-CD.</w:t>
      </w:r>
    </w:p>
    <w:p w14:paraId="646E83E5" w14:textId="77777777" w:rsidR="00E263E3" w:rsidRPr="00B30FCD" w:rsidRDefault="00E263E3" w:rsidP="00052BBA">
      <w:pPr>
        <w:pStyle w:val="ListParagraph"/>
        <w:rPr>
          <w:b/>
          <w:bCs/>
          <w:sz w:val="28"/>
          <w:szCs w:val="28"/>
          <w:u w:val="single"/>
        </w:rPr>
      </w:pPr>
    </w:p>
    <w:p w14:paraId="6588CD99" w14:textId="753E3D33" w:rsidR="00B30FCD" w:rsidRPr="00052BBA" w:rsidRDefault="00B30FCD" w:rsidP="00D770AA">
      <w:pPr>
        <w:pStyle w:val="ListParagraph"/>
        <w:numPr>
          <w:ilvl w:val="0"/>
          <w:numId w:val="42"/>
        </w:numPr>
        <w:ind w:hanging="720"/>
        <w:rPr>
          <w:b/>
          <w:bCs/>
          <w:sz w:val="28"/>
          <w:szCs w:val="28"/>
          <w:u w:val="single"/>
        </w:rPr>
      </w:pPr>
      <w:r w:rsidRPr="00B30FCD">
        <w:rPr>
          <w:b/>
          <w:bCs/>
          <w:szCs w:val="28"/>
        </w:rPr>
        <w:t>McCalister,</w:t>
      </w:r>
      <w:r>
        <w:rPr>
          <w:bCs/>
          <w:szCs w:val="28"/>
        </w:rPr>
        <w:t xml:space="preserve"> reso. autho. </w:t>
      </w:r>
      <w:r>
        <w:rPr>
          <w:b/>
          <w:bCs/>
          <w:u w:val="single"/>
        </w:rPr>
        <w:t>Settlement</w:t>
      </w:r>
      <w:r w:rsidRPr="003166D9">
        <w:rPr>
          <w:bCs/>
        </w:rPr>
        <w:t xml:space="preserve"> in lawsuit of</w:t>
      </w:r>
      <w:r>
        <w:rPr>
          <w:bCs/>
        </w:rPr>
        <w:t xml:space="preserve"> Timothy and Hatema Davis v City of Detroit, LT. Charles Flanagan, Arthur Leavells, Amy Matellic, Larry Barnett, Steven Riley, Matthew Bray, Brian Johnson, Reginald Beasley, and Sgt. Stephen Geelhood; Case No: 15-10547; File No: L15-00153 (CNR).</w:t>
      </w:r>
      <w:r w:rsidR="00BD02DC">
        <w:rPr>
          <w:bCs/>
        </w:rPr>
        <w:t xml:space="preserve"> </w:t>
      </w:r>
      <w:r w:rsidR="00BD02DC">
        <w:rPr>
          <w:b/>
          <w:bCs/>
        </w:rPr>
        <w:t>(REPORTED OUT OF THE INTERNAL OPERATIONS STANDING COMMITTEE ON 1-9-19 PENDING RESPONSES)</w:t>
      </w:r>
    </w:p>
    <w:p w14:paraId="57421FF4" w14:textId="77777777" w:rsidR="00052BBA" w:rsidRPr="00B30FCD" w:rsidRDefault="00052BBA" w:rsidP="00052BBA">
      <w:pPr>
        <w:pStyle w:val="ListParagraph"/>
        <w:rPr>
          <w:b/>
          <w:bCs/>
          <w:sz w:val="28"/>
          <w:szCs w:val="28"/>
          <w:u w:val="single"/>
        </w:rPr>
      </w:pPr>
    </w:p>
    <w:p w14:paraId="6CD190CF" w14:textId="5167B3B5" w:rsidR="00B30FCD" w:rsidRPr="00052BBA" w:rsidRDefault="00B30FCD" w:rsidP="00D770AA">
      <w:pPr>
        <w:pStyle w:val="ListParagraph"/>
        <w:numPr>
          <w:ilvl w:val="0"/>
          <w:numId w:val="42"/>
        </w:numPr>
        <w:ind w:hanging="720"/>
        <w:rPr>
          <w:b/>
          <w:bCs/>
          <w:sz w:val="28"/>
          <w:szCs w:val="28"/>
          <w:u w:val="single"/>
        </w:rPr>
      </w:pPr>
      <w:r w:rsidRPr="00B30FCD">
        <w:rPr>
          <w:b/>
          <w:bCs/>
          <w:szCs w:val="28"/>
        </w:rPr>
        <w:t>McCalister,</w:t>
      </w:r>
      <w:r>
        <w:rPr>
          <w:bCs/>
          <w:szCs w:val="28"/>
        </w:rPr>
        <w:t xml:space="preserve"> reso. autho. </w:t>
      </w:r>
      <w:r w:rsidRPr="00461341">
        <w:rPr>
          <w:b/>
          <w:bCs/>
          <w:iCs/>
          <w:u w:val="single"/>
        </w:rPr>
        <w:t>Settlement</w:t>
      </w:r>
      <w:r w:rsidRPr="00461341">
        <w:rPr>
          <w:b/>
          <w:bCs/>
          <w:iCs/>
        </w:rPr>
        <w:t xml:space="preserve"> </w:t>
      </w:r>
      <w:r w:rsidRPr="00461341">
        <w:rPr>
          <w:bCs/>
          <w:iCs/>
        </w:rPr>
        <w:t>in lawsuit of Demar Parker v City of Detroit, et al; Case No. #2-16-cv-13036; File No.: L-16-00682</w:t>
      </w:r>
      <w:r>
        <w:rPr>
          <w:bCs/>
          <w:iCs/>
        </w:rPr>
        <w:t xml:space="preserve"> (GBP)</w:t>
      </w:r>
      <w:r w:rsidRPr="00461341">
        <w:rPr>
          <w:bCs/>
          <w:iCs/>
        </w:rPr>
        <w:t>, in the amount of $97,500.00, by reason of the Constitutional Violations alleged to have occurred on or about August 14, 2015.</w:t>
      </w:r>
    </w:p>
    <w:p w14:paraId="4E636C64" w14:textId="77777777" w:rsidR="00052BBA" w:rsidRDefault="00052BBA" w:rsidP="00052BBA">
      <w:pPr>
        <w:pStyle w:val="ListParagraph"/>
        <w:rPr>
          <w:b/>
          <w:bCs/>
          <w:sz w:val="28"/>
          <w:szCs w:val="28"/>
          <w:u w:val="single"/>
        </w:rPr>
      </w:pPr>
    </w:p>
    <w:p w14:paraId="63DA1FC1" w14:textId="6627B4DA" w:rsidR="00B30FCD" w:rsidRPr="00052BBA" w:rsidRDefault="00B30FCD" w:rsidP="00D770AA">
      <w:pPr>
        <w:pStyle w:val="ListParagraph"/>
        <w:numPr>
          <w:ilvl w:val="0"/>
          <w:numId w:val="42"/>
        </w:numPr>
        <w:ind w:hanging="720"/>
        <w:rPr>
          <w:b/>
          <w:bCs/>
          <w:sz w:val="28"/>
          <w:szCs w:val="28"/>
          <w:u w:val="single"/>
        </w:rPr>
      </w:pPr>
      <w:r w:rsidRPr="00B30FCD">
        <w:rPr>
          <w:b/>
          <w:bCs/>
          <w:szCs w:val="28"/>
        </w:rPr>
        <w:t>McCalister,</w:t>
      </w:r>
      <w:r>
        <w:rPr>
          <w:bCs/>
          <w:szCs w:val="28"/>
        </w:rPr>
        <w:t xml:space="preserve"> reso. autho. </w:t>
      </w:r>
      <w:r>
        <w:rPr>
          <w:b/>
          <w:bCs/>
          <w:u w:val="single"/>
        </w:rPr>
        <w:t>Settlement</w:t>
      </w:r>
      <w:r w:rsidRPr="00461341">
        <w:rPr>
          <w:bCs/>
        </w:rPr>
        <w:t xml:space="preserve"> </w:t>
      </w:r>
      <w:r>
        <w:rPr>
          <w:bCs/>
        </w:rPr>
        <w:t>in lawsuit of Latrina Williams v City of Detroit/Wayne County Circuit Court; Case No.: 17-017886-NO; File No.: L-18-00006 (MA), in the amount of $30,000.00, by reason of alleged injuries or property damage sustained by Latrina Williams on or about May 23, 2017 as otherwise set forth in Case No. 17-017886-NO filed in the Wayne County Circuit Court.</w:t>
      </w:r>
    </w:p>
    <w:p w14:paraId="7F21CA86" w14:textId="77777777" w:rsidR="00052BBA" w:rsidRPr="00B30FCD" w:rsidRDefault="00052BBA" w:rsidP="00052BBA">
      <w:pPr>
        <w:pStyle w:val="ListParagraph"/>
        <w:rPr>
          <w:b/>
          <w:bCs/>
          <w:sz w:val="28"/>
          <w:szCs w:val="28"/>
          <w:u w:val="single"/>
        </w:rPr>
      </w:pPr>
    </w:p>
    <w:p w14:paraId="419DF251" w14:textId="1163127E" w:rsidR="00B30FCD" w:rsidRPr="00052BBA" w:rsidRDefault="00B30FCD" w:rsidP="00D770AA">
      <w:pPr>
        <w:pStyle w:val="ListParagraph"/>
        <w:numPr>
          <w:ilvl w:val="0"/>
          <w:numId w:val="42"/>
        </w:numPr>
        <w:ind w:hanging="720"/>
        <w:rPr>
          <w:b/>
          <w:bCs/>
          <w:sz w:val="28"/>
          <w:szCs w:val="28"/>
          <w:u w:val="single"/>
        </w:rPr>
      </w:pPr>
      <w:r w:rsidRPr="00B30FCD">
        <w:rPr>
          <w:b/>
          <w:bCs/>
          <w:szCs w:val="28"/>
        </w:rPr>
        <w:t>McCalister,</w:t>
      </w:r>
      <w:r>
        <w:rPr>
          <w:bCs/>
          <w:szCs w:val="28"/>
        </w:rPr>
        <w:t xml:space="preserve"> reso. autho. </w:t>
      </w:r>
      <w:r w:rsidRPr="00685A87">
        <w:rPr>
          <w:b/>
          <w:bCs/>
          <w:u w:val="single"/>
        </w:rPr>
        <w:t>Settlement</w:t>
      </w:r>
      <w:r>
        <w:rPr>
          <w:b/>
          <w:bCs/>
        </w:rPr>
        <w:t xml:space="preserve"> </w:t>
      </w:r>
      <w:r>
        <w:rPr>
          <w:bCs/>
        </w:rPr>
        <w:t>in lawsuit of Larry Graves v. City of Detroit; Case No: 17-012870-NI; File No: L17-00620, in the amount of $40,000.00, in full payment of any and all claims which Larry Graves may have against the City of Detroit for alleged injuries sustained on or about December 5, 2015.</w:t>
      </w:r>
    </w:p>
    <w:p w14:paraId="346E1B80" w14:textId="77777777" w:rsidR="00052BBA" w:rsidRPr="00B30FCD" w:rsidRDefault="00052BBA" w:rsidP="00052BBA">
      <w:pPr>
        <w:pStyle w:val="ListParagraph"/>
        <w:rPr>
          <w:b/>
          <w:bCs/>
          <w:sz w:val="28"/>
          <w:szCs w:val="28"/>
          <w:u w:val="single"/>
        </w:rPr>
      </w:pPr>
    </w:p>
    <w:p w14:paraId="5460B02A" w14:textId="12BF4A28" w:rsidR="00B30FCD" w:rsidRPr="00052BBA" w:rsidRDefault="00B30FCD" w:rsidP="00D770AA">
      <w:pPr>
        <w:pStyle w:val="ListParagraph"/>
        <w:numPr>
          <w:ilvl w:val="0"/>
          <w:numId w:val="42"/>
        </w:numPr>
        <w:ind w:hanging="720"/>
        <w:rPr>
          <w:b/>
          <w:bCs/>
          <w:sz w:val="28"/>
          <w:szCs w:val="28"/>
          <w:u w:val="single"/>
        </w:rPr>
      </w:pPr>
      <w:r w:rsidRPr="00B30FCD">
        <w:rPr>
          <w:b/>
          <w:bCs/>
          <w:szCs w:val="28"/>
        </w:rPr>
        <w:t>McCalister,</w:t>
      </w:r>
      <w:r>
        <w:rPr>
          <w:bCs/>
          <w:szCs w:val="28"/>
        </w:rPr>
        <w:t xml:space="preserve"> reso. autho. </w:t>
      </w:r>
      <w:r w:rsidRPr="00685A87">
        <w:rPr>
          <w:b/>
          <w:bCs/>
          <w:u w:val="single"/>
        </w:rPr>
        <w:t>Settlement</w:t>
      </w:r>
      <w:r>
        <w:rPr>
          <w:b/>
          <w:bCs/>
        </w:rPr>
        <w:t xml:space="preserve"> </w:t>
      </w:r>
      <w:r>
        <w:rPr>
          <w:bCs/>
        </w:rPr>
        <w:t>in lawsuit of Presidential Transportation (Raleigh Kirkesy) v. City of Detroit; Case No: 18-154193-GC; File No: L18-00341 (RJB), in the amount of $7,000.00, in full payment of any and all claims which Presidential Transportation may have against the City of Detroit by reason of alleged injury sustained on or about October 3, 2016.</w:t>
      </w:r>
    </w:p>
    <w:p w14:paraId="3C2361DC" w14:textId="77777777" w:rsidR="00052BBA" w:rsidRPr="00B30FCD" w:rsidRDefault="00052BBA" w:rsidP="00052BBA">
      <w:pPr>
        <w:pStyle w:val="ListParagraph"/>
        <w:rPr>
          <w:b/>
          <w:bCs/>
          <w:sz w:val="28"/>
          <w:szCs w:val="28"/>
          <w:u w:val="single"/>
        </w:rPr>
      </w:pPr>
    </w:p>
    <w:p w14:paraId="39B39963" w14:textId="5F66AFB6" w:rsidR="00B30FCD" w:rsidRPr="00052BBA" w:rsidRDefault="00B30FCD" w:rsidP="00D770AA">
      <w:pPr>
        <w:pStyle w:val="ListParagraph"/>
        <w:numPr>
          <w:ilvl w:val="0"/>
          <w:numId w:val="42"/>
        </w:numPr>
        <w:ind w:hanging="720"/>
        <w:rPr>
          <w:b/>
          <w:bCs/>
          <w:sz w:val="28"/>
          <w:szCs w:val="28"/>
          <w:u w:val="single"/>
        </w:rPr>
      </w:pPr>
      <w:r w:rsidRPr="00B30FCD">
        <w:rPr>
          <w:b/>
          <w:bCs/>
          <w:szCs w:val="28"/>
        </w:rPr>
        <w:t>McCalister,</w:t>
      </w:r>
      <w:r>
        <w:rPr>
          <w:bCs/>
          <w:szCs w:val="28"/>
        </w:rPr>
        <w:t xml:space="preserve"> reso. autho. </w:t>
      </w:r>
      <w:r w:rsidRPr="00685A87">
        <w:rPr>
          <w:b/>
          <w:bCs/>
          <w:u w:val="single"/>
        </w:rPr>
        <w:t>Settlement</w:t>
      </w:r>
      <w:r>
        <w:rPr>
          <w:b/>
          <w:bCs/>
        </w:rPr>
        <w:t xml:space="preserve"> </w:t>
      </w:r>
      <w:r>
        <w:rPr>
          <w:bCs/>
        </w:rPr>
        <w:t>in lawsuit of Southfield Pain Management v. City of Detroit; Case No: 18-002023-NF; File No: L17-00716(MBC) in the amount of $9,000.00 in full payment of any and all claims which Southfield Pain Management may have against the City of Detroit and any City of Detroit Employees by reason of alleged injuries or property damage sustained by Gabriele Mullen on or about August 6, 2016.</w:t>
      </w:r>
    </w:p>
    <w:p w14:paraId="518107DC" w14:textId="77777777" w:rsidR="00052BBA" w:rsidRPr="00B30FCD" w:rsidRDefault="00052BBA" w:rsidP="00052BBA">
      <w:pPr>
        <w:pStyle w:val="ListParagraph"/>
        <w:rPr>
          <w:b/>
          <w:bCs/>
          <w:sz w:val="28"/>
          <w:szCs w:val="28"/>
          <w:u w:val="single"/>
        </w:rPr>
      </w:pPr>
    </w:p>
    <w:p w14:paraId="2EB747E0" w14:textId="61FD782F" w:rsidR="00B30FCD" w:rsidRPr="00052BBA" w:rsidRDefault="00B30FCD" w:rsidP="00D770AA">
      <w:pPr>
        <w:pStyle w:val="ListParagraph"/>
        <w:numPr>
          <w:ilvl w:val="0"/>
          <w:numId w:val="42"/>
        </w:numPr>
        <w:ind w:hanging="720"/>
        <w:rPr>
          <w:b/>
          <w:bCs/>
          <w:sz w:val="28"/>
          <w:szCs w:val="28"/>
          <w:u w:val="single"/>
        </w:rPr>
      </w:pPr>
      <w:r w:rsidRPr="00B30FCD">
        <w:rPr>
          <w:b/>
          <w:bCs/>
          <w:szCs w:val="28"/>
        </w:rPr>
        <w:t>McCalister,</w:t>
      </w:r>
      <w:r>
        <w:rPr>
          <w:bCs/>
          <w:szCs w:val="28"/>
        </w:rPr>
        <w:t xml:space="preserve"> reso. autho. </w:t>
      </w:r>
      <w:r w:rsidRPr="00401692">
        <w:rPr>
          <w:b/>
          <w:bCs/>
          <w:iCs/>
          <w:u w:val="single"/>
        </w:rPr>
        <w:t>Settlement</w:t>
      </w:r>
      <w:r w:rsidRPr="00401692">
        <w:rPr>
          <w:b/>
          <w:bCs/>
          <w:iCs/>
        </w:rPr>
        <w:t xml:space="preserve"> </w:t>
      </w:r>
      <w:r>
        <w:rPr>
          <w:bCs/>
          <w:iCs/>
        </w:rPr>
        <w:t>in lawsuit of Danny Saylor vs City of Detroit Water Department</w:t>
      </w:r>
      <w:r w:rsidRPr="00401692">
        <w:rPr>
          <w:bCs/>
          <w:iCs/>
        </w:rPr>
        <w:t>;</w:t>
      </w:r>
      <w:r>
        <w:rPr>
          <w:bCs/>
          <w:iCs/>
        </w:rPr>
        <w:t xml:space="preserve"> File No.: 14710 (PSB), in the amount of $87,044</w:t>
      </w:r>
      <w:r w:rsidRPr="00401692">
        <w:rPr>
          <w:bCs/>
          <w:iCs/>
        </w:rPr>
        <w:t xml:space="preserve">.00, by reason of </w:t>
      </w:r>
      <w:r>
        <w:rPr>
          <w:bCs/>
          <w:iCs/>
        </w:rPr>
        <w:t>any injuries or occupational diseases and their resultant disabilities incurred or sustained as the result of his past employment with the City of Detroit.</w:t>
      </w:r>
    </w:p>
    <w:p w14:paraId="5E175632" w14:textId="77777777" w:rsidR="00052BBA" w:rsidRDefault="00052BBA" w:rsidP="00052BBA">
      <w:pPr>
        <w:rPr>
          <w:b/>
          <w:bCs/>
          <w:sz w:val="28"/>
          <w:szCs w:val="28"/>
          <w:u w:val="single"/>
        </w:rPr>
      </w:pPr>
    </w:p>
    <w:p w14:paraId="1945733A" w14:textId="77777777" w:rsidR="00C95B18" w:rsidRPr="00052BBA" w:rsidRDefault="00C95B18" w:rsidP="00052BBA">
      <w:pPr>
        <w:rPr>
          <w:b/>
          <w:bCs/>
          <w:sz w:val="28"/>
          <w:szCs w:val="28"/>
          <w:u w:val="single"/>
        </w:rPr>
      </w:pPr>
    </w:p>
    <w:p w14:paraId="194CB121" w14:textId="41F63BAC" w:rsidR="00B30FCD" w:rsidRPr="00052BBA" w:rsidRDefault="00B30FCD" w:rsidP="00D770AA">
      <w:pPr>
        <w:pStyle w:val="ListParagraph"/>
        <w:numPr>
          <w:ilvl w:val="0"/>
          <w:numId w:val="42"/>
        </w:numPr>
        <w:ind w:hanging="720"/>
        <w:rPr>
          <w:b/>
          <w:bCs/>
          <w:sz w:val="28"/>
          <w:szCs w:val="28"/>
          <w:u w:val="single"/>
        </w:rPr>
      </w:pPr>
      <w:r w:rsidRPr="00B30FCD">
        <w:rPr>
          <w:b/>
          <w:bCs/>
          <w:szCs w:val="28"/>
        </w:rPr>
        <w:t>McCalister,</w:t>
      </w:r>
      <w:r>
        <w:rPr>
          <w:bCs/>
          <w:szCs w:val="28"/>
        </w:rPr>
        <w:t xml:space="preserve"> reso. autho. </w:t>
      </w:r>
      <w:r w:rsidRPr="00A542A1">
        <w:rPr>
          <w:b/>
          <w:bCs/>
          <w:u w:val="single"/>
        </w:rPr>
        <w:t>Acceptance of Case Evaluation Award</w:t>
      </w:r>
      <w:r>
        <w:rPr>
          <w:bCs/>
        </w:rPr>
        <w:t xml:space="preserve"> in lawsuit of Stanley Rogers v. City of Detroit; Case No: 17-015314-NI; File No: L17-00728(MA), in the amount of $29,500.00, in full payment of any and all claims which Stanley Rogers may have against the City of Detroit, Centrus Williams, and </w:t>
      </w:r>
      <w:r>
        <w:rPr>
          <w:bCs/>
        </w:rPr>
        <w:lastRenderedPageBreak/>
        <w:t>any City of Detroit employees by reason of alleged injuries sustained or property damage by Stanley Rogers on or about December 3, 2015.</w:t>
      </w:r>
    </w:p>
    <w:p w14:paraId="09EFD9BE" w14:textId="77777777" w:rsidR="00052BBA" w:rsidRPr="00B30FCD" w:rsidRDefault="00052BBA" w:rsidP="00052BBA">
      <w:pPr>
        <w:pStyle w:val="ListParagraph"/>
        <w:rPr>
          <w:b/>
          <w:bCs/>
          <w:sz w:val="28"/>
          <w:szCs w:val="28"/>
          <w:u w:val="single"/>
        </w:rPr>
      </w:pPr>
    </w:p>
    <w:p w14:paraId="1A316DAC" w14:textId="4B917F01" w:rsidR="00B30FCD" w:rsidRPr="00052BBA" w:rsidRDefault="00B30FCD" w:rsidP="00D770AA">
      <w:pPr>
        <w:pStyle w:val="ListParagraph"/>
        <w:numPr>
          <w:ilvl w:val="0"/>
          <w:numId w:val="42"/>
        </w:numPr>
        <w:ind w:hanging="720"/>
        <w:rPr>
          <w:b/>
          <w:bCs/>
          <w:sz w:val="28"/>
          <w:szCs w:val="28"/>
          <w:u w:val="single"/>
        </w:rPr>
      </w:pPr>
      <w:r w:rsidRPr="00B30FCD">
        <w:rPr>
          <w:b/>
          <w:bCs/>
          <w:szCs w:val="28"/>
        </w:rPr>
        <w:t>McCalister,</w:t>
      </w:r>
      <w:r>
        <w:rPr>
          <w:bCs/>
          <w:szCs w:val="28"/>
        </w:rPr>
        <w:t xml:space="preserve"> reso. autho. </w:t>
      </w:r>
      <w:r w:rsidRPr="00A542A1">
        <w:rPr>
          <w:b/>
          <w:bCs/>
          <w:u w:val="single"/>
        </w:rPr>
        <w:t>Acceptance of Case Evaluation Award</w:t>
      </w:r>
      <w:r>
        <w:rPr>
          <w:bCs/>
        </w:rPr>
        <w:t xml:space="preserve"> in lawsuit of Kissia Alexander v. City of Detroit; Case No: 17-015641-NI; File No: L17-00816 (PMC), in the amount of $9,500.00, in full payment of any and all claims which Kissia Alexander may have against the City of Detroit by reason of alleged injuries sustained by Kissia Alexander on or about October 29, 2016, as otherwise set forth in Case No. 17-015641-NI in the Wayne County Circuit Court.</w:t>
      </w:r>
    </w:p>
    <w:p w14:paraId="0BCB1BA2" w14:textId="77777777" w:rsidR="00052BBA" w:rsidRPr="00B30FCD" w:rsidRDefault="00052BBA" w:rsidP="00052BBA">
      <w:pPr>
        <w:pStyle w:val="ListParagraph"/>
        <w:rPr>
          <w:b/>
          <w:bCs/>
          <w:sz w:val="28"/>
          <w:szCs w:val="28"/>
          <w:u w:val="single"/>
        </w:rPr>
      </w:pPr>
    </w:p>
    <w:p w14:paraId="1126C4FF" w14:textId="7259FEAC" w:rsidR="00B30FCD" w:rsidRPr="00052BBA" w:rsidRDefault="00B30FCD" w:rsidP="00D770AA">
      <w:pPr>
        <w:pStyle w:val="ListParagraph"/>
        <w:numPr>
          <w:ilvl w:val="0"/>
          <w:numId w:val="42"/>
        </w:numPr>
        <w:ind w:hanging="720"/>
        <w:rPr>
          <w:b/>
          <w:bCs/>
          <w:sz w:val="28"/>
          <w:szCs w:val="28"/>
          <w:u w:val="single"/>
        </w:rPr>
      </w:pPr>
      <w:r w:rsidRPr="00B30FCD">
        <w:rPr>
          <w:b/>
          <w:bCs/>
          <w:szCs w:val="28"/>
        </w:rPr>
        <w:t>McCalister,</w:t>
      </w:r>
      <w:r>
        <w:rPr>
          <w:bCs/>
          <w:szCs w:val="28"/>
        </w:rPr>
        <w:t xml:space="preserve"> reso. autho. </w:t>
      </w:r>
      <w:r w:rsidRPr="00A542A1">
        <w:rPr>
          <w:b/>
          <w:bCs/>
          <w:u w:val="single"/>
        </w:rPr>
        <w:t>Acceptance of Case Evaluation Award</w:t>
      </w:r>
      <w:r>
        <w:rPr>
          <w:bCs/>
        </w:rPr>
        <w:t xml:space="preserve"> in lawsuit of Michigan Pain Management LLC v. City of Detroit; Case No: 18-002246-NF; File No: L18-00180 (MBC), in the amount of $18,500.00 in full payment of any and all claims which Michigan Pain Management has against the City of Detroit, by reason of alleged injuries sustained by Terry Peterson on or about August 31, 2016.</w:t>
      </w:r>
    </w:p>
    <w:p w14:paraId="03270A84" w14:textId="77777777" w:rsidR="00052BBA" w:rsidRPr="00B30FCD" w:rsidRDefault="00052BBA" w:rsidP="00052BBA">
      <w:pPr>
        <w:pStyle w:val="ListParagraph"/>
        <w:rPr>
          <w:b/>
          <w:bCs/>
          <w:sz w:val="28"/>
          <w:szCs w:val="28"/>
          <w:u w:val="single"/>
        </w:rPr>
      </w:pPr>
    </w:p>
    <w:p w14:paraId="5F6439B4" w14:textId="71C210DF" w:rsidR="00B30FCD" w:rsidRPr="00052BBA" w:rsidRDefault="00B30FCD" w:rsidP="00D770AA">
      <w:pPr>
        <w:pStyle w:val="ListParagraph"/>
        <w:numPr>
          <w:ilvl w:val="0"/>
          <w:numId w:val="42"/>
        </w:numPr>
        <w:ind w:hanging="720"/>
        <w:rPr>
          <w:b/>
          <w:bCs/>
          <w:sz w:val="28"/>
          <w:szCs w:val="28"/>
          <w:u w:val="single"/>
        </w:rPr>
      </w:pPr>
      <w:r w:rsidRPr="00B30FCD">
        <w:rPr>
          <w:b/>
          <w:bCs/>
          <w:szCs w:val="28"/>
        </w:rPr>
        <w:t>McCalister,</w:t>
      </w:r>
      <w:r>
        <w:rPr>
          <w:bCs/>
          <w:szCs w:val="28"/>
        </w:rPr>
        <w:t xml:space="preserve"> reso. autho. </w:t>
      </w:r>
      <w:r w:rsidRPr="00A542A1">
        <w:rPr>
          <w:b/>
          <w:bCs/>
          <w:u w:val="single"/>
        </w:rPr>
        <w:t>Acceptance of Case Evaluation Award</w:t>
      </w:r>
      <w:r>
        <w:rPr>
          <w:bCs/>
        </w:rPr>
        <w:t xml:space="preserve"> in lawsuit of Mary Thomas, et al v. City of Detroit; Case No: 17-013478-NI; File No: L17-00652 (PMC), in the amount of $37,250.00 in full payment of any and all claims which the parties may have against the City of Detroit by reason of alleged injuries sustained by Mary Thomas on or about May 24, 2017, as otherwise set forth in Case No. 17-013478-NI in the Wayne County Circuit Court.</w:t>
      </w:r>
    </w:p>
    <w:p w14:paraId="1D5AC520" w14:textId="77777777" w:rsidR="00052BBA" w:rsidRDefault="00052BBA" w:rsidP="00052BBA">
      <w:pPr>
        <w:rPr>
          <w:b/>
          <w:bCs/>
          <w:sz w:val="28"/>
          <w:szCs w:val="28"/>
          <w:u w:val="single"/>
        </w:rPr>
      </w:pPr>
    </w:p>
    <w:p w14:paraId="001A963F" w14:textId="77777777" w:rsidR="00052BBA" w:rsidRPr="00052BBA" w:rsidRDefault="00052BBA" w:rsidP="005D79DD">
      <w:pPr>
        <w:pStyle w:val="ListParagraph"/>
        <w:ind w:left="0"/>
        <w:rPr>
          <w:b/>
          <w:bCs/>
        </w:rPr>
      </w:pPr>
      <w:r w:rsidRPr="00052BBA">
        <w:rPr>
          <w:b/>
          <w:bCs/>
        </w:rPr>
        <w:t>HUMAN RESOURCES/CLASSIFICATION AND COMPENSATION ADMINISTRATION</w:t>
      </w:r>
    </w:p>
    <w:p w14:paraId="1702B1BA" w14:textId="63ACA3FE" w:rsidR="00052BBA" w:rsidRPr="00052BBA" w:rsidRDefault="00052BBA" w:rsidP="00D770AA">
      <w:pPr>
        <w:pStyle w:val="ListParagraph"/>
        <w:numPr>
          <w:ilvl w:val="0"/>
          <w:numId w:val="42"/>
        </w:numPr>
        <w:ind w:hanging="720"/>
        <w:rPr>
          <w:b/>
          <w:bCs/>
        </w:rPr>
      </w:pPr>
      <w:r>
        <w:rPr>
          <w:b/>
          <w:bCs/>
        </w:rPr>
        <w:t>McCalister,</w:t>
      </w:r>
      <w:r w:rsidRPr="00052BBA">
        <w:rPr>
          <w:bCs/>
        </w:rPr>
        <w:t xml:space="preserve"> reso. autho. Request to amend the Official Compensation Schedule.</w:t>
      </w:r>
      <w:r w:rsidRPr="00052BBA">
        <w:rPr>
          <w:b/>
          <w:bCs/>
        </w:rPr>
        <w:t xml:space="preserve"> (Recommendation is submitted to amend the 2018 – 2019 Official Compensation Schedule to include the pay range of $67,563 - $110,330 WITH Step Code K for the classification of Assistant Director – DDOT Operations/Maintenance (94-10-03). </w:t>
      </w:r>
    </w:p>
    <w:p w14:paraId="5D68E0F2" w14:textId="77777777" w:rsidR="00052BBA" w:rsidRDefault="00052BBA" w:rsidP="005D79DD">
      <w:pPr>
        <w:pStyle w:val="ListParagraph"/>
        <w:ind w:hanging="720"/>
        <w:rPr>
          <w:b/>
          <w:bCs/>
        </w:rPr>
      </w:pPr>
    </w:p>
    <w:p w14:paraId="1B8A8AD9" w14:textId="5A99E0D2" w:rsidR="00052BBA" w:rsidRDefault="00052BBA" w:rsidP="00D770AA">
      <w:pPr>
        <w:pStyle w:val="ListParagraph"/>
        <w:numPr>
          <w:ilvl w:val="0"/>
          <w:numId w:val="42"/>
        </w:numPr>
        <w:autoSpaceDE w:val="0"/>
        <w:autoSpaceDN w:val="0"/>
        <w:ind w:hanging="720"/>
        <w:rPr>
          <w:b/>
          <w:bCs/>
        </w:rPr>
      </w:pPr>
      <w:r>
        <w:rPr>
          <w:b/>
          <w:bCs/>
        </w:rPr>
        <w:t>McCalister,</w:t>
      </w:r>
      <w:r w:rsidRPr="00EA09A5">
        <w:rPr>
          <w:bCs/>
        </w:rPr>
        <w:t xml:space="preserve"> reso. autho. Request to </w:t>
      </w:r>
      <w:r>
        <w:rPr>
          <w:bCs/>
        </w:rPr>
        <w:t>a</w:t>
      </w:r>
      <w:r w:rsidRPr="00EA09A5">
        <w:rPr>
          <w:bCs/>
        </w:rPr>
        <w:t>mend the Official Compensation Schedule.</w:t>
      </w:r>
      <w:r w:rsidRPr="00EA09A5">
        <w:rPr>
          <w:b/>
          <w:bCs/>
        </w:rPr>
        <w:t xml:space="preserve"> (Recommendation is su</w:t>
      </w:r>
      <w:r>
        <w:rPr>
          <w:b/>
          <w:bCs/>
        </w:rPr>
        <w:t>bmitted to amend the 2018 – 2019</w:t>
      </w:r>
      <w:r w:rsidRPr="00EA09A5">
        <w:rPr>
          <w:b/>
          <w:bCs/>
        </w:rPr>
        <w:t xml:space="preserve"> Official Compensation Schedu</w:t>
      </w:r>
      <w:r>
        <w:rPr>
          <w:b/>
          <w:bCs/>
        </w:rPr>
        <w:t>le to include the pay ranges</w:t>
      </w:r>
      <w:r w:rsidRPr="00EA09A5">
        <w:rPr>
          <w:b/>
          <w:bCs/>
        </w:rPr>
        <w:t xml:space="preserve"> for the following </w:t>
      </w:r>
      <w:r>
        <w:rPr>
          <w:b/>
          <w:bCs/>
        </w:rPr>
        <w:t xml:space="preserve">Health Department </w:t>
      </w:r>
      <w:r w:rsidRPr="00EA09A5">
        <w:rPr>
          <w:b/>
          <w:bCs/>
        </w:rPr>
        <w:t>clas</w:t>
      </w:r>
      <w:r>
        <w:rPr>
          <w:b/>
          <w:bCs/>
        </w:rPr>
        <w:t>sifications: Class Code: 33-90-27; Animal Control Investigator</w:t>
      </w:r>
      <w:r w:rsidRPr="00EA09A5">
        <w:rPr>
          <w:b/>
          <w:bCs/>
        </w:rPr>
        <w:t xml:space="preserve">; </w:t>
      </w:r>
      <w:r>
        <w:rPr>
          <w:b/>
          <w:bCs/>
        </w:rPr>
        <w:t>Current Salary Range: $32,780 - $37,193; Recommended Rate of Pay: $37,867 – $48,012; and Class Code: 33-90-31; Supervising Animal Control Officer; Current Salary Range: $38,874 - $43,076; Recommended Rate of Pay: $41,812 - $51,583.</w:t>
      </w:r>
      <w:r w:rsidRPr="00EA09A5">
        <w:rPr>
          <w:b/>
          <w:bCs/>
        </w:rPr>
        <w:t>)</w:t>
      </w:r>
    </w:p>
    <w:p w14:paraId="19C609B7" w14:textId="77777777" w:rsidR="003F05C9" w:rsidRPr="00D770AA" w:rsidRDefault="003F05C9" w:rsidP="00D770AA">
      <w:pPr>
        <w:rPr>
          <w:b/>
          <w:bCs/>
        </w:rPr>
      </w:pPr>
    </w:p>
    <w:p w14:paraId="429EA2E3" w14:textId="77777777" w:rsidR="004C1D52" w:rsidRPr="00FE2093" w:rsidRDefault="004C1D52" w:rsidP="004C1D52">
      <w:pPr>
        <w:spacing w:line="240" w:lineRule="auto"/>
        <w:rPr>
          <w:b/>
          <w:bCs/>
          <w:sz w:val="28"/>
          <w:szCs w:val="28"/>
          <w:u w:val="single"/>
        </w:rPr>
      </w:pPr>
      <w:r w:rsidRPr="008A43BE">
        <w:rPr>
          <w:b/>
          <w:bCs/>
          <w:sz w:val="28"/>
          <w:szCs w:val="28"/>
          <w:u w:val="single"/>
        </w:rPr>
        <w:t>PLANNING AND ECONOMIC DEVELOPMENT STANDING COMMITTEE</w:t>
      </w:r>
    </w:p>
    <w:p w14:paraId="53B2F9FE" w14:textId="77777777" w:rsidR="003F05C9" w:rsidRDefault="003F05C9" w:rsidP="004C1D52">
      <w:pPr>
        <w:autoSpaceDE w:val="0"/>
        <w:autoSpaceDN w:val="0"/>
        <w:rPr>
          <w:b/>
          <w:bCs/>
        </w:rPr>
      </w:pPr>
    </w:p>
    <w:p w14:paraId="09E71329" w14:textId="49393407" w:rsidR="00C62263" w:rsidRDefault="00C62263" w:rsidP="004C1D52">
      <w:pPr>
        <w:autoSpaceDE w:val="0"/>
        <w:autoSpaceDN w:val="0"/>
        <w:rPr>
          <w:b/>
          <w:bCs/>
        </w:rPr>
      </w:pPr>
      <w:r>
        <w:rPr>
          <w:b/>
          <w:bCs/>
        </w:rPr>
        <w:t>OFFICE OF CONTRACTING AND PROCUREMENT</w:t>
      </w:r>
    </w:p>
    <w:p w14:paraId="00D6BDBA" w14:textId="668E1CE0" w:rsidR="00C62263" w:rsidRPr="00C62263" w:rsidRDefault="00C62263" w:rsidP="00D770AA">
      <w:pPr>
        <w:pStyle w:val="ListParagraph"/>
        <w:numPr>
          <w:ilvl w:val="0"/>
          <w:numId w:val="42"/>
        </w:numPr>
        <w:autoSpaceDE w:val="0"/>
        <w:autoSpaceDN w:val="0"/>
        <w:ind w:hanging="720"/>
        <w:rPr>
          <w:b/>
          <w:bCs/>
        </w:rPr>
      </w:pPr>
      <w:r>
        <w:rPr>
          <w:b/>
          <w:bCs/>
        </w:rPr>
        <w:t xml:space="preserve">Tate, </w:t>
      </w:r>
      <w:r w:rsidRPr="00CC6584">
        <w:rPr>
          <w:bCs/>
          <w:iCs/>
        </w:rPr>
        <w:t>reso. autho</w:t>
      </w:r>
      <w:r w:rsidRPr="00CC6584">
        <w:rPr>
          <w:b/>
          <w:bCs/>
          <w:iCs/>
        </w:rPr>
        <w:t xml:space="preserve"> Contract No. 2911480 - </w:t>
      </w:r>
      <w:r w:rsidRPr="00CC6584">
        <w:t xml:space="preserve">100% Federal Funding – AMEND 1 – To Provide Construction Management Services for 0% Interest Home repair Loan </w:t>
      </w:r>
      <w:r w:rsidRPr="00CC6584">
        <w:lastRenderedPageBreak/>
        <w:t xml:space="preserve">Program. – Contractor: GS Group, LLC – Location: 17800 Woodward, Ste. 200, Detroit, MI 48203 – Contract Period: July 1, 2017 through October 31, 2018 – Contract Increase: Time Only, No Increase – Total Contract Amount: $0.00. </w:t>
      </w:r>
      <w:r w:rsidRPr="00CC6584">
        <w:rPr>
          <w:b/>
        </w:rPr>
        <w:t>PLANNING AND DEVELOPMENT</w:t>
      </w:r>
      <w:r w:rsidRPr="00CC6584">
        <w:rPr>
          <w:b/>
          <w:i/>
        </w:rPr>
        <w:t xml:space="preserve"> (This Amendment is for an Increase of Time Only, Original Contract for $1, 050,000.00 from 2015 to June 30, 2017. Contract had a 1 year Renewal Option.)</w:t>
      </w:r>
    </w:p>
    <w:p w14:paraId="3C6EB689" w14:textId="77777777" w:rsidR="00C62263" w:rsidRPr="00C62263" w:rsidRDefault="00C62263" w:rsidP="00C62263">
      <w:pPr>
        <w:pStyle w:val="ListParagraph"/>
        <w:autoSpaceDE w:val="0"/>
        <w:autoSpaceDN w:val="0"/>
        <w:ind w:hanging="720"/>
        <w:rPr>
          <w:b/>
          <w:bCs/>
        </w:rPr>
      </w:pPr>
    </w:p>
    <w:p w14:paraId="74F6988F" w14:textId="215A5F65" w:rsidR="00C62263" w:rsidRPr="00C62263" w:rsidRDefault="00C62263" w:rsidP="00D770AA">
      <w:pPr>
        <w:pStyle w:val="ListParagraph"/>
        <w:numPr>
          <w:ilvl w:val="0"/>
          <w:numId w:val="42"/>
        </w:numPr>
        <w:autoSpaceDE w:val="0"/>
        <w:autoSpaceDN w:val="0"/>
        <w:ind w:hanging="720"/>
        <w:rPr>
          <w:b/>
          <w:bCs/>
        </w:rPr>
      </w:pPr>
      <w:r>
        <w:rPr>
          <w:b/>
          <w:bCs/>
        </w:rPr>
        <w:t xml:space="preserve">Tate, </w:t>
      </w:r>
      <w:r w:rsidR="00540B5E">
        <w:rPr>
          <w:b/>
          <w:bCs/>
          <w:i/>
        </w:rPr>
        <w:t xml:space="preserve">amended </w:t>
      </w:r>
      <w:r w:rsidRPr="00187129">
        <w:rPr>
          <w:bCs/>
        </w:rPr>
        <w:t xml:space="preserve">reso. autho. </w:t>
      </w:r>
      <w:r w:rsidRPr="00187129">
        <w:rPr>
          <w:b/>
          <w:bCs/>
        </w:rPr>
        <w:t>Contract No. 6001792</w:t>
      </w:r>
      <w:r w:rsidRPr="00187129">
        <w:rPr>
          <w:bCs/>
        </w:rPr>
        <w:t xml:space="preserve"> - </w:t>
      </w:r>
      <w:r w:rsidRPr="00187129">
        <w:t xml:space="preserve">100% Revenue Only – To rent property Located at 8500 and 8520 Fenkell. – Contractor: Progressive Community Design Inc, NFP – Location: 15516 Marlow, Detroit, MI 48227 – Contract Period: December 18, 2018 through December 17, 2019 – Total Contract Amount: Revenue Only.  </w:t>
      </w:r>
      <w:r w:rsidR="000E27D6">
        <w:rPr>
          <w:b/>
        </w:rPr>
        <w:t>PLANNING AND DEVELOPMENT</w:t>
      </w:r>
    </w:p>
    <w:p w14:paraId="7DCCFF65" w14:textId="77777777" w:rsidR="00C62263" w:rsidRPr="00C62263" w:rsidRDefault="00C62263" w:rsidP="00C62263">
      <w:pPr>
        <w:pStyle w:val="ListParagraph"/>
        <w:autoSpaceDE w:val="0"/>
        <w:autoSpaceDN w:val="0"/>
        <w:ind w:left="1080"/>
        <w:rPr>
          <w:b/>
          <w:bCs/>
        </w:rPr>
      </w:pPr>
    </w:p>
    <w:p w14:paraId="7B4409FD" w14:textId="4692AF51" w:rsidR="004C1D52" w:rsidRDefault="004C1D52" w:rsidP="004C1D52">
      <w:pPr>
        <w:autoSpaceDE w:val="0"/>
        <w:autoSpaceDN w:val="0"/>
        <w:rPr>
          <w:b/>
          <w:bCs/>
        </w:rPr>
      </w:pPr>
      <w:r>
        <w:rPr>
          <w:b/>
          <w:bCs/>
        </w:rPr>
        <w:t>CITY PLANING COMMISSION</w:t>
      </w:r>
    </w:p>
    <w:p w14:paraId="045C7FC9" w14:textId="585B1D9C" w:rsidR="004C1D52" w:rsidRDefault="004C1D52" w:rsidP="00D770AA">
      <w:pPr>
        <w:pStyle w:val="ListParagraph"/>
        <w:numPr>
          <w:ilvl w:val="0"/>
          <w:numId w:val="42"/>
        </w:numPr>
        <w:autoSpaceDE w:val="0"/>
        <w:autoSpaceDN w:val="0"/>
        <w:ind w:hanging="720"/>
        <w:rPr>
          <w:b/>
          <w:bCs/>
        </w:rPr>
      </w:pPr>
      <w:r>
        <w:rPr>
          <w:b/>
          <w:bCs/>
        </w:rPr>
        <w:t xml:space="preserve">Tate, </w:t>
      </w:r>
      <w:r>
        <w:rPr>
          <w:bCs/>
        </w:rPr>
        <w:t xml:space="preserve">reso. autho. </w:t>
      </w:r>
      <w:r w:rsidR="00133818">
        <w:rPr>
          <w:bCs/>
        </w:rPr>
        <w:t>Extension</w:t>
      </w:r>
      <w:r>
        <w:rPr>
          <w:bCs/>
        </w:rPr>
        <w:t xml:space="preserve"> of review period for proposed Zoning Ordinance text amendment (“Business Colleges and Commercial Trade Schools”) and amendment of District Map 56. </w:t>
      </w:r>
      <w:r>
        <w:rPr>
          <w:b/>
          <w:bCs/>
        </w:rPr>
        <w:t xml:space="preserve">(On September 20, 2018, the Planning and Economic Development Standing Committee received the report and recommendation of the City Planning Commission (CPC) relative to the proposed Zoning Ordinance text </w:t>
      </w:r>
      <w:r w:rsidR="00133818">
        <w:rPr>
          <w:b/>
          <w:bCs/>
        </w:rPr>
        <w:t>amendment</w:t>
      </w:r>
      <w:r>
        <w:rPr>
          <w:b/>
          <w:bCs/>
        </w:rPr>
        <w:t xml:space="preserve"> to allow Business Colleges and Commercial Trade Schools in R5 zoning districts and to rezone five parcels on District Map 56. The two ordinances, approved as to form by the Law Department, accompanied the CPC report and recommendation. However, these ordinances need to be held until the lease agreement for the land is also ready for consideration. The Mayor’s Office </w:t>
      </w:r>
      <w:r w:rsidR="00133818">
        <w:rPr>
          <w:b/>
          <w:bCs/>
        </w:rPr>
        <w:t>foresees</w:t>
      </w:r>
      <w:r>
        <w:rPr>
          <w:b/>
          <w:bCs/>
        </w:rPr>
        <w:t xml:space="preserve"> it being complete in February. </w:t>
      </w:r>
      <w:r w:rsidR="00F12623">
        <w:rPr>
          <w:b/>
          <w:bCs/>
        </w:rPr>
        <w:t>The Zoning Ordinance specifies that if a CPC recommendation is not acted upon within 120 days, it is deemed to have been denied. In order for the CPC recommendation to remain in force, Your Honorable Body will need to act to extend the review period of these amendments beyond the January 16, 2019 “expiration date.”)</w:t>
      </w:r>
    </w:p>
    <w:p w14:paraId="3B41558D" w14:textId="77777777" w:rsidR="00F12623" w:rsidRDefault="00F12623" w:rsidP="003F05C9">
      <w:pPr>
        <w:autoSpaceDE w:val="0"/>
        <w:autoSpaceDN w:val="0"/>
        <w:ind w:left="720" w:hanging="720"/>
        <w:rPr>
          <w:b/>
          <w:bCs/>
        </w:rPr>
      </w:pPr>
    </w:p>
    <w:p w14:paraId="1681BE5A" w14:textId="10508B56" w:rsidR="00F12623" w:rsidRDefault="00F12623" w:rsidP="003F05C9">
      <w:pPr>
        <w:autoSpaceDE w:val="0"/>
        <w:autoSpaceDN w:val="0"/>
        <w:ind w:left="720" w:hanging="720"/>
        <w:rPr>
          <w:b/>
          <w:bCs/>
        </w:rPr>
      </w:pPr>
      <w:r>
        <w:rPr>
          <w:b/>
          <w:bCs/>
        </w:rPr>
        <w:t>DETROIT BROWNFIELD REDEVELOPMENT AUTHORITY</w:t>
      </w:r>
    </w:p>
    <w:p w14:paraId="70063062" w14:textId="0FF79BCD" w:rsidR="003F05C9" w:rsidRDefault="00F12623" w:rsidP="00BF5D92">
      <w:pPr>
        <w:pStyle w:val="ListParagraph"/>
        <w:numPr>
          <w:ilvl w:val="0"/>
          <w:numId w:val="42"/>
        </w:numPr>
        <w:autoSpaceDE w:val="0"/>
        <w:autoSpaceDN w:val="0"/>
        <w:ind w:hanging="720"/>
        <w:rPr>
          <w:b/>
          <w:bCs/>
        </w:rPr>
      </w:pPr>
      <w:r w:rsidRPr="0021731B">
        <w:rPr>
          <w:b/>
          <w:bCs/>
        </w:rPr>
        <w:t xml:space="preserve">Tate, </w:t>
      </w:r>
      <w:r w:rsidRPr="0021731B">
        <w:rPr>
          <w:bCs/>
        </w:rPr>
        <w:t>reso. autho. Terminating the Brownfield Plan of the City of Detroit Brownfield Redevelopment Authority for the Jefferson North Park Redevelopment Project.</w:t>
      </w:r>
      <w:r w:rsidRPr="0021731B">
        <w:rPr>
          <w:b/>
          <w:bCs/>
        </w:rPr>
        <w:t xml:space="preserve"> </w:t>
      </w:r>
    </w:p>
    <w:p w14:paraId="2920D0C1" w14:textId="77777777" w:rsidR="0021731B" w:rsidRPr="0021731B" w:rsidRDefault="0021731B" w:rsidP="0021731B">
      <w:pPr>
        <w:pStyle w:val="ListParagraph"/>
        <w:autoSpaceDE w:val="0"/>
        <w:autoSpaceDN w:val="0"/>
        <w:rPr>
          <w:b/>
          <w:bCs/>
        </w:rPr>
      </w:pPr>
    </w:p>
    <w:p w14:paraId="4AC1F539" w14:textId="6AF54850" w:rsidR="00F12623" w:rsidRDefault="00F12623" w:rsidP="00D770AA">
      <w:pPr>
        <w:pStyle w:val="ListParagraph"/>
        <w:numPr>
          <w:ilvl w:val="0"/>
          <w:numId w:val="42"/>
        </w:numPr>
        <w:autoSpaceDE w:val="0"/>
        <w:autoSpaceDN w:val="0"/>
        <w:ind w:hanging="720"/>
        <w:rPr>
          <w:b/>
          <w:bCs/>
        </w:rPr>
      </w:pPr>
      <w:r>
        <w:rPr>
          <w:b/>
          <w:bCs/>
        </w:rPr>
        <w:t xml:space="preserve">Tate, </w:t>
      </w:r>
      <w:r>
        <w:rPr>
          <w:bCs/>
        </w:rPr>
        <w:t xml:space="preserve">reso. autho. </w:t>
      </w:r>
      <w:r w:rsidRPr="00CC6584">
        <w:rPr>
          <w:bCs/>
        </w:rPr>
        <w:t xml:space="preserve">Terminating the Brownfield Plan of the Detroit Brownfield Redevelopment Authority for the Tireman and Epworth Brownfield </w:t>
      </w:r>
      <w:r w:rsidRPr="00CC6584">
        <w:rPr>
          <w:bCs/>
        </w:rPr>
        <w:lastRenderedPageBreak/>
        <w:t>Redevelopment Project.</w:t>
      </w:r>
      <w:r w:rsidRPr="00CC6584">
        <w:rPr>
          <w:b/>
          <w:bCs/>
        </w:rPr>
        <w:t xml:space="preserve"> </w:t>
      </w:r>
    </w:p>
    <w:p w14:paraId="62E70D22" w14:textId="77777777" w:rsidR="00F12623" w:rsidRDefault="00F12623" w:rsidP="003F05C9">
      <w:pPr>
        <w:autoSpaceDE w:val="0"/>
        <w:autoSpaceDN w:val="0"/>
        <w:ind w:left="720" w:hanging="720"/>
        <w:rPr>
          <w:b/>
          <w:bCs/>
        </w:rPr>
      </w:pPr>
    </w:p>
    <w:p w14:paraId="5C8E5D36" w14:textId="77777777" w:rsidR="00E8021D" w:rsidRDefault="00E8021D" w:rsidP="003F05C9">
      <w:pPr>
        <w:autoSpaceDE w:val="0"/>
        <w:autoSpaceDN w:val="0"/>
        <w:ind w:left="720" w:hanging="720"/>
        <w:rPr>
          <w:b/>
          <w:bCs/>
        </w:rPr>
      </w:pPr>
    </w:p>
    <w:p w14:paraId="5C9AC971" w14:textId="77777777" w:rsidR="00E8021D" w:rsidRDefault="00E8021D" w:rsidP="003F05C9">
      <w:pPr>
        <w:autoSpaceDE w:val="0"/>
        <w:autoSpaceDN w:val="0"/>
        <w:ind w:left="720" w:hanging="720"/>
        <w:rPr>
          <w:b/>
          <w:bCs/>
        </w:rPr>
      </w:pPr>
    </w:p>
    <w:p w14:paraId="42AEB832" w14:textId="3374348A" w:rsidR="00F12623" w:rsidRDefault="00A54BBC" w:rsidP="003F05C9">
      <w:pPr>
        <w:autoSpaceDE w:val="0"/>
        <w:autoSpaceDN w:val="0"/>
        <w:ind w:left="720" w:hanging="720"/>
        <w:rPr>
          <w:b/>
          <w:bCs/>
        </w:rPr>
      </w:pPr>
      <w:r>
        <w:rPr>
          <w:b/>
          <w:bCs/>
        </w:rPr>
        <w:t>HISTORIC</w:t>
      </w:r>
      <w:r w:rsidR="00F12623">
        <w:rPr>
          <w:b/>
          <w:bCs/>
        </w:rPr>
        <w:t xml:space="preserve"> DESIGNATION ADVISORY BOARD</w:t>
      </w:r>
    </w:p>
    <w:p w14:paraId="43DD237D" w14:textId="3A8BD498" w:rsidR="00F12623" w:rsidRPr="00F12623" w:rsidRDefault="00F12623" w:rsidP="00D770AA">
      <w:pPr>
        <w:pStyle w:val="ListParagraph"/>
        <w:numPr>
          <w:ilvl w:val="0"/>
          <w:numId w:val="42"/>
        </w:numPr>
        <w:autoSpaceDE w:val="0"/>
        <w:autoSpaceDN w:val="0"/>
        <w:ind w:hanging="720"/>
        <w:rPr>
          <w:b/>
          <w:bCs/>
        </w:rPr>
      </w:pPr>
      <w:r>
        <w:rPr>
          <w:b/>
          <w:bCs/>
        </w:rPr>
        <w:t xml:space="preserve">Tate, </w:t>
      </w:r>
      <w:r>
        <w:rPr>
          <w:bCs/>
        </w:rPr>
        <w:t>reso. autho. Establishment of a Secondary Street Name in honor of Gregg A. Booker at the Intersection of W. Grand Blvd. and Porter Avenue in fron</w:t>
      </w:r>
      <w:r w:rsidR="00133818">
        <w:rPr>
          <w:bCs/>
        </w:rPr>
        <w:t>t</w:t>
      </w:r>
      <w:r>
        <w:rPr>
          <w:bCs/>
        </w:rPr>
        <w:t xml:space="preserve"> of Deliverance Center Outreach Ministries located at 340 W. Grand Blvd.</w:t>
      </w:r>
    </w:p>
    <w:p w14:paraId="3A4C481D" w14:textId="77777777" w:rsidR="00F12623" w:rsidRDefault="00F12623" w:rsidP="003F05C9">
      <w:pPr>
        <w:autoSpaceDE w:val="0"/>
        <w:autoSpaceDN w:val="0"/>
        <w:ind w:left="720" w:hanging="720"/>
        <w:rPr>
          <w:b/>
          <w:bCs/>
        </w:rPr>
      </w:pPr>
    </w:p>
    <w:p w14:paraId="4BD7FB57" w14:textId="0FE3FF0E" w:rsidR="00F12623" w:rsidRDefault="00F12623" w:rsidP="003F05C9">
      <w:pPr>
        <w:autoSpaceDE w:val="0"/>
        <w:autoSpaceDN w:val="0"/>
        <w:ind w:left="720" w:hanging="720"/>
        <w:rPr>
          <w:b/>
          <w:bCs/>
        </w:rPr>
      </w:pPr>
      <w:r>
        <w:rPr>
          <w:b/>
          <w:bCs/>
        </w:rPr>
        <w:t>HOUSING AND REVITALIZATION DEPARTMENT</w:t>
      </w:r>
    </w:p>
    <w:p w14:paraId="37D20A5A" w14:textId="678710FA" w:rsidR="00F12623" w:rsidRDefault="00F12623" w:rsidP="00D770AA">
      <w:pPr>
        <w:pStyle w:val="ListParagraph"/>
        <w:numPr>
          <w:ilvl w:val="0"/>
          <w:numId w:val="42"/>
        </w:numPr>
        <w:autoSpaceDE w:val="0"/>
        <w:autoSpaceDN w:val="0"/>
        <w:ind w:hanging="720"/>
        <w:rPr>
          <w:b/>
          <w:bCs/>
        </w:rPr>
      </w:pPr>
      <w:r>
        <w:rPr>
          <w:b/>
          <w:bCs/>
        </w:rPr>
        <w:t xml:space="preserve">Tate, </w:t>
      </w:r>
      <w:r>
        <w:rPr>
          <w:bCs/>
        </w:rPr>
        <w:t xml:space="preserve">reso. autho. Partial Revocation of Obsolete Property Rehabilitation Exemption Certificate No. 3-09-0002, on behalf of Fort Shelby Hotel, LLC, in accordance with Public Act 146 of 2000 (Related to Petition #557). </w:t>
      </w:r>
      <w:r>
        <w:rPr>
          <w:b/>
          <w:bCs/>
        </w:rPr>
        <w:t>(On October 23, 2018, Fort Shelby Hotel, LLC, submitted a request for the partial revocation of Obsolete Property Rehabilitation Exemption Certificate 3-09-0002 (amended) in order to remove Unite 2 from the property located at 525 West Lafayette, Unit 1 and 2, Detroit, MI. The condominium plan was amended to subdivide Unit 2 into fifty-six residential unites on floors 11 to 22 and the originally constructed apartments are being converted into for-sale condominiums.)</w:t>
      </w:r>
    </w:p>
    <w:p w14:paraId="306D669C" w14:textId="77777777" w:rsidR="003F05C9" w:rsidRDefault="003F05C9" w:rsidP="003F05C9">
      <w:pPr>
        <w:pStyle w:val="ListParagraph"/>
        <w:autoSpaceDE w:val="0"/>
        <w:autoSpaceDN w:val="0"/>
        <w:ind w:hanging="720"/>
        <w:rPr>
          <w:b/>
          <w:bCs/>
        </w:rPr>
      </w:pPr>
    </w:p>
    <w:p w14:paraId="43A33125" w14:textId="6E7F0CD9" w:rsidR="00F12623" w:rsidRDefault="00F12623" w:rsidP="00D770AA">
      <w:pPr>
        <w:pStyle w:val="ListParagraph"/>
        <w:numPr>
          <w:ilvl w:val="0"/>
          <w:numId w:val="42"/>
        </w:numPr>
        <w:autoSpaceDE w:val="0"/>
        <w:autoSpaceDN w:val="0"/>
        <w:ind w:hanging="720"/>
        <w:rPr>
          <w:b/>
          <w:bCs/>
        </w:rPr>
      </w:pPr>
      <w:r>
        <w:rPr>
          <w:b/>
          <w:bCs/>
        </w:rPr>
        <w:t xml:space="preserve">Tate, </w:t>
      </w:r>
      <w:r>
        <w:rPr>
          <w:bCs/>
        </w:rPr>
        <w:t xml:space="preserve">reso. autho. HUD Section 108 Loan Guarantee Assistance Program Request to refinance Six (6) Existing Notes. </w:t>
      </w:r>
      <w:r>
        <w:rPr>
          <w:b/>
          <w:bCs/>
        </w:rPr>
        <w:t>(The Housing and Revitalization Department (“HRD”) coordinates several loans the City of Detroit (“CITY”) has taken out in prior years with the United States Department of Housing and Urban Development (“HUD”) under the HUD Section 108 Loan Guarantee Assistance Program (“Section 108 Program”). The City repays the principal and interest owed to HUD pursuant to the Notes from the annual allocation of Community Development Block Grant (“CDBG”) funds received by the City. The proposed refinancing of the Notes would decrease loan repayment terms by approximately 2 percentage points that will save the City roughly $2,000,000.00 in CDBG funds over the remaining term of the original Notes. Such CDBG savings can then be utilized by the City for other purposes.)</w:t>
      </w:r>
    </w:p>
    <w:p w14:paraId="1B1CCCE2" w14:textId="77777777" w:rsidR="00F12623" w:rsidRDefault="00F12623" w:rsidP="003F05C9">
      <w:pPr>
        <w:autoSpaceDE w:val="0"/>
        <w:autoSpaceDN w:val="0"/>
        <w:ind w:left="720" w:hanging="720"/>
        <w:rPr>
          <w:b/>
          <w:bCs/>
        </w:rPr>
      </w:pPr>
    </w:p>
    <w:p w14:paraId="2E5E4CEB" w14:textId="77777777" w:rsidR="00E263E3" w:rsidRDefault="00E263E3" w:rsidP="003F05C9">
      <w:pPr>
        <w:autoSpaceDE w:val="0"/>
        <w:autoSpaceDN w:val="0"/>
        <w:ind w:left="720" w:hanging="720"/>
        <w:rPr>
          <w:b/>
          <w:bCs/>
        </w:rPr>
      </w:pPr>
    </w:p>
    <w:p w14:paraId="1A27EE77" w14:textId="16FD2F35" w:rsidR="00F12623" w:rsidRDefault="00F12623" w:rsidP="003F05C9">
      <w:pPr>
        <w:autoSpaceDE w:val="0"/>
        <w:autoSpaceDN w:val="0"/>
        <w:ind w:left="720" w:hanging="720"/>
        <w:rPr>
          <w:b/>
          <w:bCs/>
        </w:rPr>
      </w:pPr>
      <w:r>
        <w:rPr>
          <w:b/>
          <w:bCs/>
        </w:rPr>
        <w:t>PLANNING AND DEVELOPMENT DEPARTMENT</w:t>
      </w:r>
    </w:p>
    <w:p w14:paraId="08F41603" w14:textId="68FE3751" w:rsidR="00F12623" w:rsidRDefault="00F12623" w:rsidP="00D770AA">
      <w:pPr>
        <w:pStyle w:val="ListParagraph"/>
        <w:numPr>
          <w:ilvl w:val="0"/>
          <w:numId w:val="42"/>
        </w:numPr>
        <w:autoSpaceDE w:val="0"/>
        <w:autoSpaceDN w:val="0"/>
        <w:ind w:hanging="720"/>
        <w:rPr>
          <w:b/>
          <w:bCs/>
        </w:rPr>
      </w:pPr>
      <w:r>
        <w:rPr>
          <w:b/>
          <w:bCs/>
        </w:rPr>
        <w:t xml:space="preserve">Tate, </w:t>
      </w:r>
      <w:r w:rsidRPr="00CC6584">
        <w:rPr>
          <w:bCs/>
        </w:rPr>
        <w:t xml:space="preserve">reso. autho. Sale of Real Property at 12502 Kelly. </w:t>
      </w:r>
      <w:r w:rsidRPr="00CC6584">
        <w:rPr>
          <w:b/>
          <w:bCs/>
        </w:rPr>
        <w:t xml:space="preserve">(The City of Detroit Planning and Development Department (“P&amp;DD”) is in receipt of an offer from Aleathea Jenkins (“Offeror”) to purchase the above captioned property, </w:t>
      </w:r>
      <w:r w:rsidRPr="00CC6584">
        <w:rPr>
          <w:b/>
          <w:bCs/>
        </w:rPr>
        <w:lastRenderedPageBreak/>
        <w:t>12502 Kelly, (the “Property”), for the amount of Five Thousand and 00/100 Dollars ($5,000.00)(the “Purchase Price”).</w:t>
      </w:r>
    </w:p>
    <w:p w14:paraId="252C52B3" w14:textId="77777777" w:rsidR="003F05C9" w:rsidRDefault="003F05C9" w:rsidP="003F05C9">
      <w:pPr>
        <w:pStyle w:val="ListParagraph"/>
        <w:autoSpaceDE w:val="0"/>
        <w:autoSpaceDN w:val="0"/>
        <w:ind w:hanging="720"/>
        <w:rPr>
          <w:b/>
          <w:bCs/>
        </w:rPr>
      </w:pPr>
    </w:p>
    <w:p w14:paraId="6D7DD43F" w14:textId="1B585767" w:rsidR="00F12623" w:rsidRDefault="00F12623" w:rsidP="00D770AA">
      <w:pPr>
        <w:pStyle w:val="ListParagraph"/>
        <w:numPr>
          <w:ilvl w:val="0"/>
          <w:numId w:val="42"/>
        </w:numPr>
        <w:autoSpaceDE w:val="0"/>
        <w:autoSpaceDN w:val="0"/>
        <w:ind w:hanging="720"/>
        <w:rPr>
          <w:b/>
          <w:bCs/>
        </w:rPr>
      </w:pPr>
      <w:r>
        <w:rPr>
          <w:b/>
          <w:bCs/>
        </w:rPr>
        <w:t>Tate,</w:t>
      </w:r>
      <w:r w:rsidRPr="00F12623">
        <w:rPr>
          <w:bCs/>
        </w:rPr>
        <w:t xml:space="preserve"> </w:t>
      </w:r>
      <w:r w:rsidRPr="00CC6584">
        <w:rPr>
          <w:bCs/>
        </w:rPr>
        <w:t>reso. auth</w:t>
      </w:r>
      <w:r>
        <w:rPr>
          <w:bCs/>
        </w:rPr>
        <w:t xml:space="preserve">o. </w:t>
      </w:r>
      <w:r w:rsidR="00BD02DC">
        <w:rPr>
          <w:b/>
          <w:bCs/>
          <w:i/>
        </w:rPr>
        <w:t xml:space="preserve">Correction - </w:t>
      </w:r>
      <w:r>
        <w:rPr>
          <w:bCs/>
        </w:rPr>
        <w:t>Sale of Real Property at 2916</w:t>
      </w:r>
      <w:r w:rsidRPr="00CC6584">
        <w:rPr>
          <w:bCs/>
        </w:rPr>
        <w:t xml:space="preserve"> Hammond. </w:t>
      </w:r>
      <w:r w:rsidRPr="00CC6584">
        <w:rPr>
          <w:b/>
          <w:bCs/>
        </w:rPr>
        <w:t>(The City of Detroit Planning and Development Department (“P&amp;DD”) is in receipt of an offer from Titan Developments, LLC a Michigan Domestic Limited Liability Company to purchase the above captioned property, 2196 Hammond, (the “Property”), for the amount of Twenty Five Thousand Eight Hundred Fifty and 00/100 Dollars ($25,850.00)(the “Purchase Price</w:t>
      </w:r>
      <w:r w:rsidR="003F05C9">
        <w:rPr>
          <w:b/>
          <w:bCs/>
        </w:rPr>
        <w:t>.</w:t>
      </w:r>
      <w:r w:rsidRPr="00CC6584">
        <w:rPr>
          <w:b/>
          <w:bCs/>
        </w:rPr>
        <w:t>”)</w:t>
      </w:r>
    </w:p>
    <w:p w14:paraId="131EF1BB" w14:textId="77777777" w:rsidR="003F05C9" w:rsidRDefault="003F05C9" w:rsidP="003F05C9">
      <w:pPr>
        <w:pStyle w:val="ListParagraph"/>
        <w:autoSpaceDE w:val="0"/>
        <w:autoSpaceDN w:val="0"/>
        <w:ind w:hanging="720"/>
        <w:rPr>
          <w:b/>
          <w:bCs/>
        </w:rPr>
      </w:pPr>
    </w:p>
    <w:p w14:paraId="392ED250" w14:textId="77777777" w:rsidR="00E8021D" w:rsidRDefault="00E8021D" w:rsidP="003F05C9">
      <w:pPr>
        <w:pStyle w:val="ListParagraph"/>
        <w:autoSpaceDE w:val="0"/>
        <w:autoSpaceDN w:val="0"/>
        <w:ind w:hanging="720"/>
        <w:rPr>
          <w:b/>
          <w:bCs/>
        </w:rPr>
      </w:pPr>
      <w:bookmarkStart w:id="0" w:name="_GoBack"/>
      <w:bookmarkEnd w:id="0"/>
    </w:p>
    <w:p w14:paraId="634033C9" w14:textId="67725C63" w:rsidR="00F12623" w:rsidRDefault="00F12623" w:rsidP="00D770AA">
      <w:pPr>
        <w:pStyle w:val="ListParagraph"/>
        <w:numPr>
          <w:ilvl w:val="0"/>
          <w:numId w:val="42"/>
        </w:numPr>
        <w:autoSpaceDE w:val="0"/>
        <w:autoSpaceDN w:val="0"/>
        <w:ind w:hanging="720"/>
        <w:rPr>
          <w:b/>
          <w:bCs/>
        </w:rPr>
      </w:pPr>
      <w:r>
        <w:rPr>
          <w:b/>
          <w:bCs/>
        </w:rPr>
        <w:t xml:space="preserve">Tate, </w:t>
      </w:r>
      <w:r w:rsidR="003F05C9" w:rsidRPr="00CC6584">
        <w:rPr>
          <w:bCs/>
        </w:rPr>
        <w:t xml:space="preserve">reso. autho. Sale of Real Property at 16101 E. Warren. </w:t>
      </w:r>
      <w:r w:rsidR="003F05C9" w:rsidRPr="00CC6584">
        <w:rPr>
          <w:b/>
          <w:bCs/>
        </w:rPr>
        <w:t>(The City of Detroit Planning and Development Department “(P&amp;DD)” has received an offer from X-ITCARE LLC, a Michigan Limited Liability Company (“Offeror”) requesting the conveyance by the City of Detroit of real property having a street address of 16101 E. Warren, Detroit, MI 48224 (the “Property”). The Property consists of a commercial building located on an area of land measuring approximately 2400 square feet and zoned B4 (General Business District). P&amp;DD entered into a Purchase Agreement dated September 27, 2018 with the Offeror. Under the terms of the Purchase Agreement, the Property would be conveyed to the Offeror by Quit Claim Deed (the “Deed”) for Thirteen Thousand and 00/100 Dollars ($13,000.00) (the “Purchase Price”). The Offeror proposes to renovate the structure for operation as a healthcare office. This use is permitted by right in a B4 zone.)</w:t>
      </w:r>
    </w:p>
    <w:p w14:paraId="7C02D128" w14:textId="77777777" w:rsidR="003F05C9" w:rsidRPr="00F12623" w:rsidRDefault="003F05C9" w:rsidP="003F05C9">
      <w:pPr>
        <w:pStyle w:val="ListParagraph"/>
        <w:autoSpaceDE w:val="0"/>
        <w:autoSpaceDN w:val="0"/>
        <w:ind w:hanging="720"/>
        <w:rPr>
          <w:b/>
          <w:bCs/>
        </w:rPr>
      </w:pPr>
    </w:p>
    <w:p w14:paraId="310FA22D" w14:textId="4CFC9CC1" w:rsidR="00F12623" w:rsidRDefault="00F12623" w:rsidP="00D770AA">
      <w:pPr>
        <w:pStyle w:val="ListParagraph"/>
        <w:numPr>
          <w:ilvl w:val="0"/>
          <w:numId w:val="42"/>
        </w:numPr>
        <w:autoSpaceDE w:val="0"/>
        <w:autoSpaceDN w:val="0"/>
        <w:ind w:hanging="720"/>
        <w:rPr>
          <w:b/>
          <w:bCs/>
        </w:rPr>
      </w:pPr>
      <w:r>
        <w:rPr>
          <w:b/>
          <w:bCs/>
        </w:rPr>
        <w:t xml:space="preserve">Tate, </w:t>
      </w:r>
      <w:r w:rsidR="003F05C9" w:rsidRPr="00CC6584">
        <w:rPr>
          <w:bCs/>
        </w:rPr>
        <w:t xml:space="preserve">reso. autho. Sale of Real Property at 15500 Woodrow Wilson. </w:t>
      </w:r>
      <w:r w:rsidR="003F05C9" w:rsidRPr="00CC6584">
        <w:rPr>
          <w:b/>
          <w:bCs/>
        </w:rPr>
        <w:t>(The City of Detroit Planning and Development Department (“P&amp;DD”) is in receipt of an offer from Angels Brotherhood Charity Organization – (ABCO), Inc., a Michigan Non-Profit Corporation to purchase the above captioned property, 15500 Woodrow Wilson, (the “Property”), for the amount of Eight Thousand Eight Hundred Fifty and 00/100 Dollars ($8,850.00)(the “Purchase Price”))</w:t>
      </w:r>
    </w:p>
    <w:p w14:paraId="0CF05BEA" w14:textId="77777777" w:rsidR="003F05C9" w:rsidRPr="00F12623" w:rsidRDefault="003F05C9" w:rsidP="003F05C9">
      <w:pPr>
        <w:pStyle w:val="ListParagraph"/>
        <w:autoSpaceDE w:val="0"/>
        <w:autoSpaceDN w:val="0"/>
        <w:ind w:hanging="720"/>
        <w:rPr>
          <w:b/>
          <w:bCs/>
        </w:rPr>
      </w:pPr>
    </w:p>
    <w:p w14:paraId="0ECC6C41" w14:textId="449E6E0A" w:rsidR="00F12623" w:rsidRPr="00F12623" w:rsidRDefault="00F12623" w:rsidP="00D770AA">
      <w:pPr>
        <w:pStyle w:val="ListParagraph"/>
        <w:numPr>
          <w:ilvl w:val="0"/>
          <w:numId w:val="42"/>
        </w:numPr>
        <w:autoSpaceDE w:val="0"/>
        <w:autoSpaceDN w:val="0"/>
        <w:ind w:hanging="720"/>
        <w:rPr>
          <w:b/>
          <w:bCs/>
        </w:rPr>
      </w:pPr>
      <w:r>
        <w:rPr>
          <w:b/>
          <w:bCs/>
        </w:rPr>
        <w:t xml:space="preserve">Tate, </w:t>
      </w:r>
      <w:r w:rsidR="003F05C9" w:rsidRPr="00CC6584">
        <w:rPr>
          <w:bCs/>
        </w:rPr>
        <w:t>reso. autho. Surplus Property for Sale at 12830 Appoline.</w:t>
      </w:r>
      <w:r w:rsidR="003F05C9" w:rsidRPr="00CC6584">
        <w:rPr>
          <w:b/>
          <w:bCs/>
        </w:rPr>
        <w:t xml:space="preserve"> (The City of Detroit Planning and Development Department is in receipt of an offer from Lyonell Allen, the adjoining property owner, to purchase 12830 Appoline for the amount of $1200.00. The property consists of vacant land measuring approximately 4015 square feet and zoned R-3 (Low Density Residential). The Offeror proposes to fence the property and create greenspace, removing the blight within the neighborhood and enhancing the appearance of their residence at 12787 Meyers. This use is permitted by right in a R-3 zone.)</w:t>
      </w:r>
    </w:p>
    <w:p w14:paraId="0945AC39" w14:textId="77777777" w:rsidR="00902009" w:rsidRPr="00CE6494" w:rsidRDefault="00902009" w:rsidP="00D770AA">
      <w:pPr>
        <w:autoSpaceDE w:val="0"/>
        <w:autoSpaceDN w:val="0"/>
        <w:rPr>
          <w:b/>
          <w:bCs/>
          <w:u w:val="single"/>
        </w:rPr>
      </w:pPr>
    </w:p>
    <w:p w14:paraId="2772CAD3" w14:textId="597D0BAA" w:rsidR="00213987" w:rsidRDefault="009C45B6" w:rsidP="00CB6C35">
      <w:pPr>
        <w:ind w:left="720" w:hanging="720"/>
        <w:rPr>
          <w:b/>
          <w:bCs/>
          <w:sz w:val="28"/>
          <w:szCs w:val="28"/>
          <w:u w:val="single"/>
        </w:rPr>
      </w:pPr>
      <w:r w:rsidRPr="00CE6494">
        <w:rPr>
          <w:b/>
          <w:bCs/>
          <w:sz w:val="28"/>
          <w:szCs w:val="28"/>
          <w:u w:val="single"/>
        </w:rPr>
        <w:t>NEW BUSINESS</w:t>
      </w:r>
    </w:p>
    <w:p w14:paraId="1D8A0399" w14:textId="77777777" w:rsidR="002A5336" w:rsidRDefault="002A5336" w:rsidP="00CB6C35">
      <w:pPr>
        <w:ind w:left="720" w:hanging="720"/>
        <w:rPr>
          <w:b/>
          <w:bCs/>
          <w:sz w:val="28"/>
          <w:szCs w:val="28"/>
          <w:u w:val="single"/>
        </w:rPr>
      </w:pPr>
    </w:p>
    <w:p w14:paraId="11FC38E7" w14:textId="75887CE4" w:rsidR="00894CFA" w:rsidRDefault="00C0007A" w:rsidP="00CB6C35">
      <w:pPr>
        <w:ind w:left="720" w:hanging="720"/>
        <w:rPr>
          <w:b/>
          <w:bCs/>
          <w:sz w:val="28"/>
          <w:szCs w:val="28"/>
          <w:u w:val="single"/>
        </w:rPr>
      </w:pPr>
      <w:r w:rsidRPr="00CE6494">
        <w:rPr>
          <w:b/>
          <w:bCs/>
          <w:sz w:val="28"/>
          <w:szCs w:val="28"/>
          <w:u w:val="single"/>
        </w:rPr>
        <w:t>CONSENT AGENDA</w:t>
      </w:r>
    </w:p>
    <w:p w14:paraId="6715892E" w14:textId="77777777" w:rsidR="006A4DD5" w:rsidRPr="006A4DD5" w:rsidRDefault="006A4DD5" w:rsidP="006A4DD5">
      <w:pPr>
        <w:widowControl/>
        <w:adjustRightInd/>
        <w:textAlignment w:val="auto"/>
        <w:rPr>
          <w:b/>
          <w:i/>
        </w:rPr>
      </w:pPr>
    </w:p>
    <w:p w14:paraId="7FFD2142" w14:textId="470F6A6A" w:rsidR="001D0CC9" w:rsidRPr="00CE6494" w:rsidRDefault="00C0007A" w:rsidP="00CB6C35">
      <w:pPr>
        <w:pStyle w:val="PlainText"/>
        <w:ind w:left="720" w:hanging="720"/>
        <w:rPr>
          <w:rFonts w:ascii="Times New Roman" w:hAnsi="Times New Roman" w:cs="Times New Roman"/>
          <w:b/>
          <w:bCs/>
          <w:sz w:val="28"/>
          <w:szCs w:val="28"/>
        </w:rPr>
      </w:pPr>
      <w:r w:rsidRPr="00CE6494">
        <w:rPr>
          <w:rFonts w:ascii="Times New Roman" w:hAnsi="Times New Roman" w:cs="Times New Roman"/>
          <w:b/>
          <w:bCs/>
          <w:sz w:val="28"/>
          <w:szCs w:val="28"/>
          <w:u w:val="single"/>
        </w:rPr>
        <w:t>MEMBER REPORTS</w:t>
      </w:r>
      <w:r w:rsidR="00384117" w:rsidRPr="00CE6494">
        <w:rPr>
          <w:rFonts w:ascii="Times New Roman" w:hAnsi="Times New Roman" w:cs="Times New Roman"/>
          <w:b/>
          <w:bCs/>
          <w:sz w:val="28"/>
          <w:szCs w:val="28"/>
        </w:rPr>
        <w:tab/>
      </w:r>
      <w:r w:rsidR="00FF7C34" w:rsidRPr="00CE6494">
        <w:rPr>
          <w:rFonts w:ascii="Times New Roman" w:hAnsi="Times New Roman" w:cs="Times New Roman"/>
          <w:b/>
          <w:bCs/>
          <w:sz w:val="28"/>
          <w:szCs w:val="28"/>
        </w:rPr>
        <w:tab/>
      </w:r>
      <w:r w:rsidR="00FF7C34" w:rsidRPr="00CE6494">
        <w:rPr>
          <w:rFonts w:ascii="Times New Roman" w:hAnsi="Times New Roman" w:cs="Times New Roman"/>
          <w:b/>
          <w:bCs/>
          <w:sz w:val="28"/>
          <w:szCs w:val="28"/>
        </w:rPr>
        <w:tab/>
      </w:r>
    </w:p>
    <w:p w14:paraId="69387696" w14:textId="77777777" w:rsidR="00320074" w:rsidRPr="00CE6494" w:rsidRDefault="00320074" w:rsidP="00CB6C35">
      <w:pPr>
        <w:ind w:left="720" w:hanging="720"/>
        <w:rPr>
          <w:b/>
          <w:bCs/>
          <w:sz w:val="28"/>
          <w:szCs w:val="28"/>
          <w:u w:val="single"/>
        </w:rPr>
      </w:pPr>
    </w:p>
    <w:p w14:paraId="10DBBEE0" w14:textId="0AF6B637" w:rsidR="001C75DC" w:rsidRPr="00CE6494" w:rsidRDefault="00C0007A" w:rsidP="00CB6C35">
      <w:pPr>
        <w:ind w:left="720" w:hanging="720"/>
        <w:rPr>
          <w:b/>
          <w:bCs/>
          <w:sz w:val="28"/>
          <w:szCs w:val="28"/>
          <w:u w:val="single"/>
        </w:rPr>
      </w:pPr>
      <w:r w:rsidRPr="00CE6494">
        <w:rPr>
          <w:b/>
          <w:bCs/>
          <w:sz w:val="28"/>
          <w:szCs w:val="28"/>
          <w:u w:val="single"/>
        </w:rPr>
        <w:lastRenderedPageBreak/>
        <w:t>ADOPTION WITHOUT COMMITTEE REFERENCE</w:t>
      </w:r>
    </w:p>
    <w:p w14:paraId="35B9153A" w14:textId="77777777" w:rsidR="00790A6C" w:rsidRPr="00CE6494" w:rsidRDefault="00790A6C" w:rsidP="00CB6C35">
      <w:pPr>
        <w:ind w:left="720" w:hanging="720"/>
        <w:rPr>
          <w:b/>
          <w:bCs/>
          <w:sz w:val="28"/>
          <w:szCs w:val="28"/>
          <w:u w:val="single"/>
        </w:rPr>
      </w:pPr>
    </w:p>
    <w:p w14:paraId="59364DD9" w14:textId="77777777" w:rsidR="00C0007A" w:rsidRDefault="00C0007A" w:rsidP="00CB6C35">
      <w:pPr>
        <w:ind w:left="720" w:hanging="720"/>
        <w:rPr>
          <w:b/>
          <w:bCs/>
          <w:sz w:val="28"/>
          <w:szCs w:val="28"/>
          <w:u w:val="single"/>
        </w:rPr>
      </w:pPr>
      <w:r w:rsidRPr="00CE6494">
        <w:rPr>
          <w:b/>
          <w:bCs/>
          <w:sz w:val="28"/>
          <w:szCs w:val="28"/>
          <w:u w:val="single"/>
        </w:rPr>
        <w:t>COMMUNICATIONS FROM THE CLERK</w:t>
      </w:r>
    </w:p>
    <w:p w14:paraId="49027408" w14:textId="77777777" w:rsidR="00167F93" w:rsidRPr="00CE6494" w:rsidRDefault="00167F93" w:rsidP="00CB6C35">
      <w:pPr>
        <w:ind w:left="720" w:hanging="720"/>
        <w:rPr>
          <w:b/>
          <w:bCs/>
          <w:sz w:val="28"/>
          <w:szCs w:val="28"/>
        </w:rPr>
      </w:pPr>
    </w:p>
    <w:p w14:paraId="135559B2" w14:textId="3D4B928F" w:rsidR="00F97627" w:rsidRPr="00CE6494" w:rsidRDefault="00C0007A" w:rsidP="00D770AA">
      <w:pPr>
        <w:pStyle w:val="ListParagraph"/>
        <w:numPr>
          <w:ilvl w:val="0"/>
          <w:numId w:val="42"/>
        </w:numPr>
        <w:ind w:hanging="720"/>
        <w:rPr>
          <w:b/>
        </w:rPr>
      </w:pPr>
      <w:r w:rsidRPr="00CE6494">
        <w:t>Report on approval of proceedings by the Mayor.</w:t>
      </w:r>
    </w:p>
    <w:p w14:paraId="4C5ECFAA" w14:textId="77777777" w:rsidR="00FA5A26" w:rsidRPr="00CE6494" w:rsidRDefault="00FA5A26" w:rsidP="00CB6C35">
      <w:pPr>
        <w:ind w:left="720" w:hanging="720"/>
        <w:rPr>
          <w:b/>
          <w:bCs/>
          <w:sz w:val="28"/>
          <w:szCs w:val="28"/>
          <w:u w:val="single"/>
        </w:rPr>
      </w:pPr>
    </w:p>
    <w:p w14:paraId="3E9F63DC" w14:textId="788A0820" w:rsidR="007C0F30" w:rsidRDefault="009A6F31" w:rsidP="00CB6C35">
      <w:pPr>
        <w:ind w:left="720" w:hanging="720"/>
        <w:rPr>
          <w:b/>
          <w:bCs/>
          <w:sz w:val="28"/>
          <w:szCs w:val="28"/>
          <w:u w:val="single"/>
        </w:rPr>
      </w:pPr>
      <w:r w:rsidRPr="00CE6494">
        <w:rPr>
          <w:b/>
          <w:bCs/>
          <w:sz w:val="28"/>
          <w:szCs w:val="28"/>
          <w:u w:val="single"/>
        </w:rPr>
        <w:t xml:space="preserve">TESTIMONIAL RESOLUTIONS </w:t>
      </w:r>
      <w:smartTag w:uri="urn:schemas-microsoft-com:office:smarttags" w:element="stockticker">
        <w:r w:rsidRPr="00CE6494">
          <w:rPr>
            <w:b/>
            <w:bCs/>
            <w:sz w:val="28"/>
            <w:szCs w:val="28"/>
            <w:u w:val="single"/>
          </w:rPr>
          <w:t>AND</w:t>
        </w:r>
      </w:smartTag>
      <w:r w:rsidRPr="00CE6494">
        <w:rPr>
          <w:b/>
          <w:bCs/>
          <w:sz w:val="28"/>
          <w:szCs w:val="28"/>
          <w:u w:val="single"/>
        </w:rPr>
        <w:t xml:space="preserve"> SPECIAL PRIVILEGE</w:t>
      </w:r>
      <w:r w:rsidR="007C0F30" w:rsidRPr="00CE6494">
        <w:rPr>
          <w:b/>
          <w:bCs/>
          <w:sz w:val="28"/>
          <w:szCs w:val="28"/>
          <w:u w:val="single"/>
        </w:rPr>
        <w:t xml:space="preserve"> </w:t>
      </w:r>
    </w:p>
    <w:p w14:paraId="17F60BD4" w14:textId="26A6DF8A" w:rsidR="00275BDF" w:rsidRDefault="00275BDF" w:rsidP="00A92184">
      <w:pPr>
        <w:rPr>
          <w:b/>
          <w:bCs/>
        </w:rPr>
      </w:pPr>
    </w:p>
    <w:p w14:paraId="77CBF0F6" w14:textId="7E87A483" w:rsidR="00A92184" w:rsidRDefault="00A92184" w:rsidP="00D770AA">
      <w:pPr>
        <w:pStyle w:val="ListParagraph"/>
        <w:numPr>
          <w:ilvl w:val="0"/>
          <w:numId w:val="42"/>
        </w:numPr>
        <w:ind w:hanging="720"/>
        <w:rPr>
          <w:bCs/>
        </w:rPr>
      </w:pPr>
      <w:r w:rsidRPr="005D79DD">
        <w:rPr>
          <w:b/>
          <w:bCs/>
        </w:rPr>
        <w:t>Benson,</w:t>
      </w:r>
      <w:r>
        <w:rPr>
          <w:bCs/>
        </w:rPr>
        <w:t xml:space="preserve"> Testimonial Resolution for Albert L</w:t>
      </w:r>
      <w:r w:rsidR="00A02CD5">
        <w:rPr>
          <w:bCs/>
        </w:rPr>
        <w:t>.</w:t>
      </w:r>
      <w:r>
        <w:rPr>
          <w:bCs/>
        </w:rPr>
        <w:t xml:space="preserve"> Fields.</w:t>
      </w:r>
    </w:p>
    <w:p w14:paraId="51942D7F" w14:textId="77777777" w:rsidR="00A92184" w:rsidRDefault="00A92184" w:rsidP="00A0782A">
      <w:pPr>
        <w:pStyle w:val="ListParagraph"/>
        <w:ind w:hanging="720"/>
        <w:rPr>
          <w:bCs/>
        </w:rPr>
      </w:pPr>
    </w:p>
    <w:p w14:paraId="00038239" w14:textId="429B0ED1" w:rsidR="00A92184" w:rsidRPr="00A92184" w:rsidRDefault="00A92184" w:rsidP="00D770AA">
      <w:pPr>
        <w:pStyle w:val="ListParagraph"/>
        <w:numPr>
          <w:ilvl w:val="0"/>
          <w:numId w:val="42"/>
        </w:numPr>
        <w:ind w:hanging="720"/>
        <w:rPr>
          <w:bCs/>
        </w:rPr>
      </w:pPr>
      <w:r w:rsidRPr="005D79DD">
        <w:rPr>
          <w:b/>
          <w:bCs/>
        </w:rPr>
        <w:t>Benson,</w:t>
      </w:r>
      <w:r>
        <w:rPr>
          <w:bCs/>
        </w:rPr>
        <w:t xml:space="preserve"> Testimonial Resolution in Memoriam for Loretta Benbow-Ukadike, October 3, 1946-November 17, 2018.</w:t>
      </w:r>
    </w:p>
    <w:sectPr w:rsidR="00A92184" w:rsidRPr="00A92184" w:rsidSect="00AF7EC5">
      <w:headerReference w:type="default" r:id="rId9"/>
      <w:headerReference w:type="first" r:id="rId10"/>
      <w:pgSz w:w="12240" w:h="20160" w:code="5"/>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F3F7F" w14:textId="77777777" w:rsidR="00E95EEC" w:rsidRDefault="00E95EEC">
      <w:r>
        <w:separator/>
      </w:r>
    </w:p>
  </w:endnote>
  <w:endnote w:type="continuationSeparator" w:id="0">
    <w:p w14:paraId="32369561" w14:textId="77777777" w:rsidR="00E95EEC" w:rsidRDefault="00E9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C402B" w14:textId="77777777" w:rsidR="00E95EEC" w:rsidRDefault="00E95EEC">
      <w:r>
        <w:separator/>
      </w:r>
    </w:p>
  </w:footnote>
  <w:footnote w:type="continuationSeparator" w:id="0">
    <w:p w14:paraId="50290C24" w14:textId="77777777" w:rsidR="00E95EEC" w:rsidRDefault="00E9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69FA2" w14:textId="77777777" w:rsidR="00E95EEC" w:rsidRDefault="00E95EEC">
    <w:pPr>
      <w:pStyle w:val="Header"/>
      <w:rPr>
        <w:rStyle w:val="PageNumber"/>
      </w:rPr>
    </w:pPr>
    <w:r>
      <w:t xml:space="preserve">Detroit </w:t>
    </w:r>
    <w:smartTag w:uri="urn:schemas-microsoft-com:office:smarttags" w:element="PlaceType">
      <w:r>
        <w:t>City</w:t>
      </w:r>
    </w:smartTag>
    <w:r>
      <w:t xml:space="preserve"> Council Agenda</w:t>
    </w:r>
    <w:r>
      <w:tab/>
    </w:r>
    <w:r>
      <w:tab/>
    </w:r>
    <w:r>
      <w:rPr>
        <w:rStyle w:val="PageNumber"/>
      </w:rPr>
      <w:fldChar w:fldCharType="begin"/>
    </w:r>
    <w:r>
      <w:rPr>
        <w:rStyle w:val="PageNumber"/>
      </w:rPr>
      <w:instrText xml:space="preserve"> PAGE </w:instrText>
    </w:r>
    <w:r>
      <w:rPr>
        <w:rStyle w:val="PageNumber"/>
      </w:rPr>
      <w:fldChar w:fldCharType="separate"/>
    </w:r>
    <w:r w:rsidR="00E8021D">
      <w:rPr>
        <w:rStyle w:val="PageNumber"/>
        <w:noProof/>
      </w:rPr>
      <w:t>18</w:t>
    </w:r>
    <w:r>
      <w:rPr>
        <w:rStyle w:val="PageNumber"/>
      </w:rPr>
      <w:fldChar w:fldCharType="end"/>
    </w:r>
  </w:p>
  <w:p w14:paraId="3E26FA2B" w14:textId="0042CCD5" w:rsidR="00E95EEC" w:rsidRDefault="00BF5343">
    <w:pPr>
      <w:pStyle w:val="Header"/>
      <w:rPr>
        <w:rStyle w:val="PageNumber"/>
      </w:rPr>
    </w:pPr>
    <w:r>
      <w:rPr>
        <w:rStyle w:val="PageNumber"/>
      </w:rPr>
      <w:t>Tuesday, January 15</w:t>
    </w:r>
    <w:r w:rsidR="00E95EEC">
      <w:rPr>
        <w:rStyle w:val="PageNumber"/>
      </w:rPr>
      <w:t>, 2019</w:t>
    </w:r>
  </w:p>
  <w:p w14:paraId="7858282C" w14:textId="77777777" w:rsidR="00E95EEC" w:rsidRDefault="00E95EEC" w:rsidP="00AF7EC5">
    <w:pPr>
      <w:pStyle w:val="Header"/>
      <w:rPr>
        <w:rStyle w:val="PageNumber"/>
      </w:rPr>
    </w:pPr>
    <w:r>
      <w:rPr>
        <w:rStyle w:val="PageNumber"/>
      </w:rPr>
      <w:t>(Continued)</w:t>
    </w:r>
  </w:p>
  <w:p w14:paraId="690A170B" w14:textId="77777777" w:rsidR="00E95EEC" w:rsidRDefault="00E95EEC" w:rsidP="00AF7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FABC6" w14:textId="77777777" w:rsidR="00E95EEC" w:rsidRDefault="00E95EEC" w:rsidP="00C365EF">
    <w:pPr>
      <w:pStyle w:val="Header"/>
      <w:ind w:left="-1710"/>
    </w:pPr>
    <w:r>
      <w:rPr>
        <w:noProof/>
      </w:rPr>
      <w:drawing>
        <wp:inline distT="0" distB="0" distL="0" distR="0" wp14:anchorId="0DBC6A76" wp14:editId="104CFB33">
          <wp:extent cx="7324725" cy="17367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r="780"/>
                  <a:stretch/>
                </pic:blipFill>
                <pic:spPr bwMode="auto">
                  <a:xfrm>
                    <a:off x="0" y="0"/>
                    <a:ext cx="7325535" cy="17369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91D47"/>
    <w:multiLevelType w:val="hybridMultilevel"/>
    <w:tmpl w:val="00C83EDE"/>
    <w:lvl w:ilvl="0" w:tplc="6F50CA70">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95C4D33"/>
    <w:multiLevelType w:val="hybridMultilevel"/>
    <w:tmpl w:val="CDB40C68"/>
    <w:lvl w:ilvl="0" w:tplc="BF828846">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87757"/>
    <w:multiLevelType w:val="hybridMultilevel"/>
    <w:tmpl w:val="0032C2D4"/>
    <w:lvl w:ilvl="0" w:tplc="E168E670">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065AF"/>
    <w:multiLevelType w:val="hybridMultilevel"/>
    <w:tmpl w:val="E522FB50"/>
    <w:lvl w:ilvl="0" w:tplc="C14C2D1A">
      <w:start w:val="1"/>
      <w:numFmt w:val="decimal"/>
      <w:lvlText w:val="%1."/>
      <w:lvlJc w:val="left"/>
      <w:pPr>
        <w:ind w:left="1080" w:hanging="360"/>
      </w:pPr>
      <w:rPr>
        <w:rFonts w:cs="Courier New"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C56597"/>
    <w:multiLevelType w:val="hybridMultilevel"/>
    <w:tmpl w:val="89D4095E"/>
    <w:lvl w:ilvl="0" w:tplc="A7001FBC">
      <w:start w:val="1"/>
      <w:numFmt w:val="decimal"/>
      <w:lvlText w:val="%1."/>
      <w:lvlJc w:val="left"/>
      <w:pPr>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922D6"/>
    <w:multiLevelType w:val="hybridMultilevel"/>
    <w:tmpl w:val="8110D35A"/>
    <w:lvl w:ilvl="0" w:tplc="A8287A1E">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53CA1"/>
    <w:multiLevelType w:val="hybridMultilevel"/>
    <w:tmpl w:val="65500386"/>
    <w:lvl w:ilvl="0" w:tplc="A8287A1E">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E2F47"/>
    <w:multiLevelType w:val="hybridMultilevel"/>
    <w:tmpl w:val="CA48A3BE"/>
    <w:lvl w:ilvl="0" w:tplc="21147A6A">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FF4C04"/>
    <w:multiLevelType w:val="hybridMultilevel"/>
    <w:tmpl w:val="F04416EA"/>
    <w:lvl w:ilvl="0" w:tplc="737E104E">
      <w:start w:val="1"/>
      <w:numFmt w:val="decimal"/>
      <w:lvlText w:val="%1."/>
      <w:lvlJc w:val="left"/>
      <w:pPr>
        <w:ind w:left="720" w:hanging="360"/>
      </w:pPr>
      <w:rPr>
        <w:rFonts w:eastAsia="Batang"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C96909"/>
    <w:multiLevelType w:val="hybridMultilevel"/>
    <w:tmpl w:val="B34040A0"/>
    <w:lvl w:ilvl="0" w:tplc="E168E670">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74696E"/>
    <w:multiLevelType w:val="hybridMultilevel"/>
    <w:tmpl w:val="705C0092"/>
    <w:lvl w:ilvl="0" w:tplc="D9763B1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AF042E"/>
    <w:multiLevelType w:val="hybridMultilevel"/>
    <w:tmpl w:val="3B9631F8"/>
    <w:lvl w:ilvl="0" w:tplc="6380C32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1073C7"/>
    <w:multiLevelType w:val="hybridMultilevel"/>
    <w:tmpl w:val="ADCC0928"/>
    <w:lvl w:ilvl="0" w:tplc="A95CA2B2">
      <w:start w:val="1"/>
      <w:numFmt w:val="decimal"/>
      <w:lvlText w:val="%1."/>
      <w:lvlJc w:val="left"/>
      <w:pPr>
        <w:ind w:left="153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1374A6"/>
    <w:multiLevelType w:val="hybridMultilevel"/>
    <w:tmpl w:val="FAB8FCFA"/>
    <w:lvl w:ilvl="0" w:tplc="B1F2075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077FBE"/>
    <w:multiLevelType w:val="hybridMultilevel"/>
    <w:tmpl w:val="16C85614"/>
    <w:lvl w:ilvl="0" w:tplc="C3CAD612">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B3190"/>
    <w:multiLevelType w:val="hybridMultilevel"/>
    <w:tmpl w:val="36BC55F6"/>
    <w:lvl w:ilvl="0" w:tplc="071C12C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FA5031"/>
    <w:multiLevelType w:val="hybridMultilevel"/>
    <w:tmpl w:val="CEF41DAE"/>
    <w:lvl w:ilvl="0" w:tplc="9C86703A">
      <w:start w:val="1"/>
      <w:numFmt w:val="decimal"/>
      <w:lvlText w:val="%1."/>
      <w:lvlJc w:val="left"/>
      <w:pPr>
        <w:ind w:left="162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17A778D"/>
    <w:multiLevelType w:val="hybridMultilevel"/>
    <w:tmpl w:val="27BE087C"/>
    <w:lvl w:ilvl="0" w:tplc="D9763B1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D11FE0"/>
    <w:multiLevelType w:val="hybridMultilevel"/>
    <w:tmpl w:val="3B1AE6AE"/>
    <w:lvl w:ilvl="0" w:tplc="3F1434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122722"/>
    <w:multiLevelType w:val="hybridMultilevel"/>
    <w:tmpl w:val="48D6BC68"/>
    <w:lvl w:ilvl="0" w:tplc="7096AC6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9F54A0"/>
    <w:multiLevelType w:val="hybridMultilevel"/>
    <w:tmpl w:val="2D2C776A"/>
    <w:lvl w:ilvl="0" w:tplc="A8287A1E">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BF21C3"/>
    <w:multiLevelType w:val="hybridMultilevel"/>
    <w:tmpl w:val="D81E9FE2"/>
    <w:lvl w:ilvl="0" w:tplc="E10047B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F4737B"/>
    <w:multiLevelType w:val="hybridMultilevel"/>
    <w:tmpl w:val="C1FEDECA"/>
    <w:lvl w:ilvl="0" w:tplc="01C08834">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7C5443B"/>
    <w:multiLevelType w:val="hybridMultilevel"/>
    <w:tmpl w:val="ECA2A5F2"/>
    <w:lvl w:ilvl="0" w:tplc="D2742F1A">
      <w:start w:val="3"/>
      <w:numFmt w:val="upperLetter"/>
      <w:lvlText w:val="%1."/>
      <w:lvlJc w:val="left"/>
      <w:pPr>
        <w:ind w:left="1440" w:hanging="720"/>
      </w:pPr>
      <w:rPr>
        <w:rFonts w:hint="default"/>
      </w:rPr>
    </w:lvl>
    <w:lvl w:ilvl="1" w:tplc="4F783162">
      <w:start w:val="4"/>
      <w:numFmt w:val="decimal"/>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37C4A9C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9D08A1"/>
    <w:multiLevelType w:val="hybridMultilevel"/>
    <w:tmpl w:val="017A140E"/>
    <w:lvl w:ilvl="0" w:tplc="7FE87BC6">
      <w:start w:val="1"/>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A34FF4"/>
    <w:multiLevelType w:val="hybridMultilevel"/>
    <w:tmpl w:val="7FBA6B04"/>
    <w:lvl w:ilvl="0" w:tplc="D9763B1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AE0363"/>
    <w:multiLevelType w:val="hybridMultilevel"/>
    <w:tmpl w:val="6E729226"/>
    <w:lvl w:ilvl="0" w:tplc="486A871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992A94"/>
    <w:multiLevelType w:val="hybridMultilevel"/>
    <w:tmpl w:val="D792B5F4"/>
    <w:lvl w:ilvl="0" w:tplc="F7F86DC4">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7C6AE2"/>
    <w:multiLevelType w:val="hybridMultilevel"/>
    <w:tmpl w:val="CB94743C"/>
    <w:lvl w:ilvl="0" w:tplc="D9763B1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4F2F9E"/>
    <w:multiLevelType w:val="hybridMultilevel"/>
    <w:tmpl w:val="82FEE0D8"/>
    <w:lvl w:ilvl="0" w:tplc="502AAD1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902A49"/>
    <w:multiLevelType w:val="hybridMultilevel"/>
    <w:tmpl w:val="468E2188"/>
    <w:lvl w:ilvl="0" w:tplc="D9763B1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F20EC3"/>
    <w:multiLevelType w:val="hybridMultilevel"/>
    <w:tmpl w:val="D23CD450"/>
    <w:lvl w:ilvl="0" w:tplc="93583A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71799E"/>
    <w:multiLevelType w:val="hybridMultilevel"/>
    <w:tmpl w:val="0B24CC2C"/>
    <w:lvl w:ilvl="0" w:tplc="5B88F66C">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D111FE1"/>
    <w:multiLevelType w:val="hybridMultilevel"/>
    <w:tmpl w:val="5BBA6320"/>
    <w:lvl w:ilvl="0" w:tplc="2A788BB2">
      <w:start w:val="1"/>
      <w:numFmt w:val="decimal"/>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BA1640"/>
    <w:multiLevelType w:val="hybridMultilevel"/>
    <w:tmpl w:val="4AE47652"/>
    <w:lvl w:ilvl="0" w:tplc="BA1A1286">
      <w:start w:val="1"/>
      <w:numFmt w:val="decimal"/>
      <w:lvlText w:val="%1."/>
      <w:lvlJc w:val="left"/>
      <w:pPr>
        <w:ind w:left="990" w:hanging="360"/>
      </w:pPr>
      <w:rPr>
        <w:rFonts w:ascii="Times New Roman" w:hAnsi="Times New Roman" w:cs="Times New Roman"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3B379C"/>
    <w:multiLevelType w:val="hybridMultilevel"/>
    <w:tmpl w:val="AEDCE0A6"/>
    <w:lvl w:ilvl="0" w:tplc="C2C6A4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E73D8B"/>
    <w:multiLevelType w:val="hybridMultilevel"/>
    <w:tmpl w:val="707EFC68"/>
    <w:lvl w:ilvl="0" w:tplc="E168E670">
      <w:start w:val="1"/>
      <w:numFmt w:val="decimal"/>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97198E"/>
    <w:multiLevelType w:val="hybridMultilevel"/>
    <w:tmpl w:val="1B8ACA78"/>
    <w:lvl w:ilvl="0" w:tplc="D9763B1A">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5F7F10"/>
    <w:multiLevelType w:val="hybridMultilevel"/>
    <w:tmpl w:val="D65AD784"/>
    <w:lvl w:ilvl="0" w:tplc="8576A1A2">
      <w:start w:val="1"/>
      <w:numFmt w:val="decimal"/>
      <w:lvlText w:val="%1."/>
      <w:lvlJc w:val="left"/>
      <w:pPr>
        <w:ind w:left="72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34463B"/>
    <w:multiLevelType w:val="hybridMultilevel"/>
    <w:tmpl w:val="08EECF40"/>
    <w:lvl w:ilvl="0" w:tplc="0CEE898C">
      <w:start w:val="1"/>
      <w:numFmt w:val="decimal"/>
      <w:lvlText w:val="%1."/>
      <w:lvlJc w:val="left"/>
      <w:pPr>
        <w:ind w:left="72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A1059A"/>
    <w:multiLevelType w:val="hybridMultilevel"/>
    <w:tmpl w:val="22629206"/>
    <w:lvl w:ilvl="0" w:tplc="C4F6A07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38"/>
  </w:num>
  <w:num w:numId="4">
    <w:abstractNumId w:val="40"/>
  </w:num>
  <w:num w:numId="5">
    <w:abstractNumId w:val="21"/>
  </w:num>
  <w:num w:numId="6">
    <w:abstractNumId w:val="8"/>
  </w:num>
  <w:num w:numId="7">
    <w:abstractNumId w:val="7"/>
  </w:num>
  <w:num w:numId="8">
    <w:abstractNumId w:val="34"/>
  </w:num>
  <w:num w:numId="9">
    <w:abstractNumId w:val="23"/>
  </w:num>
  <w:num w:numId="10">
    <w:abstractNumId w:val="15"/>
  </w:num>
  <w:num w:numId="11">
    <w:abstractNumId w:val="36"/>
  </w:num>
  <w:num w:numId="12">
    <w:abstractNumId w:val="9"/>
  </w:num>
  <w:num w:numId="13">
    <w:abstractNumId w:val="13"/>
  </w:num>
  <w:num w:numId="14">
    <w:abstractNumId w:val="4"/>
  </w:num>
  <w:num w:numId="15">
    <w:abstractNumId w:val="6"/>
  </w:num>
  <w:num w:numId="16">
    <w:abstractNumId w:val="24"/>
  </w:num>
  <w:num w:numId="17">
    <w:abstractNumId w:val="39"/>
  </w:num>
  <w:num w:numId="18">
    <w:abstractNumId w:val="5"/>
  </w:num>
  <w:num w:numId="19">
    <w:abstractNumId w:val="20"/>
  </w:num>
  <w:num w:numId="20">
    <w:abstractNumId w:val="29"/>
  </w:num>
  <w:num w:numId="21">
    <w:abstractNumId w:val="31"/>
  </w:num>
  <w:num w:numId="22">
    <w:abstractNumId w:val="27"/>
  </w:num>
  <w:num w:numId="23">
    <w:abstractNumId w:val="10"/>
  </w:num>
  <w:num w:numId="24">
    <w:abstractNumId w:val="37"/>
  </w:num>
  <w:num w:numId="25">
    <w:abstractNumId w:val="17"/>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0"/>
  </w:num>
  <w:num w:numId="30">
    <w:abstractNumId w:val="28"/>
  </w:num>
  <w:num w:numId="31">
    <w:abstractNumId w:val="33"/>
  </w:num>
  <w:num w:numId="32">
    <w:abstractNumId w:val="12"/>
  </w:num>
  <w:num w:numId="33">
    <w:abstractNumId w:val="1"/>
  </w:num>
  <w:num w:numId="34">
    <w:abstractNumId w:val="11"/>
  </w:num>
  <w:num w:numId="35">
    <w:abstractNumId w:val="18"/>
  </w:num>
  <w:num w:numId="36">
    <w:abstractNumId w:val="35"/>
  </w:num>
  <w:num w:numId="37">
    <w:abstractNumId w:val="14"/>
  </w:num>
  <w:num w:numId="38">
    <w:abstractNumId w:val="22"/>
  </w:num>
  <w:num w:numId="39">
    <w:abstractNumId w:val="32"/>
  </w:num>
  <w:num w:numId="40">
    <w:abstractNumId w:val="16"/>
  </w:num>
  <w:num w:numId="41">
    <w:abstractNumId w:val="19"/>
  </w:num>
  <w:num w:numId="42">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7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E9"/>
    <w:rsid w:val="00000353"/>
    <w:rsid w:val="0000036E"/>
    <w:rsid w:val="000007D4"/>
    <w:rsid w:val="0000144B"/>
    <w:rsid w:val="00001AA4"/>
    <w:rsid w:val="00001EBC"/>
    <w:rsid w:val="00001F01"/>
    <w:rsid w:val="0000297E"/>
    <w:rsid w:val="00002B1F"/>
    <w:rsid w:val="000030E2"/>
    <w:rsid w:val="0000343B"/>
    <w:rsid w:val="00003579"/>
    <w:rsid w:val="000036F7"/>
    <w:rsid w:val="00003929"/>
    <w:rsid w:val="000039C6"/>
    <w:rsid w:val="00003ABB"/>
    <w:rsid w:val="00003FDE"/>
    <w:rsid w:val="0000409B"/>
    <w:rsid w:val="000041D5"/>
    <w:rsid w:val="00004306"/>
    <w:rsid w:val="0000488A"/>
    <w:rsid w:val="00004A43"/>
    <w:rsid w:val="00004A62"/>
    <w:rsid w:val="00004A73"/>
    <w:rsid w:val="00004A74"/>
    <w:rsid w:val="00005705"/>
    <w:rsid w:val="00005D05"/>
    <w:rsid w:val="0000639D"/>
    <w:rsid w:val="00006705"/>
    <w:rsid w:val="0000689D"/>
    <w:rsid w:val="00006B17"/>
    <w:rsid w:val="0000749D"/>
    <w:rsid w:val="00007E0D"/>
    <w:rsid w:val="00010704"/>
    <w:rsid w:val="000115EE"/>
    <w:rsid w:val="00011619"/>
    <w:rsid w:val="00011701"/>
    <w:rsid w:val="00011BB9"/>
    <w:rsid w:val="00011D88"/>
    <w:rsid w:val="00012165"/>
    <w:rsid w:val="0001219C"/>
    <w:rsid w:val="000121A4"/>
    <w:rsid w:val="00012B2C"/>
    <w:rsid w:val="00012DA9"/>
    <w:rsid w:val="00012DC3"/>
    <w:rsid w:val="00012FBD"/>
    <w:rsid w:val="00013782"/>
    <w:rsid w:val="00013786"/>
    <w:rsid w:val="00013859"/>
    <w:rsid w:val="0001388B"/>
    <w:rsid w:val="000139F3"/>
    <w:rsid w:val="00013A2B"/>
    <w:rsid w:val="00013AD4"/>
    <w:rsid w:val="00013AFA"/>
    <w:rsid w:val="00013D38"/>
    <w:rsid w:val="00014484"/>
    <w:rsid w:val="000147C4"/>
    <w:rsid w:val="00014815"/>
    <w:rsid w:val="00014CBB"/>
    <w:rsid w:val="000151A4"/>
    <w:rsid w:val="000152FD"/>
    <w:rsid w:val="0001539E"/>
    <w:rsid w:val="000155C3"/>
    <w:rsid w:val="000159CF"/>
    <w:rsid w:val="000159D6"/>
    <w:rsid w:val="00015A66"/>
    <w:rsid w:val="00015BF1"/>
    <w:rsid w:val="00015FF8"/>
    <w:rsid w:val="00016031"/>
    <w:rsid w:val="00016140"/>
    <w:rsid w:val="00016286"/>
    <w:rsid w:val="0001647E"/>
    <w:rsid w:val="00016D3D"/>
    <w:rsid w:val="00017035"/>
    <w:rsid w:val="000173B8"/>
    <w:rsid w:val="000173C4"/>
    <w:rsid w:val="00017561"/>
    <w:rsid w:val="000175D1"/>
    <w:rsid w:val="00017CEB"/>
    <w:rsid w:val="000204D5"/>
    <w:rsid w:val="0002089E"/>
    <w:rsid w:val="00020D6B"/>
    <w:rsid w:val="00020DE6"/>
    <w:rsid w:val="0002143B"/>
    <w:rsid w:val="000214A5"/>
    <w:rsid w:val="000214DB"/>
    <w:rsid w:val="0002168F"/>
    <w:rsid w:val="0002198F"/>
    <w:rsid w:val="000219E1"/>
    <w:rsid w:val="00021A8E"/>
    <w:rsid w:val="00021EB6"/>
    <w:rsid w:val="000220A2"/>
    <w:rsid w:val="0002227F"/>
    <w:rsid w:val="00022342"/>
    <w:rsid w:val="000235D8"/>
    <w:rsid w:val="00023FEC"/>
    <w:rsid w:val="00024861"/>
    <w:rsid w:val="000248B3"/>
    <w:rsid w:val="00024AE4"/>
    <w:rsid w:val="00024F5C"/>
    <w:rsid w:val="00025339"/>
    <w:rsid w:val="000254A4"/>
    <w:rsid w:val="000254BC"/>
    <w:rsid w:val="000255B6"/>
    <w:rsid w:val="000256CF"/>
    <w:rsid w:val="00025A91"/>
    <w:rsid w:val="00025AE0"/>
    <w:rsid w:val="00026061"/>
    <w:rsid w:val="00026A71"/>
    <w:rsid w:val="00026B58"/>
    <w:rsid w:val="00026C92"/>
    <w:rsid w:val="00027008"/>
    <w:rsid w:val="000270C0"/>
    <w:rsid w:val="00027AA1"/>
    <w:rsid w:val="00027AB4"/>
    <w:rsid w:val="00027D21"/>
    <w:rsid w:val="000300ED"/>
    <w:rsid w:val="000301C9"/>
    <w:rsid w:val="00030790"/>
    <w:rsid w:val="00030A89"/>
    <w:rsid w:val="00030F3D"/>
    <w:rsid w:val="00031051"/>
    <w:rsid w:val="000311EC"/>
    <w:rsid w:val="0003196C"/>
    <w:rsid w:val="00031EB7"/>
    <w:rsid w:val="000320BC"/>
    <w:rsid w:val="00032302"/>
    <w:rsid w:val="00032899"/>
    <w:rsid w:val="00032B23"/>
    <w:rsid w:val="00032D59"/>
    <w:rsid w:val="000332C7"/>
    <w:rsid w:val="000334C7"/>
    <w:rsid w:val="000334EC"/>
    <w:rsid w:val="00034069"/>
    <w:rsid w:val="000346A9"/>
    <w:rsid w:val="0003475A"/>
    <w:rsid w:val="00034819"/>
    <w:rsid w:val="0003491A"/>
    <w:rsid w:val="00034BEC"/>
    <w:rsid w:val="00034DC7"/>
    <w:rsid w:val="00035256"/>
    <w:rsid w:val="00035257"/>
    <w:rsid w:val="000359F8"/>
    <w:rsid w:val="00035DEC"/>
    <w:rsid w:val="00036784"/>
    <w:rsid w:val="000368CD"/>
    <w:rsid w:val="00036926"/>
    <w:rsid w:val="00036A67"/>
    <w:rsid w:val="00037120"/>
    <w:rsid w:val="000375B6"/>
    <w:rsid w:val="000379ED"/>
    <w:rsid w:val="00037BAB"/>
    <w:rsid w:val="00037E35"/>
    <w:rsid w:val="00037EE5"/>
    <w:rsid w:val="00040204"/>
    <w:rsid w:val="00040463"/>
    <w:rsid w:val="0004077A"/>
    <w:rsid w:val="00040855"/>
    <w:rsid w:val="00040AE3"/>
    <w:rsid w:val="00040BAF"/>
    <w:rsid w:val="00040D91"/>
    <w:rsid w:val="00040DBD"/>
    <w:rsid w:val="00040F00"/>
    <w:rsid w:val="00040F06"/>
    <w:rsid w:val="000410B0"/>
    <w:rsid w:val="0004115F"/>
    <w:rsid w:val="000412A7"/>
    <w:rsid w:val="0004134B"/>
    <w:rsid w:val="00042094"/>
    <w:rsid w:val="000425FB"/>
    <w:rsid w:val="00042F33"/>
    <w:rsid w:val="00043057"/>
    <w:rsid w:val="00043095"/>
    <w:rsid w:val="000434C0"/>
    <w:rsid w:val="000434D4"/>
    <w:rsid w:val="00043693"/>
    <w:rsid w:val="00043B2A"/>
    <w:rsid w:val="00043C6E"/>
    <w:rsid w:val="00044078"/>
    <w:rsid w:val="00044562"/>
    <w:rsid w:val="00044B9B"/>
    <w:rsid w:val="00044F08"/>
    <w:rsid w:val="00045303"/>
    <w:rsid w:val="00045559"/>
    <w:rsid w:val="0004557B"/>
    <w:rsid w:val="00045707"/>
    <w:rsid w:val="00045B98"/>
    <w:rsid w:val="000463DC"/>
    <w:rsid w:val="00046807"/>
    <w:rsid w:val="0004695F"/>
    <w:rsid w:val="00046A14"/>
    <w:rsid w:val="00047381"/>
    <w:rsid w:val="00047AD6"/>
    <w:rsid w:val="00047D28"/>
    <w:rsid w:val="00047DA3"/>
    <w:rsid w:val="00047EB8"/>
    <w:rsid w:val="00050688"/>
    <w:rsid w:val="00050836"/>
    <w:rsid w:val="00050BC8"/>
    <w:rsid w:val="0005135B"/>
    <w:rsid w:val="00051727"/>
    <w:rsid w:val="00051880"/>
    <w:rsid w:val="00051E2B"/>
    <w:rsid w:val="00051E3C"/>
    <w:rsid w:val="00051FA0"/>
    <w:rsid w:val="0005244B"/>
    <w:rsid w:val="00052842"/>
    <w:rsid w:val="00052B4C"/>
    <w:rsid w:val="00052BBA"/>
    <w:rsid w:val="00052F11"/>
    <w:rsid w:val="000535BB"/>
    <w:rsid w:val="00053773"/>
    <w:rsid w:val="000540E5"/>
    <w:rsid w:val="00054262"/>
    <w:rsid w:val="0005472F"/>
    <w:rsid w:val="00054DC4"/>
    <w:rsid w:val="00054E77"/>
    <w:rsid w:val="0005568F"/>
    <w:rsid w:val="00055DBA"/>
    <w:rsid w:val="0005675F"/>
    <w:rsid w:val="000573B8"/>
    <w:rsid w:val="000576E5"/>
    <w:rsid w:val="00057F29"/>
    <w:rsid w:val="0006034A"/>
    <w:rsid w:val="000608EA"/>
    <w:rsid w:val="00060D53"/>
    <w:rsid w:val="00060E25"/>
    <w:rsid w:val="0006125A"/>
    <w:rsid w:val="00061285"/>
    <w:rsid w:val="00061464"/>
    <w:rsid w:val="000614BD"/>
    <w:rsid w:val="000617DF"/>
    <w:rsid w:val="00061955"/>
    <w:rsid w:val="00061A37"/>
    <w:rsid w:val="00062646"/>
    <w:rsid w:val="0006270F"/>
    <w:rsid w:val="000628E8"/>
    <w:rsid w:val="00062C0A"/>
    <w:rsid w:val="0006396A"/>
    <w:rsid w:val="00063984"/>
    <w:rsid w:val="00064374"/>
    <w:rsid w:val="000648DB"/>
    <w:rsid w:val="000654F8"/>
    <w:rsid w:val="00065B20"/>
    <w:rsid w:val="00065FAA"/>
    <w:rsid w:val="000660DF"/>
    <w:rsid w:val="0006671B"/>
    <w:rsid w:val="0006673C"/>
    <w:rsid w:val="000669B4"/>
    <w:rsid w:val="00066DA4"/>
    <w:rsid w:val="00066DB8"/>
    <w:rsid w:val="00066EA2"/>
    <w:rsid w:val="00067A67"/>
    <w:rsid w:val="00067CBF"/>
    <w:rsid w:val="00067F41"/>
    <w:rsid w:val="00070204"/>
    <w:rsid w:val="000704E7"/>
    <w:rsid w:val="00070A2A"/>
    <w:rsid w:val="00070A63"/>
    <w:rsid w:val="00070A93"/>
    <w:rsid w:val="00070B31"/>
    <w:rsid w:val="0007127D"/>
    <w:rsid w:val="00071450"/>
    <w:rsid w:val="00071DAE"/>
    <w:rsid w:val="000733B5"/>
    <w:rsid w:val="000738B3"/>
    <w:rsid w:val="00073ADA"/>
    <w:rsid w:val="00073C91"/>
    <w:rsid w:val="00073DCE"/>
    <w:rsid w:val="00074350"/>
    <w:rsid w:val="0007444C"/>
    <w:rsid w:val="00074646"/>
    <w:rsid w:val="0007465B"/>
    <w:rsid w:val="00074F7E"/>
    <w:rsid w:val="0007533D"/>
    <w:rsid w:val="00075A81"/>
    <w:rsid w:val="00075D02"/>
    <w:rsid w:val="000765DD"/>
    <w:rsid w:val="0007674B"/>
    <w:rsid w:val="00076861"/>
    <w:rsid w:val="000779BE"/>
    <w:rsid w:val="00077B6E"/>
    <w:rsid w:val="00077CB3"/>
    <w:rsid w:val="00077E5D"/>
    <w:rsid w:val="00080222"/>
    <w:rsid w:val="000811F8"/>
    <w:rsid w:val="00081862"/>
    <w:rsid w:val="00081AEB"/>
    <w:rsid w:val="00082201"/>
    <w:rsid w:val="000825AB"/>
    <w:rsid w:val="00082CA8"/>
    <w:rsid w:val="00082CF6"/>
    <w:rsid w:val="0008307E"/>
    <w:rsid w:val="0008339D"/>
    <w:rsid w:val="000836BD"/>
    <w:rsid w:val="00083AAD"/>
    <w:rsid w:val="00084264"/>
    <w:rsid w:val="00084495"/>
    <w:rsid w:val="00084C61"/>
    <w:rsid w:val="00084EFF"/>
    <w:rsid w:val="00085E63"/>
    <w:rsid w:val="00085E6C"/>
    <w:rsid w:val="0008797C"/>
    <w:rsid w:val="00087CF4"/>
    <w:rsid w:val="00087D60"/>
    <w:rsid w:val="0009006E"/>
    <w:rsid w:val="00090199"/>
    <w:rsid w:val="000901B5"/>
    <w:rsid w:val="000902BC"/>
    <w:rsid w:val="0009054E"/>
    <w:rsid w:val="00090C73"/>
    <w:rsid w:val="0009137B"/>
    <w:rsid w:val="0009144B"/>
    <w:rsid w:val="00092271"/>
    <w:rsid w:val="0009231B"/>
    <w:rsid w:val="00092952"/>
    <w:rsid w:val="00092A13"/>
    <w:rsid w:val="00092C84"/>
    <w:rsid w:val="0009358C"/>
    <w:rsid w:val="000936C4"/>
    <w:rsid w:val="00093A14"/>
    <w:rsid w:val="00093B0B"/>
    <w:rsid w:val="00093BAC"/>
    <w:rsid w:val="00093CBF"/>
    <w:rsid w:val="00094C66"/>
    <w:rsid w:val="00095180"/>
    <w:rsid w:val="0009523F"/>
    <w:rsid w:val="000952B1"/>
    <w:rsid w:val="00095769"/>
    <w:rsid w:val="00095821"/>
    <w:rsid w:val="00095B70"/>
    <w:rsid w:val="0009652E"/>
    <w:rsid w:val="0009700D"/>
    <w:rsid w:val="00097188"/>
    <w:rsid w:val="00097BCC"/>
    <w:rsid w:val="00097C6C"/>
    <w:rsid w:val="00097E11"/>
    <w:rsid w:val="00097FDB"/>
    <w:rsid w:val="000A0288"/>
    <w:rsid w:val="000A0B0B"/>
    <w:rsid w:val="000A0C8B"/>
    <w:rsid w:val="000A0D5D"/>
    <w:rsid w:val="000A10A4"/>
    <w:rsid w:val="000A15EA"/>
    <w:rsid w:val="000A1C69"/>
    <w:rsid w:val="000A1CC6"/>
    <w:rsid w:val="000A1FE3"/>
    <w:rsid w:val="000A224A"/>
    <w:rsid w:val="000A29E7"/>
    <w:rsid w:val="000A2B3E"/>
    <w:rsid w:val="000A2D27"/>
    <w:rsid w:val="000A2DAF"/>
    <w:rsid w:val="000A30F8"/>
    <w:rsid w:val="000A3318"/>
    <w:rsid w:val="000A3AA1"/>
    <w:rsid w:val="000A3BD1"/>
    <w:rsid w:val="000A3D01"/>
    <w:rsid w:val="000A3DB3"/>
    <w:rsid w:val="000A4109"/>
    <w:rsid w:val="000A4124"/>
    <w:rsid w:val="000A42BF"/>
    <w:rsid w:val="000A5005"/>
    <w:rsid w:val="000A520C"/>
    <w:rsid w:val="000A5DAA"/>
    <w:rsid w:val="000A67A9"/>
    <w:rsid w:val="000A6803"/>
    <w:rsid w:val="000A6856"/>
    <w:rsid w:val="000A6A9F"/>
    <w:rsid w:val="000A6F04"/>
    <w:rsid w:val="000A7755"/>
    <w:rsid w:val="000B0545"/>
    <w:rsid w:val="000B0611"/>
    <w:rsid w:val="000B0F3E"/>
    <w:rsid w:val="000B12D9"/>
    <w:rsid w:val="000B1928"/>
    <w:rsid w:val="000B1998"/>
    <w:rsid w:val="000B1D63"/>
    <w:rsid w:val="000B2329"/>
    <w:rsid w:val="000B2AD0"/>
    <w:rsid w:val="000B2B4F"/>
    <w:rsid w:val="000B2EE2"/>
    <w:rsid w:val="000B3F5E"/>
    <w:rsid w:val="000B3FC6"/>
    <w:rsid w:val="000B3FDB"/>
    <w:rsid w:val="000B4178"/>
    <w:rsid w:val="000B420D"/>
    <w:rsid w:val="000B4244"/>
    <w:rsid w:val="000B4332"/>
    <w:rsid w:val="000B49F8"/>
    <w:rsid w:val="000B4FBB"/>
    <w:rsid w:val="000B518E"/>
    <w:rsid w:val="000B52B7"/>
    <w:rsid w:val="000B5324"/>
    <w:rsid w:val="000B53DE"/>
    <w:rsid w:val="000B5909"/>
    <w:rsid w:val="000B5CA6"/>
    <w:rsid w:val="000B60AB"/>
    <w:rsid w:val="000B626E"/>
    <w:rsid w:val="000B635D"/>
    <w:rsid w:val="000B685C"/>
    <w:rsid w:val="000B6A8F"/>
    <w:rsid w:val="000B7B36"/>
    <w:rsid w:val="000C0164"/>
    <w:rsid w:val="000C01AE"/>
    <w:rsid w:val="000C01CD"/>
    <w:rsid w:val="000C09B5"/>
    <w:rsid w:val="000C0EBC"/>
    <w:rsid w:val="000C11F4"/>
    <w:rsid w:val="000C1A74"/>
    <w:rsid w:val="000C1B2C"/>
    <w:rsid w:val="000C1E60"/>
    <w:rsid w:val="000C2077"/>
    <w:rsid w:val="000C2127"/>
    <w:rsid w:val="000C2226"/>
    <w:rsid w:val="000C23FE"/>
    <w:rsid w:val="000C2883"/>
    <w:rsid w:val="000C3644"/>
    <w:rsid w:val="000C36A2"/>
    <w:rsid w:val="000C3875"/>
    <w:rsid w:val="000C3B44"/>
    <w:rsid w:val="000C3B96"/>
    <w:rsid w:val="000C3CF3"/>
    <w:rsid w:val="000C42A0"/>
    <w:rsid w:val="000C479C"/>
    <w:rsid w:val="000C485C"/>
    <w:rsid w:val="000C512C"/>
    <w:rsid w:val="000C53FE"/>
    <w:rsid w:val="000C55EE"/>
    <w:rsid w:val="000C5628"/>
    <w:rsid w:val="000C567E"/>
    <w:rsid w:val="000C5852"/>
    <w:rsid w:val="000C5C1A"/>
    <w:rsid w:val="000C6100"/>
    <w:rsid w:val="000C6787"/>
    <w:rsid w:val="000C680F"/>
    <w:rsid w:val="000C6A30"/>
    <w:rsid w:val="000C6B01"/>
    <w:rsid w:val="000C6D07"/>
    <w:rsid w:val="000C6EA8"/>
    <w:rsid w:val="000C705B"/>
    <w:rsid w:val="000C76AE"/>
    <w:rsid w:val="000C775F"/>
    <w:rsid w:val="000C7AA5"/>
    <w:rsid w:val="000C7F3C"/>
    <w:rsid w:val="000D008A"/>
    <w:rsid w:val="000D082B"/>
    <w:rsid w:val="000D0B1D"/>
    <w:rsid w:val="000D10D4"/>
    <w:rsid w:val="000D15BF"/>
    <w:rsid w:val="000D1709"/>
    <w:rsid w:val="000D199D"/>
    <w:rsid w:val="000D239E"/>
    <w:rsid w:val="000D25A1"/>
    <w:rsid w:val="000D27B0"/>
    <w:rsid w:val="000D2BBB"/>
    <w:rsid w:val="000D2CF2"/>
    <w:rsid w:val="000D2D6F"/>
    <w:rsid w:val="000D3539"/>
    <w:rsid w:val="000D3556"/>
    <w:rsid w:val="000D3612"/>
    <w:rsid w:val="000D36FF"/>
    <w:rsid w:val="000D37D3"/>
    <w:rsid w:val="000D3A50"/>
    <w:rsid w:val="000D4117"/>
    <w:rsid w:val="000D46C6"/>
    <w:rsid w:val="000D48D9"/>
    <w:rsid w:val="000D4B4A"/>
    <w:rsid w:val="000D4CDB"/>
    <w:rsid w:val="000D5023"/>
    <w:rsid w:val="000D5298"/>
    <w:rsid w:val="000D575E"/>
    <w:rsid w:val="000D5970"/>
    <w:rsid w:val="000D59CD"/>
    <w:rsid w:val="000D5DF4"/>
    <w:rsid w:val="000D640C"/>
    <w:rsid w:val="000D66E7"/>
    <w:rsid w:val="000D6961"/>
    <w:rsid w:val="000D6976"/>
    <w:rsid w:val="000D6B81"/>
    <w:rsid w:val="000D6C2B"/>
    <w:rsid w:val="000D734D"/>
    <w:rsid w:val="000D776A"/>
    <w:rsid w:val="000D77B4"/>
    <w:rsid w:val="000D79CE"/>
    <w:rsid w:val="000D7BF0"/>
    <w:rsid w:val="000D7C6D"/>
    <w:rsid w:val="000D7DA8"/>
    <w:rsid w:val="000D7E66"/>
    <w:rsid w:val="000E0369"/>
    <w:rsid w:val="000E0806"/>
    <w:rsid w:val="000E1361"/>
    <w:rsid w:val="000E1449"/>
    <w:rsid w:val="000E1E13"/>
    <w:rsid w:val="000E25E3"/>
    <w:rsid w:val="000E27D6"/>
    <w:rsid w:val="000E28EC"/>
    <w:rsid w:val="000E2A55"/>
    <w:rsid w:val="000E2F4C"/>
    <w:rsid w:val="000E3B3F"/>
    <w:rsid w:val="000E4120"/>
    <w:rsid w:val="000E41EF"/>
    <w:rsid w:val="000E469F"/>
    <w:rsid w:val="000E47AA"/>
    <w:rsid w:val="000E4E60"/>
    <w:rsid w:val="000E4F87"/>
    <w:rsid w:val="000E5221"/>
    <w:rsid w:val="000E52E7"/>
    <w:rsid w:val="000E5A97"/>
    <w:rsid w:val="000E5C81"/>
    <w:rsid w:val="000E626F"/>
    <w:rsid w:val="000E6281"/>
    <w:rsid w:val="000E649B"/>
    <w:rsid w:val="000E6935"/>
    <w:rsid w:val="000E6BE9"/>
    <w:rsid w:val="000E7124"/>
    <w:rsid w:val="000E7196"/>
    <w:rsid w:val="000E73BE"/>
    <w:rsid w:val="000E746A"/>
    <w:rsid w:val="000E7535"/>
    <w:rsid w:val="000E7A87"/>
    <w:rsid w:val="000E7B36"/>
    <w:rsid w:val="000F00B6"/>
    <w:rsid w:val="000F0943"/>
    <w:rsid w:val="000F1164"/>
    <w:rsid w:val="000F1592"/>
    <w:rsid w:val="000F17FE"/>
    <w:rsid w:val="000F2D30"/>
    <w:rsid w:val="000F30A4"/>
    <w:rsid w:val="000F3A20"/>
    <w:rsid w:val="000F3BFF"/>
    <w:rsid w:val="000F3C81"/>
    <w:rsid w:val="000F3CD8"/>
    <w:rsid w:val="000F4199"/>
    <w:rsid w:val="000F46C6"/>
    <w:rsid w:val="000F4D9A"/>
    <w:rsid w:val="000F52A0"/>
    <w:rsid w:val="000F5657"/>
    <w:rsid w:val="000F5C4E"/>
    <w:rsid w:val="000F5EB5"/>
    <w:rsid w:val="000F5F5C"/>
    <w:rsid w:val="000F66C5"/>
    <w:rsid w:val="000F67AA"/>
    <w:rsid w:val="000F690F"/>
    <w:rsid w:val="000F6A56"/>
    <w:rsid w:val="000F6AC9"/>
    <w:rsid w:val="000F6E91"/>
    <w:rsid w:val="000F7606"/>
    <w:rsid w:val="000F76AC"/>
    <w:rsid w:val="000F7FE1"/>
    <w:rsid w:val="0010003A"/>
    <w:rsid w:val="001001AD"/>
    <w:rsid w:val="001001D0"/>
    <w:rsid w:val="00100769"/>
    <w:rsid w:val="001015FB"/>
    <w:rsid w:val="00101B8A"/>
    <w:rsid w:val="00101F0D"/>
    <w:rsid w:val="0010211A"/>
    <w:rsid w:val="001025E4"/>
    <w:rsid w:val="0010279E"/>
    <w:rsid w:val="00102A48"/>
    <w:rsid w:val="00102B87"/>
    <w:rsid w:val="00102CB4"/>
    <w:rsid w:val="00102ECA"/>
    <w:rsid w:val="00103494"/>
    <w:rsid w:val="001036F2"/>
    <w:rsid w:val="00103915"/>
    <w:rsid w:val="00103A00"/>
    <w:rsid w:val="00103C59"/>
    <w:rsid w:val="00103D7C"/>
    <w:rsid w:val="00103EAC"/>
    <w:rsid w:val="00104658"/>
    <w:rsid w:val="00104BDA"/>
    <w:rsid w:val="00104F52"/>
    <w:rsid w:val="00105240"/>
    <w:rsid w:val="00105290"/>
    <w:rsid w:val="001060D2"/>
    <w:rsid w:val="00106784"/>
    <w:rsid w:val="0010687C"/>
    <w:rsid w:val="00106A66"/>
    <w:rsid w:val="00106AB9"/>
    <w:rsid w:val="00106F0A"/>
    <w:rsid w:val="00107136"/>
    <w:rsid w:val="0010751E"/>
    <w:rsid w:val="001075E0"/>
    <w:rsid w:val="00107AF1"/>
    <w:rsid w:val="00110669"/>
    <w:rsid w:val="00110938"/>
    <w:rsid w:val="00110BA3"/>
    <w:rsid w:val="00110E03"/>
    <w:rsid w:val="00111097"/>
    <w:rsid w:val="00111354"/>
    <w:rsid w:val="001118D6"/>
    <w:rsid w:val="00111BCB"/>
    <w:rsid w:val="001123AE"/>
    <w:rsid w:val="00112C3A"/>
    <w:rsid w:val="001130F7"/>
    <w:rsid w:val="00113554"/>
    <w:rsid w:val="00113CC5"/>
    <w:rsid w:val="00113CD8"/>
    <w:rsid w:val="00113D8B"/>
    <w:rsid w:val="00114735"/>
    <w:rsid w:val="0011520F"/>
    <w:rsid w:val="001158B8"/>
    <w:rsid w:val="0011591D"/>
    <w:rsid w:val="00115A60"/>
    <w:rsid w:val="00115C5A"/>
    <w:rsid w:val="00116634"/>
    <w:rsid w:val="0011681F"/>
    <w:rsid w:val="00116A30"/>
    <w:rsid w:val="00116F29"/>
    <w:rsid w:val="001171BB"/>
    <w:rsid w:val="00117EFD"/>
    <w:rsid w:val="00117F1A"/>
    <w:rsid w:val="001204E9"/>
    <w:rsid w:val="00120907"/>
    <w:rsid w:val="00121698"/>
    <w:rsid w:val="0012177F"/>
    <w:rsid w:val="0012179D"/>
    <w:rsid w:val="0012277A"/>
    <w:rsid w:val="00122792"/>
    <w:rsid w:val="00122AC5"/>
    <w:rsid w:val="001231B9"/>
    <w:rsid w:val="0012323D"/>
    <w:rsid w:val="001233D6"/>
    <w:rsid w:val="001233FA"/>
    <w:rsid w:val="001238C9"/>
    <w:rsid w:val="00123BF5"/>
    <w:rsid w:val="00123F92"/>
    <w:rsid w:val="00124245"/>
    <w:rsid w:val="00124612"/>
    <w:rsid w:val="0012491E"/>
    <w:rsid w:val="00124C7E"/>
    <w:rsid w:val="00124CCC"/>
    <w:rsid w:val="00124E43"/>
    <w:rsid w:val="001254CF"/>
    <w:rsid w:val="00125576"/>
    <w:rsid w:val="00125690"/>
    <w:rsid w:val="00125A2F"/>
    <w:rsid w:val="00125AE4"/>
    <w:rsid w:val="00126223"/>
    <w:rsid w:val="001263A2"/>
    <w:rsid w:val="001266A8"/>
    <w:rsid w:val="00126CE1"/>
    <w:rsid w:val="00126D1B"/>
    <w:rsid w:val="00127007"/>
    <w:rsid w:val="00127026"/>
    <w:rsid w:val="00127304"/>
    <w:rsid w:val="001274FA"/>
    <w:rsid w:val="001279AF"/>
    <w:rsid w:val="00127A4C"/>
    <w:rsid w:val="00130634"/>
    <w:rsid w:val="001309B0"/>
    <w:rsid w:val="00130DC2"/>
    <w:rsid w:val="00130E02"/>
    <w:rsid w:val="00131388"/>
    <w:rsid w:val="00131648"/>
    <w:rsid w:val="00131AD5"/>
    <w:rsid w:val="00131CA9"/>
    <w:rsid w:val="00131DCF"/>
    <w:rsid w:val="001325CA"/>
    <w:rsid w:val="00132851"/>
    <w:rsid w:val="001331BB"/>
    <w:rsid w:val="00133818"/>
    <w:rsid w:val="00134160"/>
    <w:rsid w:val="001341AF"/>
    <w:rsid w:val="001341F5"/>
    <w:rsid w:val="00134A6C"/>
    <w:rsid w:val="00134F37"/>
    <w:rsid w:val="001356FD"/>
    <w:rsid w:val="00135736"/>
    <w:rsid w:val="001359DF"/>
    <w:rsid w:val="00135AE7"/>
    <w:rsid w:val="00135CDB"/>
    <w:rsid w:val="00136356"/>
    <w:rsid w:val="00136363"/>
    <w:rsid w:val="00136EC6"/>
    <w:rsid w:val="001371DB"/>
    <w:rsid w:val="00137848"/>
    <w:rsid w:val="00137885"/>
    <w:rsid w:val="0013788E"/>
    <w:rsid w:val="00137ACC"/>
    <w:rsid w:val="00137B5C"/>
    <w:rsid w:val="00137EBA"/>
    <w:rsid w:val="00140C46"/>
    <w:rsid w:val="00140EA9"/>
    <w:rsid w:val="0014128C"/>
    <w:rsid w:val="0014170F"/>
    <w:rsid w:val="00141845"/>
    <w:rsid w:val="0014233B"/>
    <w:rsid w:val="001425EC"/>
    <w:rsid w:val="00142769"/>
    <w:rsid w:val="001431CB"/>
    <w:rsid w:val="00143363"/>
    <w:rsid w:val="00143429"/>
    <w:rsid w:val="001436AF"/>
    <w:rsid w:val="001439F4"/>
    <w:rsid w:val="00143CA9"/>
    <w:rsid w:val="00143D67"/>
    <w:rsid w:val="00143F32"/>
    <w:rsid w:val="00144316"/>
    <w:rsid w:val="001445BA"/>
    <w:rsid w:val="001447F9"/>
    <w:rsid w:val="0014480B"/>
    <w:rsid w:val="00144842"/>
    <w:rsid w:val="00144A34"/>
    <w:rsid w:val="00144B07"/>
    <w:rsid w:val="00144CF2"/>
    <w:rsid w:val="00144E1C"/>
    <w:rsid w:val="001450D5"/>
    <w:rsid w:val="001451C0"/>
    <w:rsid w:val="001452BC"/>
    <w:rsid w:val="00145D6A"/>
    <w:rsid w:val="00145F3A"/>
    <w:rsid w:val="00145F90"/>
    <w:rsid w:val="00146522"/>
    <w:rsid w:val="0014698B"/>
    <w:rsid w:val="00146B7D"/>
    <w:rsid w:val="00146B98"/>
    <w:rsid w:val="00146CC5"/>
    <w:rsid w:val="00146D2F"/>
    <w:rsid w:val="00146EB2"/>
    <w:rsid w:val="001475A3"/>
    <w:rsid w:val="001475C0"/>
    <w:rsid w:val="00147A0F"/>
    <w:rsid w:val="00147C02"/>
    <w:rsid w:val="00147C31"/>
    <w:rsid w:val="00147C52"/>
    <w:rsid w:val="00147CAF"/>
    <w:rsid w:val="00150663"/>
    <w:rsid w:val="00150731"/>
    <w:rsid w:val="00150F54"/>
    <w:rsid w:val="0015112E"/>
    <w:rsid w:val="001513EB"/>
    <w:rsid w:val="0015147E"/>
    <w:rsid w:val="001514E1"/>
    <w:rsid w:val="001515F4"/>
    <w:rsid w:val="00151E8C"/>
    <w:rsid w:val="00152822"/>
    <w:rsid w:val="00152AC0"/>
    <w:rsid w:val="001532D9"/>
    <w:rsid w:val="00153C5E"/>
    <w:rsid w:val="00153D24"/>
    <w:rsid w:val="001540E3"/>
    <w:rsid w:val="00154250"/>
    <w:rsid w:val="0015472A"/>
    <w:rsid w:val="00154CDC"/>
    <w:rsid w:val="00154D1A"/>
    <w:rsid w:val="00154F76"/>
    <w:rsid w:val="001550EA"/>
    <w:rsid w:val="0015517A"/>
    <w:rsid w:val="001551B2"/>
    <w:rsid w:val="0015541A"/>
    <w:rsid w:val="0015546F"/>
    <w:rsid w:val="00155679"/>
    <w:rsid w:val="001557D1"/>
    <w:rsid w:val="00155DDC"/>
    <w:rsid w:val="00155E5C"/>
    <w:rsid w:val="00155F66"/>
    <w:rsid w:val="001567AD"/>
    <w:rsid w:val="00156832"/>
    <w:rsid w:val="001568E3"/>
    <w:rsid w:val="00156A90"/>
    <w:rsid w:val="00156AB9"/>
    <w:rsid w:val="00156C20"/>
    <w:rsid w:val="00156D00"/>
    <w:rsid w:val="00156F02"/>
    <w:rsid w:val="00156F05"/>
    <w:rsid w:val="00156F25"/>
    <w:rsid w:val="00156FF8"/>
    <w:rsid w:val="00157198"/>
    <w:rsid w:val="0015732C"/>
    <w:rsid w:val="0015791B"/>
    <w:rsid w:val="00157BE8"/>
    <w:rsid w:val="00157D42"/>
    <w:rsid w:val="00157DD6"/>
    <w:rsid w:val="00157E2B"/>
    <w:rsid w:val="001600FD"/>
    <w:rsid w:val="00160B57"/>
    <w:rsid w:val="001615DC"/>
    <w:rsid w:val="001617D5"/>
    <w:rsid w:val="00161EC1"/>
    <w:rsid w:val="0016265C"/>
    <w:rsid w:val="00162D2E"/>
    <w:rsid w:val="00162F06"/>
    <w:rsid w:val="00162F9B"/>
    <w:rsid w:val="00162FBE"/>
    <w:rsid w:val="00163250"/>
    <w:rsid w:val="00163480"/>
    <w:rsid w:val="0016380F"/>
    <w:rsid w:val="00163923"/>
    <w:rsid w:val="001642D5"/>
    <w:rsid w:val="00164390"/>
    <w:rsid w:val="001644CA"/>
    <w:rsid w:val="001647BB"/>
    <w:rsid w:val="001648B3"/>
    <w:rsid w:val="00164BA1"/>
    <w:rsid w:val="00164BE0"/>
    <w:rsid w:val="00164E17"/>
    <w:rsid w:val="00165436"/>
    <w:rsid w:val="0016548B"/>
    <w:rsid w:val="00165496"/>
    <w:rsid w:val="001654EB"/>
    <w:rsid w:val="00165757"/>
    <w:rsid w:val="00165C25"/>
    <w:rsid w:val="00166486"/>
    <w:rsid w:val="0016666F"/>
    <w:rsid w:val="00166B44"/>
    <w:rsid w:val="001672AD"/>
    <w:rsid w:val="00167483"/>
    <w:rsid w:val="001676B2"/>
    <w:rsid w:val="00167733"/>
    <w:rsid w:val="00167916"/>
    <w:rsid w:val="00167C80"/>
    <w:rsid w:val="00167F93"/>
    <w:rsid w:val="001704E1"/>
    <w:rsid w:val="001705F2"/>
    <w:rsid w:val="00170703"/>
    <w:rsid w:val="00170A73"/>
    <w:rsid w:val="00170D34"/>
    <w:rsid w:val="00171506"/>
    <w:rsid w:val="001715FD"/>
    <w:rsid w:val="00171852"/>
    <w:rsid w:val="0017188F"/>
    <w:rsid w:val="001723A8"/>
    <w:rsid w:val="001724C1"/>
    <w:rsid w:val="00172AE3"/>
    <w:rsid w:val="00172BAA"/>
    <w:rsid w:val="0017301A"/>
    <w:rsid w:val="0017326B"/>
    <w:rsid w:val="001734E0"/>
    <w:rsid w:val="00173851"/>
    <w:rsid w:val="0017392F"/>
    <w:rsid w:val="00173B98"/>
    <w:rsid w:val="00173E16"/>
    <w:rsid w:val="0017402C"/>
    <w:rsid w:val="001740B0"/>
    <w:rsid w:val="001745EA"/>
    <w:rsid w:val="00174927"/>
    <w:rsid w:val="00175248"/>
    <w:rsid w:val="00175353"/>
    <w:rsid w:val="00175780"/>
    <w:rsid w:val="00175CFE"/>
    <w:rsid w:val="001763FB"/>
    <w:rsid w:val="001766C7"/>
    <w:rsid w:val="00176CF3"/>
    <w:rsid w:val="001776A8"/>
    <w:rsid w:val="00177875"/>
    <w:rsid w:val="00177C95"/>
    <w:rsid w:val="001800DA"/>
    <w:rsid w:val="001800ED"/>
    <w:rsid w:val="001801C0"/>
    <w:rsid w:val="00180595"/>
    <w:rsid w:val="001807DE"/>
    <w:rsid w:val="00181139"/>
    <w:rsid w:val="0018133E"/>
    <w:rsid w:val="0018153D"/>
    <w:rsid w:val="00181A5D"/>
    <w:rsid w:val="001820EB"/>
    <w:rsid w:val="001825C4"/>
    <w:rsid w:val="001826FD"/>
    <w:rsid w:val="00182EA0"/>
    <w:rsid w:val="00182FFD"/>
    <w:rsid w:val="001832BF"/>
    <w:rsid w:val="00183692"/>
    <w:rsid w:val="0018373D"/>
    <w:rsid w:val="00183EC5"/>
    <w:rsid w:val="00184079"/>
    <w:rsid w:val="0018429F"/>
    <w:rsid w:val="00184D44"/>
    <w:rsid w:val="00185000"/>
    <w:rsid w:val="001850A1"/>
    <w:rsid w:val="00185CD4"/>
    <w:rsid w:val="00185F46"/>
    <w:rsid w:val="00186026"/>
    <w:rsid w:val="00186102"/>
    <w:rsid w:val="00186469"/>
    <w:rsid w:val="0018684B"/>
    <w:rsid w:val="00186877"/>
    <w:rsid w:val="00186897"/>
    <w:rsid w:val="00186DC7"/>
    <w:rsid w:val="001870AB"/>
    <w:rsid w:val="001872C9"/>
    <w:rsid w:val="00187599"/>
    <w:rsid w:val="001879BF"/>
    <w:rsid w:val="001879E4"/>
    <w:rsid w:val="00190597"/>
    <w:rsid w:val="0019060C"/>
    <w:rsid w:val="001907D3"/>
    <w:rsid w:val="00190AAD"/>
    <w:rsid w:val="00190EC9"/>
    <w:rsid w:val="0019219A"/>
    <w:rsid w:val="00192325"/>
    <w:rsid w:val="001925F8"/>
    <w:rsid w:val="00193A5F"/>
    <w:rsid w:val="00193AF8"/>
    <w:rsid w:val="00193C24"/>
    <w:rsid w:val="00194B82"/>
    <w:rsid w:val="00194D1A"/>
    <w:rsid w:val="001952CC"/>
    <w:rsid w:val="001952F2"/>
    <w:rsid w:val="0019538E"/>
    <w:rsid w:val="001957BB"/>
    <w:rsid w:val="001958F3"/>
    <w:rsid w:val="00195956"/>
    <w:rsid w:val="001962BE"/>
    <w:rsid w:val="0019648F"/>
    <w:rsid w:val="00197000"/>
    <w:rsid w:val="001970D7"/>
    <w:rsid w:val="00197708"/>
    <w:rsid w:val="00197DE7"/>
    <w:rsid w:val="00197EA9"/>
    <w:rsid w:val="00197F3B"/>
    <w:rsid w:val="00197FC4"/>
    <w:rsid w:val="001A01FE"/>
    <w:rsid w:val="001A020B"/>
    <w:rsid w:val="001A10D6"/>
    <w:rsid w:val="001A27CA"/>
    <w:rsid w:val="001A2BDE"/>
    <w:rsid w:val="001A2CCD"/>
    <w:rsid w:val="001A2F27"/>
    <w:rsid w:val="001A38BD"/>
    <w:rsid w:val="001A396A"/>
    <w:rsid w:val="001A3AE6"/>
    <w:rsid w:val="001A40C1"/>
    <w:rsid w:val="001A4AC0"/>
    <w:rsid w:val="001A4AEC"/>
    <w:rsid w:val="001A4BF8"/>
    <w:rsid w:val="001A4D59"/>
    <w:rsid w:val="001A513E"/>
    <w:rsid w:val="001A556E"/>
    <w:rsid w:val="001A558D"/>
    <w:rsid w:val="001A57AD"/>
    <w:rsid w:val="001A6595"/>
    <w:rsid w:val="001A68A6"/>
    <w:rsid w:val="001A6A96"/>
    <w:rsid w:val="001A6C9B"/>
    <w:rsid w:val="001A71BA"/>
    <w:rsid w:val="001A72FA"/>
    <w:rsid w:val="001A7406"/>
    <w:rsid w:val="001A7E35"/>
    <w:rsid w:val="001A7E88"/>
    <w:rsid w:val="001B0172"/>
    <w:rsid w:val="001B061E"/>
    <w:rsid w:val="001B0B3C"/>
    <w:rsid w:val="001B0B51"/>
    <w:rsid w:val="001B0ECF"/>
    <w:rsid w:val="001B138E"/>
    <w:rsid w:val="001B13F2"/>
    <w:rsid w:val="001B1472"/>
    <w:rsid w:val="001B14D2"/>
    <w:rsid w:val="001B14DA"/>
    <w:rsid w:val="001B184F"/>
    <w:rsid w:val="001B1B04"/>
    <w:rsid w:val="001B1BCA"/>
    <w:rsid w:val="001B2452"/>
    <w:rsid w:val="001B2648"/>
    <w:rsid w:val="001B28E8"/>
    <w:rsid w:val="001B2A07"/>
    <w:rsid w:val="001B2E61"/>
    <w:rsid w:val="001B2F3D"/>
    <w:rsid w:val="001B318A"/>
    <w:rsid w:val="001B3205"/>
    <w:rsid w:val="001B3991"/>
    <w:rsid w:val="001B4002"/>
    <w:rsid w:val="001B4749"/>
    <w:rsid w:val="001B49CA"/>
    <w:rsid w:val="001B4BB2"/>
    <w:rsid w:val="001B52C4"/>
    <w:rsid w:val="001B569B"/>
    <w:rsid w:val="001B56CB"/>
    <w:rsid w:val="001B5CF0"/>
    <w:rsid w:val="001B5D3D"/>
    <w:rsid w:val="001B5FF2"/>
    <w:rsid w:val="001B60BB"/>
    <w:rsid w:val="001B64D8"/>
    <w:rsid w:val="001B6D2E"/>
    <w:rsid w:val="001B6ECF"/>
    <w:rsid w:val="001B726D"/>
    <w:rsid w:val="001B744F"/>
    <w:rsid w:val="001B767E"/>
    <w:rsid w:val="001B7786"/>
    <w:rsid w:val="001B7A53"/>
    <w:rsid w:val="001B7A74"/>
    <w:rsid w:val="001B7B8C"/>
    <w:rsid w:val="001B7D2B"/>
    <w:rsid w:val="001B7E97"/>
    <w:rsid w:val="001B7EA2"/>
    <w:rsid w:val="001C015A"/>
    <w:rsid w:val="001C0369"/>
    <w:rsid w:val="001C05A9"/>
    <w:rsid w:val="001C0F7D"/>
    <w:rsid w:val="001C1D81"/>
    <w:rsid w:val="001C1DA8"/>
    <w:rsid w:val="001C231C"/>
    <w:rsid w:val="001C2B64"/>
    <w:rsid w:val="001C3408"/>
    <w:rsid w:val="001C36F9"/>
    <w:rsid w:val="001C3B9E"/>
    <w:rsid w:val="001C403B"/>
    <w:rsid w:val="001C4297"/>
    <w:rsid w:val="001C4477"/>
    <w:rsid w:val="001C4581"/>
    <w:rsid w:val="001C4797"/>
    <w:rsid w:val="001C47D6"/>
    <w:rsid w:val="001C4F50"/>
    <w:rsid w:val="001C528E"/>
    <w:rsid w:val="001C52D1"/>
    <w:rsid w:val="001C580A"/>
    <w:rsid w:val="001C6A80"/>
    <w:rsid w:val="001C6E48"/>
    <w:rsid w:val="001C72E8"/>
    <w:rsid w:val="001C75DC"/>
    <w:rsid w:val="001C7CEB"/>
    <w:rsid w:val="001C7D76"/>
    <w:rsid w:val="001D0190"/>
    <w:rsid w:val="001D02C4"/>
    <w:rsid w:val="001D02E5"/>
    <w:rsid w:val="001D0A90"/>
    <w:rsid w:val="001D0CC9"/>
    <w:rsid w:val="001D0F24"/>
    <w:rsid w:val="001D0F74"/>
    <w:rsid w:val="001D151F"/>
    <w:rsid w:val="001D17C5"/>
    <w:rsid w:val="001D1E40"/>
    <w:rsid w:val="001D23DE"/>
    <w:rsid w:val="001D26DE"/>
    <w:rsid w:val="001D2724"/>
    <w:rsid w:val="001D2C13"/>
    <w:rsid w:val="001D2EED"/>
    <w:rsid w:val="001D3240"/>
    <w:rsid w:val="001D3589"/>
    <w:rsid w:val="001D4721"/>
    <w:rsid w:val="001D4B79"/>
    <w:rsid w:val="001D4DD7"/>
    <w:rsid w:val="001D5731"/>
    <w:rsid w:val="001D59BE"/>
    <w:rsid w:val="001D5D64"/>
    <w:rsid w:val="001D67C2"/>
    <w:rsid w:val="001D6857"/>
    <w:rsid w:val="001D690D"/>
    <w:rsid w:val="001D6A6B"/>
    <w:rsid w:val="001D6A8D"/>
    <w:rsid w:val="001D6B48"/>
    <w:rsid w:val="001D6E45"/>
    <w:rsid w:val="001D7052"/>
    <w:rsid w:val="001D725E"/>
    <w:rsid w:val="001D74C1"/>
    <w:rsid w:val="001E02E0"/>
    <w:rsid w:val="001E0758"/>
    <w:rsid w:val="001E0A6C"/>
    <w:rsid w:val="001E0B3A"/>
    <w:rsid w:val="001E0D85"/>
    <w:rsid w:val="001E108A"/>
    <w:rsid w:val="001E113E"/>
    <w:rsid w:val="001E13EB"/>
    <w:rsid w:val="001E1498"/>
    <w:rsid w:val="001E1745"/>
    <w:rsid w:val="001E1BD7"/>
    <w:rsid w:val="001E1D6E"/>
    <w:rsid w:val="001E1EA6"/>
    <w:rsid w:val="001E221A"/>
    <w:rsid w:val="001E3083"/>
    <w:rsid w:val="001E30BB"/>
    <w:rsid w:val="001E314C"/>
    <w:rsid w:val="001E3308"/>
    <w:rsid w:val="001E34CB"/>
    <w:rsid w:val="001E3622"/>
    <w:rsid w:val="001E38BB"/>
    <w:rsid w:val="001E3C44"/>
    <w:rsid w:val="001E3C69"/>
    <w:rsid w:val="001E3D24"/>
    <w:rsid w:val="001E401F"/>
    <w:rsid w:val="001E409C"/>
    <w:rsid w:val="001E4104"/>
    <w:rsid w:val="001E4383"/>
    <w:rsid w:val="001E447A"/>
    <w:rsid w:val="001E4730"/>
    <w:rsid w:val="001E484D"/>
    <w:rsid w:val="001E5296"/>
    <w:rsid w:val="001E52F1"/>
    <w:rsid w:val="001E5524"/>
    <w:rsid w:val="001E5674"/>
    <w:rsid w:val="001E5B03"/>
    <w:rsid w:val="001E5DA7"/>
    <w:rsid w:val="001E5E00"/>
    <w:rsid w:val="001E5E6D"/>
    <w:rsid w:val="001E5FA3"/>
    <w:rsid w:val="001E6405"/>
    <w:rsid w:val="001E6447"/>
    <w:rsid w:val="001E646E"/>
    <w:rsid w:val="001E6649"/>
    <w:rsid w:val="001E6AC5"/>
    <w:rsid w:val="001E7242"/>
    <w:rsid w:val="001E73F8"/>
    <w:rsid w:val="001E742A"/>
    <w:rsid w:val="001E76B4"/>
    <w:rsid w:val="001E79DA"/>
    <w:rsid w:val="001E7AD4"/>
    <w:rsid w:val="001E7BA7"/>
    <w:rsid w:val="001E7BC6"/>
    <w:rsid w:val="001F00BD"/>
    <w:rsid w:val="001F099B"/>
    <w:rsid w:val="001F09A0"/>
    <w:rsid w:val="001F0ACE"/>
    <w:rsid w:val="001F0D6A"/>
    <w:rsid w:val="001F1460"/>
    <w:rsid w:val="001F1B21"/>
    <w:rsid w:val="001F24EB"/>
    <w:rsid w:val="001F26C0"/>
    <w:rsid w:val="001F28BF"/>
    <w:rsid w:val="001F2F5E"/>
    <w:rsid w:val="001F3021"/>
    <w:rsid w:val="001F32BE"/>
    <w:rsid w:val="001F3954"/>
    <w:rsid w:val="001F40F7"/>
    <w:rsid w:val="001F41B9"/>
    <w:rsid w:val="001F4956"/>
    <w:rsid w:val="001F4ADE"/>
    <w:rsid w:val="001F4B51"/>
    <w:rsid w:val="001F4DD6"/>
    <w:rsid w:val="001F53A9"/>
    <w:rsid w:val="001F6501"/>
    <w:rsid w:val="001F689E"/>
    <w:rsid w:val="001F69D9"/>
    <w:rsid w:val="001F6A21"/>
    <w:rsid w:val="001F6B6C"/>
    <w:rsid w:val="001F6CAA"/>
    <w:rsid w:val="001F6F41"/>
    <w:rsid w:val="001F7237"/>
    <w:rsid w:val="001F7B60"/>
    <w:rsid w:val="002000FF"/>
    <w:rsid w:val="00200535"/>
    <w:rsid w:val="00200616"/>
    <w:rsid w:val="00200639"/>
    <w:rsid w:val="00200C27"/>
    <w:rsid w:val="0020105E"/>
    <w:rsid w:val="00201292"/>
    <w:rsid w:val="00201469"/>
    <w:rsid w:val="00201605"/>
    <w:rsid w:val="002018DF"/>
    <w:rsid w:val="00201AA3"/>
    <w:rsid w:val="00201EE7"/>
    <w:rsid w:val="002021A5"/>
    <w:rsid w:val="00202386"/>
    <w:rsid w:val="0020260F"/>
    <w:rsid w:val="002028ED"/>
    <w:rsid w:val="00202904"/>
    <w:rsid w:val="0020290C"/>
    <w:rsid w:val="00202CE2"/>
    <w:rsid w:val="00203CCA"/>
    <w:rsid w:val="00203DE4"/>
    <w:rsid w:val="0020430D"/>
    <w:rsid w:val="00204473"/>
    <w:rsid w:val="00204AA2"/>
    <w:rsid w:val="002058FF"/>
    <w:rsid w:val="00205E75"/>
    <w:rsid w:val="0020607F"/>
    <w:rsid w:val="002062B4"/>
    <w:rsid w:val="00206363"/>
    <w:rsid w:val="00206864"/>
    <w:rsid w:val="00206AAB"/>
    <w:rsid w:val="00207830"/>
    <w:rsid w:val="002079AD"/>
    <w:rsid w:val="00207AE9"/>
    <w:rsid w:val="00207F3D"/>
    <w:rsid w:val="00207FD2"/>
    <w:rsid w:val="00210079"/>
    <w:rsid w:val="002100CF"/>
    <w:rsid w:val="002100D5"/>
    <w:rsid w:val="002106FB"/>
    <w:rsid w:val="00210B78"/>
    <w:rsid w:val="00210B91"/>
    <w:rsid w:val="00210CFB"/>
    <w:rsid w:val="00211076"/>
    <w:rsid w:val="00211597"/>
    <w:rsid w:val="002116F3"/>
    <w:rsid w:val="00211B93"/>
    <w:rsid w:val="00211CFA"/>
    <w:rsid w:val="00212391"/>
    <w:rsid w:val="0021241D"/>
    <w:rsid w:val="00212E47"/>
    <w:rsid w:val="00212E6B"/>
    <w:rsid w:val="00213050"/>
    <w:rsid w:val="00213187"/>
    <w:rsid w:val="00213353"/>
    <w:rsid w:val="002135D6"/>
    <w:rsid w:val="00213673"/>
    <w:rsid w:val="00213987"/>
    <w:rsid w:val="002139D4"/>
    <w:rsid w:val="0021428A"/>
    <w:rsid w:val="00214338"/>
    <w:rsid w:val="002143AC"/>
    <w:rsid w:val="002149C1"/>
    <w:rsid w:val="00214DB4"/>
    <w:rsid w:val="00215326"/>
    <w:rsid w:val="002164DE"/>
    <w:rsid w:val="002172CE"/>
    <w:rsid w:val="0021731B"/>
    <w:rsid w:val="00217608"/>
    <w:rsid w:val="0021777B"/>
    <w:rsid w:val="00217FCD"/>
    <w:rsid w:val="0022008F"/>
    <w:rsid w:val="00220FCB"/>
    <w:rsid w:val="00221752"/>
    <w:rsid w:val="0022179B"/>
    <w:rsid w:val="00221D5B"/>
    <w:rsid w:val="00222A02"/>
    <w:rsid w:val="00222E8D"/>
    <w:rsid w:val="00223024"/>
    <w:rsid w:val="00223173"/>
    <w:rsid w:val="0022327F"/>
    <w:rsid w:val="00223997"/>
    <w:rsid w:val="00223A44"/>
    <w:rsid w:val="00223B30"/>
    <w:rsid w:val="00224397"/>
    <w:rsid w:val="0022470F"/>
    <w:rsid w:val="0022478D"/>
    <w:rsid w:val="00224914"/>
    <w:rsid w:val="00224920"/>
    <w:rsid w:val="0022499A"/>
    <w:rsid w:val="00224E5A"/>
    <w:rsid w:val="002251FF"/>
    <w:rsid w:val="002256CD"/>
    <w:rsid w:val="00225E5E"/>
    <w:rsid w:val="0022648B"/>
    <w:rsid w:val="0022654F"/>
    <w:rsid w:val="002265F2"/>
    <w:rsid w:val="002266CE"/>
    <w:rsid w:val="002269F3"/>
    <w:rsid w:val="00226D39"/>
    <w:rsid w:val="00227677"/>
    <w:rsid w:val="00227844"/>
    <w:rsid w:val="00227AD7"/>
    <w:rsid w:val="00227D5C"/>
    <w:rsid w:val="002303FE"/>
    <w:rsid w:val="00230444"/>
    <w:rsid w:val="00231519"/>
    <w:rsid w:val="002316B8"/>
    <w:rsid w:val="00231909"/>
    <w:rsid w:val="00232354"/>
    <w:rsid w:val="002324C0"/>
    <w:rsid w:val="00232828"/>
    <w:rsid w:val="00233123"/>
    <w:rsid w:val="0023361D"/>
    <w:rsid w:val="00233B85"/>
    <w:rsid w:val="00233DAC"/>
    <w:rsid w:val="00233EBB"/>
    <w:rsid w:val="002341C6"/>
    <w:rsid w:val="00234BE2"/>
    <w:rsid w:val="00234C6C"/>
    <w:rsid w:val="00234FBC"/>
    <w:rsid w:val="00235072"/>
    <w:rsid w:val="00235745"/>
    <w:rsid w:val="0023575C"/>
    <w:rsid w:val="0023586A"/>
    <w:rsid w:val="00235CCA"/>
    <w:rsid w:val="00235D06"/>
    <w:rsid w:val="00235D9C"/>
    <w:rsid w:val="00236417"/>
    <w:rsid w:val="0023672E"/>
    <w:rsid w:val="00236849"/>
    <w:rsid w:val="00236D97"/>
    <w:rsid w:val="00236D9E"/>
    <w:rsid w:val="0023714E"/>
    <w:rsid w:val="00237470"/>
    <w:rsid w:val="0023776B"/>
    <w:rsid w:val="0023791B"/>
    <w:rsid w:val="002403F8"/>
    <w:rsid w:val="00240E2F"/>
    <w:rsid w:val="002410FB"/>
    <w:rsid w:val="00242132"/>
    <w:rsid w:val="002423EF"/>
    <w:rsid w:val="0024249A"/>
    <w:rsid w:val="00242BD8"/>
    <w:rsid w:val="00243139"/>
    <w:rsid w:val="002432AF"/>
    <w:rsid w:val="0024388F"/>
    <w:rsid w:val="00243B85"/>
    <w:rsid w:val="00243FBA"/>
    <w:rsid w:val="00244468"/>
    <w:rsid w:val="002445AE"/>
    <w:rsid w:val="0024460F"/>
    <w:rsid w:val="00244D0B"/>
    <w:rsid w:val="00244D23"/>
    <w:rsid w:val="00244FF8"/>
    <w:rsid w:val="0024532E"/>
    <w:rsid w:val="002453F1"/>
    <w:rsid w:val="0024543B"/>
    <w:rsid w:val="00245493"/>
    <w:rsid w:val="00245501"/>
    <w:rsid w:val="00245685"/>
    <w:rsid w:val="00245700"/>
    <w:rsid w:val="00245888"/>
    <w:rsid w:val="00245915"/>
    <w:rsid w:val="0024596A"/>
    <w:rsid w:val="00245DF4"/>
    <w:rsid w:val="00245E4F"/>
    <w:rsid w:val="00245F3B"/>
    <w:rsid w:val="00246726"/>
    <w:rsid w:val="0024690D"/>
    <w:rsid w:val="00246A39"/>
    <w:rsid w:val="00246BF7"/>
    <w:rsid w:val="00246E9B"/>
    <w:rsid w:val="00247028"/>
    <w:rsid w:val="002474A5"/>
    <w:rsid w:val="002474CB"/>
    <w:rsid w:val="0024791F"/>
    <w:rsid w:val="00247FB0"/>
    <w:rsid w:val="002502B7"/>
    <w:rsid w:val="00250DCA"/>
    <w:rsid w:val="00250F20"/>
    <w:rsid w:val="0025127A"/>
    <w:rsid w:val="00251565"/>
    <w:rsid w:val="00251984"/>
    <w:rsid w:val="00251A4E"/>
    <w:rsid w:val="00251BC8"/>
    <w:rsid w:val="00251D3C"/>
    <w:rsid w:val="00251D41"/>
    <w:rsid w:val="00252A05"/>
    <w:rsid w:val="00253161"/>
    <w:rsid w:val="002532A3"/>
    <w:rsid w:val="0025330C"/>
    <w:rsid w:val="00253610"/>
    <w:rsid w:val="002537AA"/>
    <w:rsid w:val="0025399F"/>
    <w:rsid w:val="00253D5C"/>
    <w:rsid w:val="00253DDE"/>
    <w:rsid w:val="00254436"/>
    <w:rsid w:val="00254579"/>
    <w:rsid w:val="00255030"/>
    <w:rsid w:val="00255214"/>
    <w:rsid w:val="00255260"/>
    <w:rsid w:val="002565ED"/>
    <w:rsid w:val="002565EF"/>
    <w:rsid w:val="0025681B"/>
    <w:rsid w:val="00256B54"/>
    <w:rsid w:val="00256D2D"/>
    <w:rsid w:val="00256FB9"/>
    <w:rsid w:val="002570AC"/>
    <w:rsid w:val="00257577"/>
    <w:rsid w:val="00257813"/>
    <w:rsid w:val="00257C17"/>
    <w:rsid w:val="00257EF0"/>
    <w:rsid w:val="00260157"/>
    <w:rsid w:val="00260186"/>
    <w:rsid w:val="0026046B"/>
    <w:rsid w:val="00260C34"/>
    <w:rsid w:val="00260D51"/>
    <w:rsid w:val="00261042"/>
    <w:rsid w:val="00261770"/>
    <w:rsid w:val="00261AA8"/>
    <w:rsid w:val="00262125"/>
    <w:rsid w:val="002621CC"/>
    <w:rsid w:val="002623A5"/>
    <w:rsid w:val="00262587"/>
    <w:rsid w:val="002627B0"/>
    <w:rsid w:val="0026373C"/>
    <w:rsid w:val="00263824"/>
    <w:rsid w:val="0026419F"/>
    <w:rsid w:val="00264321"/>
    <w:rsid w:val="002647BE"/>
    <w:rsid w:val="002648E9"/>
    <w:rsid w:val="00264A16"/>
    <w:rsid w:val="00264B48"/>
    <w:rsid w:val="00264D39"/>
    <w:rsid w:val="00264F95"/>
    <w:rsid w:val="00265682"/>
    <w:rsid w:val="00265AC2"/>
    <w:rsid w:val="0026625A"/>
    <w:rsid w:val="002664D3"/>
    <w:rsid w:val="00266945"/>
    <w:rsid w:val="00266B92"/>
    <w:rsid w:val="00266DF1"/>
    <w:rsid w:val="002670DB"/>
    <w:rsid w:val="00267107"/>
    <w:rsid w:val="002671C6"/>
    <w:rsid w:val="00267440"/>
    <w:rsid w:val="00267771"/>
    <w:rsid w:val="002679DE"/>
    <w:rsid w:val="00267D2A"/>
    <w:rsid w:val="00267D81"/>
    <w:rsid w:val="00270102"/>
    <w:rsid w:val="002702E2"/>
    <w:rsid w:val="0027045B"/>
    <w:rsid w:val="002713AE"/>
    <w:rsid w:val="002713E5"/>
    <w:rsid w:val="002714F5"/>
    <w:rsid w:val="0027157A"/>
    <w:rsid w:val="002718F3"/>
    <w:rsid w:val="00271CB8"/>
    <w:rsid w:val="00271D92"/>
    <w:rsid w:val="00272006"/>
    <w:rsid w:val="0027265D"/>
    <w:rsid w:val="00272898"/>
    <w:rsid w:val="00272D3E"/>
    <w:rsid w:val="00272EE3"/>
    <w:rsid w:val="002733E9"/>
    <w:rsid w:val="00273925"/>
    <w:rsid w:val="00273D7B"/>
    <w:rsid w:val="00273DA8"/>
    <w:rsid w:val="00273DAE"/>
    <w:rsid w:val="00273F25"/>
    <w:rsid w:val="00273F8E"/>
    <w:rsid w:val="00274126"/>
    <w:rsid w:val="00274239"/>
    <w:rsid w:val="00274733"/>
    <w:rsid w:val="002748C2"/>
    <w:rsid w:val="002748E2"/>
    <w:rsid w:val="00274C97"/>
    <w:rsid w:val="00274E78"/>
    <w:rsid w:val="00275604"/>
    <w:rsid w:val="00275695"/>
    <w:rsid w:val="00275BDF"/>
    <w:rsid w:val="00275FD4"/>
    <w:rsid w:val="002762AC"/>
    <w:rsid w:val="002763F2"/>
    <w:rsid w:val="0027660A"/>
    <w:rsid w:val="00276ADD"/>
    <w:rsid w:val="00276E1C"/>
    <w:rsid w:val="00276F7C"/>
    <w:rsid w:val="00277038"/>
    <w:rsid w:val="0027716F"/>
    <w:rsid w:val="0027745E"/>
    <w:rsid w:val="002776ED"/>
    <w:rsid w:val="00277855"/>
    <w:rsid w:val="00277D58"/>
    <w:rsid w:val="00280192"/>
    <w:rsid w:val="002802F7"/>
    <w:rsid w:val="002804F8"/>
    <w:rsid w:val="002805A8"/>
    <w:rsid w:val="0028087B"/>
    <w:rsid w:val="0028093F"/>
    <w:rsid w:val="00280E24"/>
    <w:rsid w:val="00280FB6"/>
    <w:rsid w:val="002813D4"/>
    <w:rsid w:val="0028166E"/>
    <w:rsid w:val="002816C6"/>
    <w:rsid w:val="002818BC"/>
    <w:rsid w:val="00282A63"/>
    <w:rsid w:val="002830E9"/>
    <w:rsid w:val="00283215"/>
    <w:rsid w:val="002832BE"/>
    <w:rsid w:val="002833F4"/>
    <w:rsid w:val="00283466"/>
    <w:rsid w:val="00283521"/>
    <w:rsid w:val="0028382C"/>
    <w:rsid w:val="00283B34"/>
    <w:rsid w:val="00283DA4"/>
    <w:rsid w:val="00283F4E"/>
    <w:rsid w:val="0028453C"/>
    <w:rsid w:val="00284B0B"/>
    <w:rsid w:val="00284EBA"/>
    <w:rsid w:val="00285B57"/>
    <w:rsid w:val="00285F41"/>
    <w:rsid w:val="00285FD5"/>
    <w:rsid w:val="00286353"/>
    <w:rsid w:val="002868A8"/>
    <w:rsid w:val="00286A70"/>
    <w:rsid w:val="00286B88"/>
    <w:rsid w:val="00286CC5"/>
    <w:rsid w:val="00286EB2"/>
    <w:rsid w:val="00287066"/>
    <w:rsid w:val="0028716F"/>
    <w:rsid w:val="0028777A"/>
    <w:rsid w:val="00287ABD"/>
    <w:rsid w:val="00287C5C"/>
    <w:rsid w:val="00287E42"/>
    <w:rsid w:val="00290101"/>
    <w:rsid w:val="00290327"/>
    <w:rsid w:val="00290684"/>
    <w:rsid w:val="00290800"/>
    <w:rsid w:val="00290AFE"/>
    <w:rsid w:val="00290DE6"/>
    <w:rsid w:val="00290E04"/>
    <w:rsid w:val="00290E52"/>
    <w:rsid w:val="00291549"/>
    <w:rsid w:val="00291814"/>
    <w:rsid w:val="00291999"/>
    <w:rsid w:val="00291B5B"/>
    <w:rsid w:val="00291E09"/>
    <w:rsid w:val="00291EE2"/>
    <w:rsid w:val="002921FA"/>
    <w:rsid w:val="00292AEF"/>
    <w:rsid w:val="002933F3"/>
    <w:rsid w:val="002934B9"/>
    <w:rsid w:val="0029446E"/>
    <w:rsid w:val="002948CD"/>
    <w:rsid w:val="00294DEE"/>
    <w:rsid w:val="00294E1B"/>
    <w:rsid w:val="00295DB1"/>
    <w:rsid w:val="00296290"/>
    <w:rsid w:val="0029696D"/>
    <w:rsid w:val="00296C16"/>
    <w:rsid w:val="002971E1"/>
    <w:rsid w:val="0029741A"/>
    <w:rsid w:val="002975F9"/>
    <w:rsid w:val="0029765D"/>
    <w:rsid w:val="002976C6"/>
    <w:rsid w:val="002977CB"/>
    <w:rsid w:val="00297B39"/>
    <w:rsid w:val="00297C4B"/>
    <w:rsid w:val="002A02EE"/>
    <w:rsid w:val="002A11FE"/>
    <w:rsid w:val="002A148E"/>
    <w:rsid w:val="002A1C7B"/>
    <w:rsid w:val="002A1EC0"/>
    <w:rsid w:val="002A1EFC"/>
    <w:rsid w:val="002A217A"/>
    <w:rsid w:val="002A24FB"/>
    <w:rsid w:val="002A2610"/>
    <w:rsid w:val="002A26A2"/>
    <w:rsid w:val="002A2A83"/>
    <w:rsid w:val="002A2DF7"/>
    <w:rsid w:val="002A3047"/>
    <w:rsid w:val="002A3070"/>
    <w:rsid w:val="002A3322"/>
    <w:rsid w:val="002A36E0"/>
    <w:rsid w:val="002A3750"/>
    <w:rsid w:val="002A3B1C"/>
    <w:rsid w:val="002A3C29"/>
    <w:rsid w:val="002A3D45"/>
    <w:rsid w:val="002A4006"/>
    <w:rsid w:val="002A4415"/>
    <w:rsid w:val="002A4487"/>
    <w:rsid w:val="002A50DE"/>
    <w:rsid w:val="002A5336"/>
    <w:rsid w:val="002A5CA8"/>
    <w:rsid w:val="002A605F"/>
    <w:rsid w:val="002A60FA"/>
    <w:rsid w:val="002A6382"/>
    <w:rsid w:val="002A6460"/>
    <w:rsid w:val="002A6908"/>
    <w:rsid w:val="002A6AAF"/>
    <w:rsid w:val="002A6D5D"/>
    <w:rsid w:val="002A6F43"/>
    <w:rsid w:val="002A7127"/>
    <w:rsid w:val="002A71B8"/>
    <w:rsid w:val="002A7522"/>
    <w:rsid w:val="002A75A0"/>
    <w:rsid w:val="002A7990"/>
    <w:rsid w:val="002A7ECC"/>
    <w:rsid w:val="002B02D6"/>
    <w:rsid w:val="002B072C"/>
    <w:rsid w:val="002B08F0"/>
    <w:rsid w:val="002B0B7A"/>
    <w:rsid w:val="002B0F01"/>
    <w:rsid w:val="002B1ECC"/>
    <w:rsid w:val="002B20EC"/>
    <w:rsid w:val="002B2188"/>
    <w:rsid w:val="002B221B"/>
    <w:rsid w:val="002B27D7"/>
    <w:rsid w:val="002B2A80"/>
    <w:rsid w:val="002B3051"/>
    <w:rsid w:val="002B35B5"/>
    <w:rsid w:val="002B3779"/>
    <w:rsid w:val="002B3B20"/>
    <w:rsid w:val="002B3D47"/>
    <w:rsid w:val="002B440E"/>
    <w:rsid w:val="002B4618"/>
    <w:rsid w:val="002B466D"/>
    <w:rsid w:val="002B4AA0"/>
    <w:rsid w:val="002B4C3F"/>
    <w:rsid w:val="002B4F04"/>
    <w:rsid w:val="002B529D"/>
    <w:rsid w:val="002B5819"/>
    <w:rsid w:val="002B5BD5"/>
    <w:rsid w:val="002B6015"/>
    <w:rsid w:val="002B6682"/>
    <w:rsid w:val="002B6BDB"/>
    <w:rsid w:val="002B6FFF"/>
    <w:rsid w:val="002B702A"/>
    <w:rsid w:val="002B74E4"/>
    <w:rsid w:val="002B7665"/>
    <w:rsid w:val="002B7793"/>
    <w:rsid w:val="002B7B4A"/>
    <w:rsid w:val="002B7C53"/>
    <w:rsid w:val="002B7DBE"/>
    <w:rsid w:val="002C0039"/>
    <w:rsid w:val="002C0286"/>
    <w:rsid w:val="002C0644"/>
    <w:rsid w:val="002C0949"/>
    <w:rsid w:val="002C0CD5"/>
    <w:rsid w:val="002C1282"/>
    <w:rsid w:val="002C15EA"/>
    <w:rsid w:val="002C168E"/>
    <w:rsid w:val="002C1772"/>
    <w:rsid w:val="002C1C15"/>
    <w:rsid w:val="002C1E0C"/>
    <w:rsid w:val="002C30C8"/>
    <w:rsid w:val="002C3714"/>
    <w:rsid w:val="002C39DE"/>
    <w:rsid w:val="002C3D48"/>
    <w:rsid w:val="002C3FE2"/>
    <w:rsid w:val="002C4225"/>
    <w:rsid w:val="002C4755"/>
    <w:rsid w:val="002C4786"/>
    <w:rsid w:val="002C4D9F"/>
    <w:rsid w:val="002C5635"/>
    <w:rsid w:val="002C5CFC"/>
    <w:rsid w:val="002C5FCA"/>
    <w:rsid w:val="002C610A"/>
    <w:rsid w:val="002C6C09"/>
    <w:rsid w:val="002C6E0E"/>
    <w:rsid w:val="002C7409"/>
    <w:rsid w:val="002C7509"/>
    <w:rsid w:val="002C751E"/>
    <w:rsid w:val="002C7AA3"/>
    <w:rsid w:val="002C7D9A"/>
    <w:rsid w:val="002D01F9"/>
    <w:rsid w:val="002D04A1"/>
    <w:rsid w:val="002D0500"/>
    <w:rsid w:val="002D0611"/>
    <w:rsid w:val="002D0C94"/>
    <w:rsid w:val="002D1023"/>
    <w:rsid w:val="002D114D"/>
    <w:rsid w:val="002D1825"/>
    <w:rsid w:val="002D19FB"/>
    <w:rsid w:val="002D1A77"/>
    <w:rsid w:val="002D1C3B"/>
    <w:rsid w:val="002D1CA6"/>
    <w:rsid w:val="002D1D0B"/>
    <w:rsid w:val="002D1D41"/>
    <w:rsid w:val="002D1F72"/>
    <w:rsid w:val="002D2020"/>
    <w:rsid w:val="002D204F"/>
    <w:rsid w:val="002D2C52"/>
    <w:rsid w:val="002D2DC6"/>
    <w:rsid w:val="002D2E28"/>
    <w:rsid w:val="002D2ED1"/>
    <w:rsid w:val="002D338B"/>
    <w:rsid w:val="002D348C"/>
    <w:rsid w:val="002D36F2"/>
    <w:rsid w:val="002D3903"/>
    <w:rsid w:val="002D3F60"/>
    <w:rsid w:val="002D40F5"/>
    <w:rsid w:val="002D41C6"/>
    <w:rsid w:val="002D4E3C"/>
    <w:rsid w:val="002D5221"/>
    <w:rsid w:val="002D5531"/>
    <w:rsid w:val="002D5714"/>
    <w:rsid w:val="002D5744"/>
    <w:rsid w:val="002D5784"/>
    <w:rsid w:val="002D57FF"/>
    <w:rsid w:val="002D5818"/>
    <w:rsid w:val="002D5875"/>
    <w:rsid w:val="002D5E38"/>
    <w:rsid w:val="002D62F5"/>
    <w:rsid w:val="002D6C9D"/>
    <w:rsid w:val="002D6CC7"/>
    <w:rsid w:val="002D6CF0"/>
    <w:rsid w:val="002D73F1"/>
    <w:rsid w:val="002D7608"/>
    <w:rsid w:val="002D76E7"/>
    <w:rsid w:val="002D780D"/>
    <w:rsid w:val="002D7FBA"/>
    <w:rsid w:val="002E0088"/>
    <w:rsid w:val="002E045E"/>
    <w:rsid w:val="002E0653"/>
    <w:rsid w:val="002E17C1"/>
    <w:rsid w:val="002E1CCB"/>
    <w:rsid w:val="002E1CEA"/>
    <w:rsid w:val="002E1CEF"/>
    <w:rsid w:val="002E20C9"/>
    <w:rsid w:val="002E2731"/>
    <w:rsid w:val="002E3863"/>
    <w:rsid w:val="002E3B97"/>
    <w:rsid w:val="002E3EB3"/>
    <w:rsid w:val="002E4020"/>
    <w:rsid w:val="002E4166"/>
    <w:rsid w:val="002E4D1B"/>
    <w:rsid w:val="002E52D7"/>
    <w:rsid w:val="002E5547"/>
    <w:rsid w:val="002E5DA4"/>
    <w:rsid w:val="002E6077"/>
    <w:rsid w:val="002E638E"/>
    <w:rsid w:val="002E6846"/>
    <w:rsid w:val="002E6DDF"/>
    <w:rsid w:val="002E7019"/>
    <w:rsid w:val="002E7160"/>
    <w:rsid w:val="002E7499"/>
    <w:rsid w:val="002E77E5"/>
    <w:rsid w:val="002E7A84"/>
    <w:rsid w:val="002E7BED"/>
    <w:rsid w:val="002E7E2E"/>
    <w:rsid w:val="002E7FF6"/>
    <w:rsid w:val="002F005A"/>
    <w:rsid w:val="002F06B2"/>
    <w:rsid w:val="002F0732"/>
    <w:rsid w:val="002F0BBF"/>
    <w:rsid w:val="002F0DE8"/>
    <w:rsid w:val="002F0E1E"/>
    <w:rsid w:val="002F119D"/>
    <w:rsid w:val="002F1441"/>
    <w:rsid w:val="002F14B8"/>
    <w:rsid w:val="002F14C1"/>
    <w:rsid w:val="002F16F9"/>
    <w:rsid w:val="002F1930"/>
    <w:rsid w:val="002F1A38"/>
    <w:rsid w:val="002F1E9B"/>
    <w:rsid w:val="002F255B"/>
    <w:rsid w:val="002F26CE"/>
    <w:rsid w:val="002F2A30"/>
    <w:rsid w:val="002F2ABB"/>
    <w:rsid w:val="002F2D4D"/>
    <w:rsid w:val="002F37EA"/>
    <w:rsid w:val="002F38A1"/>
    <w:rsid w:val="002F3A03"/>
    <w:rsid w:val="002F3EC1"/>
    <w:rsid w:val="002F3FBD"/>
    <w:rsid w:val="002F420A"/>
    <w:rsid w:val="002F460F"/>
    <w:rsid w:val="002F47AB"/>
    <w:rsid w:val="002F4A12"/>
    <w:rsid w:val="002F4E97"/>
    <w:rsid w:val="002F5279"/>
    <w:rsid w:val="002F577D"/>
    <w:rsid w:val="002F5DEE"/>
    <w:rsid w:val="002F636F"/>
    <w:rsid w:val="002F63D4"/>
    <w:rsid w:val="002F65D6"/>
    <w:rsid w:val="002F65E0"/>
    <w:rsid w:val="002F67C0"/>
    <w:rsid w:val="002F7567"/>
    <w:rsid w:val="002F7741"/>
    <w:rsid w:val="003002E6"/>
    <w:rsid w:val="00300A1E"/>
    <w:rsid w:val="00301460"/>
    <w:rsid w:val="0030167B"/>
    <w:rsid w:val="0030201E"/>
    <w:rsid w:val="00302121"/>
    <w:rsid w:val="003021CF"/>
    <w:rsid w:val="0030269D"/>
    <w:rsid w:val="0030289B"/>
    <w:rsid w:val="00302CFE"/>
    <w:rsid w:val="003039CD"/>
    <w:rsid w:val="00303A64"/>
    <w:rsid w:val="00304303"/>
    <w:rsid w:val="00304544"/>
    <w:rsid w:val="003045A6"/>
    <w:rsid w:val="00304F17"/>
    <w:rsid w:val="0030526B"/>
    <w:rsid w:val="003052F1"/>
    <w:rsid w:val="00305E36"/>
    <w:rsid w:val="00305F53"/>
    <w:rsid w:val="0030616C"/>
    <w:rsid w:val="0030631A"/>
    <w:rsid w:val="003072F7"/>
    <w:rsid w:val="0030751C"/>
    <w:rsid w:val="00307573"/>
    <w:rsid w:val="00307632"/>
    <w:rsid w:val="00307732"/>
    <w:rsid w:val="00310172"/>
    <w:rsid w:val="0031077B"/>
    <w:rsid w:val="003107BC"/>
    <w:rsid w:val="003108FD"/>
    <w:rsid w:val="00310BAD"/>
    <w:rsid w:val="00311774"/>
    <w:rsid w:val="00311939"/>
    <w:rsid w:val="00311B5E"/>
    <w:rsid w:val="00311CE1"/>
    <w:rsid w:val="00311D11"/>
    <w:rsid w:val="00311E61"/>
    <w:rsid w:val="00312A21"/>
    <w:rsid w:val="00312AE3"/>
    <w:rsid w:val="00312D86"/>
    <w:rsid w:val="00313DCA"/>
    <w:rsid w:val="00313DFB"/>
    <w:rsid w:val="0031442D"/>
    <w:rsid w:val="00314A05"/>
    <w:rsid w:val="00314A4D"/>
    <w:rsid w:val="00314AE9"/>
    <w:rsid w:val="00314E81"/>
    <w:rsid w:val="00314F84"/>
    <w:rsid w:val="0031525D"/>
    <w:rsid w:val="003153CD"/>
    <w:rsid w:val="003156E4"/>
    <w:rsid w:val="00316015"/>
    <w:rsid w:val="003160B5"/>
    <w:rsid w:val="00316C14"/>
    <w:rsid w:val="00316F3F"/>
    <w:rsid w:val="00316F5D"/>
    <w:rsid w:val="00317003"/>
    <w:rsid w:val="00317329"/>
    <w:rsid w:val="00317336"/>
    <w:rsid w:val="00317391"/>
    <w:rsid w:val="003179BE"/>
    <w:rsid w:val="00320074"/>
    <w:rsid w:val="003201ED"/>
    <w:rsid w:val="0032030A"/>
    <w:rsid w:val="00320E6E"/>
    <w:rsid w:val="0032100B"/>
    <w:rsid w:val="003210B0"/>
    <w:rsid w:val="003212A9"/>
    <w:rsid w:val="003212F8"/>
    <w:rsid w:val="003213AA"/>
    <w:rsid w:val="003213BA"/>
    <w:rsid w:val="0032187B"/>
    <w:rsid w:val="0032200B"/>
    <w:rsid w:val="00322508"/>
    <w:rsid w:val="003225DE"/>
    <w:rsid w:val="003226DE"/>
    <w:rsid w:val="003232D4"/>
    <w:rsid w:val="0032335A"/>
    <w:rsid w:val="00323777"/>
    <w:rsid w:val="00323778"/>
    <w:rsid w:val="00323BAB"/>
    <w:rsid w:val="00323D2A"/>
    <w:rsid w:val="003240FA"/>
    <w:rsid w:val="003246B7"/>
    <w:rsid w:val="00324D8B"/>
    <w:rsid w:val="00324DAF"/>
    <w:rsid w:val="0032520F"/>
    <w:rsid w:val="00325353"/>
    <w:rsid w:val="0032619A"/>
    <w:rsid w:val="003261C4"/>
    <w:rsid w:val="00326561"/>
    <w:rsid w:val="00326672"/>
    <w:rsid w:val="003266F3"/>
    <w:rsid w:val="00326BF9"/>
    <w:rsid w:val="003272DB"/>
    <w:rsid w:val="003274C0"/>
    <w:rsid w:val="00327622"/>
    <w:rsid w:val="003276FF"/>
    <w:rsid w:val="00327A05"/>
    <w:rsid w:val="00327D17"/>
    <w:rsid w:val="00330011"/>
    <w:rsid w:val="00330B0F"/>
    <w:rsid w:val="00330D40"/>
    <w:rsid w:val="00330E3E"/>
    <w:rsid w:val="00331042"/>
    <w:rsid w:val="003314A9"/>
    <w:rsid w:val="003316AC"/>
    <w:rsid w:val="003319DD"/>
    <w:rsid w:val="00331DB6"/>
    <w:rsid w:val="00331E2B"/>
    <w:rsid w:val="0033278F"/>
    <w:rsid w:val="00332D71"/>
    <w:rsid w:val="0033354E"/>
    <w:rsid w:val="003335D4"/>
    <w:rsid w:val="0033366E"/>
    <w:rsid w:val="0033394F"/>
    <w:rsid w:val="003344CA"/>
    <w:rsid w:val="003347D9"/>
    <w:rsid w:val="00334989"/>
    <w:rsid w:val="00334CFB"/>
    <w:rsid w:val="0033500B"/>
    <w:rsid w:val="003350B7"/>
    <w:rsid w:val="00335AC0"/>
    <w:rsid w:val="00335C52"/>
    <w:rsid w:val="00335C82"/>
    <w:rsid w:val="00336008"/>
    <w:rsid w:val="0033600E"/>
    <w:rsid w:val="003366DC"/>
    <w:rsid w:val="0033682D"/>
    <w:rsid w:val="00336DBD"/>
    <w:rsid w:val="00336EEB"/>
    <w:rsid w:val="00336F32"/>
    <w:rsid w:val="00337378"/>
    <w:rsid w:val="00337705"/>
    <w:rsid w:val="003378BA"/>
    <w:rsid w:val="00337AB1"/>
    <w:rsid w:val="00337B0A"/>
    <w:rsid w:val="00337E3E"/>
    <w:rsid w:val="00337FA6"/>
    <w:rsid w:val="0034011E"/>
    <w:rsid w:val="00340463"/>
    <w:rsid w:val="003406ED"/>
    <w:rsid w:val="003407DD"/>
    <w:rsid w:val="003407E0"/>
    <w:rsid w:val="00340929"/>
    <w:rsid w:val="00340A07"/>
    <w:rsid w:val="00340C19"/>
    <w:rsid w:val="00340DF1"/>
    <w:rsid w:val="003413F4"/>
    <w:rsid w:val="003413F7"/>
    <w:rsid w:val="00341DBC"/>
    <w:rsid w:val="00342592"/>
    <w:rsid w:val="003425D8"/>
    <w:rsid w:val="003428F2"/>
    <w:rsid w:val="00343259"/>
    <w:rsid w:val="00343B9F"/>
    <w:rsid w:val="00343E42"/>
    <w:rsid w:val="00343E83"/>
    <w:rsid w:val="003441F7"/>
    <w:rsid w:val="00344304"/>
    <w:rsid w:val="003448CA"/>
    <w:rsid w:val="00344924"/>
    <w:rsid w:val="0034527F"/>
    <w:rsid w:val="00345BC0"/>
    <w:rsid w:val="00345BEB"/>
    <w:rsid w:val="00345F14"/>
    <w:rsid w:val="003461D6"/>
    <w:rsid w:val="00346440"/>
    <w:rsid w:val="003464DD"/>
    <w:rsid w:val="00346A20"/>
    <w:rsid w:val="00346E9A"/>
    <w:rsid w:val="00346FB7"/>
    <w:rsid w:val="00347097"/>
    <w:rsid w:val="00347609"/>
    <w:rsid w:val="0034790B"/>
    <w:rsid w:val="00347EB6"/>
    <w:rsid w:val="0035016A"/>
    <w:rsid w:val="003508DF"/>
    <w:rsid w:val="00350D32"/>
    <w:rsid w:val="003514EE"/>
    <w:rsid w:val="00351A80"/>
    <w:rsid w:val="00351B84"/>
    <w:rsid w:val="00351C81"/>
    <w:rsid w:val="003523F4"/>
    <w:rsid w:val="00352427"/>
    <w:rsid w:val="00352718"/>
    <w:rsid w:val="00352B9B"/>
    <w:rsid w:val="00352C43"/>
    <w:rsid w:val="00352E0B"/>
    <w:rsid w:val="00352F3B"/>
    <w:rsid w:val="003539F8"/>
    <w:rsid w:val="00353AAE"/>
    <w:rsid w:val="00353C2F"/>
    <w:rsid w:val="00353D97"/>
    <w:rsid w:val="003540A8"/>
    <w:rsid w:val="00354669"/>
    <w:rsid w:val="003549A7"/>
    <w:rsid w:val="0035525A"/>
    <w:rsid w:val="003552AF"/>
    <w:rsid w:val="003553C6"/>
    <w:rsid w:val="003554DA"/>
    <w:rsid w:val="0035554B"/>
    <w:rsid w:val="0035577C"/>
    <w:rsid w:val="00355B1F"/>
    <w:rsid w:val="00355B68"/>
    <w:rsid w:val="00356388"/>
    <w:rsid w:val="003564C4"/>
    <w:rsid w:val="00356CD3"/>
    <w:rsid w:val="00356F6A"/>
    <w:rsid w:val="003571E0"/>
    <w:rsid w:val="00357730"/>
    <w:rsid w:val="00357B7B"/>
    <w:rsid w:val="00357BDD"/>
    <w:rsid w:val="00357CB4"/>
    <w:rsid w:val="003615A3"/>
    <w:rsid w:val="0036169F"/>
    <w:rsid w:val="00361DD0"/>
    <w:rsid w:val="00361E4C"/>
    <w:rsid w:val="003621CB"/>
    <w:rsid w:val="0036272C"/>
    <w:rsid w:val="00362872"/>
    <w:rsid w:val="003632D0"/>
    <w:rsid w:val="00363342"/>
    <w:rsid w:val="00363900"/>
    <w:rsid w:val="00363CC6"/>
    <w:rsid w:val="00363DA5"/>
    <w:rsid w:val="00363F40"/>
    <w:rsid w:val="003640C2"/>
    <w:rsid w:val="003641A6"/>
    <w:rsid w:val="00364430"/>
    <w:rsid w:val="003644B7"/>
    <w:rsid w:val="00364516"/>
    <w:rsid w:val="0036460B"/>
    <w:rsid w:val="00364D61"/>
    <w:rsid w:val="00364DCF"/>
    <w:rsid w:val="00365049"/>
    <w:rsid w:val="00365369"/>
    <w:rsid w:val="00365B26"/>
    <w:rsid w:val="00366272"/>
    <w:rsid w:val="0036669B"/>
    <w:rsid w:val="0036725F"/>
    <w:rsid w:val="00367588"/>
    <w:rsid w:val="00367E3A"/>
    <w:rsid w:val="00367F94"/>
    <w:rsid w:val="003700BB"/>
    <w:rsid w:val="003701B4"/>
    <w:rsid w:val="00370324"/>
    <w:rsid w:val="00370479"/>
    <w:rsid w:val="003712C5"/>
    <w:rsid w:val="0037180C"/>
    <w:rsid w:val="0037185E"/>
    <w:rsid w:val="00371931"/>
    <w:rsid w:val="00371A64"/>
    <w:rsid w:val="00371B2E"/>
    <w:rsid w:val="00371EDF"/>
    <w:rsid w:val="00372826"/>
    <w:rsid w:val="0037284F"/>
    <w:rsid w:val="00372990"/>
    <w:rsid w:val="0037301C"/>
    <w:rsid w:val="0037309D"/>
    <w:rsid w:val="003744FB"/>
    <w:rsid w:val="0037515F"/>
    <w:rsid w:val="00375321"/>
    <w:rsid w:val="0037550F"/>
    <w:rsid w:val="0037555D"/>
    <w:rsid w:val="0037586D"/>
    <w:rsid w:val="00375939"/>
    <w:rsid w:val="00375F43"/>
    <w:rsid w:val="00376486"/>
    <w:rsid w:val="00376694"/>
    <w:rsid w:val="00376951"/>
    <w:rsid w:val="00376E5C"/>
    <w:rsid w:val="0037726F"/>
    <w:rsid w:val="00377414"/>
    <w:rsid w:val="00377464"/>
    <w:rsid w:val="003775E0"/>
    <w:rsid w:val="00377759"/>
    <w:rsid w:val="00377BD8"/>
    <w:rsid w:val="00377CE2"/>
    <w:rsid w:val="00377FBD"/>
    <w:rsid w:val="0038063F"/>
    <w:rsid w:val="00380668"/>
    <w:rsid w:val="00380DC8"/>
    <w:rsid w:val="00381090"/>
    <w:rsid w:val="00381D30"/>
    <w:rsid w:val="00381F17"/>
    <w:rsid w:val="00382C1F"/>
    <w:rsid w:val="003836BF"/>
    <w:rsid w:val="003837F6"/>
    <w:rsid w:val="00383A7B"/>
    <w:rsid w:val="00384117"/>
    <w:rsid w:val="003842CA"/>
    <w:rsid w:val="00384B5B"/>
    <w:rsid w:val="00384BC1"/>
    <w:rsid w:val="003858DA"/>
    <w:rsid w:val="00385D59"/>
    <w:rsid w:val="0038616E"/>
    <w:rsid w:val="00386830"/>
    <w:rsid w:val="003869FE"/>
    <w:rsid w:val="00386B3A"/>
    <w:rsid w:val="00386DC6"/>
    <w:rsid w:val="00387192"/>
    <w:rsid w:val="003874C6"/>
    <w:rsid w:val="00387557"/>
    <w:rsid w:val="003875B2"/>
    <w:rsid w:val="003879CF"/>
    <w:rsid w:val="00387E5D"/>
    <w:rsid w:val="00387FAA"/>
    <w:rsid w:val="0039042B"/>
    <w:rsid w:val="00390ECD"/>
    <w:rsid w:val="003914A4"/>
    <w:rsid w:val="00391819"/>
    <w:rsid w:val="0039259F"/>
    <w:rsid w:val="003925E6"/>
    <w:rsid w:val="00392A47"/>
    <w:rsid w:val="003935E3"/>
    <w:rsid w:val="00393D02"/>
    <w:rsid w:val="00393E8C"/>
    <w:rsid w:val="00394189"/>
    <w:rsid w:val="00394300"/>
    <w:rsid w:val="0039455B"/>
    <w:rsid w:val="003946DC"/>
    <w:rsid w:val="0039471E"/>
    <w:rsid w:val="003956B4"/>
    <w:rsid w:val="003956D8"/>
    <w:rsid w:val="0039584F"/>
    <w:rsid w:val="00395CD9"/>
    <w:rsid w:val="00395F14"/>
    <w:rsid w:val="00396017"/>
    <w:rsid w:val="0039604C"/>
    <w:rsid w:val="003963C7"/>
    <w:rsid w:val="003964A4"/>
    <w:rsid w:val="0039652B"/>
    <w:rsid w:val="0039656E"/>
    <w:rsid w:val="00396B05"/>
    <w:rsid w:val="00396C99"/>
    <w:rsid w:val="003972D9"/>
    <w:rsid w:val="003973CB"/>
    <w:rsid w:val="003A035A"/>
    <w:rsid w:val="003A0A07"/>
    <w:rsid w:val="003A0A9F"/>
    <w:rsid w:val="003A0BC7"/>
    <w:rsid w:val="003A1057"/>
    <w:rsid w:val="003A13C1"/>
    <w:rsid w:val="003A14C2"/>
    <w:rsid w:val="003A18A8"/>
    <w:rsid w:val="003A223F"/>
    <w:rsid w:val="003A2A4C"/>
    <w:rsid w:val="003A38FB"/>
    <w:rsid w:val="003A3D51"/>
    <w:rsid w:val="003A3DB2"/>
    <w:rsid w:val="003A4047"/>
    <w:rsid w:val="003A4672"/>
    <w:rsid w:val="003A494B"/>
    <w:rsid w:val="003A4FCE"/>
    <w:rsid w:val="003A5230"/>
    <w:rsid w:val="003A5412"/>
    <w:rsid w:val="003A58F7"/>
    <w:rsid w:val="003A61F2"/>
    <w:rsid w:val="003A6D90"/>
    <w:rsid w:val="003A6FE2"/>
    <w:rsid w:val="003A708E"/>
    <w:rsid w:val="003A726B"/>
    <w:rsid w:val="003A745B"/>
    <w:rsid w:val="003A74BE"/>
    <w:rsid w:val="003A7555"/>
    <w:rsid w:val="003A7A3B"/>
    <w:rsid w:val="003B005F"/>
    <w:rsid w:val="003B02D0"/>
    <w:rsid w:val="003B037C"/>
    <w:rsid w:val="003B0603"/>
    <w:rsid w:val="003B07B2"/>
    <w:rsid w:val="003B0910"/>
    <w:rsid w:val="003B0BF7"/>
    <w:rsid w:val="003B105B"/>
    <w:rsid w:val="003B12AF"/>
    <w:rsid w:val="003B1518"/>
    <w:rsid w:val="003B1752"/>
    <w:rsid w:val="003B1946"/>
    <w:rsid w:val="003B197D"/>
    <w:rsid w:val="003B1B65"/>
    <w:rsid w:val="003B21E3"/>
    <w:rsid w:val="003B2271"/>
    <w:rsid w:val="003B29DB"/>
    <w:rsid w:val="003B2A8B"/>
    <w:rsid w:val="003B2D99"/>
    <w:rsid w:val="003B30E1"/>
    <w:rsid w:val="003B3317"/>
    <w:rsid w:val="003B33BC"/>
    <w:rsid w:val="003B46B1"/>
    <w:rsid w:val="003B4A5C"/>
    <w:rsid w:val="003B4AC6"/>
    <w:rsid w:val="003B4F8A"/>
    <w:rsid w:val="003B522B"/>
    <w:rsid w:val="003B5974"/>
    <w:rsid w:val="003B5ACE"/>
    <w:rsid w:val="003B5CC6"/>
    <w:rsid w:val="003B6077"/>
    <w:rsid w:val="003B60DA"/>
    <w:rsid w:val="003B6357"/>
    <w:rsid w:val="003B728A"/>
    <w:rsid w:val="003B73BA"/>
    <w:rsid w:val="003B7B08"/>
    <w:rsid w:val="003B7B98"/>
    <w:rsid w:val="003B7CAE"/>
    <w:rsid w:val="003C03D2"/>
    <w:rsid w:val="003C07EF"/>
    <w:rsid w:val="003C0A7A"/>
    <w:rsid w:val="003C0C4D"/>
    <w:rsid w:val="003C0E04"/>
    <w:rsid w:val="003C124E"/>
    <w:rsid w:val="003C13CB"/>
    <w:rsid w:val="003C18ED"/>
    <w:rsid w:val="003C193B"/>
    <w:rsid w:val="003C1AC0"/>
    <w:rsid w:val="003C1BF3"/>
    <w:rsid w:val="003C1D60"/>
    <w:rsid w:val="003C1FA5"/>
    <w:rsid w:val="003C20D5"/>
    <w:rsid w:val="003C252A"/>
    <w:rsid w:val="003C2A5E"/>
    <w:rsid w:val="003C2DEE"/>
    <w:rsid w:val="003C3189"/>
    <w:rsid w:val="003C31CA"/>
    <w:rsid w:val="003C31F7"/>
    <w:rsid w:val="003C3767"/>
    <w:rsid w:val="003C3A99"/>
    <w:rsid w:val="003C3F9D"/>
    <w:rsid w:val="003C4212"/>
    <w:rsid w:val="003C42BA"/>
    <w:rsid w:val="003C4550"/>
    <w:rsid w:val="003C463E"/>
    <w:rsid w:val="003C47F7"/>
    <w:rsid w:val="003C4C9C"/>
    <w:rsid w:val="003C4C9E"/>
    <w:rsid w:val="003C57A5"/>
    <w:rsid w:val="003C5B61"/>
    <w:rsid w:val="003C5C1C"/>
    <w:rsid w:val="003C5E2F"/>
    <w:rsid w:val="003C6113"/>
    <w:rsid w:val="003C6188"/>
    <w:rsid w:val="003C6344"/>
    <w:rsid w:val="003C6BAF"/>
    <w:rsid w:val="003C7B1C"/>
    <w:rsid w:val="003D0043"/>
    <w:rsid w:val="003D00DC"/>
    <w:rsid w:val="003D0507"/>
    <w:rsid w:val="003D0A29"/>
    <w:rsid w:val="003D0CB4"/>
    <w:rsid w:val="003D14B1"/>
    <w:rsid w:val="003D1EB5"/>
    <w:rsid w:val="003D2035"/>
    <w:rsid w:val="003D2061"/>
    <w:rsid w:val="003D2C7B"/>
    <w:rsid w:val="003D2EC0"/>
    <w:rsid w:val="003D3094"/>
    <w:rsid w:val="003D33D8"/>
    <w:rsid w:val="003D35A8"/>
    <w:rsid w:val="003D376E"/>
    <w:rsid w:val="003D3A8B"/>
    <w:rsid w:val="003D3C5B"/>
    <w:rsid w:val="003D4DCF"/>
    <w:rsid w:val="003D5363"/>
    <w:rsid w:val="003D5AA9"/>
    <w:rsid w:val="003D5D75"/>
    <w:rsid w:val="003D5E80"/>
    <w:rsid w:val="003D6801"/>
    <w:rsid w:val="003D68E0"/>
    <w:rsid w:val="003D700F"/>
    <w:rsid w:val="003D7269"/>
    <w:rsid w:val="003D73B1"/>
    <w:rsid w:val="003D752D"/>
    <w:rsid w:val="003D7651"/>
    <w:rsid w:val="003D7A79"/>
    <w:rsid w:val="003D7B11"/>
    <w:rsid w:val="003D7B1A"/>
    <w:rsid w:val="003E03D4"/>
    <w:rsid w:val="003E072E"/>
    <w:rsid w:val="003E0754"/>
    <w:rsid w:val="003E09C6"/>
    <w:rsid w:val="003E1285"/>
    <w:rsid w:val="003E16D7"/>
    <w:rsid w:val="003E1983"/>
    <w:rsid w:val="003E1987"/>
    <w:rsid w:val="003E28C3"/>
    <w:rsid w:val="003E2AB3"/>
    <w:rsid w:val="003E2BB5"/>
    <w:rsid w:val="003E2C42"/>
    <w:rsid w:val="003E2FD6"/>
    <w:rsid w:val="003E3177"/>
    <w:rsid w:val="003E3A6A"/>
    <w:rsid w:val="003E3ED9"/>
    <w:rsid w:val="003E3F6E"/>
    <w:rsid w:val="003E3F8C"/>
    <w:rsid w:val="003E3FC3"/>
    <w:rsid w:val="003E415D"/>
    <w:rsid w:val="003E4733"/>
    <w:rsid w:val="003E4EF1"/>
    <w:rsid w:val="003E504D"/>
    <w:rsid w:val="003E520C"/>
    <w:rsid w:val="003E5284"/>
    <w:rsid w:val="003E531F"/>
    <w:rsid w:val="003E5B19"/>
    <w:rsid w:val="003E67DB"/>
    <w:rsid w:val="003E7264"/>
    <w:rsid w:val="003E7358"/>
    <w:rsid w:val="003E7537"/>
    <w:rsid w:val="003E7CD7"/>
    <w:rsid w:val="003E7DCE"/>
    <w:rsid w:val="003F05C9"/>
    <w:rsid w:val="003F119B"/>
    <w:rsid w:val="003F1BC8"/>
    <w:rsid w:val="003F2383"/>
    <w:rsid w:val="003F26B2"/>
    <w:rsid w:val="003F28AA"/>
    <w:rsid w:val="003F28F9"/>
    <w:rsid w:val="003F2BB5"/>
    <w:rsid w:val="003F2C77"/>
    <w:rsid w:val="003F2DD0"/>
    <w:rsid w:val="003F300A"/>
    <w:rsid w:val="003F301B"/>
    <w:rsid w:val="003F3168"/>
    <w:rsid w:val="003F35F1"/>
    <w:rsid w:val="003F36C0"/>
    <w:rsid w:val="003F3776"/>
    <w:rsid w:val="003F38FA"/>
    <w:rsid w:val="003F3E13"/>
    <w:rsid w:val="003F3E7C"/>
    <w:rsid w:val="003F400A"/>
    <w:rsid w:val="003F4294"/>
    <w:rsid w:val="003F44BC"/>
    <w:rsid w:val="003F4CDA"/>
    <w:rsid w:val="003F5B2D"/>
    <w:rsid w:val="003F5CD9"/>
    <w:rsid w:val="003F5DBB"/>
    <w:rsid w:val="003F5F67"/>
    <w:rsid w:val="003F6036"/>
    <w:rsid w:val="003F60BA"/>
    <w:rsid w:val="003F69A2"/>
    <w:rsid w:val="003F6E86"/>
    <w:rsid w:val="003F7347"/>
    <w:rsid w:val="003F7572"/>
    <w:rsid w:val="003F764D"/>
    <w:rsid w:val="003F7CC3"/>
    <w:rsid w:val="00400054"/>
    <w:rsid w:val="004000E1"/>
    <w:rsid w:val="00400157"/>
    <w:rsid w:val="00400251"/>
    <w:rsid w:val="0040031F"/>
    <w:rsid w:val="0040042B"/>
    <w:rsid w:val="00400970"/>
    <w:rsid w:val="00400A7A"/>
    <w:rsid w:val="00400E38"/>
    <w:rsid w:val="0040178D"/>
    <w:rsid w:val="00401D50"/>
    <w:rsid w:val="00401ED5"/>
    <w:rsid w:val="00402DCC"/>
    <w:rsid w:val="00403194"/>
    <w:rsid w:val="0040320C"/>
    <w:rsid w:val="004037B3"/>
    <w:rsid w:val="00403ED8"/>
    <w:rsid w:val="004046BA"/>
    <w:rsid w:val="00404B91"/>
    <w:rsid w:val="00404CE2"/>
    <w:rsid w:val="004050ED"/>
    <w:rsid w:val="00405C5B"/>
    <w:rsid w:val="00405E05"/>
    <w:rsid w:val="0040632C"/>
    <w:rsid w:val="004068B0"/>
    <w:rsid w:val="00407253"/>
    <w:rsid w:val="0040726A"/>
    <w:rsid w:val="004072C8"/>
    <w:rsid w:val="004072DC"/>
    <w:rsid w:val="0040732C"/>
    <w:rsid w:val="00407983"/>
    <w:rsid w:val="00407C5F"/>
    <w:rsid w:val="00407D55"/>
    <w:rsid w:val="00407E77"/>
    <w:rsid w:val="0041001B"/>
    <w:rsid w:val="004107B2"/>
    <w:rsid w:val="00410C7E"/>
    <w:rsid w:val="00411052"/>
    <w:rsid w:val="004110B2"/>
    <w:rsid w:val="00411677"/>
    <w:rsid w:val="004119B0"/>
    <w:rsid w:val="004119BA"/>
    <w:rsid w:val="00411E53"/>
    <w:rsid w:val="004120F7"/>
    <w:rsid w:val="00412640"/>
    <w:rsid w:val="00412A86"/>
    <w:rsid w:val="00412DE9"/>
    <w:rsid w:val="00412E36"/>
    <w:rsid w:val="00412E77"/>
    <w:rsid w:val="00412EAD"/>
    <w:rsid w:val="0041315D"/>
    <w:rsid w:val="004141AA"/>
    <w:rsid w:val="004143D1"/>
    <w:rsid w:val="00414D08"/>
    <w:rsid w:val="0041515A"/>
    <w:rsid w:val="00415909"/>
    <w:rsid w:val="00415CA2"/>
    <w:rsid w:val="00415D07"/>
    <w:rsid w:val="00415D59"/>
    <w:rsid w:val="00415F57"/>
    <w:rsid w:val="0041613E"/>
    <w:rsid w:val="00416721"/>
    <w:rsid w:val="00416FAA"/>
    <w:rsid w:val="00417092"/>
    <w:rsid w:val="004170D7"/>
    <w:rsid w:val="00417404"/>
    <w:rsid w:val="0041747E"/>
    <w:rsid w:val="004175F9"/>
    <w:rsid w:val="004203A6"/>
    <w:rsid w:val="00420620"/>
    <w:rsid w:val="00420F46"/>
    <w:rsid w:val="00421EEC"/>
    <w:rsid w:val="004221AC"/>
    <w:rsid w:val="00422415"/>
    <w:rsid w:val="00422746"/>
    <w:rsid w:val="00422DA6"/>
    <w:rsid w:val="00423078"/>
    <w:rsid w:val="00423327"/>
    <w:rsid w:val="00423A23"/>
    <w:rsid w:val="00423D45"/>
    <w:rsid w:val="00423D80"/>
    <w:rsid w:val="00423DB3"/>
    <w:rsid w:val="00423E3A"/>
    <w:rsid w:val="00423EFD"/>
    <w:rsid w:val="0042410E"/>
    <w:rsid w:val="00424382"/>
    <w:rsid w:val="00424613"/>
    <w:rsid w:val="00424CB6"/>
    <w:rsid w:val="00425256"/>
    <w:rsid w:val="00425CCA"/>
    <w:rsid w:val="00426449"/>
    <w:rsid w:val="00426919"/>
    <w:rsid w:val="00426B63"/>
    <w:rsid w:val="00426E8F"/>
    <w:rsid w:val="00426F8B"/>
    <w:rsid w:val="00427291"/>
    <w:rsid w:val="00427519"/>
    <w:rsid w:val="0042753F"/>
    <w:rsid w:val="0042773A"/>
    <w:rsid w:val="00427782"/>
    <w:rsid w:val="004277A7"/>
    <w:rsid w:val="00427CA6"/>
    <w:rsid w:val="004303AA"/>
    <w:rsid w:val="00430541"/>
    <w:rsid w:val="004309AF"/>
    <w:rsid w:val="00430A41"/>
    <w:rsid w:val="00430A51"/>
    <w:rsid w:val="00430A8B"/>
    <w:rsid w:val="00431384"/>
    <w:rsid w:val="004313B7"/>
    <w:rsid w:val="00431656"/>
    <w:rsid w:val="00431F7D"/>
    <w:rsid w:val="00432013"/>
    <w:rsid w:val="004326BB"/>
    <w:rsid w:val="00432E23"/>
    <w:rsid w:val="00433375"/>
    <w:rsid w:val="004335EF"/>
    <w:rsid w:val="00433A44"/>
    <w:rsid w:val="00433B17"/>
    <w:rsid w:val="00433E3E"/>
    <w:rsid w:val="00433F42"/>
    <w:rsid w:val="00434167"/>
    <w:rsid w:val="0043425A"/>
    <w:rsid w:val="00434986"/>
    <w:rsid w:val="00434FA2"/>
    <w:rsid w:val="004354AD"/>
    <w:rsid w:val="00435FA7"/>
    <w:rsid w:val="004361D2"/>
    <w:rsid w:val="004361E7"/>
    <w:rsid w:val="0043621D"/>
    <w:rsid w:val="0043637D"/>
    <w:rsid w:val="00436597"/>
    <w:rsid w:val="004365F5"/>
    <w:rsid w:val="00436A44"/>
    <w:rsid w:val="00436BFB"/>
    <w:rsid w:val="00437348"/>
    <w:rsid w:val="004375AC"/>
    <w:rsid w:val="004378E8"/>
    <w:rsid w:val="00437901"/>
    <w:rsid w:val="00437AAE"/>
    <w:rsid w:val="00440172"/>
    <w:rsid w:val="004402BA"/>
    <w:rsid w:val="004408CD"/>
    <w:rsid w:val="00440E2B"/>
    <w:rsid w:val="004411BF"/>
    <w:rsid w:val="00441669"/>
    <w:rsid w:val="00441AF6"/>
    <w:rsid w:val="00441B75"/>
    <w:rsid w:val="00441E4A"/>
    <w:rsid w:val="00441EBC"/>
    <w:rsid w:val="0044237D"/>
    <w:rsid w:val="004425F4"/>
    <w:rsid w:val="00442846"/>
    <w:rsid w:val="00442BC0"/>
    <w:rsid w:val="00442F38"/>
    <w:rsid w:val="00443A9E"/>
    <w:rsid w:val="0044425F"/>
    <w:rsid w:val="0044467F"/>
    <w:rsid w:val="004447F7"/>
    <w:rsid w:val="00444C4B"/>
    <w:rsid w:val="0044574A"/>
    <w:rsid w:val="00445E1B"/>
    <w:rsid w:val="00445F22"/>
    <w:rsid w:val="0044647F"/>
    <w:rsid w:val="004464A7"/>
    <w:rsid w:val="0044682B"/>
    <w:rsid w:val="00447025"/>
    <w:rsid w:val="004473AA"/>
    <w:rsid w:val="004473E0"/>
    <w:rsid w:val="00447488"/>
    <w:rsid w:val="00447578"/>
    <w:rsid w:val="00447BDB"/>
    <w:rsid w:val="00447E69"/>
    <w:rsid w:val="00447E6A"/>
    <w:rsid w:val="004501ED"/>
    <w:rsid w:val="004502AF"/>
    <w:rsid w:val="00450BD5"/>
    <w:rsid w:val="00450F9F"/>
    <w:rsid w:val="004512CA"/>
    <w:rsid w:val="004518DF"/>
    <w:rsid w:val="004526C6"/>
    <w:rsid w:val="0045282A"/>
    <w:rsid w:val="00452A44"/>
    <w:rsid w:val="00452C0C"/>
    <w:rsid w:val="00452E7F"/>
    <w:rsid w:val="00453059"/>
    <w:rsid w:val="004532B5"/>
    <w:rsid w:val="00453514"/>
    <w:rsid w:val="004538DF"/>
    <w:rsid w:val="00453926"/>
    <w:rsid w:val="00453C29"/>
    <w:rsid w:val="00453C88"/>
    <w:rsid w:val="00453E6F"/>
    <w:rsid w:val="00454504"/>
    <w:rsid w:val="004551A1"/>
    <w:rsid w:val="004552F3"/>
    <w:rsid w:val="004554C9"/>
    <w:rsid w:val="004554F4"/>
    <w:rsid w:val="004557F5"/>
    <w:rsid w:val="00455A66"/>
    <w:rsid w:val="00455C26"/>
    <w:rsid w:val="00455FF2"/>
    <w:rsid w:val="00456051"/>
    <w:rsid w:val="004561B5"/>
    <w:rsid w:val="004563CA"/>
    <w:rsid w:val="004566A5"/>
    <w:rsid w:val="004567A2"/>
    <w:rsid w:val="00456D1E"/>
    <w:rsid w:val="00456F54"/>
    <w:rsid w:val="0045732A"/>
    <w:rsid w:val="004575C8"/>
    <w:rsid w:val="0045768C"/>
    <w:rsid w:val="004579FC"/>
    <w:rsid w:val="0046037C"/>
    <w:rsid w:val="0046076B"/>
    <w:rsid w:val="004607BD"/>
    <w:rsid w:val="00461326"/>
    <w:rsid w:val="00461341"/>
    <w:rsid w:val="004613BD"/>
    <w:rsid w:val="004616CD"/>
    <w:rsid w:val="0046178A"/>
    <w:rsid w:val="0046180F"/>
    <w:rsid w:val="004618B9"/>
    <w:rsid w:val="00461AF2"/>
    <w:rsid w:val="00461BC7"/>
    <w:rsid w:val="00461D43"/>
    <w:rsid w:val="00461ED2"/>
    <w:rsid w:val="0046209B"/>
    <w:rsid w:val="0046233E"/>
    <w:rsid w:val="00462549"/>
    <w:rsid w:val="00462B18"/>
    <w:rsid w:val="00462E5A"/>
    <w:rsid w:val="00463252"/>
    <w:rsid w:val="004632B1"/>
    <w:rsid w:val="00463A68"/>
    <w:rsid w:val="00463A8E"/>
    <w:rsid w:val="00464154"/>
    <w:rsid w:val="004641AD"/>
    <w:rsid w:val="004649B7"/>
    <w:rsid w:val="00464A92"/>
    <w:rsid w:val="00464A94"/>
    <w:rsid w:val="00464C19"/>
    <w:rsid w:val="00464D73"/>
    <w:rsid w:val="00465060"/>
    <w:rsid w:val="0046536E"/>
    <w:rsid w:val="0046544E"/>
    <w:rsid w:val="00465637"/>
    <w:rsid w:val="00465F40"/>
    <w:rsid w:val="00465F59"/>
    <w:rsid w:val="0046608E"/>
    <w:rsid w:val="00466545"/>
    <w:rsid w:val="0046711E"/>
    <w:rsid w:val="00467138"/>
    <w:rsid w:val="00467718"/>
    <w:rsid w:val="004677B5"/>
    <w:rsid w:val="0046796F"/>
    <w:rsid w:val="00467A53"/>
    <w:rsid w:val="00467B93"/>
    <w:rsid w:val="004709B3"/>
    <w:rsid w:val="00470D65"/>
    <w:rsid w:val="0047195E"/>
    <w:rsid w:val="00471D70"/>
    <w:rsid w:val="004723F7"/>
    <w:rsid w:val="00472447"/>
    <w:rsid w:val="0047261C"/>
    <w:rsid w:val="00472B45"/>
    <w:rsid w:val="00472B7F"/>
    <w:rsid w:val="00472BB0"/>
    <w:rsid w:val="00472BC3"/>
    <w:rsid w:val="00473592"/>
    <w:rsid w:val="00473641"/>
    <w:rsid w:val="00473B02"/>
    <w:rsid w:val="00473E8E"/>
    <w:rsid w:val="0047440C"/>
    <w:rsid w:val="004748B2"/>
    <w:rsid w:val="00475006"/>
    <w:rsid w:val="00475228"/>
    <w:rsid w:val="00475696"/>
    <w:rsid w:val="004757FB"/>
    <w:rsid w:val="004758D7"/>
    <w:rsid w:val="004758E5"/>
    <w:rsid w:val="00475AD8"/>
    <w:rsid w:val="00475C7C"/>
    <w:rsid w:val="00475EE4"/>
    <w:rsid w:val="0047696C"/>
    <w:rsid w:val="00476E08"/>
    <w:rsid w:val="00476FA9"/>
    <w:rsid w:val="004773EC"/>
    <w:rsid w:val="00477E64"/>
    <w:rsid w:val="00477F2D"/>
    <w:rsid w:val="00477FC5"/>
    <w:rsid w:val="004805A1"/>
    <w:rsid w:val="0048091E"/>
    <w:rsid w:val="00481574"/>
    <w:rsid w:val="00481EE8"/>
    <w:rsid w:val="00481FC6"/>
    <w:rsid w:val="00482764"/>
    <w:rsid w:val="00482E41"/>
    <w:rsid w:val="004837AA"/>
    <w:rsid w:val="004838EF"/>
    <w:rsid w:val="00483944"/>
    <w:rsid w:val="0048406E"/>
    <w:rsid w:val="0048437C"/>
    <w:rsid w:val="004847BB"/>
    <w:rsid w:val="00484809"/>
    <w:rsid w:val="004848C3"/>
    <w:rsid w:val="00484A1A"/>
    <w:rsid w:val="00484A73"/>
    <w:rsid w:val="00484B63"/>
    <w:rsid w:val="00484CC2"/>
    <w:rsid w:val="00484E63"/>
    <w:rsid w:val="0048508B"/>
    <w:rsid w:val="004850FF"/>
    <w:rsid w:val="00485114"/>
    <w:rsid w:val="00485792"/>
    <w:rsid w:val="00485EF2"/>
    <w:rsid w:val="00486A73"/>
    <w:rsid w:val="0048764A"/>
    <w:rsid w:val="00487FAF"/>
    <w:rsid w:val="00487FBE"/>
    <w:rsid w:val="00490588"/>
    <w:rsid w:val="00490A9F"/>
    <w:rsid w:val="004914A6"/>
    <w:rsid w:val="0049275B"/>
    <w:rsid w:val="00492A1B"/>
    <w:rsid w:val="00492D93"/>
    <w:rsid w:val="00492FC8"/>
    <w:rsid w:val="004930AF"/>
    <w:rsid w:val="0049344A"/>
    <w:rsid w:val="00493A82"/>
    <w:rsid w:val="00493CEC"/>
    <w:rsid w:val="00493D1D"/>
    <w:rsid w:val="00494811"/>
    <w:rsid w:val="00494B21"/>
    <w:rsid w:val="00495332"/>
    <w:rsid w:val="004959F1"/>
    <w:rsid w:val="00495B0A"/>
    <w:rsid w:val="00495F79"/>
    <w:rsid w:val="00497240"/>
    <w:rsid w:val="004A062F"/>
    <w:rsid w:val="004A0CD4"/>
    <w:rsid w:val="004A1177"/>
    <w:rsid w:val="004A2B8E"/>
    <w:rsid w:val="004A2FF9"/>
    <w:rsid w:val="004A3326"/>
    <w:rsid w:val="004A3729"/>
    <w:rsid w:val="004A3A68"/>
    <w:rsid w:val="004A3B08"/>
    <w:rsid w:val="004A3C6E"/>
    <w:rsid w:val="004A419D"/>
    <w:rsid w:val="004A41EF"/>
    <w:rsid w:val="004A4226"/>
    <w:rsid w:val="004A42E8"/>
    <w:rsid w:val="004A448A"/>
    <w:rsid w:val="004A4E41"/>
    <w:rsid w:val="004A4F91"/>
    <w:rsid w:val="004A51C0"/>
    <w:rsid w:val="004A5549"/>
    <w:rsid w:val="004A5999"/>
    <w:rsid w:val="004A5D62"/>
    <w:rsid w:val="004A5F6E"/>
    <w:rsid w:val="004A63AC"/>
    <w:rsid w:val="004A640D"/>
    <w:rsid w:val="004A64FA"/>
    <w:rsid w:val="004A6CA4"/>
    <w:rsid w:val="004A6D7E"/>
    <w:rsid w:val="004A7093"/>
    <w:rsid w:val="004A74CD"/>
    <w:rsid w:val="004A74E0"/>
    <w:rsid w:val="004A74F2"/>
    <w:rsid w:val="004A7702"/>
    <w:rsid w:val="004A7A0E"/>
    <w:rsid w:val="004A7A70"/>
    <w:rsid w:val="004A7B0C"/>
    <w:rsid w:val="004B0006"/>
    <w:rsid w:val="004B0018"/>
    <w:rsid w:val="004B0455"/>
    <w:rsid w:val="004B04BE"/>
    <w:rsid w:val="004B0837"/>
    <w:rsid w:val="004B08B0"/>
    <w:rsid w:val="004B08ED"/>
    <w:rsid w:val="004B1458"/>
    <w:rsid w:val="004B1631"/>
    <w:rsid w:val="004B1769"/>
    <w:rsid w:val="004B1BC6"/>
    <w:rsid w:val="004B1C77"/>
    <w:rsid w:val="004B1F9E"/>
    <w:rsid w:val="004B22AF"/>
    <w:rsid w:val="004B2679"/>
    <w:rsid w:val="004B2B00"/>
    <w:rsid w:val="004B2BA1"/>
    <w:rsid w:val="004B3016"/>
    <w:rsid w:val="004B32C0"/>
    <w:rsid w:val="004B3644"/>
    <w:rsid w:val="004B37D7"/>
    <w:rsid w:val="004B3F4E"/>
    <w:rsid w:val="004B43C5"/>
    <w:rsid w:val="004B4528"/>
    <w:rsid w:val="004B4588"/>
    <w:rsid w:val="004B4799"/>
    <w:rsid w:val="004B5E10"/>
    <w:rsid w:val="004B5ECF"/>
    <w:rsid w:val="004B5F71"/>
    <w:rsid w:val="004B6166"/>
    <w:rsid w:val="004B62FE"/>
    <w:rsid w:val="004B6733"/>
    <w:rsid w:val="004B693C"/>
    <w:rsid w:val="004B7457"/>
    <w:rsid w:val="004B74F4"/>
    <w:rsid w:val="004B7948"/>
    <w:rsid w:val="004B7A6D"/>
    <w:rsid w:val="004B7BD2"/>
    <w:rsid w:val="004B7DD2"/>
    <w:rsid w:val="004C0742"/>
    <w:rsid w:val="004C0A61"/>
    <w:rsid w:val="004C0C24"/>
    <w:rsid w:val="004C1045"/>
    <w:rsid w:val="004C1555"/>
    <w:rsid w:val="004C19AB"/>
    <w:rsid w:val="004C1D52"/>
    <w:rsid w:val="004C2CF7"/>
    <w:rsid w:val="004C3789"/>
    <w:rsid w:val="004C39D3"/>
    <w:rsid w:val="004C4261"/>
    <w:rsid w:val="004C4751"/>
    <w:rsid w:val="004C4827"/>
    <w:rsid w:val="004C492B"/>
    <w:rsid w:val="004C4C6C"/>
    <w:rsid w:val="004C4EF4"/>
    <w:rsid w:val="004C4F6B"/>
    <w:rsid w:val="004C5388"/>
    <w:rsid w:val="004C556E"/>
    <w:rsid w:val="004C55C9"/>
    <w:rsid w:val="004C5C21"/>
    <w:rsid w:val="004C6C06"/>
    <w:rsid w:val="004C7211"/>
    <w:rsid w:val="004C7570"/>
    <w:rsid w:val="004C78B7"/>
    <w:rsid w:val="004C7AD8"/>
    <w:rsid w:val="004C7C13"/>
    <w:rsid w:val="004D013C"/>
    <w:rsid w:val="004D0754"/>
    <w:rsid w:val="004D0B78"/>
    <w:rsid w:val="004D0C3D"/>
    <w:rsid w:val="004D0C54"/>
    <w:rsid w:val="004D0E79"/>
    <w:rsid w:val="004D0F2A"/>
    <w:rsid w:val="004D1ACD"/>
    <w:rsid w:val="004D1D20"/>
    <w:rsid w:val="004D2494"/>
    <w:rsid w:val="004D26C6"/>
    <w:rsid w:val="004D2815"/>
    <w:rsid w:val="004D2E6B"/>
    <w:rsid w:val="004D2E83"/>
    <w:rsid w:val="004D2FE8"/>
    <w:rsid w:val="004D3735"/>
    <w:rsid w:val="004D3AB2"/>
    <w:rsid w:val="004D40D5"/>
    <w:rsid w:val="004D44E2"/>
    <w:rsid w:val="004D4854"/>
    <w:rsid w:val="004D4D49"/>
    <w:rsid w:val="004D5078"/>
    <w:rsid w:val="004D514D"/>
    <w:rsid w:val="004D52C9"/>
    <w:rsid w:val="004D548E"/>
    <w:rsid w:val="004D5964"/>
    <w:rsid w:val="004D5BF3"/>
    <w:rsid w:val="004D5FC4"/>
    <w:rsid w:val="004D61E3"/>
    <w:rsid w:val="004D6442"/>
    <w:rsid w:val="004D6560"/>
    <w:rsid w:val="004D68B3"/>
    <w:rsid w:val="004D6CB4"/>
    <w:rsid w:val="004D6D91"/>
    <w:rsid w:val="004D75FA"/>
    <w:rsid w:val="004D7827"/>
    <w:rsid w:val="004D7AB3"/>
    <w:rsid w:val="004D7CB5"/>
    <w:rsid w:val="004E04AE"/>
    <w:rsid w:val="004E17A1"/>
    <w:rsid w:val="004E180E"/>
    <w:rsid w:val="004E1A99"/>
    <w:rsid w:val="004E1F7B"/>
    <w:rsid w:val="004E1F80"/>
    <w:rsid w:val="004E1FA1"/>
    <w:rsid w:val="004E2255"/>
    <w:rsid w:val="004E26B0"/>
    <w:rsid w:val="004E3044"/>
    <w:rsid w:val="004E30A9"/>
    <w:rsid w:val="004E33CB"/>
    <w:rsid w:val="004E3805"/>
    <w:rsid w:val="004E380A"/>
    <w:rsid w:val="004E3BC9"/>
    <w:rsid w:val="004E3C74"/>
    <w:rsid w:val="004E3F43"/>
    <w:rsid w:val="004E464F"/>
    <w:rsid w:val="004E46A3"/>
    <w:rsid w:val="004E4C88"/>
    <w:rsid w:val="004E4D70"/>
    <w:rsid w:val="004E4F87"/>
    <w:rsid w:val="004E57CE"/>
    <w:rsid w:val="004E58E3"/>
    <w:rsid w:val="004E5B4E"/>
    <w:rsid w:val="004E5B7F"/>
    <w:rsid w:val="004E5E22"/>
    <w:rsid w:val="004E6115"/>
    <w:rsid w:val="004E6201"/>
    <w:rsid w:val="004E6667"/>
    <w:rsid w:val="004E6A01"/>
    <w:rsid w:val="004E7064"/>
    <w:rsid w:val="004E762D"/>
    <w:rsid w:val="004F042C"/>
    <w:rsid w:val="004F0A01"/>
    <w:rsid w:val="004F12B8"/>
    <w:rsid w:val="004F13E9"/>
    <w:rsid w:val="004F15E0"/>
    <w:rsid w:val="004F17CF"/>
    <w:rsid w:val="004F190A"/>
    <w:rsid w:val="004F1AF1"/>
    <w:rsid w:val="004F1BEB"/>
    <w:rsid w:val="004F1EC6"/>
    <w:rsid w:val="004F2219"/>
    <w:rsid w:val="004F290B"/>
    <w:rsid w:val="004F29F1"/>
    <w:rsid w:val="004F2B1C"/>
    <w:rsid w:val="004F2CF0"/>
    <w:rsid w:val="004F2DB0"/>
    <w:rsid w:val="004F3061"/>
    <w:rsid w:val="004F366B"/>
    <w:rsid w:val="004F3AB7"/>
    <w:rsid w:val="004F3E85"/>
    <w:rsid w:val="004F3E96"/>
    <w:rsid w:val="004F40A3"/>
    <w:rsid w:val="004F4207"/>
    <w:rsid w:val="004F4573"/>
    <w:rsid w:val="004F4843"/>
    <w:rsid w:val="004F4C41"/>
    <w:rsid w:val="004F4DDC"/>
    <w:rsid w:val="004F4ED1"/>
    <w:rsid w:val="004F4F96"/>
    <w:rsid w:val="004F527F"/>
    <w:rsid w:val="004F564A"/>
    <w:rsid w:val="004F57D3"/>
    <w:rsid w:val="004F582A"/>
    <w:rsid w:val="004F5989"/>
    <w:rsid w:val="004F59BB"/>
    <w:rsid w:val="004F63DE"/>
    <w:rsid w:val="004F63FC"/>
    <w:rsid w:val="004F6671"/>
    <w:rsid w:val="004F67FD"/>
    <w:rsid w:val="004F684F"/>
    <w:rsid w:val="004F6A88"/>
    <w:rsid w:val="004F6CE4"/>
    <w:rsid w:val="004F7455"/>
    <w:rsid w:val="004F7F37"/>
    <w:rsid w:val="005001A6"/>
    <w:rsid w:val="00500731"/>
    <w:rsid w:val="00500CEC"/>
    <w:rsid w:val="0050138A"/>
    <w:rsid w:val="00501641"/>
    <w:rsid w:val="00501C1E"/>
    <w:rsid w:val="005021AD"/>
    <w:rsid w:val="005022C8"/>
    <w:rsid w:val="005026B3"/>
    <w:rsid w:val="00502AD9"/>
    <w:rsid w:val="00502B1C"/>
    <w:rsid w:val="00502E62"/>
    <w:rsid w:val="0050313C"/>
    <w:rsid w:val="00503BA8"/>
    <w:rsid w:val="00503D9A"/>
    <w:rsid w:val="00504486"/>
    <w:rsid w:val="005046C2"/>
    <w:rsid w:val="005047C4"/>
    <w:rsid w:val="00504A81"/>
    <w:rsid w:val="00504B0E"/>
    <w:rsid w:val="00504D3A"/>
    <w:rsid w:val="005050A2"/>
    <w:rsid w:val="005058CD"/>
    <w:rsid w:val="00505A3A"/>
    <w:rsid w:val="00505A74"/>
    <w:rsid w:val="00505B33"/>
    <w:rsid w:val="00505C70"/>
    <w:rsid w:val="00506145"/>
    <w:rsid w:val="00506B39"/>
    <w:rsid w:val="00506E33"/>
    <w:rsid w:val="0050745A"/>
    <w:rsid w:val="00507526"/>
    <w:rsid w:val="00507608"/>
    <w:rsid w:val="00507992"/>
    <w:rsid w:val="00507D64"/>
    <w:rsid w:val="0051123D"/>
    <w:rsid w:val="0051176F"/>
    <w:rsid w:val="00511929"/>
    <w:rsid w:val="00511B3D"/>
    <w:rsid w:val="00511DC6"/>
    <w:rsid w:val="005125FB"/>
    <w:rsid w:val="005129F3"/>
    <w:rsid w:val="005130F6"/>
    <w:rsid w:val="005137F2"/>
    <w:rsid w:val="005138B0"/>
    <w:rsid w:val="005139AA"/>
    <w:rsid w:val="00513E8E"/>
    <w:rsid w:val="00513F07"/>
    <w:rsid w:val="00513F5A"/>
    <w:rsid w:val="005141B5"/>
    <w:rsid w:val="00514773"/>
    <w:rsid w:val="00514A67"/>
    <w:rsid w:val="00514D55"/>
    <w:rsid w:val="00514DC3"/>
    <w:rsid w:val="005152A9"/>
    <w:rsid w:val="0051553B"/>
    <w:rsid w:val="0051606D"/>
    <w:rsid w:val="0051624A"/>
    <w:rsid w:val="00516479"/>
    <w:rsid w:val="00516DED"/>
    <w:rsid w:val="0051701D"/>
    <w:rsid w:val="00517299"/>
    <w:rsid w:val="00517300"/>
    <w:rsid w:val="005174C0"/>
    <w:rsid w:val="005175D5"/>
    <w:rsid w:val="00517BC3"/>
    <w:rsid w:val="00517CA8"/>
    <w:rsid w:val="00517D40"/>
    <w:rsid w:val="005202C9"/>
    <w:rsid w:val="00520406"/>
    <w:rsid w:val="00520CA7"/>
    <w:rsid w:val="0052171A"/>
    <w:rsid w:val="005217E2"/>
    <w:rsid w:val="0052182B"/>
    <w:rsid w:val="00521E55"/>
    <w:rsid w:val="0052295D"/>
    <w:rsid w:val="00522A17"/>
    <w:rsid w:val="00522B21"/>
    <w:rsid w:val="005231C8"/>
    <w:rsid w:val="005237F8"/>
    <w:rsid w:val="0052382E"/>
    <w:rsid w:val="00524A7C"/>
    <w:rsid w:val="00524BAD"/>
    <w:rsid w:val="00524D31"/>
    <w:rsid w:val="005252D1"/>
    <w:rsid w:val="005256D0"/>
    <w:rsid w:val="005256F8"/>
    <w:rsid w:val="00526857"/>
    <w:rsid w:val="005268C2"/>
    <w:rsid w:val="00526C90"/>
    <w:rsid w:val="00526D51"/>
    <w:rsid w:val="00526FCE"/>
    <w:rsid w:val="005270D9"/>
    <w:rsid w:val="0052768A"/>
    <w:rsid w:val="005278ED"/>
    <w:rsid w:val="00527F48"/>
    <w:rsid w:val="00530EA3"/>
    <w:rsid w:val="005310AC"/>
    <w:rsid w:val="00531554"/>
    <w:rsid w:val="0053189E"/>
    <w:rsid w:val="00532052"/>
    <w:rsid w:val="0053224D"/>
    <w:rsid w:val="005327C4"/>
    <w:rsid w:val="00532BD8"/>
    <w:rsid w:val="00534218"/>
    <w:rsid w:val="00534290"/>
    <w:rsid w:val="005345F9"/>
    <w:rsid w:val="00534922"/>
    <w:rsid w:val="0053560D"/>
    <w:rsid w:val="0053571B"/>
    <w:rsid w:val="005357AC"/>
    <w:rsid w:val="00535FB1"/>
    <w:rsid w:val="00536FA7"/>
    <w:rsid w:val="00540265"/>
    <w:rsid w:val="00540525"/>
    <w:rsid w:val="00540732"/>
    <w:rsid w:val="00540A68"/>
    <w:rsid w:val="00540A6D"/>
    <w:rsid w:val="00540B5E"/>
    <w:rsid w:val="00540D21"/>
    <w:rsid w:val="00540FE6"/>
    <w:rsid w:val="005411A1"/>
    <w:rsid w:val="00541235"/>
    <w:rsid w:val="005414A3"/>
    <w:rsid w:val="00541DF8"/>
    <w:rsid w:val="00542019"/>
    <w:rsid w:val="005421E5"/>
    <w:rsid w:val="00542410"/>
    <w:rsid w:val="00542974"/>
    <w:rsid w:val="005438C2"/>
    <w:rsid w:val="00543AA5"/>
    <w:rsid w:val="0054447B"/>
    <w:rsid w:val="0054452C"/>
    <w:rsid w:val="00544A34"/>
    <w:rsid w:val="00544ADE"/>
    <w:rsid w:val="00545115"/>
    <w:rsid w:val="00545780"/>
    <w:rsid w:val="00545993"/>
    <w:rsid w:val="00545B23"/>
    <w:rsid w:val="00545C48"/>
    <w:rsid w:val="005461C2"/>
    <w:rsid w:val="00546804"/>
    <w:rsid w:val="00546967"/>
    <w:rsid w:val="00546CC5"/>
    <w:rsid w:val="00547293"/>
    <w:rsid w:val="005475FB"/>
    <w:rsid w:val="0054786D"/>
    <w:rsid w:val="00547FC8"/>
    <w:rsid w:val="00547FE6"/>
    <w:rsid w:val="00550870"/>
    <w:rsid w:val="00550AE2"/>
    <w:rsid w:val="00551225"/>
    <w:rsid w:val="0055148D"/>
    <w:rsid w:val="00551749"/>
    <w:rsid w:val="00551835"/>
    <w:rsid w:val="00551AB0"/>
    <w:rsid w:val="00551AD0"/>
    <w:rsid w:val="00551D4E"/>
    <w:rsid w:val="00552E8F"/>
    <w:rsid w:val="00552F24"/>
    <w:rsid w:val="00552F86"/>
    <w:rsid w:val="00553057"/>
    <w:rsid w:val="00553572"/>
    <w:rsid w:val="005535F0"/>
    <w:rsid w:val="0055382E"/>
    <w:rsid w:val="00553AB9"/>
    <w:rsid w:val="00553B8B"/>
    <w:rsid w:val="00553BD6"/>
    <w:rsid w:val="00553F34"/>
    <w:rsid w:val="00554BFE"/>
    <w:rsid w:val="00554E0D"/>
    <w:rsid w:val="00555323"/>
    <w:rsid w:val="0055542C"/>
    <w:rsid w:val="00555658"/>
    <w:rsid w:val="005556D2"/>
    <w:rsid w:val="005557E6"/>
    <w:rsid w:val="005561B8"/>
    <w:rsid w:val="005563A4"/>
    <w:rsid w:val="00556744"/>
    <w:rsid w:val="00556A0E"/>
    <w:rsid w:val="00556C95"/>
    <w:rsid w:val="00557CF4"/>
    <w:rsid w:val="00560DFE"/>
    <w:rsid w:val="005615EE"/>
    <w:rsid w:val="00561645"/>
    <w:rsid w:val="005617B8"/>
    <w:rsid w:val="0056185B"/>
    <w:rsid w:val="00561B31"/>
    <w:rsid w:val="00561B6D"/>
    <w:rsid w:val="00561FF8"/>
    <w:rsid w:val="005623D9"/>
    <w:rsid w:val="00562467"/>
    <w:rsid w:val="005625E6"/>
    <w:rsid w:val="00562FD3"/>
    <w:rsid w:val="00563039"/>
    <w:rsid w:val="005630BE"/>
    <w:rsid w:val="005640C5"/>
    <w:rsid w:val="00564614"/>
    <w:rsid w:val="00564864"/>
    <w:rsid w:val="00564BED"/>
    <w:rsid w:val="00564C3D"/>
    <w:rsid w:val="00564E59"/>
    <w:rsid w:val="00565448"/>
    <w:rsid w:val="0056553E"/>
    <w:rsid w:val="00565663"/>
    <w:rsid w:val="005659EB"/>
    <w:rsid w:val="00565A19"/>
    <w:rsid w:val="00565C11"/>
    <w:rsid w:val="00565F14"/>
    <w:rsid w:val="00566176"/>
    <w:rsid w:val="0056688A"/>
    <w:rsid w:val="00566E85"/>
    <w:rsid w:val="00567115"/>
    <w:rsid w:val="00567456"/>
    <w:rsid w:val="00567829"/>
    <w:rsid w:val="00567AAA"/>
    <w:rsid w:val="00567BDB"/>
    <w:rsid w:val="005708C4"/>
    <w:rsid w:val="005711A0"/>
    <w:rsid w:val="005714CC"/>
    <w:rsid w:val="0057176A"/>
    <w:rsid w:val="00571C74"/>
    <w:rsid w:val="00571E43"/>
    <w:rsid w:val="00571E8F"/>
    <w:rsid w:val="00571F30"/>
    <w:rsid w:val="005725FE"/>
    <w:rsid w:val="00572816"/>
    <w:rsid w:val="00572972"/>
    <w:rsid w:val="00572AB6"/>
    <w:rsid w:val="00572B9B"/>
    <w:rsid w:val="00572F60"/>
    <w:rsid w:val="005733F4"/>
    <w:rsid w:val="005735AD"/>
    <w:rsid w:val="00573AF5"/>
    <w:rsid w:val="00573B3C"/>
    <w:rsid w:val="00573C9C"/>
    <w:rsid w:val="00573E3B"/>
    <w:rsid w:val="005743B7"/>
    <w:rsid w:val="005744A7"/>
    <w:rsid w:val="00574B1D"/>
    <w:rsid w:val="00574F90"/>
    <w:rsid w:val="00574FAE"/>
    <w:rsid w:val="00574FF7"/>
    <w:rsid w:val="00575021"/>
    <w:rsid w:val="005756DD"/>
    <w:rsid w:val="0057598C"/>
    <w:rsid w:val="00575C23"/>
    <w:rsid w:val="00575D72"/>
    <w:rsid w:val="00575D90"/>
    <w:rsid w:val="00576D6A"/>
    <w:rsid w:val="00576D8A"/>
    <w:rsid w:val="00577022"/>
    <w:rsid w:val="00577086"/>
    <w:rsid w:val="00577126"/>
    <w:rsid w:val="005772CD"/>
    <w:rsid w:val="00577779"/>
    <w:rsid w:val="00577AF4"/>
    <w:rsid w:val="00577BE1"/>
    <w:rsid w:val="00577E10"/>
    <w:rsid w:val="00577F4F"/>
    <w:rsid w:val="0058044D"/>
    <w:rsid w:val="0058047D"/>
    <w:rsid w:val="00580676"/>
    <w:rsid w:val="00580AA2"/>
    <w:rsid w:val="00580E49"/>
    <w:rsid w:val="00580F59"/>
    <w:rsid w:val="00582099"/>
    <w:rsid w:val="005824F8"/>
    <w:rsid w:val="00582A4D"/>
    <w:rsid w:val="00582C3E"/>
    <w:rsid w:val="0058331A"/>
    <w:rsid w:val="00583A81"/>
    <w:rsid w:val="00583CDA"/>
    <w:rsid w:val="00583CF0"/>
    <w:rsid w:val="00583F82"/>
    <w:rsid w:val="00584A54"/>
    <w:rsid w:val="00584FE8"/>
    <w:rsid w:val="005850E2"/>
    <w:rsid w:val="0058517C"/>
    <w:rsid w:val="005857B0"/>
    <w:rsid w:val="005858A1"/>
    <w:rsid w:val="005859B3"/>
    <w:rsid w:val="00585A55"/>
    <w:rsid w:val="00585BB6"/>
    <w:rsid w:val="00585D70"/>
    <w:rsid w:val="00586615"/>
    <w:rsid w:val="0058690B"/>
    <w:rsid w:val="00586D13"/>
    <w:rsid w:val="00586D82"/>
    <w:rsid w:val="005879A3"/>
    <w:rsid w:val="005879F0"/>
    <w:rsid w:val="00587C66"/>
    <w:rsid w:val="00587F53"/>
    <w:rsid w:val="00590541"/>
    <w:rsid w:val="00590992"/>
    <w:rsid w:val="00590B60"/>
    <w:rsid w:val="00590B6C"/>
    <w:rsid w:val="00590B7A"/>
    <w:rsid w:val="00590E67"/>
    <w:rsid w:val="00590EED"/>
    <w:rsid w:val="005910F0"/>
    <w:rsid w:val="0059121C"/>
    <w:rsid w:val="005913BA"/>
    <w:rsid w:val="00591719"/>
    <w:rsid w:val="00591973"/>
    <w:rsid w:val="0059346E"/>
    <w:rsid w:val="00593CA0"/>
    <w:rsid w:val="005946A5"/>
    <w:rsid w:val="00594A24"/>
    <w:rsid w:val="00594AF0"/>
    <w:rsid w:val="00594B73"/>
    <w:rsid w:val="00595161"/>
    <w:rsid w:val="005953EB"/>
    <w:rsid w:val="0059560F"/>
    <w:rsid w:val="00595D1A"/>
    <w:rsid w:val="005963B5"/>
    <w:rsid w:val="00596672"/>
    <w:rsid w:val="00596FB1"/>
    <w:rsid w:val="00597766"/>
    <w:rsid w:val="00597817"/>
    <w:rsid w:val="00597ABB"/>
    <w:rsid w:val="00597CCA"/>
    <w:rsid w:val="00597EBD"/>
    <w:rsid w:val="005A00DB"/>
    <w:rsid w:val="005A02D1"/>
    <w:rsid w:val="005A0F8F"/>
    <w:rsid w:val="005A102D"/>
    <w:rsid w:val="005A1377"/>
    <w:rsid w:val="005A192B"/>
    <w:rsid w:val="005A1D34"/>
    <w:rsid w:val="005A2117"/>
    <w:rsid w:val="005A2166"/>
    <w:rsid w:val="005A25F1"/>
    <w:rsid w:val="005A2BE4"/>
    <w:rsid w:val="005A30DF"/>
    <w:rsid w:val="005A3475"/>
    <w:rsid w:val="005A3D11"/>
    <w:rsid w:val="005A3DED"/>
    <w:rsid w:val="005A4850"/>
    <w:rsid w:val="005A4A4B"/>
    <w:rsid w:val="005A4B52"/>
    <w:rsid w:val="005A4CD7"/>
    <w:rsid w:val="005A4D5C"/>
    <w:rsid w:val="005A55FB"/>
    <w:rsid w:val="005A562B"/>
    <w:rsid w:val="005A61D2"/>
    <w:rsid w:val="005A63DB"/>
    <w:rsid w:val="005A6621"/>
    <w:rsid w:val="005A6625"/>
    <w:rsid w:val="005A6A5D"/>
    <w:rsid w:val="005A6DDC"/>
    <w:rsid w:val="005A7008"/>
    <w:rsid w:val="005A705C"/>
    <w:rsid w:val="005A7584"/>
    <w:rsid w:val="005A75B1"/>
    <w:rsid w:val="005A75E5"/>
    <w:rsid w:val="005A7E02"/>
    <w:rsid w:val="005B047F"/>
    <w:rsid w:val="005B094E"/>
    <w:rsid w:val="005B0D12"/>
    <w:rsid w:val="005B1BDF"/>
    <w:rsid w:val="005B1C76"/>
    <w:rsid w:val="005B1F96"/>
    <w:rsid w:val="005B29E9"/>
    <w:rsid w:val="005B3292"/>
    <w:rsid w:val="005B32EC"/>
    <w:rsid w:val="005B3484"/>
    <w:rsid w:val="005B37BA"/>
    <w:rsid w:val="005B3B26"/>
    <w:rsid w:val="005B3EAE"/>
    <w:rsid w:val="005B5047"/>
    <w:rsid w:val="005B51FB"/>
    <w:rsid w:val="005B5330"/>
    <w:rsid w:val="005B54D5"/>
    <w:rsid w:val="005B5A1A"/>
    <w:rsid w:val="005B5E29"/>
    <w:rsid w:val="005B5F35"/>
    <w:rsid w:val="005B5FCE"/>
    <w:rsid w:val="005B6920"/>
    <w:rsid w:val="005B6968"/>
    <w:rsid w:val="005B72F6"/>
    <w:rsid w:val="005B74F8"/>
    <w:rsid w:val="005B7748"/>
    <w:rsid w:val="005B7C81"/>
    <w:rsid w:val="005B7FA4"/>
    <w:rsid w:val="005C0278"/>
    <w:rsid w:val="005C0753"/>
    <w:rsid w:val="005C155A"/>
    <w:rsid w:val="005C15D0"/>
    <w:rsid w:val="005C16D2"/>
    <w:rsid w:val="005C2091"/>
    <w:rsid w:val="005C29F3"/>
    <w:rsid w:val="005C2F45"/>
    <w:rsid w:val="005C301C"/>
    <w:rsid w:val="005C31EF"/>
    <w:rsid w:val="005C338D"/>
    <w:rsid w:val="005C3F76"/>
    <w:rsid w:val="005C429D"/>
    <w:rsid w:val="005C4357"/>
    <w:rsid w:val="005C46ED"/>
    <w:rsid w:val="005C50AD"/>
    <w:rsid w:val="005C5260"/>
    <w:rsid w:val="005C535B"/>
    <w:rsid w:val="005C5C1B"/>
    <w:rsid w:val="005C5E01"/>
    <w:rsid w:val="005C5FC6"/>
    <w:rsid w:val="005C6180"/>
    <w:rsid w:val="005C68DC"/>
    <w:rsid w:val="005C6A8A"/>
    <w:rsid w:val="005C6B70"/>
    <w:rsid w:val="005C6B88"/>
    <w:rsid w:val="005C71EC"/>
    <w:rsid w:val="005C7222"/>
    <w:rsid w:val="005C7931"/>
    <w:rsid w:val="005D0035"/>
    <w:rsid w:val="005D0045"/>
    <w:rsid w:val="005D0226"/>
    <w:rsid w:val="005D031B"/>
    <w:rsid w:val="005D0400"/>
    <w:rsid w:val="005D0791"/>
    <w:rsid w:val="005D0ED0"/>
    <w:rsid w:val="005D180B"/>
    <w:rsid w:val="005D2079"/>
    <w:rsid w:val="005D3114"/>
    <w:rsid w:val="005D3210"/>
    <w:rsid w:val="005D3AB8"/>
    <w:rsid w:val="005D3E6F"/>
    <w:rsid w:val="005D3E82"/>
    <w:rsid w:val="005D3F99"/>
    <w:rsid w:val="005D40FA"/>
    <w:rsid w:val="005D42E1"/>
    <w:rsid w:val="005D44EF"/>
    <w:rsid w:val="005D5720"/>
    <w:rsid w:val="005D63B4"/>
    <w:rsid w:val="005D79DD"/>
    <w:rsid w:val="005D7EBF"/>
    <w:rsid w:val="005E03EF"/>
    <w:rsid w:val="005E0BC8"/>
    <w:rsid w:val="005E1BD0"/>
    <w:rsid w:val="005E2194"/>
    <w:rsid w:val="005E2461"/>
    <w:rsid w:val="005E2CD1"/>
    <w:rsid w:val="005E2F0F"/>
    <w:rsid w:val="005E3161"/>
    <w:rsid w:val="005E32FF"/>
    <w:rsid w:val="005E3369"/>
    <w:rsid w:val="005E362A"/>
    <w:rsid w:val="005E38FA"/>
    <w:rsid w:val="005E3C31"/>
    <w:rsid w:val="005E3FC0"/>
    <w:rsid w:val="005E408D"/>
    <w:rsid w:val="005E4497"/>
    <w:rsid w:val="005E49BD"/>
    <w:rsid w:val="005E4D81"/>
    <w:rsid w:val="005E5810"/>
    <w:rsid w:val="005E592A"/>
    <w:rsid w:val="005E5CB1"/>
    <w:rsid w:val="005E5FC0"/>
    <w:rsid w:val="005E61EC"/>
    <w:rsid w:val="005E63E0"/>
    <w:rsid w:val="005E665C"/>
    <w:rsid w:val="005E69AA"/>
    <w:rsid w:val="005E6A0D"/>
    <w:rsid w:val="005E7834"/>
    <w:rsid w:val="005E7AFE"/>
    <w:rsid w:val="005E7B23"/>
    <w:rsid w:val="005F0407"/>
    <w:rsid w:val="005F0B64"/>
    <w:rsid w:val="005F0FBA"/>
    <w:rsid w:val="005F12FE"/>
    <w:rsid w:val="005F13C8"/>
    <w:rsid w:val="005F1AE0"/>
    <w:rsid w:val="005F1B89"/>
    <w:rsid w:val="005F1DC6"/>
    <w:rsid w:val="005F2150"/>
    <w:rsid w:val="005F28F4"/>
    <w:rsid w:val="005F2DA0"/>
    <w:rsid w:val="005F31A7"/>
    <w:rsid w:val="005F3899"/>
    <w:rsid w:val="005F3985"/>
    <w:rsid w:val="005F4275"/>
    <w:rsid w:val="005F4547"/>
    <w:rsid w:val="005F4581"/>
    <w:rsid w:val="005F4632"/>
    <w:rsid w:val="005F46B9"/>
    <w:rsid w:val="005F4780"/>
    <w:rsid w:val="005F4C30"/>
    <w:rsid w:val="005F4EE6"/>
    <w:rsid w:val="005F5665"/>
    <w:rsid w:val="005F5A3D"/>
    <w:rsid w:val="005F5B55"/>
    <w:rsid w:val="005F61D5"/>
    <w:rsid w:val="005F627C"/>
    <w:rsid w:val="005F63CE"/>
    <w:rsid w:val="005F649E"/>
    <w:rsid w:val="005F700A"/>
    <w:rsid w:val="005F79B0"/>
    <w:rsid w:val="005F7A96"/>
    <w:rsid w:val="00600005"/>
    <w:rsid w:val="00600A9B"/>
    <w:rsid w:val="00600ED0"/>
    <w:rsid w:val="006018DF"/>
    <w:rsid w:val="00601992"/>
    <w:rsid w:val="00601B09"/>
    <w:rsid w:val="00601CBF"/>
    <w:rsid w:val="00601CD9"/>
    <w:rsid w:val="00601E8B"/>
    <w:rsid w:val="00601EBF"/>
    <w:rsid w:val="0060223C"/>
    <w:rsid w:val="0060230E"/>
    <w:rsid w:val="0060245D"/>
    <w:rsid w:val="006026C0"/>
    <w:rsid w:val="00602AB2"/>
    <w:rsid w:val="00602C54"/>
    <w:rsid w:val="006030A4"/>
    <w:rsid w:val="006031CC"/>
    <w:rsid w:val="00603334"/>
    <w:rsid w:val="006033E7"/>
    <w:rsid w:val="00603482"/>
    <w:rsid w:val="00604F45"/>
    <w:rsid w:val="00606212"/>
    <w:rsid w:val="006066C5"/>
    <w:rsid w:val="006067CF"/>
    <w:rsid w:val="00606A4C"/>
    <w:rsid w:val="00606A69"/>
    <w:rsid w:val="00606B7F"/>
    <w:rsid w:val="00606D32"/>
    <w:rsid w:val="00606E50"/>
    <w:rsid w:val="00607212"/>
    <w:rsid w:val="006072BF"/>
    <w:rsid w:val="00607EDA"/>
    <w:rsid w:val="006105BD"/>
    <w:rsid w:val="00610699"/>
    <w:rsid w:val="00610B5A"/>
    <w:rsid w:val="00610C50"/>
    <w:rsid w:val="0061106C"/>
    <w:rsid w:val="00611374"/>
    <w:rsid w:val="0061155A"/>
    <w:rsid w:val="00611702"/>
    <w:rsid w:val="0061198C"/>
    <w:rsid w:val="006119E9"/>
    <w:rsid w:val="00611B7D"/>
    <w:rsid w:val="0061217E"/>
    <w:rsid w:val="00612347"/>
    <w:rsid w:val="0061270B"/>
    <w:rsid w:val="006131A2"/>
    <w:rsid w:val="00613421"/>
    <w:rsid w:val="00613741"/>
    <w:rsid w:val="00613CC3"/>
    <w:rsid w:val="00613D71"/>
    <w:rsid w:val="006141E0"/>
    <w:rsid w:val="00614323"/>
    <w:rsid w:val="006149B4"/>
    <w:rsid w:val="00614F3B"/>
    <w:rsid w:val="006156AD"/>
    <w:rsid w:val="00616127"/>
    <w:rsid w:val="00616180"/>
    <w:rsid w:val="00616B3A"/>
    <w:rsid w:val="006174B2"/>
    <w:rsid w:val="00617C95"/>
    <w:rsid w:val="00620715"/>
    <w:rsid w:val="00620751"/>
    <w:rsid w:val="00620869"/>
    <w:rsid w:val="00620D4F"/>
    <w:rsid w:val="00620FD7"/>
    <w:rsid w:val="00621DD8"/>
    <w:rsid w:val="00621F49"/>
    <w:rsid w:val="0062271C"/>
    <w:rsid w:val="00622BDE"/>
    <w:rsid w:val="00622CDE"/>
    <w:rsid w:val="00622D1D"/>
    <w:rsid w:val="00622F5C"/>
    <w:rsid w:val="00623324"/>
    <w:rsid w:val="00623374"/>
    <w:rsid w:val="006234E4"/>
    <w:rsid w:val="006238C4"/>
    <w:rsid w:val="00623A6E"/>
    <w:rsid w:val="00623F19"/>
    <w:rsid w:val="00623FD0"/>
    <w:rsid w:val="006240D1"/>
    <w:rsid w:val="0062436F"/>
    <w:rsid w:val="0062491B"/>
    <w:rsid w:val="00624AC9"/>
    <w:rsid w:val="006256A4"/>
    <w:rsid w:val="0062589E"/>
    <w:rsid w:val="006258E2"/>
    <w:rsid w:val="00625A9A"/>
    <w:rsid w:val="00625BB4"/>
    <w:rsid w:val="006261BB"/>
    <w:rsid w:val="00626549"/>
    <w:rsid w:val="00626E39"/>
    <w:rsid w:val="0062717F"/>
    <w:rsid w:val="0062734C"/>
    <w:rsid w:val="006274BF"/>
    <w:rsid w:val="006276AA"/>
    <w:rsid w:val="006277FD"/>
    <w:rsid w:val="00627F4D"/>
    <w:rsid w:val="00630460"/>
    <w:rsid w:val="00630804"/>
    <w:rsid w:val="00630C9B"/>
    <w:rsid w:val="00630FE5"/>
    <w:rsid w:val="0063109B"/>
    <w:rsid w:val="00631938"/>
    <w:rsid w:val="00631A96"/>
    <w:rsid w:val="00632249"/>
    <w:rsid w:val="006328ED"/>
    <w:rsid w:val="00632A34"/>
    <w:rsid w:val="00632B7F"/>
    <w:rsid w:val="00632DAF"/>
    <w:rsid w:val="00633404"/>
    <w:rsid w:val="0063357E"/>
    <w:rsid w:val="006336FC"/>
    <w:rsid w:val="00633B48"/>
    <w:rsid w:val="00633D2A"/>
    <w:rsid w:val="00634944"/>
    <w:rsid w:val="00634AD5"/>
    <w:rsid w:val="0063526C"/>
    <w:rsid w:val="006354DC"/>
    <w:rsid w:val="0063561B"/>
    <w:rsid w:val="00635C3D"/>
    <w:rsid w:val="00635C72"/>
    <w:rsid w:val="00635D4F"/>
    <w:rsid w:val="00635F33"/>
    <w:rsid w:val="00636785"/>
    <w:rsid w:val="0063689F"/>
    <w:rsid w:val="00636938"/>
    <w:rsid w:val="0063709E"/>
    <w:rsid w:val="00637229"/>
    <w:rsid w:val="00637237"/>
    <w:rsid w:val="0063779C"/>
    <w:rsid w:val="00637A1B"/>
    <w:rsid w:val="0064021B"/>
    <w:rsid w:val="0064024F"/>
    <w:rsid w:val="00640352"/>
    <w:rsid w:val="0064052F"/>
    <w:rsid w:val="006409EB"/>
    <w:rsid w:val="00640A01"/>
    <w:rsid w:val="00640EC9"/>
    <w:rsid w:val="006414F1"/>
    <w:rsid w:val="00641638"/>
    <w:rsid w:val="00641783"/>
    <w:rsid w:val="006418CA"/>
    <w:rsid w:val="0064205F"/>
    <w:rsid w:val="00642100"/>
    <w:rsid w:val="00642339"/>
    <w:rsid w:val="0064238C"/>
    <w:rsid w:val="006426D1"/>
    <w:rsid w:val="00642C30"/>
    <w:rsid w:val="00643230"/>
    <w:rsid w:val="006432D5"/>
    <w:rsid w:val="00643625"/>
    <w:rsid w:val="00643B20"/>
    <w:rsid w:val="0064452E"/>
    <w:rsid w:val="00644DC4"/>
    <w:rsid w:val="00644E5A"/>
    <w:rsid w:val="00644FA7"/>
    <w:rsid w:val="006454E4"/>
    <w:rsid w:val="006454EC"/>
    <w:rsid w:val="00645C2C"/>
    <w:rsid w:val="00645E12"/>
    <w:rsid w:val="0064634C"/>
    <w:rsid w:val="0064640C"/>
    <w:rsid w:val="00646676"/>
    <w:rsid w:val="006467AC"/>
    <w:rsid w:val="00646A6B"/>
    <w:rsid w:val="006473A5"/>
    <w:rsid w:val="0064743A"/>
    <w:rsid w:val="0064772B"/>
    <w:rsid w:val="0064772F"/>
    <w:rsid w:val="00647765"/>
    <w:rsid w:val="00647F1C"/>
    <w:rsid w:val="00647F73"/>
    <w:rsid w:val="00650487"/>
    <w:rsid w:val="00650540"/>
    <w:rsid w:val="00650E42"/>
    <w:rsid w:val="00650FB1"/>
    <w:rsid w:val="00650FBD"/>
    <w:rsid w:val="006511BB"/>
    <w:rsid w:val="00651348"/>
    <w:rsid w:val="00651EBF"/>
    <w:rsid w:val="0065261C"/>
    <w:rsid w:val="00652D05"/>
    <w:rsid w:val="00652F4B"/>
    <w:rsid w:val="006532F9"/>
    <w:rsid w:val="006536E3"/>
    <w:rsid w:val="006539E0"/>
    <w:rsid w:val="00653C40"/>
    <w:rsid w:val="006548AB"/>
    <w:rsid w:val="006548E2"/>
    <w:rsid w:val="00655F56"/>
    <w:rsid w:val="00655FB2"/>
    <w:rsid w:val="00656121"/>
    <w:rsid w:val="00656AAF"/>
    <w:rsid w:val="00656AD5"/>
    <w:rsid w:val="00656C79"/>
    <w:rsid w:val="00656D6F"/>
    <w:rsid w:val="0065702E"/>
    <w:rsid w:val="00657085"/>
    <w:rsid w:val="0065727A"/>
    <w:rsid w:val="00657930"/>
    <w:rsid w:val="00657C00"/>
    <w:rsid w:val="00660467"/>
    <w:rsid w:val="0066154C"/>
    <w:rsid w:val="00661672"/>
    <w:rsid w:val="00661C1F"/>
    <w:rsid w:val="006621E2"/>
    <w:rsid w:val="0066235C"/>
    <w:rsid w:val="006627CF"/>
    <w:rsid w:val="006629E0"/>
    <w:rsid w:val="00662B54"/>
    <w:rsid w:val="00663203"/>
    <w:rsid w:val="00663221"/>
    <w:rsid w:val="0066350C"/>
    <w:rsid w:val="00663940"/>
    <w:rsid w:val="006639D0"/>
    <w:rsid w:val="0066428C"/>
    <w:rsid w:val="006652D4"/>
    <w:rsid w:val="00665D40"/>
    <w:rsid w:val="00666402"/>
    <w:rsid w:val="0066664A"/>
    <w:rsid w:val="00666815"/>
    <w:rsid w:val="00666817"/>
    <w:rsid w:val="00666ECD"/>
    <w:rsid w:val="0066720E"/>
    <w:rsid w:val="0066766D"/>
    <w:rsid w:val="00667D14"/>
    <w:rsid w:val="0067009C"/>
    <w:rsid w:val="00670233"/>
    <w:rsid w:val="00670450"/>
    <w:rsid w:val="0067080A"/>
    <w:rsid w:val="00670A4F"/>
    <w:rsid w:val="00670CBE"/>
    <w:rsid w:val="00670F44"/>
    <w:rsid w:val="0067178D"/>
    <w:rsid w:val="00671A71"/>
    <w:rsid w:val="006730DF"/>
    <w:rsid w:val="006731EA"/>
    <w:rsid w:val="0067364B"/>
    <w:rsid w:val="00673B63"/>
    <w:rsid w:val="00674114"/>
    <w:rsid w:val="00674F72"/>
    <w:rsid w:val="006753E8"/>
    <w:rsid w:val="00675592"/>
    <w:rsid w:val="006760FF"/>
    <w:rsid w:val="006763A9"/>
    <w:rsid w:val="00676A4F"/>
    <w:rsid w:val="00677140"/>
    <w:rsid w:val="006773B8"/>
    <w:rsid w:val="006775FA"/>
    <w:rsid w:val="006776CB"/>
    <w:rsid w:val="006776FB"/>
    <w:rsid w:val="00677D15"/>
    <w:rsid w:val="00680040"/>
    <w:rsid w:val="006804C4"/>
    <w:rsid w:val="00680626"/>
    <w:rsid w:val="0068093B"/>
    <w:rsid w:val="00680988"/>
    <w:rsid w:val="00680DD0"/>
    <w:rsid w:val="00681741"/>
    <w:rsid w:val="00681904"/>
    <w:rsid w:val="00681C1B"/>
    <w:rsid w:val="0068274E"/>
    <w:rsid w:val="00682934"/>
    <w:rsid w:val="00683058"/>
    <w:rsid w:val="006832CA"/>
    <w:rsid w:val="006835B8"/>
    <w:rsid w:val="0068366E"/>
    <w:rsid w:val="00683BBC"/>
    <w:rsid w:val="006844D3"/>
    <w:rsid w:val="00684D62"/>
    <w:rsid w:val="00685A87"/>
    <w:rsid w:val="0068650D"/>
    <w:rsid w:val="00686BE7"/>
    <w:rsid w:val="00686CBF"/>
    <w:rsid w:val="006871A9"/>
    <w:rsid w:val="0068765B"/>
    <w:rsid w:val="00687742"/>
    <w:rsid w:val="006878C4"/>
    <w:rsid w:val="00687A59"/>
    <w:rsid w:val="00687BC0"/>
    <w:rsid w:val="006901CE"/>
    <w:rsid w:val="00690702"/>
    <w:rsid w:val="00690B59"/>
    <w:rsid w:val="00690C65"/>
    <w:rsid w:val="00690C89"/>
    <w:rsid w:val="00690DFB"/>
    <w:rsid w:val="00691529"/>
    <w:rsid w:val="0069164C"/>
    <w:rsid w:val="00691992"/>
    <w:rsid w:val="0069202D"/>
    <w:rsid w:val="00692140"/>
    <w:rsid w:val="006926EA"/>
    <w:rsid w:val="00692DED"/>
    <w:rsid w:val="006937A9"/>
    <w:rsid w:val="006939DF"/>
    <w:rsid w:val="00693A4C"/>
    <w:rsid w:val="0069489D"/>
    <w:rsid w:val="00694B3D"/>
    <w:rsid w:val="00694D73"/>
    <w:rsid w:val="00694E48"/>
    <w:rsid w:val="0069536E"/>
    <w:rsid w:val="00695730"/>
    <w:rsid w:val="00695EB6"/>
    <w:rsid w:val="006962A4"/>
    <w:rsid w:val="006967CC"/>
    <w:rsid w:val="006971F3"/>
    <w:rsid w:val="006972EC"/>
    <w:rsid w:val="00697473"/>
    <w:rsid w:val="00697CF8"/>
    <w:rsid w:val="00697E49"/>
    <w:rsid w:val="00697FF4"/>
    <w:rsid w:val="006A0103"/>
    <w:rsid w:val="006A03E8"/>
    <w:rsid w:val="006A0674"/>
    <w:rsid w:val="006A0BEC"/>
    <w:rsid w:val="006A11D4"/>
    <w:rsid w:val="006A1475"/>
    <w:rsid w:val="006A14A9"/>
    <w:rsid w:val="006A1868"/>
    <w:rsid w:val="006A191D"/>
    <w:rsid w:val="006A1B24"/>
    <w:rsid w:val="006A1CCE"/>
    <w:rsid w:val="006A1D19"/>
    <w:rsid w:val="006A1EB5"/>
    <w:rsid w:val="006A1F04"/>
    <w:rsid w:val="006A22F9"/>
    <w:rsid w:val="006A248B"/>
    <w:rsid w:val="006A2535"/>
    <w:rsid w:val="006A2C7E"/>
    <w:rsid w:val="006A36C0"/>
    <w:rsid w:val="006A3886"/>
    <w:rsid w:val="006A3A31"/>
    <w:rsid w:val="006A3DB0"/>
    <w:rsid w:val="006A44C0"/>
    <w:rsid w:val="006A4DD5"/>
    <w:rsid w:val="006A4FA1"/>
    <w:rsid w:val="006A50F1"/>
    <w:rsid w:val="006A577D"/>
    <w:rsid w:val="006A5A8E"/>
    <w:rsid w:val="006A5B69"/>
    <w:rsid w:val="006A5DD2"/>
    <w:rsid w:val="006A5DDE"/>
    <w:rsid w:val="006A681D"/>
    <w:rsid w:val="006A68E1"/>
    <w:rsid w:val="006A6A79"/>
    <w:rsid w:val="006A6A85"/>
    <w:rsid w:val="006A7330"/>
    <w:rsid w:val="006A7899"/>
    <w:rsid w:val="006A7CD8"/>
    <w:rsid w:val="006A7E95"/>
    <w:rsid w:val="006B027A"/>
    <w:rsid w:val="006B08E1"/>
    <w:rsid w:val="006B0904"/>
    <w:rsid w:val="006B0948"/>
    <w:rsid w:val="006B0C70"/>
    <w:rsid w:val="006B138A"/>
    <w:rsid w:val="006B1A76"/>
    <w:rsid w:val="006B1F79"/>
    <w:rsid w:val="006B21B5"/>
    <w:rsid w:val="006B34EB"/>
    <w:rsid w:val="006B39FD"/>
    <w:rsid w:val="006B3A62"/>
    <w:rsid w:val="006B413C"/>
    <w:rsid w:val="006B4326"/>
    <w:rsid w:val="006B5280"/>
    <w:rsid w:val="006B542A"/>
    <w:rsid w:val="006B5581"/>
    <w:rsid w:val="006B5979"/>
    <w:rsid w:val="006B5B4A"/>
    <w:rsid w:val="006B5B69"/>
    <w:rsid w:val="006B5F1C"/>
    <w:rsid w:val="006B633A"/>
    <w:rsid w:val="006B68CF"/>
    <w:rsid w:val="006B6BA6"/>
    <w:rsid w:val="006B6FB6"/>
    <w:rsid w:val="006B70F9"/>
    <w:rsid w:val="006B7383"/>
    <w:rsid w:val="006B7844"/>
    <w:rsid w:val="006B78C3"/>
    <w:rsid w:val="006C01E4"/>
    <w:rsid w:val="006C1250"/>
    <w:rsid w:val="006C127B"/>
    <w:rsid w:val="006C129F"/>
    <w:rsid w:val="006C12C7"/>
    <w:rsid w:val="006C142B"/>
    <w:rsid w:val="006C1644"/>
    <w:rsid w:val="006C16A2"/>
    <w:rsid w:val="006C1DA9"/>
    <w:rsid w:val="006C2180"/>
    <w:rsid w:val="006C22F3"/>
    <w:rsid w:val="006C2711"/>
    <w:rsid w:val="006C2A47"/>
    <w:rsid w:val="006C2AF2"/>
    <w:rsid w:val="006C2FE4"/>
    <w:rsid w:val="006C3036"/>
    <w:rsid w:val="006C3738"/>
    <w:rsid w:val="006C3BD8"/>
    <w:rsid w:val="006C3F13"/>
    <w:rsid w:val="006C4054"/>
    <w:rsid w:val="006C42DC"/>
    <w:rsid w:val="006C4301"/>
    <w:rsid w:val="006C4694"/>
    <w:rsid w:val="006C48B8"/>
    <w:rsid w:val="006C4A7E"/>
    <w:rsid w:val="006C4E81"/>
    <w:rsid w:val="006C52A8"/>
    <w:rsid w:val="006C56FA"/>
    <w:rsid w:val="006C5C73"/>
    <w:rsid w:val="006C668D"/>
    <w:rsid w:val="006C6DB0"/>
    <w:rsid w:val="006C70D7"/>
    <w:rsid w:val="006C766A"/>
    <w:rsid w:val="006C772A"/>
    <w:rsid w:val="006C7A14"/>
    <w:rsid w:val="006C7BEE"/>
    <w:rsid w:val="006C7D5D"/>
    <w:rsid w:val="006D014E"/>
    <w:rsid w:val="006D04B6"/>
    <w:rsid w:val="006D06ED"/>
    <w:rsid w:val="006D07A0"/>
    <w:rsid w:val="006D0BB0"/>
    <w:rsid w:val="006D0E58"/>
    <w:rsid w:val="006D1A2B"/>
    <w:rsid w:val="006D1B3B"/>
    <w:rsid w:val="006D1FF9"/>
    <w:rsid w:val="006D2200"/>
    <w:rsid w:val="006D2A79"/>
    <w:rsid w:val="006D2CAA"/>
    <w:rsid w:val="006D2DD1"/>
    <w:rsid w:val="006D3AE2"/>
    <w:rsid w:val="006D3E25"/>
    <w:rsid w:val="006D3EF4"/>
    <w:rsid w:val="006D3F12"/>
    <w:rsid w:val="006D400E"/>
    <w:rsid w:val="006D445F"/>
    <w:rsid w:val="006D4A17"/>
    <w:rsid w:val="006D4D31"/>
    <w:rsid w:val="006D4D4A"/>
    <w:rsid w:val="006D509F"/>
    <w:rsid w:val="006D50F6"/>
    <w:rsid w:val="006D50FE"/>
    <w:rsid w:val="006D5144"/>
    <w:rsid w:val="006D5321"/>
    <w:rsid w:val="006D567E"/>
    <w:rsid w:val="006D58F3"/>
    <w:rsid w:val="006D5916"/>
    <w:rsid w:val="006D5981"/>
    <w:rsid w:val="006D5B69"/>
    <w:rsid w:val="006D5D83"/>
    <w:rsid w:val="006D5E58"/>
    <w:rsid w:val="006D619F"/>
    <w:rsid w:val="006D6273"/>
    <w:rsid w:val="006D6A0B"/>
    <w:rsid w:val="006D6AB3"/>
    <w:rsid w:val="006D6E82"/>
    <w:rsid w:val="006D7164"/>
    <w:rsid w:val="006D7367"/>
    <w:rsid w:val="006D7562"/>
    <w:rsid w:val="006D7882"/>
    <w:rsid w:val="006D7B8A"/>
    <w:rsid w:val="006D7F94"/>
    <w:rsid w:val="006E01D1"/>
    <w:rsid w:val="006E09D4"/>
    <w:rsid w:val="006E1AA8"/>
    <w:rsid w:val="006E1B9B"/>
    <w:rsid w:val="006E20E5"/>
    <w:rsid w:val="006E2841"/>
    <w:rsid w:val="006E2AA2"/>
    <w:rsid w:val="006E37BB"/>
    <w:rsid w:val="006E3CC0"/>
    <w:rsid w:val="006E4782"/>
    <w:rsid w:val="006E4B26"/>
    <w:rsid w:val="006E4C0E"/>
    <w:rsid w:val="006E4EC3"/>
    <w:rsid w:val="006E51FB"/>
    <w:rsid w:val="006E52BD"/>
    <w:rsid w:val="006E56EB"/>
    <w:rsid w:val="006E57E8"/>
    <w:rsid w:val="006E58F4"/>
    <w:rsid w:val="006E5B0E"/>
    <w:rsid w:val="006E6198"/>
    <w:rsid w:val="006E666B"/>
    <w:rsid w:val="006E6814"/>
    <w:rsid w:val="006E6B96"/>
    <w:rsid w:val="006E6F59"/>
    <w:rsid w:val="006E7065"/>
    <w:rsid w:val="006E764A"/>
    <w:rsid w:val="006E771D"/>
    <w:rsid w:val="006E7751"/>
    <w:rsid w:val="006E7BB6"/>
    <w:rsid w:val="006E7C53"/>
    <w:rsid w:val="006F016C"/>
    <w:rsid w:val="006F0748"/>
    <w:rsid w:val="006F0D2E"/>
    <w:rsid w:val="006F1054"/>
    <w:rsid w:val="006F1374"/>
    <w:rsid w:val="006F1624"/>
    <w:rsid w:val="006F1FB5"/>
    <w:rsid w:val="006F2404"/>
    <w:rsid w:val="006F2D97"/>
    <w:rsid w:val="006F2F66"/>
    <w:rsid w:val="006F31FD"/>
    <w:rsid w:val="006F3A28"/>
    <w:rsid w:val="006F4294"/>
    <w:rsid w:val="006F4510"/>
    <w:rsid w:val="006F451C"/>
    <w:rsid w:val="006F4571"/>
    <w:rsid w:val="006F4B55"/>
    <w:rsid w:val="006F4E20"/>
    <w:rsid w:val="006F4E2D"/>
    <w:rsid w:val="006F51B0"/>
    <w:rsid w:val="006F55EA"/>
    <w:rsid w:val="006F572B"/>
    <w:rsid w:val="006F59A0"/>
    <w:rsid w:val="006F61EE"/>
    <w:rsid w:val="006F6897"/>
    <w:rsid w:val="006F6E68"/>
    <w:rsid w:val="006F7E23"/>
    <w:rsid w:val="0070017B"/>
    <w:rsid w:val="007001C4"/>
    <w:rsid w:val="00700A44"/>
    <w:rsid w:val="007010F5"/>
    <w:rsid w:val="007012BE"/>
    <w:rsid w:val="00701939"/>
    <w:rsid w:val="00701AB8"/>
    <w:rsid w:val="00701F8B"/>
    <w:rsid w:val="007025E8"/>
    <w:rsid w:val="007029C6"/>
    <w:rsid w:val="00702C84"/>
    <w:rsid w:val="00703AF9"/>
    <w:rsid w:val="00705CC8"/>
    <w:rsid w:val="007063E6"/>
    <w:rsid w:val="007065FA"/>
    <w:rsid w:val="007066F4"/>
    <w:rsid w:val="00706722"/>
    <w:rsid w:val="00706917"/>
    <w:rsid w:val="0070698C"/>
    <w:rsid w:val="007071EE"/>
    <w:rsid w:val="007073B5"/>
    <w:rsid w:val="007076C7"/>
    <w:rsid w:val="0070782D"/>
    <w:rsid w:val="00707DA9"/>
    <w:rsid w:val="007107AA"/>
    <w:rsid w:val="00710A28"/>
    <w:rsid w:val="00710C64"/>
    <w:rsid w:val="00710CF3"/>
    <w:rsid w:val="00710F44"/>
    <w:rsid w:val="007119F5"/>
    <w:rsid w:val="00712784"/>
    <w:rsid w:val="007128FD"/>
    <w:rsid w:val="00712949"/>
    <w:rsid w:val="00713AB0"/>
    <w:rsid w:val="00713B54"/>
    <w:rsid w:val="00713BDF"/>
    <w:rsid w:val="00713D61"/>
    <w:rsid w:val="00713FE2"/>
    <w:rsid w:val="0071453A"/>
    <w:rsid w:val="00714933"/>
    <w:rsid w:val="00714C73"/>
    <w:rsid w:val="0071561E"/>
    <w:rsid w:val="00715625"/>
    <w:rsid w:val="00715844"/>
    <w:rsid w:val="00715BDC"/>
    <w:rsid w:val="00715BEA"/>
    <w:rsid w:val="00715C19"/>
    <w:rsid w:val="00715C8E"/>
    <w:rsid w:val="00715E6A"/>
    <w:rsid w:val="00716161"/>
    <w:rsid w:val="007169D5"/>
    <w:rsid w:val="00717689"/>
    <w:rsid w:val="00717AD5"/>
    <w:rsid w:val="00717E83"/>
    <w:rsid w:val="0072015C"/>
    <w:rsid w:val="00720187"/>
    <w:rsid w:val="007204DA"/>
    <w:rsid w:val="0072061A"/>
    <w:rsid w:val="0072065A"/>
    <w:rsid w:val="00720679"/>
    <w:rsid w:val="00720836"/>
    <w:rsid w:val="0072127D"/>
    <w:rsid w:val="007217AF"/>
    <w:rsid w:val="00722315"/>
    <w:rsid w:val="00722623"/>
    <w:rsid w:val="00722628"/>
    <w:rsid w:val="00722B7E"/>
    <w:rsid w:val="00722CB5"/>
    <w:rsid w:val="0072353E"/>
    <w:rsid w:val="007236E9"/>
    <w:rsid w:val="00723BC6"/>
    <w:rsid w:val="0072423F"/>
    <w:rsid w:val="00724506"/>
    <w:rsid w:val="007245FF"/>
    <w:rsid w:val="00724C13"/>
    <w:rsid w:val="00724CD3"/>
    <w:rsid w:val="007253EF"/>
    <w:rsid w:val="00726254"/>
    <w:rsid w:val="007266A8"/>
    <w:rsid w:val="0072681A"/>
    <w:rsid w:val="00727736"/>
    <w:rsid w:val="0073013B"/>
    <w:rsid w:val="007303C3"/>
    <w:rsid w:val="00730446"/>
    <w:rsid w:val="0073045B"/>
    <w:rsid w:val="007306AB"/>
    <w:rsid w:val="00730C3E"/>
    <w:rsid w:val="00730E28"/>
    <w:rsid w:val="00730E80"/>
    <w:rsid w:val="007310EC"/>
    <w:rsid w:val="00731240"/>
    <w:rsid w:val="0073151A"/>
    <w:rsid w:val="00731895"/>
    <w:rsid w:val="00731DD5"/>
    <w:rsid w:val="00731E68"/>
    <w:rsid w:val="00731EF2"/>
    <w:rsid w:val="007322BE"/>
    <w:rsid w:val="00732B07"/>
    <w:rsid w:val="00732DCC"/>
    <w:rsid w:val="00732EF3"/>
    <w:rsid w:val="0073317B"/>
    <w:rsid w:val="007331D2"/>
    <w:rsid w:val="007332C7"/>
    <w:rsid w:val="007335C7"/>
    <w:rsid w:val="00733869"/>
    <w:rsid w:val="0073406A"/>
    <w:rsid w:val="0073417C"/>
    <w:rsid w:val="00734190"/>
    <w:rsid w:val="00734310"/>
    <w:rsid w:val="00734428"/>
    <w:rsid w:val="007347BC"/>
    <w:rsid w:val="00734D54"/>
    <w:rsid w:val="00735697"/>
    <w:rsid w:val="00735949"/>
    <w:rsid w:val="00735974"/>
    <w:rsid w:val="00735C39"/>
    <w:rsid w:val="00736232"/>
    <w:rsid w:val="00736550"/>
    <w:rsid w:val="00736A64"/>
    <w:rsid w:val="0073763F"/>
    <w:rsid w:val="00737D2A"/>
    <w:rsid w:val="00740150"/>
    <w:rsid w:val="00740422"/>
    <w:rsid w:val="0074047E"/>
    <w:rsid w:val="00740524"/>
    <w:rsid w:val="0074088B"/>
    <w:rsid w:val="007412B4"/>
    <w:rsid w:val="0074153E"/>
    <w:rsid w:val="0074166E"/>
    <w:rsid w:val="00741718"/>
    <w:rsid w:val="007417CF"/>
    <w:rsid w:val="00741B94"/>
    <w:rsid w:val="00741E02"/>
    <w:rsid w:val="00741EE6"/>
    <w:rsid w:val="007421E9"/>
    <w:rsid w:val="007425ED"/>
    <w:rsid w:val="007426BB"/>
    <w:rsid w:val="00742827"/>
    <w:rsid w:val="007429EF"/>
    <w:rsid w:val="007431B7"/>
    <w:rsid w:val="007433FE"/>
    <w:rsid w:val="0074340D"/>
    <w:rsid w:val="00743A0B"/>
    <w:rsid w:val="00743CAB"/>
    <w:rsid w:val="0074419F"/>
    <w:rsid w:val="00744A32"/>
    <w:rsid w:val="00744AEA"/>
    <w:rsid w:val="0074511B"/>
    <w:rsid w:val="00745204"/>
    <w:rsid w:val="007455A5"/>
    <w:rsid w:val="0074562B"/>
    <w:rsid w:val="00745D3C"/>
    <w:rsid w:val="0074615F"/>
    <w:rsid w:val="00746B1F"/>
    <w:rsid w:val="00746BC9"/>
    <w:rsid w:val="00746D7C"/>
    <w:rsid w:val="00746ED2"/>
    <w:rsid w:val="0074715D"/>
    <w:rsid w:val="007507D5"/>
    <w:rsid w:val="00750841"/>
    <w:rsid w:val="0075108E"/>
    <w:rsid w:val="00751170"/>
    <w:rsid w:val="007514CC"/>
    <w:rsid w:val="0075150E"/>
    <w:rsid w:val="00751B5D"/>
    <w:rsid w:val="007521E6"/>
    <w:rsid w:val="007522B5"/>
    <w:rsid w:val="00752EDD"/>
    <w:rsid w:val="00753A1A"/>
    <w:rsid w:val="00753AF2"/>
    <w:rsid w:val="00753C37"/>
    <w:rsid w:val="00753DC0"/>
    <w:rsid w:val="00753F7C"/>
    <w:rsid w:val="007540D4"/>
    <w:rsid w:val="007541DB"/>
    <w:rsid w:val="00754B8B"/>
    <w:rsid w:val="00755226"/>
    <w:rsid w:val="0075536F"/>
    <w:rsid w:val="00755575"/>
    <w:rsid w:val="00755B24"/>
    <w:rsid w:val="00755D85"/>
    <w:rsid w:val="00755EC2"/>
    <w:rsid w:val="0075633E"/>
    <w:rsid w:val="007563FF"/>
    <w:rsid w:val="00756746"/>
    <w:rsid w:val="00756970"/>
    <w:rsid w:val="00756C06"/>
    <w:rsid w:val="0075700C"/>
    <w:rsid w:val="00757258"/>
    <w:rsid w:val="007573E8"/>
    <w:rsid w:val="00757B97"/>
    <w:rsid w:val="00760073"/>
    <w:rsid w:val="0076042B"/>
    <w:rsid w:val="00760651"/>
    <w:rsid w:val="00760944"/>
    <w:rsid w:val="00760E4F"/>
    <w:rsid w:val="007611E8"/>
    <w:rsid w:val="0076153E"/>
    <w:rsid w:val="0076170E"/>
    <w:rsid w:val="007618F2"/>
    <w:rsid w:val="00761AC9"/>
    <w:rsid w:val="00761CB3"/>
    <w:rsid w:val="007620C5"/>
    <w:rsid w:val="007621A5"/>
    <w:rsid w:val="0076236D"/>
    <w:rsid w:val="00762710"/>
    <w:rsid w:val="00762F18"/>
    <w:rsid w:val="00763736"/>
    <w:rsid w:val="00763BCE"/>
    <w:rsid w:val="00763BF8"/>
    <w:rsid w:val="00764040"/>
    <w:rsid w:val="007644EB"/>
    <w:rsid w:val="00764515"/>
    <w:rsid w:val="00764877"/>
    <w:rsid w:val="00765203"/>
    <w:rsid w:val="0076589D"/>
    <w:rsid w:val="007659D3"/>
    <w:rsid w:val="00765C42"/>
    <w:rsid w:val="00765D1D"/>
    <w:rsid w:val="00765D76"/>
    <w:rsid w:val="00765E94"/>
    <w:rsid w:val="00765F9F"/>
    <w:rsid w:val="0076636F"/>
    <w:rsid w:val="007664E3"/>
    <w:rsid w:val="00766913"/>
    <w:rsid w:val="00766FAB"/>
    <w:rsid w:val="0076723C"/>
    <w:rsid w:val="00767363"/>
    <w:rsid w:val="007677BF"/>
    <w:rsid w:val="00767AD6"/>
    <w:rsid w:val="00767EC5"/>
    <w:rsid w:val="00767F61"/>
    <w:rsid w:val="0077041F"/>
    <w:rsid w:val="00770D73"/>
    <w:rsid w:val="00771138"/>
    <w:rsid w:val="00771509"/>
    <w:rsid w:val="0077197B"/>
    <w:rsid w:val="00771A82"/>
    <w:rsid w:val="00771CE1"/>
    <w:rsid w:val="00771E80"/>
    <w:rsid w:val="00772D04"/>
    <w:rsid w:val="007731BE"/>
    <w:rsid w:val="007734A6"/>
    <w:rsid w:val="0077360E"/>
    <w:rsid w:val="00773954"/>
    <w:rsid w:val="00773C15"/>
    <w:rsid w:val="00773DB2"/>
    <w:rsid w:val="007742DE"/>
    <w:rsid w:val="0077452A"/>
    <w:rsid w:val="0077458F"/>
    <w:rsid w:val="00774C30"/>
    <w:rsid w:val="00774F94"/>
    <w:rsid w:val="007752A3"/>
    <w:rsid w:val="00775B8F"/>
    <w:rsid w:val="00775D5B"/>
    <w:rsid w:val="00776123"/>
    <w:rsid w:val="0077660B"/>
    <w:rsid w:val="00776B48"/>
    <w:rsid w:val="00776CEA"/>
    <w:rsid w:val="00777210"/>
    <w:rsid w:val="0077722D"/>
    <w:rsid w:val="00777609"/>
    <w:rsid w:val="007776E8"/>
    <w:rsid w:val="00777BE5"/>
    <w:rsid w:val="00777F32"/>
    <w:rsid w:val="00777F88"/>
    <w:rsid w:val="00780325"/>
    <w:rsid w:val="00780330"/>
    <w:rsid w:val="00780769"/>
    <w:rsid w:val="007809B3"/>
    <w:rsid w:val="00780E9E"/>
    <w:rsid w:val="0078103D"/>
    <w:rsid w:val="007811BF"/>
    <w:rsid w:val="00781264"/>
    <w:rsid w:val="00781550"/>
    <w:rsid w:val="007816D4"/>
    <w:rsid w:val="00781918"/>
    <w:rsid w:val="007825F6"/>
    <w:rsid w:val="00782CA7"/>
    <w:rsid w:val="00782DBE"/>
    <w:rsid w:val="00782EA5"/>
    <w:rsid w:val="00782ECF"/>
    <w:rsid w:val="007830DD"/>
    <w:rsid w:val="00783A06"/>
    <w:rsid w:val="00783AFA"/>
    <w:rsid w:val="00783B4D"/>
    <w:rsid w:val="007841B2"/>
    <w:rsid w:val="00784B9C"/>
    <w:rsid w:val="00784C3D"/>
    <w:rsid w:val="00784E7C"/>
    <w:rsid w:val="00784EFF"/>
    <w:rsid w:val="0078534A"/>
    <w:rsid w:val="0078536E"/>
    <w:rsid w:val="00785591"/>
    <w:rsid w:val="0078625D"/>
    <w:rsid w:val="0078663E"/>
    <w:rsid w:val="007869BB"/>
    <w:rsid w:val="00786BDC"/>
    <w:rsid w:val="00786C58"/>
    <w:rsid w:val="0078717C"/>
    <w:rsid w:val="00787344"/>
    <w:rsid w:val="00787495"/>
    <w:rsid w:val="007878F6"/>
    <w:rsid w:val="00787BBB"/>
    <w:rsid w:val="0079021E"/>
    <w:rsid w:val="007907A0"/>
    <w:rsid w:val="00790824"/>
    <w:rsid w:val="00790A6C"/>
    <w:rsid w:val="00790DFB"/>
    <w:rsid w:val="007910A1"/>
    <w:rsid w:val="00791825"/>
    <w:rsid w:val="00791C88"/>
    <w:rsid w:val="00791D0C"/>
    <w:rsid w:val="00791E61"/>
    <w:rsid w:val="00792507"/>
    <w:rsid w:val="0079251F"/>
    <w:rsid w:val="0079262A"/>
    <w:rsid w:val="00792632"/>
    <w:rsid w:val="007928B2"/>
    <w:rsid w:val="00792B97"/>
    <w:rsid w:val="00792BEF"/>
    <w:rsid w:val="00792D76"/>
    <w:rsid w:val="00792DF7"/>
    <w:rsid w:val="0079345B"/>
    <w:rsid w:val="0079359A"/>
    <w:rsid w:val="00793703"/>
    <w:rsid w:val="007939FE"/>
    <w:rsid w:val="00794356"/>
    <w:rsid w:val="00794B91"/>
    <w:rsid w:val="00794D1E"/>
    <w:rsid w:val="007954A4"/>
    <w:rsid w:val="007958EE"/>
    <w:rsid w:val="0079591C"/>
    <w:rsid w:val="00795BC3"/>
    <w:rsid w:val="00795C9E"/>
    <w:rsid w:val="00795EA9"/>
    <w:rsid w:val="00796088"/>
    <w:rsid w:val="0079609C"/>
    <w:rsid w:val="00796287"/>
    <w:rsid w:val="00796737"/>
    <w:rsid w:val="007969B8"/>
    <w:rsid w:val="00796D05"/>
    <w:rsid w:val="00796DCE"/>
    <w:rsid w:val="00797666"/>
    <w:rsid w:val="007A033E"/>
    <w:rsid w:val="007A0853"/>
    <w:rsid w:val="007A0A10"/>
    <w:rsid w:val="007A0BA8"/>
    <w:rsid w:val="007A15F3"/>
    <w:rsid w:val="007A1CDD"/>
    <w:rsid w:val="007A1F10"/>
    <w:rsid w:val="007A2127"/>
    <w:rsid w:val="007A2295"/>
    <w:rsid w:val="007A24BE"/>
    <w:rsid w:val="007A2C75"/>
    <w:rsid w:val="007A307F"/>
    <w:rsid w:val="007A386E"/>
    <w:rsid w:val="007A38C1"/>
    <w:rsid w:val="007A3D71"/>
    <w:rsid w:val="007A3F7A"/>
    <w:rsid w:val="007A4401"/>
    <w:rsid w:val="007A4D84"/>
    <w:rsid w:val="007A4E59"/>
    <w:rsid w:val="007A4F6D"/>
    <w:rsid w:val="007A57DE"/>
    <w:rsid w:val="007A5892"/>
    <w:rsid w:val="007A5F31"/>
    <w:rsid w:val="007A5FC7"/>
    <w:rsid w:val="007A650A"/>
    <w:rsid w:val="007A686E"/>
    <w:rsid w:val="007A68A2"/>
    <w:rsid w:val="007A6AA6"/>
    <w:rsid w:val="007A6CBC"/>
    <w:rsid w:val="007A7442"/>
    <w:rsid w:val="007A74B4"/>
    <w:rsid w:val="007A7655"/>
    <w:rsid w:val="007A7AF5"/>
    <w:rsid w:val="007B0342"/>
    <w:rsid w:val="007B04D1"/>
    <w:rsid w:val="007B05AA"/>
    <w:rsid w:val="007B05D7"/>
    <w:rsid w:val="007B0708"/>
    <w:rsid w:val="007B1284"/>
    <w:rsid w:val="007B1EC9"/>
    <w:rsid w:val="007B1F74"/>
    <w:rsid w:val="007B2A74"/>
    <w:rsid w:val="007B2B3D"/>
    <w:rsid w:val="007B2D55"/>
    <w:rsid w:val="007B2E85"/>
    <w:rsid w:val="007B31EE"/>
    <w:rsid w:val="007B342B"/>
    <w:rsid w:val="007B3B11"/>
    <w:rsid w:val="007B3BC5"/>
    <w:rsid w:val="007B3DA5"/>
    <w:rsid w:val="007B3F09"/>
    <w:rsid w:val="007B3F58"/>
    <w:rsid w:val="007B4276"/>
    <w:rsid w:val="007B45BA"/>
    <w:rsid w:val="007B4C12"/>
    <w:rsid w:val="007B4E11"/>
    <w:rsid w:val="007B5745"/>
    <w:rsid w:val="007B5D4F"/>
    <w:rsid w:val="007B5E0D"/>
    <w:rsid w:val="007B5FBB"/>
    <w:rsid w:val="007B60C5"/>
    <w:rsid w:val="007B6E85"/>
    <w:rsid w:val="007B7023"/>
    <w:rsid w:val="007B7522"/>
    <w:rsid w:val="007B77D0"/>
    <w:rsid w:val="007B7A80"/>
    <w:rsid w:val="007B7B94"/>
    <w:rsid w:val="007B7E34"/>
    <w:rsid w:val="007B7EFB"/>
    <w:rsid w:val="007C03AC"/>
    <w:rsid w:val="007C064A"/>
    <w:rsid w:val="007C0982"/>
    <w:rsid w:val="007C0B78"/>
    <w:rsid w:val="007C0E0C"/>
    <w:rsid w:val="007C0F30"/>
    <w:rsid w:val="007C112C"/>
    <w:rsid w:val="007C1144"/>
    <w:rsid w:val="007C1993"/>
    <w:rsid w:val="007C1BAB"/>
    <w:rsid w:val="007C24C1"/>
    <w:rsid w:val="007C2B26"/>
    <w:rsid w:val="007C379F"/>
    <w:rsid w:val="007C4E10"/>
    <w:rsid w:val="007C518E"/>
    <w:rsid w:val="007C57CC"/>
    <w:rsid w:val="007C57D3"/>
    <w:rsid w:val="007C5977"/>
    <w:rsid w:val="007C5B29"/>
    <w:rsid w:val="007C5B44"/>
    <w:rsid w:val="007C63AC"/>
    <w:rsid w:val="007C652A"/>
    <w:rsid w:val="007C6F68"/>
    <w:rsid w:val="007C71C8"/>
    <w:rsid w:val="007C753E"/>
    <w:rsid w:val="007C7E58"/>
    <w:rsid w:val="007D03EE"/>
    <w:rsid w:val="007D13D2"/>
    <w:rsid w:val="007D15FC"/>
    <w:rsid w:val="007D1650"/>
    <w:rsid w:val="007D17D9"/>
    <w:rsid w:val="007D1F4A"/>
    <w:rsid w:val="007D1FFB"/>
    <w:rsid w:val="007D222F"/>
    <w:rsid w:val="007D286D"/>
    <w:rsid w:val="007D3129"/>
    <w:rsid w:val="007D3691"/>
    <w:rsid w:val="007D4013"/>
    <w:rsid w:val="007D4202"/>
    <w:rsid w:val="007D473D"/>
    <w:rsid w:val="007D4A9D"/>
    <w:rsid w:val="007D56A1"/>
    <w:rsid w:val="007D5758"/>
    <w:rsid w:val="007D5BF1"/>
    <w:rsid w:val="007D5C89"/>
    <w:rsid w:val="007D5E4A"/>
    <w:rsid w:val="007D60A3"/>
    <w:rsid w:val="007D60EC"/>
    <w:rsid w:val="007D630B"/>
    <w:rsid w:val="007D63CA"/>
    <w:rsid w:val="007D67B7"/>
    <w:rsid w:val="007D6CBC"/>
    <w:rsid w:val="007D6F64"/>
    <w:rsid w:val="007D7992"/>
    <w:rsid w:val="007D7F85"/>
    <w:rsid w:val="007E0609"/>
    <w:rsid w:val="007E08C7"/>
    <w:rsid w:val="007E0C73"/>
    <w:rsid w:val="007E11A2"/>
    <w:rsid w:val="007E133F"/>
    <w:rsid w:val="007E1C6C"/>
    <w:rsid w:val="007E22B0"/>
    <w:rsid w:val="007E274E"/>
    <w:rsid w:val="007E29CE"/>
    <w:rsid w:val="007E2A7F"/>
    <w:rsid w:val="007E2D4C"/>
    <w:rsid w:val="007E309A"/>
    <w:rsid w:val="007E3214"/>
    <w:rsid w:val="007E351B"/>
    <w:rsid w:val="007E3532"/>
    <w:rsid w:val="007E389A"/>
    <w:rsid w:val="007E42A1"/>
    <w:rsid w:val="007E42E0"/>
    <w:rsid w:val="007E459C"/>
    <w:rsid w:val="007E57BD"/>
    <w:rsid w:val="007E5C3B"/>
    <w:rsid w:val="007E5F22"/>
    <w:rsid w:val="007E61F0"/>
    <w:rsid w:val="007E6485"/>
    <w:rsid w:val="007E6B9F"/>
    <w:rsid w:val="007E6BAD"/>
    <w:rsid w:val="007E6FD2"/>
    <w:rsid w:val="007E7E6F"/>
    <w:rsid w:val="007F009E"/>
    <w:rsid w:val="007F0186"/>
    <w:rsid w:val="007F07C4"/>
    <w:rsid w:val="007F093D"/>
    <w:rsid w:val="007F122C"/>
    <w:rsid w:val="007F1429"/>
    <w:rsid w:val="007F178F"/>
    <w:rsid w:val="007F1A6A"/>
    <w:rsid w:val="007F2456"/>
    <w:rsid w:val="007F290E"/>
    <w:rsid w:val="007F2A4C"/>
    <w:rsid w:val="007F2D1E"/>
    <w:rsid w:val="007F30CE"/>
    <w:rsid w:val="007F356E"/>
    <w:rsid w:val="007F3719"/>
    <w:rsid w:val="007F38AC"/>
    <w:rsid w:val="007F3C28"/>
    <w:rsid w:val="007F432B"/>
    <w:rsid w:val="007F45E5"/>
    <w:rsid w:val="007F53BB"/>
    <w:rsid w:val="007F572E"/>
    <w:rsid w:val="007F5C31"/>
    <w:rsid w:val="007F67A6"/>
    <w:rsid w:val="007F6A08"/>
    <w:rsid w:val="007F6AF1"/>
    <w:rsid w:val="007F6D64"/>
    <w:rsid w:val="007F6D86"/>
    <w:rsid w:val="007F6F9D"/>
    <w:rsid w:val="007F7165"/>
    <w:rsid w:val="007F72D0"/>
    <w:rsid w:val="007F7742"/>
    <w:rsid w:val="007F78EF"/>
    <w:rsid w:val="007F7ECD"/>
    <w:rsid w:val="0080026A"/>
    <w:rsid w:val="0080086E"/>
    <w:rsid w:val="00800BFB"/>
    <w:rsid w:val="00800E1F"/>
    <w:rsid w:val="0080164B"/>
    <w:rsid w:val="00801D61"/>
    <w:rsid w:val="00801F34"/>
    <w:rsid w:val="00802372"/>
    <w:rsid w:val="00802708"/>
    <w:rsid w:val="00802811"/>
    <w:rsid w:val="00802C10"/>
    <w:rsid w:val="00802EAA"/>
    <w:rsid w:val="00803267"/>
    <w:rsid w:val="00803853"/>
    <w:rsid w:val="00803991"/>
    <w:rsid w:val="00803B28"/>
    <w:rsid w:val="00803EEA"/>
    <w:rsid w:val="00803FA2"/>
    <w:rsid w:val="00804317"/>
    <w:rsid w:val="008047B9"/>
    <w:rsid w:val="008047D4"/>
    <w:rsid w:val="00804ADF"/>
    <w:rsid w:val="008052AF"/>
    <w:rsid w:val="00805839"/>
    <w:rsid w:val="00805DC0"/>
    <w:rsid w:val="00805E3F"/>
    <w:rsid w:val="0080654B"/>
    <w:rsid w:val="00806A71"/>
    <w:rsid w:val="00806B07"/>
    <w:rsid w:val="00806E64"/>
    <w:rsid w:val="00807268"/>
    <w:rsid w:val="008073B4"/>
    <w:rsid w:val="008074D3"/>
    <w:rsid w:val="00807D78"/>
    <w:rsid w:val="00807EDF"/>
    <w:rsid w:val="008100CB"/>
    <w:rsid w:val="00810220"/>
    <w:rsid w:val="00810235"/>
    <w:rsid w:val="008102DE"/>
    <w:rsid w:val="008106FB"/>
    <w:rsid w:val="0081153E"/>
    <w:rsid w:val="00811798"/>
    <w:rsid w:val="00811C3E"/>
    <w:rsid w:val="00811E7A"/>
    <w:rsid w:val="00812090"/>
    <w:rsid w:val="00812136"/>
    <w:rsid w:val="0081226B"/>
    <w:rsid w:val="008123D8"/>
    <w:rsid w:val="008123DB"/>
    <w:rsid w:val="0081288C"/>
    <w:rsid w:val="00812938"/>
    <w:rsid w:val="0081295B"/>
    <w:rsid w:val="008133C7"/>
    <w:rsid w:val="00813544"/>
    <w:rsid w:val="008139CB"/>
    <w:rsid w:val="00813AA3"/>
    <w:rsid w:val="00813C15"/>
    <w:rsid w:val="00814219"/>
    <w:rsid w:val="008144DD"/>
    <w:rsid w:val="00814999"/>
    <w:rsid w:val="00814AE1"/>
    <w:rsid w:val="008154CA"/>
    <w:rsid w:val="00815508"/>
    <w:rsid w:val="0081578F"/>
    <w:rsid w:val="00815D4A"/>
    <w:rsid w:val="008160B2"/>
    <w:rsid w:val="008160F3"/>
    <w:rsid w:val="00816208"/>
    <w:rsid w:val="00816313"/>
    <w:rsid w:val="00816561"/>
    <w:rsid w:val="00816759"/>
    <w:rsid w:val="00816965"/>
    <w:rsid w:val="00816DC7"/>
    <w:rsid w:val="008170EC"/>
    <w:rsid w:val="008173D7"/>
    <w:rsid w:val="00817986"/>
    <w:rsid w:val="00817B1B"/>
    <w:rsid w:val="00817D9C"/>
    <w:rsid w:val="00820B78"/>
    <w:rsid w:val="00820F37"/>
    <w:rsid w:val="0082189E"/>
    <w:rsid w:val="00821992"/>
    <w:rsid w:val="00821E8F"/>
    <w:rsid w:val="008229FD"/>
    <w:rsid w:val="00823087"/>
    <w:rsid w:val="00823B65"/>
    <w:rsid w:val="00823D97"/>
    <w:rsid w:val="0082418F"/>
    <w:rsid w:val="0082428E"/>
    <w:rsid w:val="008248AC"/>
    <w:rsid w:val="00824BDE"/>
    <w:rsid w:val="0082511D"/>
    <w:rsid w:val="00825D37"/>
    <w:rsid w:val="00826163"/>
    <w:rsid w:val="0082664E"/>
    <w:rsid w:val="00826D2A"/>
    <w:rsid w:val="008271F6"/>
    <w:rsid w:val="00827485"/>
    <w:rsid w:val="00827628"/>
    <w:rsid w:val="008276D1"/>
    <w:rsid w:val="0082791D"/>
    <w:rsid w:val="0082796C"/>
    <w:rsid w:val="00827E59"/>
    <w:rsid w:val="00827F40"/>
    <w:rsid w:val="008301F8"/>
    <w:rsid w:val="00830395"/>
    <w:rsid w:val="00830B97"/>
    <w:rsid w:val="00830D33"/>
    <w:rsid w:val="00830D9E"/>
    <w:rsid w:val="00830EFD"/>
    <w:rsid w:val="0083103C"/>
    <w:rsid w:val="00831394"/>
    <w:rsid w:val="00831650"/>
    <w:rsid w:val="00831728"/>
    <w:rsid w:val="00831A29"/>
    <w:rsid w:val="00831B03"/>
    <w:rsid w:val="00831E2E"/>
    <w:rsid w:val="00831EAF"/>
    <w:rsid w:val="00832178"/>
    <w:rsid w:val="00832963"/>
    <w:rsid w:val="00832C9D"/>
    <w:rsid w:val="00832D73"/>
    <w:rsid w:val="00832F42"/>
    <w:rsid w:val="00833447"/>
    <w:rsid w:val="00833922"/>
    <w:rsid w:val="008343F0"/>
    <w:rsid w:val="0083475A"/>
    <w:rsid w:val="008347AF"/>
    <w:rsid w:val="0083482E"/>
    <w:rsid w:val="00834CE4"/>
    <w:rsid w:val="008350B1"/>
    <w:rsid w:val="0083537C"/>
    <w:rsid w:val="00835A6F"/>
    <w:rsid w:val="00835B58"/>
    <w:rsid w:val="00835F05"/>
    <w:rsid w:val="0083706B"/>
    <w:rsid w:val="008379B8"/>
    <w:rsid w:val="00837AE6"/>
    <w:rsid w:val="008404CE"/>
    <w:rsid w:val="008406E5"/>
    <w:rsid w:val="008407DE"/>
    <w:rsid w:val="00840F73"/>
    <w:rsid w:val="00841431"/>
    <w:rsid w:val="00841AD3"/>
    <w:rsid w:val="00841C2C"/>
    <w:rsid w:val="008427A3"/>
    <w:rsid w:val="00842804"/>
    <w:rsid w:val="008428D3"/>
    <w:rsid w:val="00842B6A"/>
    <w:rsid w:val="00842D16"/>
    <w:rsid w:val="00842F04"/>
    <w:rsid w:val="0084397B"/>
    <w:rsid w:val="00843998"/>
    <w:rsid w:val="008445E2"/>
    <w:rsid w:val="00844EB7"/>
    <w:rsid w:val="0084513C"/>
    <w:rsid w:val="00845314"/>
    <w:rsid w:val="008454A2"/>
    <w:rsid w:val="00846495"/>
    <w:rsid w:val="008468DF"/>
    <w:rsid w:val="00847112"/>
    <w:rsid w:val="00847558"/>
    <w:rsid w:val="008475F2"/>
    <w:rsid w:val="00847C20"/>
    <w:rsid w:val="00847EB1"/>
    <w:rsid w:val="00850339"/>
    <w:rsid w:val="0085041A"/>
    <w:rsid w:val="00850B24"/>
    <w:rsid w:val="00850D90"/>
    <w:rsid w:val="00851EB4"/>
    <w:rsid w:val="0085214F"/>
    <w:rsid w:val="008529AA"/>
    <w:rsid w:val="00852E43"/>
    <w:rsid w:val="00853725"/>
    <w:rsid w:val="00853A89"/>
    <w:rsid w:val="00853B74"/>
    <w:rsid w:val="008542B5"/>
    <w:rsid w:val="0085464B"/>
    <w:rsid w:val="008547C9"/>
    <w:rsid w:val="00854E73"/>
    <w:rsid w:val="00854F88"/>
    <w:rsid w:val="0085561A"/>
    <w:rsid w:val="00855BD4"/>
    <w:rsid w:val="00855F2B"/>
    <w:rsid w:val="008562EF"/>
    <w:rsid w:val="00856904"/>
    <w:rsid w:val="00856913"/>
    <w:rsid w:val="00856E19"/>
    <w:rsid w:val="00856F1E"/>
    <w:rsid w:val="00857350"/>
    <w:rsid w:val="00857736"/>
    <w:rsid w:val="00857C07"/>
    <w:rsid w:val="00857E29"/>
    <w:rsid w:val="008605F0"/>
    <w:rsid w:val="00860B9D"/>
    <w:rsid w:val="00860E14"/>
    <w:rsid w:val="0086111E"/>
    <w:rsid w:val="00861211"/>
    <w:rsid w:val="00861529"/>
    <w:rsid w:val="0086198A"/>
    <w:rsid w:val="00861CAF"/>
    <w:rsid w:val="00862329"/>
    <w:rsid w:val="0086256E"/>
    <w:rsid w:val="00862975"/>
    <w:rsid w:val="00862A76"/>
    <w:rsid w:val="00862B0C"/>
    <w:rsid w:val="00863464"/>
    <w:rsid w:val="00863A9B"/>
    <w:rsid w:val="00864C2D"/>
    <w:rsid w:val="00864CB6"/>
    <w:rsid w:val="00865026"/>
    <w:rsid w:val="008653CA"/>
    <w:rsid w:val="008656D9"/>
    <w:rsid w:val="00865776"/>
    <w:rsid w:val="00866199"/>
    <w:rsid w:val="008661E4"/>
    <w:rsid w:val="00866D2F"/>
    <w:rsid w:val="00867419"/>
    <w:rsid w:val="008674E9"/>
    <w:rsid w:val="008678CD"/>
    <w:rsid w:val="00867EA7"/>
    <w:rsid w:val="00867FF1"/>
    <w:rsid w:val="008702FD"/>
    <w:rsid w:val="0087048E"/>
    <w:rsid w:val="00870A6A"/>
    <w:rsid w:val="00871197"/>
    <w:rsid w:val="00871345"/>
    <w:rsid w:val="00871B55"/>
    <w:rsid w:val="00871EB9"/>
    <w:rsid w:val="0087230D"/>
    <w:rsid w:val="008725C3"/>
    <w:rsid w:val="00872888"/>
    <w:rsid w:val="00872B73"/>
    <w:rsid w:val="00872DDB"/>
    <w:rsid w:val="00873105"/>
    <w:rsid w:val="00873E81"/>
    <w:rsid w:val="00873FC9"/>
    <w:rsid w:val="00874E28"/>
    <w:rsid w:val="00875A7F"/>
    <w:rsid w:val="00875E32"/>
    <w:rsid w:val="008763D8"/>
    <w:rsid w:val="008766BA"/>
    <w:rsid w:val="00876B5D"/>
    <w:rsid w:val="00876FBB"/>
    <w:rsid w:val="00877183"/>
    <w:rsid w:val="00877553"/>
    <w:rsid w:val="00877713"/>
    <w:rsid w:val="00877D15"/>
    <w:rsid w:val="00877D57"/>
    <w:rsid w:val="00877D5E"/>
    <w:rsid w:val="00877E9F"/>
    <w:rsid w:val="0088082B"/>
    <w:rsid w:val="00880AB9"/>
    <w:rsid w:val="008818B6"/>
    <w:rsid w:val="00881C47"/>
    <w:rsid w:val="00881F07"/>
    <w:rsid w:val="0088202B"/>
    <w:rsid w:val="0088250F"/>
    <w:rsid w:val="008826B5"/>
    <w:rsid w:val="00882D97"/>
    <w:rsid w:val="00883085"/>
    <w:rsid w:val="00883986"/>
    <w:rsid w:val="008839EB"/>
    <w:rsid w:val="0088474D"/>
    <w:rsid w:val="0088494A"/>
    <w:rsid w:val="00884DA9"/>
    <w:rsid w:val="00885242"/>
    <w:rsid w:val="0088537F"/>
    <w:rsid w:val="00885625"/>
    <w:rsid w:val="0088570F"/>
    <w:rsid w:val="008859BF"/>
    <w:rsid w:val="00885C71"/>
    <w:rsid w:val="00885FB7"/>
    <w:rsid w:val="008861D1"/>
    <w:rsid w:val="00886A48"/>
    <w:rsid w:val="00886A7A"/>
    <w:rsid w:val="00886B56"/>
    <w:rsid w:val="00886D43"/>
    <w:rsid w:val="00887224"/>
    <w:rsid w:val="008873CA"/>
    <w:rsid w:val="00887F33"/>
    <w:rsid w:val="008902C0"/>
    <w:rsid w:val="0089052D"/>
    <w:rsid w:val="008905CF"/>
    <w:rsid w:val="00890621"/>
    <w:rsid w:val="008906B4"/>
    <w:rsid w:val="00890BA1"/>
    <w:rsid w:val="008912A0"/>
    <w:rsid w:val="00891681"/>
    <w:rsid w:val="008917E8"/>
    <w:rsid w:val="008924DD"/>
    <w:rsid w:val="00892DA2"/>
    <w:rsid w:val="00892DB3"/>
    <w:rsid w:val="008930B8"/>
    <w:rsid w:val="00893234"/>
    <w:rsid w:val="00893FA8"/>
    <w:rsid w:val="00894290"/>
    <w:rsid w:val="008947D9"/>
    <w:rsid w:val="00894C8F"/>
    <w:rsid w:val="00894CC0"/>
    <w:rsid w:val="00894CFA"/>
    <w:rsid w:val="00894F62"/>
    <w:rsid w:val="00894F7D"/>
    <w:rsid w:val="008952DF"/>
    <w:rsid w:val="008958A5"/>
    <w:rsid w:val="00895B76"/>
    <w:rsid w:val="00895BD8"/>
    <w:rsid w:val="00896192"/>
    <w:rsid w:val="008967AD"/>
    <w:rsid w:val="0089701D"/>
    <w:rsid w:val="0089706F"/>
    <w:rsid w:val="00897482"/>
    <w:rsid w:val="00897D4B"/>
    <w:rsid w:val="008A0331"/>
    <w:rsid w:val="008A0812"/>
    <w:rsid w:val="008A0FA1"/>
    <w:rsid w:val="008A1186"/>
    <w:rsid w:val="008A131B"/>
    <w:rsid w:val="008A15C0"/>
    <w:rsid w:val="008A16AD"/>
    <w:rsid w:val="008A2519"/>
    <w:rsid w:val="008A26DC"/>
    <w:rsid w:val="008A271C"/>
    <w:rsid w:val="008A2944"/>
    <w:rsid w:val="008A2A97"/>
    <w:rsid w:val="008A2AD3"/>
    <w:rsid w:val="008A2D0C"/>
    <w:rsid w:val="008A2E4B"/>
    <w:rsid w:val="008A2EDA"/>
    <w:rsid w:val="008A32F0"/>
    <w:rsid w:val="008A3681"/>
    <w:rsid w:val="008A385C"/>
    <w:rsid w:val="008A4062"/>
    <w:rsid w:val="008A4218"/>
    <w:rsid w:val="008A482D"/>
    <w:rsid w:val="008A4C42"/>
    <w:rsid w:val="008A5505"/>
    <w:rsid w:val="008A63B1"/>
    <w:rsid w:val="008A6546"/>
    <w:rsid w:val="008A6DE9"/>
    <w:rsid w:val="008A720F"/>
    <w:rsid w:val="008A7DAF"/>
    <w:rsid w:val="008B039A"/>
    <w:rsid w:val="008B0767"/>
    <w:rsid w:val="008B08E4"/>
    <w:rsid w:val="008B0D02"/>
    <w:rsid w:val="008B0E0C"/>
    <w:rsid w:val="008B10F7"/>
    <w:rsid w:val="008B12FD"/>
    <w:rsid w:val="008B1492"/>
    <w:rsid w:val="008B1BFF"/>
    <w:rsid w:val="008B1DC5"/>
    <w:rsid w:val="008B2043"/>
    <w:rsid w:val="008B233B"/>
    <w:rsid w:val="008B2374"/>
    <w:rsid w:val="008B2433"/>
    <w:rsid w:val="008B264A"/>
    <w:rsid w:val="008B2D8C"/>
    <w:rsid w:val="008B353B"/>
    <w:rsid w:val="008B35AB"/>
    <w:rsid w:val="008B3B5A"/>
    <w:rsid w:val="008B3DB6"/>
    <w:rsid w:val="008B3E16"/>
    <w:rsid w:val="008B4A9A"/>
    <w:rsid w:val="008B4B3C"/>
    <w:rsid w:val="008B4DBD"/>
    <w:rsid w:val="008B508E"/>
    <w:rsid w:val="008B629A"/>
    <w:rsid w:val="008B63A4"/>
    <w:rsid w:val="008B65D4"/>
    <w:rsid w:val="008B6A31"/>
    <w:rsid w:val="008B6BE6"/>
    <w:rsid w:val="008B70DD"/>
    <w:rsid w:val="008B71A8"/>
    <w:rsid w:val="008B7259"/>
    <w:rsid w:val="008B767D"/>
    <w:rsid w:val="008B7C7C"/>
    <w:rsid w:val="008C01EF"/>
    <w:rsid w:val="008C0C36"/>
    <w:rsid w:val="008C0C77"/>
    <w:rsid w:val="008C0D32"/>
    <w:rsid w:val="008C1420"/>
    <w:rsid w:val="008C1650"/>
    <w:rsid w:val="008C185F"/>
    <w:rsid w:val="008C1D90"/>
    <w:rsid w:val="008C28CA"/>
    <w:rsid w:val="008C2C18"/>
    <w:rsid w:val="008C2E27"/>
    <w:rsid w:val="008C31CD"/>
    <w:rsid w:val="008C38BE"/>
    <w:rsid w:val="008C3C09"/>
    <w:rsid w:val="008C3D8B"/>
    <w:rsid w:val="008C3DC4"/>
    <w:rsid w:val="008C4804"/>
    <w:rsid w:val="008C4C4A"/>
    <w:rsid w:val="008C4CC6"/>
    <w:rsid w:val="008C50A2"/>
    <w:rsid w:val="008C52FE"/>
    <w:rsid w:val="008C597F"/>
    <w:rsid w:val="008C5C97"/>
    <w:rsid w:val="008C60EE"/>
    <w:rsid w:val="008C6422"/>
    <w:rsid w:val="008C6696"/>
    <w:rsid w:val="008C69A1"/>
    <w:rsid w:val="008C6E28"/>
    <w:rsid w:val="008C7523"/>
    <w:rsid w:val="008C7863"/>
    <w:rsid w:val="008C79DF"/>
    <w:rsid w:val="008C7F7E"/>
    <w:rsid w:val="008D0092"/>
    <w:rsid w:val="008D03EC"/>
    <w:rsid w:val="008D13D3"/>
    <w:rsid w:val="008D15D3"/>
    <w:rsid w:val="008D1630"/>
    <w:rsid w:val="008D1B24"/>
    <w:rsid w:val="008D2240"/>
    <w:rsid w:val="008D24D4"/>
    <w:rsid w:val="008D2BE4"/>
    <w:rsid w:val="008D32AF"/>
    <w:rsid w:val="008D3494"/>
    <w:rsid w:val="008D36B9"/>
    <w:rsid w:val="008D40CD"/>
    <w:rsid w:val="008D4326"/>
    <w:rsid w:val="008D4654"/>
    <w:rsid w:val="008D4D72"/>
    <w:rsid w:val="008D53EF"/>
    <w:rsid w:val="008D5C79"/>
    <w:rsid w:val="008D5DE7"/>
    <w:rsid w:val="008D5DF0"/>
    <w:rsid w:val="008D6032"/>
    <w:rsid w:val="008D638F"/>
    <w:rsid w:val="008D64EC"/>
    <w:rsid w:val="008D72C6"/>
    <w:rsid w:val="008D72DF"/>
    <w:rsid w:val="008D7B9A"/>
    <w:rsid w:val="008D7CA3"/>
    <w:rsid w:val="008D7DEE"/>
    <w:rsid w:val="008E047B"/>
    <w:rsid w:val="008E0725"/>
    <w:rsid w:val="008E0962"/>
    <w:rsid w:val="008E0B32"/>
    <w:rsid w:val="008E0C13"/>
    <w:rsid w:val="008E15B5"/>
    <w:rsid w:val="008E1ADB"/>
    <w:rsid w:val="008E1DC8"/>
    <w:rsid w:val="008E215C"/>
    <w:rsid w:val="008E229F"/>
    <w:rsid w:val="008E248F"/>
    <w:rsid w:val="008E2BDB"/>
    <w:rsid w:val="008E3183"/>
    <w:rsid w:val="008E32AC"/>
    <w:rsid w:val="008E419A"/>
    <w:rsid w:val="008E44ED"/>
    <w:rsid w:val="008E4CCF"/>
    <w:rsid w:val="008E561F"/>
    <w:rsid w:val="008E5C8D"/>
    <w:rsid w:val="008E5F26"/>
    <w:rsid w:val="008E5F78"/>
    <w:rsid w:val="008E6138"/>
    <w:rsid w:val="008E68A1"/>
    <w:rsid w:val="008E73D1"/>
    <w:rsid w:val="008E7AE5"/>
    <w:rsid w:val="008F0515"/>
    <w:rsid w:val="008F0A10"/>
    <w:rsid w:val="008F0A8E"/>
    <w:rsid w:val="008F0EC5"/>
    <w:rsid w:val="008F121A"/>
    <w:rsid w:val="008F13B7"/>
    <w:rsid w:val="008F20A2"/>
    <w:rsid w:val="008F20F6"/>
    <w:rsid w:val="008F21F7"/>
    <w:rsid w:val="008F2201"/>
    <w:rsid w:val="008F2506"/>
    <w:rsid w:val="008F2994"/>
    <w:rsid w:val="008F2A1A"/>
    <w:rsid w:val="008F2C75"/>
    <w:rsid w:val="008F33B0"/>
    <w:rsid w:val="008F3D5F"/>
    <w:rsid w:val="008F3FC6"/>
    <w:rsid w:val="008F4292"/>
    <w:rsid w:val="008F43D1"/>
    <w:rsid w:val="008F4C7A"/>
    <w:rsid w:val="008F519F"/>
    <w:rsid w:val="008F51A8"/>
    <w:rsid w:val="008F5DC6"/>
    <w:rsid w:val="008F61AB"/>
    <w:rsid w:val="008F6351"/>
    <w:rsid w:val="008F6480"/>
    <w:rsid w:val="008F64AD"/>
    <w:rsid w:val="008F676D"/>
    <w:rsid w:val="008F6C27"/>
    <w:rsid w:val="008F6C5C"/>
    <w:rsid w:val="008F6F8F"/>
    <w:rsid w:val="008F70C4"/>
    <w:rsid w:val="008F7483"/>
    <w:rsid w:val="008F778C"/>
    <w:rsid w:val="008F79A5"/>
    <w:rsid w:val="008F7AFF"/>
    <w:rsid w:val="008F7D75"/>
    <w:rsid w:val="009002B9"/>
    <w:rsid w:val="009005B6"/>
    <w:rsid w:val="009008C7"/>
    <w:rsid w:val="00900AD2"/>
    <w:rsid w:val="00900B66"/>
    <w:rsid w:val="00900F31"/>
    <w:rsid w:val="009012CE"/>
    <w:rsid w:val="00902009"/>
    <w:rsid w:val="0090204B"/>
    <w:rsid w:val="00902168"/>
    <w:rsid w:val="009023C7"/>
    <w:rsid w:val="00902D2A"/>
    <w:rsid w:val="00903223"/>
    <w:rsid w:val="009033DB"/>
    <w:rsid w:val="009041C0"/>
    <w:rsid w:val="00904405"/>
    <w:rsid w:val="00904937"/>
    <w:rsid w:val="00904A7C"/>
    <w:rsid w:val="00904AE7"/>
    <w:rsid w:val="009051C9"/>
    <w:rsid w:val="0090529F"/>
    <w:rsid w:val="009052F4"/>
    <w:rsid w:val="0090545B"/>
    <w:rsid w:val="00905AAA"/>
    <w:rsid w:val="00905C23"/>
    <w:rsid w:val="00905CDA"/>
    <w:rsid w:val="00905DE3"/>
    <w:rsid w:val="00906778"/>
    <w:rsid w:val="00906DD9"/>
    <w:rsid w:val="009071BE"/>
    <w:rsid w:val="00907348"/>
    <w:rsid w:val="0090763F"/>
    <w:rsid w:val="00907681"/>
    <w:rsid w:val="00907F5A"/>
    <w:rsid w:val="00910603"/>
    <w:rsid w:val="009107ED"/>
    <w:rsid w:val="00910DFD"/>
    <w:rsid w:val="009119C1"/>
    <w:rsid w:val="009129DA"/>
    <w:rsid w:val="00912A01"/>
    <w:rsid w:val="00912C39"/>
    <w:rsid w:val="00912CD6"/>
    <w:rsid w:val="00912FE5"/>
    <w:rsid w:val="00913391"/>
    <w:rsid w:val="00913747"/>
    <w:rsid w:val="00913AAD"/>
    <w:rsid w:val="0091430C"/>
    <w:rsid w:val="009143AA"/>
    <w:rsid w:val="00914854"/>
    <w:rsid w:val="00915012"/>
    <w:rsid w:val="009152AE"/>
    <w:rsid w:val="009155A5"/>
    <w:rsid w:val="00915ADC"/>
    <w:rsid w:val="00915F0B"/>
    <w:rsid w:val="009163BC"/>
    <w:rsid w:val="00916706"/>
    <w:rsid w:val="00916821"/>
    <w:rsid w:val="009169DB"/>
    <w:rsid w:val="00916B5A"/>
    <w:rsid w:val="00916F05"/>
    <w:rsid w:val="009173D8"/>
    <w:rsid w:val="00917699"/>
    <w:rsid w:val="00917A6A"/>
    <w:rsid w:val="00917BCB"/>
    <w:rsid w:val="009204BF"/>
    <w:rsid w:val="00920687"/>
    <w:rsid w:val="009206C2"/>
    <w:rsid w:val="0092070C"/>
    <w:rsid w:val="00920864"/>
    <w:rsid w:val="00920EC1"/>
    <w:rsid w:val="009210A6"/>
    <w:rsid w:val="009212B0"/>
    <w:rsid w:val="00921765"/>
    <w:rsid w:val="009217B6"/>
    <w:rsid w:val="00922061"/>
    <w:rsid w:val="00922198"/>
    <w:rsid w:val="00922A35"/>
    <w:rsid w:val="00922AD7"/>
    <w:rsid w:val="0092357E"/>
    <w:rsid w:val="0092390D"/>
    <w:rsid w:val="0092396B"/>
    <w:rsid w:val="00923EDD"/>
    <w:rsid w:val="0092409E"/>
    <w:rsid w:val="009240AF"/>
    <w:rsid w:val="0092486D"/>
    <w:rsid w:val="00924AB9"/>
    <w:rsid w:val="009252F9"/>
    <w:rsid w:val="009255C8"/>
    <w:rsid w:val="00925BAE"/>
    <w:rsid w:val="009269D3"/>
    <w:rsid w:val="00926B69"/>
    <w:rsid w:val="0092769A"/>
    <w:rsid w:val="00927858"/>
    <w:rsid w:val="00927C0A"/>
    <w:rsid w:val="0093013A"/>
    <w:rsid w:val="0093045D"/>
    <w:rsid w:val="00930DAF"/>
    <w:rsid w:val="00930E44"/>
    <w:rsid w:val="00930F00"/>
    <w:rsid w:val="00930F87"/>
    <w:rsid w:val="00931138"/>
    <w:rsid w:val="00931285"/>
    <w:rsid w:val="009313B7"/>
    <w:rsid w:val="00931C49"/>
    <w:rsid w:val="00931E21"/>
    <w:rsid w:val="00931E35"/>
    <w:rsid w:val="00931FEB"/>
    <w:rsid w:val="0093237E"/>
    <w:rsid w:val="00932605"/>
    <w:rsid w:val="009327C0"/>
    <w:rsid w:val="00932A71"/>
    <w:rsid w:val="00932FEC"/>
    <w:rsid w:val="009335E2"/>
    <w:rsid w:val="009338C6"/>
    <w:rsid w:val="00933D63"/>
    <w:rsid w:val="0093476B"/>
    <w:rsid w:val="00934B4C"/>
    <w:rsid w:val="0093519C"/>
    <w:rsid w:val="009352DD"/>
    <w:rsid w:val="0093551C"/>
    <w:rsid w:val="0093578D"/>
    <w:rsid w:val="00936481"/>
    <w:rsid w:val="00936573"/>
    <w:rsid w:val="009365D1"/>
    <w:rsid w:val="0093676E"/>
    <w:rsid w:val="00936B0F"/>
    <w:rsid w:val="00936F1D"/>
    <w:rsid w:val="009371AA"/>
    <w:rsid w:val="00937338"/>
    <w:rsid w:val="00937551"/>
    <w:rsid w:val="009376FD"/>
    <w:rsid w:val="009378D3"/>
    <w:rsid w:val="0093794B"/>
    <w:rsid w:val="00940530"/>
    <w:rsid w:val="00940D08"/>
    <w:rsid w:val="00940DC8"/>
    <w:rsid w:val="00940ED9"/>
    <w:rsid w:val="009411E5"/>
    <w:rsid w:val="009415C7"/>
    <w:rsid w:val="00941D1E"/>
    <w:rsid w:val="00942228"/>
    <w:rsid w:val="009423E3"/>
    <w:rsid w:val="00942658"/>
    <w:rsid w:val="00942D64"/>
    <w:rsid w:val="00942FC1"/>
    <w:rsid w:val="00942FC4"/>
    <w:rsid w:val="0094314B"/>
    <w:rsid w:val="009437AD"/>
    <w:rsid w:val="00943CFF"/>
    <w:rsid w:val="009440EC"/>
    <w:rsid w:val="009442B1"/>
    <w:rsid w:val="009443E1"/>
    <w:rsid w:val="00944629"/>
    <w:rsid w:val="00944A6C"/>
    <w:rsid w:val="00944F01"/>
    <w:rsid w:val="009452A3"/>
    <w:rsid w:val="009456D5"/>
    <w:rsid w:val="00945D98"/>
    <w:rsid w:val="009460C3"/>
    <w:rsid w:val="00946173"/>
    <w:rsid w:val="00946228"/>
    <w:rsid w:val="00946C10"/>
    <w:rsid w:val="00947A96"/>
    <w:rsid w:val="00947C8C"/>
    <w:rsid w:val="00947CE4"/>
    <w:rsid w:val="00947D04"/>
    <w:rsid w:val="009500E8"/>
    <w:rsid w:val="009503FC"/>
    <w:rsid w:val="00950402"/>
    <w:rsid w:val="00950A72"/>
    <w:rsid w:val="00950DC2"/>
    <w:rsid w:val="00950DDC"/>
    <w:rsid w:val="00951091"/>
    <w:rsid w:val="009512DB"/>
    <w:rsid w:val="00951457"/>
    <w:rsid w:val="00951546"/>
    <w:rsid w:val="009515EB"/>
    <w:rsid w:val="009517E1"/>
    <w:rsid w:val="00951DBF"/>
    <w:rsid w:val="00951E0E"/>
    <w:rsid w:val="00952010"/>
    <w:rsid w:val="009521FF"/>
    <w:rsid w:val="00952558"/>
    <w:rsid w:val="00952785"/>
    <w:rsid w:val="00953321"/>
    <w:rsid w:val="00953694"/>
    <w:rsid w:val="00953C8A"/>
    <w:rsid w:val="00953D4F"/>
    <w:rsid w:val="009540A5"/>
    <w:rsid w:val="009540F5"/>
    <w:rsid w:val="009541DE"/>
    <w:rsid w:val="009542EE"/>
    <w:rsid w:val="009544F1"/>
    <w:rsid w:val="00954F33"/>
    <w:rsid w:val="0095505D"/>
    <w:rsid w:val="00955484"/>
    <w:rsid w:val="009554D2"/>
    <w:rsid w:val="009555CC"/>
    <w:rsid w:val="0095562B"/>
    <w:rsid w:val="00955C28"/>
    <w:rsid w:val="009563AD"/>
    <w:rsid w:val="009566F4"/>
    <w:rsid w:val="00956797"/>
    <w:rsid w:val="00956A35"/>
    <w:rsid w:val="00957088"/>
    <w:rsid w:val="00957169"/>
    <w:rsid w:val="00957673"/>
    <w:rsid w:val="00957B34"/>
    <w:rsid w:val="00957F2B"/>
    <w:rsid w:val="009602F3"/>
    <w:rsid w:val="009606E2"/>
    <w:rsid w:val="009616BE"/>
    <w:rsid w:val="00961935"/>
    <w:rsid w:val="00961F3F"/>
    <w:rsid w:val="009625C0"/>
    <w:rsid w:val="00962FA1"/>
    <w:rsid w:val="0096306D"/>
    <w:rsid w:val="00963085"/>
    <w:rsid w:val="009630F3"/>
    <w:rsid w:val="009634D5"/>
    <w:rsid w:val="00963799"/>
    <w:rsid w:val="00963BF7"/>
    <w:rsid w:val="00963E77"/>
    <w:rsid w:val="00963EAE"/>
    <w:rsid w:val="00964581"/>
    <w:rsid w:val="009647F0"/>
    <w:rsid w:val="00964823"/>
    <w:rsid w:val="0096490F"/>
    <w:rsid w:val="0096588D"/>
    <w:rsid w:val="009659D5"/>
    <w:rsid w:val="00965A03"/>
    <w:rsid w:val="00966433"/>
    <w:rsid w:val="00966607"/>
    <w:rsid w:val="00966755"/>
    <w:rsid w:val="0096689C"/>
    <w:rsid w:val="00966DFD"/>
    <w:rsid w:val="00967107"/>
    <w:rsid w:val="00967231"/>
    <w:rsid w:val="0096734D"/>
    <w:rsid w:val="00967C18"/>
    <w:rsid w:val="00967E1E"/>
    <w:rsid w:val="00970986"/>
    <w:rsid w:val="00970BA4"/>
    <w:rsid w:val="00970C21"/>
    <w:rsid w:val="00970F6B"/>
    <w:rsid w:val="009712F7"/>
    <w:rsid w:val="00971993"/>
    <w:rsid w:val="00971A2C"/>
    <w:rsid w:val="00972285"/>
    <w:rsid w:val="0097298D"/>
    <w:rsid w:val="0097304E"/>
    <w:rsid w:val="009737B4"/>
    <w:rsid w:val="009745BC"/>
    <w:rsid w:val="009745E7"/>
    <w:rsid w:val="00974667"/>
    <w:rsid w:val="00974984"/>
    <w:rsid w:val="00974CE2"/>
    <w:rsid w:val="0097564E"/>
    <w:rsid w:val="00975BF1"/>
    <w:rsid w:val="00975BF2"/>
    <w:rsid w:val="00975F31"/>
    <w:rsid w:val="009763ED"/>
    <w:rsid w:val="00976477"/>
    <w:rsid w:val="009765E6"/>
    <w:rsid w:val="00976604"/>
    <w:rsid w:val="00976799"/>
    <w:rsid w:val="00976A8A"/>
    <w:rsid w:val="00976C10"/>
    <w:rsid w:val="00976C3D"/>
    <w:rsid w:val="00977238"/>
    <w:rsid w:val="009772A2"/>
    <w:rsid w:val="009772CF"/>
    <w:rsid w:val="00977317"/>
    <w:rsid w:val="00977E9B"/>
    <w:rsid w:val="00977EDA"/>
    <w:rsid w:val="00980D3E"/>
    <w:rsid w:val="00980D40"/>
    <w:rsid w:val="00980DB1"/>
    <w:rsid w:val="00981434"/>
    <w:rsid w:val="0098150C"/>
    <w:rsid w:val="009815D5"/>
    <w:rsid w:val="0098177C"/>
    <w:rsid w:val="0098183F"/>
    <w:rsid w:val="009818E2"/>
    <w:rsid w:val="00981C00"/>
    <w:rsid w:val="00982A8B"/>
    <w:rsid w:val="00982D6B"/>
    <w:rsid w:val="00982DC7"/>
    <w:rsid w:val="00983140"/>
    <w:rsid w:val="00983335"/>
    <w:rsid w:val="009833D8"/>
    <w:rsid w:val="00983C1B"/>
    <w:rsid w:val="00984594"/>
    <w:rsid w:val="0098464F"/>
    <w:rsid w:val="00984659"/>
    <w:rsid w:val="0098485A"/>
    <w:rsid w:val="00985129"/>
    <w:rsid w:val="00985458"/>
    <w:rsid w:val="00985CC9"/>
    <w:rsid w:val="00986533"/>
    <w:rsid w:val="00986813"/>
    <w:rsid w:val="00986A2D"/>
    <w:rsid w:val="00986CCB"/>
    <w:rsid w:val="00986FA3"/>
    <w:rsid w:val="00986FDF"/>
    <w:rsid w:val="009871F7"/>
    <w:rsid w:val="0098739D"/>
    <w:rsid w:val="009877DC"/>
    <w:rsid w:val="009878AC"/>
    <w:rsid w:val="00987BA4"/>
    <w:rsid w:val="00987EB8"/>
    <w:rsid w:val="00990D33"/>
    <w:rsid w:val="00991117"/>
    <w:rsid w:val="00991572"/>
    <w:rsid w:val="009919EE"/>
    <w:rsid w:val="00991C35"/>
    <w:rsid w:val="00991F26"/>
    <w:rsid w:val="00991FBF"/>
    <w:rsid w:val="009924FD"/>
    <w:rsid w:val="00992AC8"/>
    <w:rsid w:val="00992C20"/>
    <w:rsid w:val="009933C7"/>
    <w:rsid w:val="00993545"/>
    <w:rsid w:val="0099370B"/>
    <w:rsid w:val="00993DA5"/>
    <w:rsid w:val="00993FBD"/>
    <w:rsid w:val="009941AF"/>
    <w:rsid w:val="009942A3"/>
    <w:rsid w:val="00994513"/>
    <w:rsid w:val="0099469F"/>
    <w:rsid w:val="00994946"/>
    <w:rsid w:val="0099523E"/>
    <w:rsid w:val="00996D96"/>
    <w:rsid w:val="0099756B"/>
    <w:rsid w:val="009A0802"/>
    <w:rsid w:val="009A0F7F"/>
    <w:rsid w:val="009A10FC"/>
    <w:rsid w:val="009A16DC"/>
    <w:rsid w:val="009A174C"/>
    <w:rsid w:val="009A19A2"/>
    <w:rsid w:val="009A1A7D"/>
    <w:rsid w:val="009A207B"/>
    <w:rsid w:val="009A20BF"/>
    <w:rsid w:val="009A217B"/>
    <w:rsid w:val="009A2316"/>
    <w:rsid w:val="009A2416"/>
    <w:rsid w:val="009A2753"/>
    <w:rsid w:val="009A2CB1"/>
    <w:rsid w:val="009A2E17"/>
    <w:rsid w:val="009A34F8"/>
    <w:rsid w:val="009A3666"/>
    <w:rsid w:val="009A3B7D"/>
    <w:rsid w:val="009A4399"/>
    <w:rsid w:val="009A4441"/>
    <w:rsid w:val="009A5165"/>
    <w:rsid w:val="009A5321"/>
    <w:rsid w:val="009A5758"/>
    <w:rsid w:val="009A5AB8"/>
    <w:rsid w:val="009A5F1D"/>
    <w:rsid w:val="009A61A7"/>
    <w:rsid w:val="009A6557"/>
    <w:rsid w:val="009A6A0D"/>
    <w:rsid w:val="009A6AF8"/>
    <w:rsid w:val="009A6F31"/>
    <w:rsid w:val="009A742C"/>
    <w:rsid w:val="009A76BD"/>
    <w:rsid w:val="009A7B0D"/>
    <w:rsid w:val="009A7D7D"/>
    <w:rsid w:val="009A7EB0"/>
    <w:rsid w:val="009B00A2"/>
    <w:rsid w:val="009B0618"/>
    <w:rsid w:val="009B06CE"/>
    <w:rsid w:val="009B09A6"/>
    <w:rsid w:val="009B12A2"/>
    <w:rsid w:val="009B12F6"/>
    <w:rsid w:val="009B170E"/>
    <w:rsid w:val="009B185C"/>
    <w:rsid w:val="009B190D"/>
    <w:rsid w:val="009B1DFA"/>
    <w:rsid w:val="009B1FCE"/>
    <w:rsid w:val="009B2084"/>
    <w:rsid w:val="009B2351"/>
    <w:rsid w:val="009B25CC"/>
    <w:rsid w:val="009B2932"/>
    <w:rsid w:val="009B29A2"/>
    <w:rsid w:val="009B2A80"/>
    <w:rsid w:val="009B3580"/>
    <w:rsid w:val="009B36AD"/>
    <w:rsid w:val="009B3972"/>
    <w:rsid w:val="009B39A2"/>
    <w:rsid w:val="009B453C"/>
    <w:rsid w:val="009B4655"/>
    <w:rsid w:val="009B4737"/>
    <w:rsid w:val="009B4D34"/>
    <w:rsid w:val="009B5061"/>
    <w:rsid w:val="009B51FD"/>
    <w:rsid w:val="009B5690"/>
    <w:rsid w:val="009B5A12"/>
    <w:rsid w:val="009B5C18"/>
    <w:rsid w:val="009B5EC1"/>
    <w:rsid w:val="009B62F0"/>
    <w:rsid w:val="009B634B"/>
    <w:rsid w:val="009B64B9"/>
    <w:rsid w:val="009B6BA1"/>
    <w:rsid w:val="009B71A0"/>
    <w:rsid w:val="009B7409"/>
    <w:rsid w:val="009B76EB"/>
    <w:rsid w:val="009B7814"/>
    <w:rsid w:val="009B7AD0"/>
    <w:rsid w:val="009B7C39"/>
    <w:rsid w:val="009C0283"/>
    <w:rsid w:val="009C0957"/>
    <w:rsid w:val="009C0994"/>
    <w:rsid w:val="009C10CA"/>
    <w:rsid w:val="009C156D"/>
    <w:rsid w:val="009C157F"/>
    <w:rsid w:val="009C1B26"/>
    <w:rsid w:val="009C1CEA"/>
    <w:rsid w:val="009C246B"/>
    <w:rsid w:val="009C27DD"/>
    <w:rsid w:val="009C2896"/>
    <w:rsid w:val="009C2BBC"/>
    <w:rsid w:val="009C2CB8"/>
    <w:rsid w:val="009C2E40"/>
    <w:rsid w:val="009C3BC2"/>
    <w:rsid w:val="009C45B6"/>
    <w:rsid w:val="009C4979"/>
    <w:rsid w:val="009C4F05"/>
    <w:rsid w:val="009C5065"/>
    <w:rsid w:val="009C514D"/>
    <w:rsid w:val="009C56B6"/>
    <w:rsid w:val="009C56C9"/>
    <w:rsid w:val="009C5BB1"/>
    <w:rsid w:val="009C5C03"/>
    <w:rsid w:val="009C5D11"/>
    <w:rsid w:val="009C602F"/>
    <w:rsid w:val="009C60DD"/>
    <w:rsid w:val="009C615E"/>
    <w:rsid w:val="009C6351"/>
    <w:rsid w:val="009C6949"/>
    <w:rsid w:val="009C6A01"/>
    <w:rsid w:val="009C708C"/>
    <w:rsid w:val="009C7178"/>
    <w:rsid w:val="009C7666"/>
    <w:rsid w:val="009C7A83"/>
    <w:rsid w:val="009C7DCD"/>
    <w:rsid w:val="009D0665"/>
    <w:rsid w:val="009D0C38"/>
    <w:rsid w:val="009D0D14"/>
    <w:rsid w:val="009D0E2C"/>
    <w:rsid w:val="009D0FAA"/>
    <w:rsid w:val="009D1346"/>
    <w:rsid w:val="009D1EB0"/>
    <w:rsid w:val="009D20B2"/>
    <w:rsid w:val="009D213F"/>
    <w:rsid w:val="009D2626"/>
    <w:rsid w:val="009D2C29"/>
    <w:rsid w:val="009D2C99"/>
    <w:rsid w:val="009D2F6F"/>
    <w:rsid w:val="009D2F7B"/>
    <w:rsid w:val="009D30BF"/>
    <w:rsid w:val="009D33C0"/>
    <w:rsid w:val="009D3846"/>
    <w:rsid w:val="009D3EB0"/>
    <w:rsid w:val="009D3EC0"/>
    <w:rsid w:val="009D4151"/>
    <w:rsid w:val="009D424B"/>
    <w:rsid w:val="009D4396"/>
    <w:rsid w:val="009D4BD8"/>
    <w:rsid w:val="009D4E6D"/>
    <w:rsid w:val="009D52F4"/>
    <w:rsid w:val="009D5D72"/>
    <w:rsid w:val="009D5DAD"/>
    <w:rsid w:val="009D5EB0"/>
    <w:rsid w:val="009D5F67"/>
    <w:rsid w:val="009D6289"/>
    <w:rsid w:val="009D64BD"/>
    <w:rsid w:val="009D6A19"/>
    <w:rsid w:val="009D6E34"/>
    <w:rsid w:val="009D709C"/>
    <w:rsid w:val="009D72B4"/>
    <w:rsid w:val="009D761F"/>
    <w:rsid w:val="009D7743"/>
    <w:rsid w:val="009E029B"/>
    <w:rsid w:val="009E02FB"/>
    <w:rsid w:val="009E0655"/>
    <w:rsid w:val="009E133F"/>
    <w:rsid w:val="009E142E"/>
    <w:rsid w:val="009E1565"/>
    <w:rsid w:val="009E15A2"/>
    <w:rsid w:val="009E2731"/>
    <w:rsid w:val="009E27E5"/>
    <w:rsid w:val="009E2CE7"/>
    <w:rsid w:val="009E3357"/>
    <w:rsid w:val="009E381B"/>
    <w:rsid w:val="009E3852"/>
    <w:rsid w:val="009E3895"/>
    <w:rsid w:val="009E3A3E"/>
    <w:rsid w:val="009E4D70"/>
    <w:rsid w:val="009E5021"/>
    <w:rsid w:val="009E5C49"/>
    <w:rsid w:val="009E5DDE"/>
    <w:rsid w:val="009E6890"/>
    <w:rsid w:val="009E6E9F"/>
    <w:rsid w:val="009E6F0D"/>
    <w:rsid w:val="009E704B"/>
    <w:rsid w:val="009E711A"/>
    <w:rsid w:val="009E73B7"/>
    <w:rsid w:val="009E7BA7"/>
    <w:rsid w:val="009E7D8F"/>
    <w:rsid w:val="009E7DAA"/>
    <w:rsid w:val="009F120F"/>
    <w:rsid w:val="009F1531"/>
    <w:rsid w:val="009F153E"/>
    <w:rsid w:val="009F185D"/>
    <w:rsid w:val="009F1D5A"/>
    <w:rsid w:val="009F2009"/>
    <w:rsid w:val="009F230F"/>
    <w:rsid w:val="009F236A"/>
    <w:rsid w:val="009F262F"/>
    <w:rsid w:val="009F2952"/>
    <w:rsid w:val="009F2C06"/>
    <w:rsid w:val="009F3140"/>
    <w:rsid w:val="009F3303"/>
    <w:rsid w:val="009F3D7B"/>
    <w:rsid w:val="009F42E5"/>
    <w:rsid w:val="009F4334"/>
    <w:rsid w:val="009F4407"/>
    <w:rsid w:val="009F4492"/>
    <w:rsid w:val="009F4B8D"/>
    <w:rsid w:val="009F4C08"/>
    <w:rsid w:val="009F4CB8"/>
    <w:rsid w:val="009F4E49"/>
    <w:rsid w:val="009F4F16"/>
    <w:rsid w:val="009F5B7E"/>
    <w:rsid w:val="009F5DD8"/>
    <w:rsid w:val="009F6201"/>
    <w:rsid w:val="009F694C"/>
    <w:rsid w:val="009F6A0C"/>
    <w:rsid w:val="009F7442"/>
    <w:rsid w:val="009F75C3"/>
    <w:rsid w:val="00A00035"/>
    <w:rsid w:val="00A0030A"/>
    <w:rsid w:val="00A0166E"/>
    <w:rsid w:val="00A01EC1"/>
    <w:rsid w:val="00A02029"/>
    <w:rsid w:val="00A026B0"/>
    <w:rsid w:val="00A026B9"/>
    <w:rsid w:val="00A028FF"/>
    <w:rsid w:val="00A02C0C"/>
    <w:rsid w:val="00A02C1F"/>
    <w:rsid w:val="00A02CD5"/>
    <w:rsid w:val="00A02DFE"/>
    <w:rsid w:val="00A038CB"/>
    <w:rsid w:val="00A03DEE"/>
    <w:rsid w:val="00A042F8"/>
    <w:rsid w:val="00A047BC"/>
    <w:rsid w:val="00A04A0A"/>
    <w:rsid w:val="00A04BF4"/>
    <w:rsid w:val="00A04EA0"/>
    <w:rsid w:val="00A052A5"/>
    <w:rsid w:val="00A05580"/>
    <w:rsid w:val="00A05624"/>
    <w:rsid w:val="00A06051"/>
    <w:rsid w:val="00A06342"/>
    <w:rsid w:val="00A063C7"/>
    <w:rsid w:val="00A0649C"/>
    <w:rsid w:val="00A06668"/>
    <w:rsid w:val="00A06A80"/>
    <w:rsid w:val="00A06BF5"/>
    <w:rsid w:val="00A06E32"/>
    <w:rsid w:val="00A07188"/>
    <w:rsid w:val="00A0782A"/>
    <w:rsid w:val="00A078F8"/>
    <w:rsid w:val="00A07B21"/>
    <w:rsid w:val="00A07B75"/>
    <w:rsid w:val="00A07E21"/>
    <w:rsid w:val="00A07FC9"/>
    <w:rsid w:val="00A101CE"/>
    <w:rsid w:val="00A102ED"/>
    <w:rsid w:val="00A1054D"/>
    <w:rsid w:val="00A11035"/>
    <w:rsid w:val="00A11317"/>
    <w:rsid w:val="00A11A52"/>
    <w:rsid w:val="00A11B58"/>
    <w:rsid w:val="00A11B64"/>
    <w:rsid w:val="00A12040"/>
    <w:rsid w:val="00A125AE"/>
    <w:rsid w:val="00A125E5"/>
    <w:rsid w:val="00A126CB"/>
    <w:rsid w:val="00A128E5"/>
    <w:rsid w:val="00A129F4"/>
    <w:rsid w:val="00A12BA0"/>
    <w:rsid w:val="00A12E99"/>
    <w:rsid w:val="00A1391F"/>
    <w:rsid w:val="00A140FA"/>
    <w:rsid w:val="00A1434E"/>
    <w:rsid w:val="00A146F9"/>
    <w:rsid w:val="00A156B4"/>
    <w:rsid w:val="00A1578A"/>
    <w:rsid w:val="00A15F9A"/>
    <w:rsid w:val="00A16558"/>
    <w:rsid w:val="00A16799"/>
    <w:rsid w:val="00A16969"/>
    <w:rsid w:val="00A16FBE"/>
    <w:rsid w:val="00A17320"/>
    <w:rsid w:val="00A178ED"/>
    <w:rsid w:val="00A17A6A"/>
    <w:rsid w:val="00A17B74"/>
    <w:rsid w:val="00A20371"/>
    <w:rsid w:val="00A20521"/>
    <w:rsid w:val="00A20843"/>
    <w:rsid w:val="00A20C00"/>
    <w:rsid w:val="00A21816"/>
    <w:rsid w:val="00A21E7D"/>
    <w:rsid w:val="00A2200D"/>
    <w:rsid w:val="00A221DF"/>
    <w:rsid w:val="00A22234"/>
    <w:rsid w:val="00A22D0A"/>
    <w:rsid w:val="00A230A8"/>
    <w:rsid w:val="00A23113"/>
    <w:rsid w:val="00A23520"/>
    <w:rsid w:val="00A238CB"/>
    <w:rsid w:val="00A23B02"/>
    <w:rsid w:val="00A23C71"/>
    <w:rsid w:val="00A24285"/>
    <w:rsid w:val="00A242EC"/>
    <w:rsid w:val="00A2475D"/>
    <w:rsid w:val="00A24938"/>
    <w:rsid w:val="00A24A06"/>
    <w:rsid w:val="00A24BD0"/>
    <w:rsid w:val="00A25019"/>
    <w:rsid w:val="00A2553A"/>
    <w:rsid w:val="00A25C81"/>
    <w:rsid w:val="00A26040"/>
    <w:rsid w:val="00A26111"/>
    <w:rsid w:val="00A2660B"/>
    <w:rsid w:val="00A2771B"/>
    <w:rsid w:val="00A30049"/>
    <w:rsid w:val="00A30341"/>
    <w:rsid w:val="00A3047C"/>
    <w:rsid w:val="00A3073D"/>
    <w:rsid w:val="00A30810"/>
    <w:rsid w:val="00A310E3"/>
    <w:rsid w:val="00A310F1"/>
    <w:rsid w:val="00A31473"/>
    <w:rsid w:val="00A318E8"/>
    <w:rsid w:val="00A31A29"/>
    <w:rsid w:val="00A31F0B"/>
    <w:rsid w:val="00A324BD"/>
    <w:rsid w:val="00A3286B"/>
    <w:rsid w:val="00A32B58"/>
    <w:rsid w:val="00A32CF9"/>
    <w:rsid w:val="00A33C00"/>
    <w:rsid w:val="00A33C49"/>
    <w:rsid w:val="00A33C8B"/>
    <w:rsid w:val="00A33FEF"/>
    <w:rsid w:val="00A343FA"/>
    <w:rsid w:val="00A34B67"/>
    <w:rsid w:val="00A35043"/>
    <w:rsid w:val="00A352FA"/>
    <w:rsid w:val="00A353BB"/>
    <w:rsid w:val="00A35D77"/>
    <w:rsid w:val="00A35F4E"/>
    <w:rsid w:val="00A3631D"/>
    <w:rsid w:val="00A365D7"/>
    <w:rsid w:val="00A36640"/>
    <w:rsid w:val="00A36BC6"/>
    <w:rsid w:val="00A36D14"/>
    <w:rsid w:val="00A36EFB"/>
    <w:rsid w:val="00A37492"/>
    <w:rsid w:val="00A3779D"/>
    <w:rsid w:val="00A37993"/>
    <w:rsid w:val="00A37CE5"/>
    <w:rsid w:val="00A37EE4"/>
    <w:rsid w:val="00A400D5"/>
    <w:rsid w:val="00A400E5"/>
    <w:rsid w:val="00A4026D"/>
    <w:rsid w:val="00A40362"/>
    <w:rsid w:val="00A4046B"/>
    <w:rsid w:val="00A40B05"/>
    <w:rsid w:val="00A40B35"/>
    <w:rsid w:val="00A41028"/>
    <w:rsid w:val="00A41447"/>
    <w:rsid w:val="00A4154D"/>
    <w:rsid w:val="00A415F9"/>
    <w:rsid w:val="00A41634"/>
    <w:rsid w:val="00A41EDF"/>
    <w:rsid w:val="00A4204A"/>
    <w:rsid w:val="00A42904"/>
    <w:rsid w:val="00A42ADA"/>
    <w:rsid w:val="00A42F4C"/>
    <w:rsid w:val="00A42FD7"/>
    <w:rsid w:val="00A432D3"/>
    <w:rsid w:val="00A43652"/>
    <w:rsid w:val="00A43761"/>
    <w:rsid w:val="00A43929"/>
    <w:rsid w:val="00A43D4E"/>
    <w:rsid w:val="00A43E0E"/>
    <w:rsid w:val="00A446DA"/>
    <w:rsid w:val="00A44DC2"/>
    <w:rsid w:val="00A45607"/>
    <w:rsid w:val="00A45856"/>
    <w:rsid w:val="00A45A41"/>
    <w:rsid w:val="00A45D21"/>
    <w:rsid w:val="00A45E07"/>
    <w:rsid w:val="00A45E91"/>
    <w:rsid w:val="00A45EE8"/>
    <w:rsid w:val="00A46075"/>
    <w:rsid w:val="00A46131"/>
    <w:rsid w:val="00A46829"/>
    <w:rsid w:val="00A46A07"/>
    <w:rsid w:val="00A46B4C"/>
    <w:rsid w:val="00A46F20"/>
    <w:rsid w:val="00A46F82"/>
    <w:rsid w:val="00A47145"/>
    <w:rsid w:val="00A47161"/>
    <w:rsid w:val="00A4754A"/>
    <w:rsid w:val="00A47562"/>
    <w:rsid w:val="00A47B46"/>
    <w:rsid w:val="00A47B68"/>
    <w:rsid w:val="00A47B94"/>
    <w:rsid w:val="00A47C53"/>
    <w:rsid w:val="00A50403"/>
    <w:rsid w:val="00A50678"/>
    <w:rsid w:val="00A50920"/>
    <w:rsid w:val="00A50AF5"/>
    <w:rsid w:val="00A50E50"/>
    <w:rsid w:val="00A50F43"/>
    <w:rsid w:val="00A51F47"/>
    <w:rsid w:val="00A523F7"/>
    <w:rsid w:val="00A525FE"/>
    <w:rsid w:val="00A52DC2"/>
    <w:rsid w:val="00A533C6"/>
    <w:rsid w:val="00A54643"/>
    <w:rsid w:val="00A54AA9"/>
    <w:rsid w:val="00A54BBC"/>
    <w:rsid w:val="00A54F58"/>
    <w:rsid w:val="00A556CC"/>
    <w:rsid w:val="00A55F65"/>
    <w:rsid w:val="00A56132"/>
    <w:rsid w:val="00A56A5C"/>
    <w:rsid w:val="00A56EB8"/>
    <w:rsid w:val="00A56EE9"/>
    <w:rsid w:val="00A5741F"/>
    <w:rsid w:val="00A5743C"/>
    <w:rsid w:val="00A578D0"/>
    <w:rsid w:val="00A57AF7"/>
    <w:rsid w:val="00A57B66"/>
    <w:rsid w:val="00A57C5E"/>
    <w:rsid w:val="00A60863"/>
    <w:rsid w:val="00A60E49"/>
    <w:rsid w:val="00A60EE5"/>
    <w:rsid w:val="00A61149"/>
    <w:rsid w:val="00A61218"/>
    <w:rsid w:val="00A61234"/>
    <w:rsid w:val="00A61245"/>
    <w:rsid w:val="00A61935"/>
    <w:rsid w:val="00A619FC"/>
    <w:rsid w:val="00A61E36"/>
    <w:rsid w:val="00A62808"/>
    <w:rsid w:val="00A6293F"/>
    <w:rsid w:val="00A63031"/>
    <w:rsid w:val="00A63A3F"/>
    <w:rsid w:val="00A63B23"/>
    <w:rsid w:val="00A63E38"/>
    <w:rsid w:val="00A63EED"/>
    <w:rsid w:val="00A6455B"/>
    <w:rsid w:val="00A64F2B"/>
    <w:rsid w:val="00A64FD0"/>
    <w:rsid w:val="00A65099"/>
    <w:rsid w:val="00A651A8"/>
    <w:rsid w:val="00A660DD"/>
    <w:rsid w:val="00A66659"/>
    <w:rsid w:val="00A67107"/>
    <w:rsid w:val="00A67F21"/>
    <w:rsid w:val="00A701E7"/>
    <w:rsid w:val="00A703DB"/>
    <w:rsid w:val="00A706A8"/>
    <w:rsid w:val="00A70779"/>
    <w:rsid w:val="00A70B81"/>
    <w:rsid w:val="00A70C5A"/>
    <w:rsid w:val="00A70CAB"/>
    <w:rsid w:val="00A70FA1"/>
    <w:rsid w:val="00A70FEA"/>
    <w:rsid w:val="00A71084"/>
    <w:rsid w:val="00A713D1"/>
    <w:rsid w:val="00A71A2E"/>
    <w:rsid w:val="00A71ADC"/>
    <w:rsid w:val="00A720C5"/>
    <w:rsid w:val="00A723A9"/>
    <w:rsid w:val="00A726AD"/>
    <w:rsid w:val="00A7287D"/>
    <w:rsid w:val="00A72D43"/>
    <w:rsid w:val="00A7320B"/>
    <w:rsid w:val="00A732A4"/>
    <w:rsid w:val="00A73504"/>
    <w:rsid w:val="00A735CA"/>
    <w:rsid w:val="00A73B1D"/>
    <w:rsid w:val="00A7464A"/>
    <w:rsid w:val="00A74B12"/>
    <w:rsid w:val="00A74FA2"/>
    <w:rsid w:val="00A750DD"/>
    <w:rsid w:val="00A75776"/>
    <w:rsid w:val="00A75893"/>
    <w:rsid w:val="00A75F47"/>
    <w:rsid w:val="00A764E8"/>
    <w:rsid w:val="00A76A37"/>
    <w:rsid w:val="00A76C35"/>
    <w:rsid w:val="00A7709C"/>
    <w:rsid w:val="00A772FE"/>
    <w:rsid w:val="00A77728"/>
    <w:rsid w:val="00A7788A"/>
    <w:rsid w:val="00A77C38"/>
    <w:rsid w:val="00A77D37"/>
    <w:rsid w:val="00A806E4"/>
    <w:rsid w:val="00A806ED"/>
    <w:rsid w:val="00A812EE"/>
    <w:rsid w:val="00A812F5"/>
    <w:rsid w:val="00A8150B"/>
    <w:rsid w:val="00A815E7"/>
    <w:rsid w:val="00A81AD8"/>
    <w:rsid w:val="00A8207F"/>
    <w:rsid w:val="00A825CF"/>
    <w:rsid w:val="00A82831"/>
    <w:rsid w:val="00A82889"/>
    <w:rsid w:val="00A82CA9"/>
    <w:rsid w:val="00A83957"/>
    <w:rsid w:val="00A84116"/>
    <w:rsid w:val="00A8450C"/>
    <w:rsid w:val="00A84B95"/>
    <w:rsid w:val="00A84E4E"/>
    <w:rsid w:val="00A84F23"/>
    <w:rsid w:val="00A85873"/>
    <w:rsid w:val="00A858DE"/>
    <w:rsid w:val="00A85D6D"/>
    <w:rsid w:val="00A861A7"/>
    <w:rsid w:val="00A863E4"/>
    <w:rsid w:val="00A86533"/>
    <w:rsid w:val="00A86685"/>
    <w:rsid w:val="00A86A56"/>
    <w:rsid w:val="00A86BDF"/>
    <w:rsid w:val="00A86C96"/>
    <w:rsid w:val="00A86D85"/>
    <w:rsid w:val="00A86DE8"/>
    <w:rsid w:val="00A86FAC"/>
    <w:rsid w:val="00A87077"/>
    <w:rsid w:val="00A87180"/>
    <w:rsid w:val="00A875D8"/>
    <w:rsid w:val="00A87BD5"/>
    <w:rsid w:val="00A87FDC"/>
    <w:rsid w:val="00A90B0F"/>
    <w:rsid w:val="00A90D09"/>
    <w:rsid w:val="00A90E77"/>
    <w:rsid w:val="00A91112"/>
    <w:rsid w:val="00A91164"/>
    <w:rsid w:val="00A91374"/>
    <w:rsid w:val="00A915D0"/>
    <w:rsid w:val="00A9190C"/>
    <w:rsid w:val="00A92184"/>
    <w:rsid w:val="00A924F4"/>
    <w:rsid w:val="00A92766"/>
    <w:rsid w:val="00A92907"/>
    <w:rsid w:val="00A92C52"/>
    <w:rsid w:val="00A92D6B"/>
    <w:rsid w:val="00A92DD2"/>
    <w:rsid w:val="00A92EAB"/>
    <w:rsid w:val="00A92EB3"/>
    <w:rsid w:val="00A9313C"/>
    <w:rsid w:val="00A93829"/>
    <w:rsid w:val="00A938CC"/>
    <w:rsid w:val="00A93BCA"/>
    <w:rsid w:val="00A93EF5"/>
    <w:rsid w:val="00A943D0"/>
    <w:rsid w:val="00A946B2"/>
    <w:rsid w:val="00A94925"/>
    <w:rsid w:val="00A94A73"/>
    <w:rsid w:val="00A94B2F"/>
    <w:rsid w:val="00A95075"/>
    <w:rsid w:val="00A9546F"/>
    <w:rsid w:val="00A95539"/>
    <w:rsid w:val="00A95A15"/>
    <w:rsid w:val="00A95A1F"/>
    <w:rsid w:val="00A95A23"/>
    <w:rsid w:val="00A95B5D"/>
    <w:rsid w:val="00A95F14"/>
    <w:rsid w:val="00A95FE4"/>
    <w:rsid w:val="00A964FE"/>
    <w:rsid w:val="00A96523"/>
    <w:rsid w:val="00A9655E"/>
    <w:rsid w:val="00A966A8"/>
    <w:rsid w:val="00A96715"/>
    <w:rsid w:val="00A96B8E"/>
    <w:rsid w:val="00A96D51"/>
    <w:rsid w:val="00A9746B"/>
    <w:rsid w:val="00A97A35"/>
    <w:rsid w:val="00AA0764"/>
    <w:rsid w:val="00AA127C"/>
    <w:rsid w:val="00AA1342"/>
    <w:rsid w:val="00AA16C0"/>
    <w:rsid w:val="00AA1846"/>
    <w:rsid w:val="00AA184F"/>
    <w:rsid w:val="00AA18D9"/>
    <w:rsid w:val="00AA19EF"/>
    <w:rsid w:val="00AA27C3"/>
    <w:rsid w:val="00AA3675"/>
    <w:rsid w:val="00AA36AA"/>
    <w:rsid w:val="00AA36C5"/>
    <w:rsid w:val="00AA3AE3"/>
    <w:rsid w:val="00AA3EA7"/>
    <w:rsid w:val="00AA430C"/>
    <w:rsid w:val="00AA4786"/>
    <w:rsid w:val="00AA4876"/>
    <w:rsid w:val="00AA510C"/>
    <w:rsid w:val="00AA64F7"/>
    <w:rsid w:val="00AA6852"/>
    <w:rsid w:val="00AA70CA"/>
    <w:rsid w:val="00AA72C9"/>
    <w:rsid w:val="00AA7571"/>
    <w:rsid w:val="00AA786E"/>
    <w:rsid w:val="00AA7A04"/>
    <w:rsid w:val="00AA7EC5"/>
    <w:rsid w:val="00AA7EFC"/>
    <w:rsid w:val="00AB0BE3"/>
    <w:rsid w:val="00AB182D"/>
    <w:rsid w:val="00AB1BFE"/>
    <w:rsid w:val="00AB1F99"/>
    <w:rsid w:val="00AB206B"/>
    <w:rsid w:val="00AB303C"/>
    <w:rsid w:val="00AB3129"/>
    <w:rsid w:val="00AB346B"/>
    <w:rsid w:val="00AB3738"/>
    <w:rsid w:val="00AB3C88"/>
    <w:rsid w:val="00AB449A"/>
    <w:rsid w:val="00AB4D2A"/>
    <w:rsid w:val="00AB4D67"/>
    <w:rsid w:val="00AB4ED1"/>
    <w:rsid w:val="00AB549E"/>
    <w:rsid w:val="00AB5565"/>
    <w:rsid w:val="00AB567C"/>
    <w:rsid w:val="00AB5C9D"/>
    <w:rsid w:val="00AB5CAE"/>
    <w:rsid w:val="00AB5F29"/>
    <w:rsid w:val="00AB6EEC"/>
    <w:rsid w:val="00AB703D"/>
    <w:rsid w:val="00AB71D3"/>
    <w:rsid w:val="00AB7898"/>
    <w:rsid w:val="00AB7CEF"/>
    <w:rsid w:val="00AB7FEA"/>
    <w:rsid w:val="00AC024E"/>
    <w:rsid w:val="00AC0302"/>
    <w:rsid w:val="00AC0692"/>
    <w:rsid w:val="00AC19FE"/>
    <w:rsid w:val="00AC1BE7"/>
    <w:rsid w:val="00AC1F15"/>
    <w:rsid w:val="00AC233A"/>
    <w:rsid w:val="00AC2491"/>
    <w:rsid w:val="00AC307F"/>
    <w:rsid w:val="00AC321C"/>
    <w:rsid w:val="00AC330C"/>
    <w:rsid w:val="00AC3344"/>
    <w:rsid w:val="00AC33A8"/>
    <w:rsid w:val="00AC3AA4"/>
    <w:rsid w:val="00AC3B58"/>
    <w:rsid w:val="00AC43DA"/>
    <w:rsid w:val="00AC4860"/>
    <w:rsid w:val="00AC4982"/>
    <w:rsid w:val="00AC4ACB"/>
    <w:rsid w:val="00AC4BFC"/>
    <w:rsid w:val="00AC4EA2"/>
    <w:rsid w:val="00AC50FC"/>
    <w:rsid w:val="00AC5930"/>
    <w:rsid w:val="00AC5B7C"/>
    <w:rsid w:val="00AC5BC1"/>
    <w:rsid w:val="00AC5E05"/>
    <w:rsid w:val="00AC5EDA"/>
    <w:rsid w:val="00AC5FFD"/>
    <w:rsid w:val="00AC683A"/>
    <w:rsid w:val="00AC6A12"/>
    <w:rsid w:val="00AC6AAE"/>
    <w:rsid w:val="00AC6ED6"/>
    <w:rsid w:val="00AC6FBA"/>
    <w:rsid w:val="00AC7D78"/>
    <w:rsid w:val="00AD0040"/>
    <w:rsid w:val="00AD0278"/>
    <w:rsid w:val="00AD0E92"/>
    <w:rsid w:val="00AD10FE"/>
    <w:rsid w:val="00AD13F1"/>
    <w:rsid w:val="00AD14E1"/>
    <w:rsid w:val="00AD1BDF"/>
    <w:rsid w:val="00AD1E0B"/>
    <w:rsid w:val="00AD26C5"/>
    <w:rsid w:val="00AD283C"/>
    <w:rsid w:val="00AD2EA6"/>
    <w:rsid w:val="00AD2F40"/>
    <w:rsid w:val="00AD383A"/>
    <w:rsid w:val="00AD3B38"/>
    <w:rsid w:val="00AD41F2"/>
    <w:rsid w:val="00AD421C"/>
    <w:rsid w:val="00AD455F"/>
    <w:rsid w:val="00AD459C"/>
    <w:rsid w:val="00AD45B5"/>
    <w:rsid w:val="00AD4744"/>
    <w:rsid w:val="00AD4B02"/>
    <w:rsid w:val="00AD4B96"/>
    <w:rsid w:val="00AD4D76"/>
    <w:rsid w:val="00AD53E6"/>
    <w:rsid w:val="00AD5B2E"/>
    <w:rsid w:val="00AD5E92"/>
    <w:rsid w:val="00AD6AC5"/>
    <w:rsid w:val="00AD6B12"/>
    <w:rsid w:val="00AD746B"/>
    <w:rsid w:val="00AD74AD"/>
    <w:rsid w:val="00AD776F"/>
    <w:rsid w:val="00AD78F0"/>
    <w:rsid w:val="00AD7DD5"/>
    <w:rsid w:val="00AE0A14"/>
    <w:rsid w:val="00AE1484"/>
    <w:rsid w:val="00AE1558"/>
    <w:rsid w:val="00AE19B9"/>
    <w:rsid w:val="00AE1BA2"/>
    <w:rsid w:val="00AE1CC1"/>
    <w:rsid w:val="00AE20C4"/>
    <w:rsid w:val="00AE22D7"/>
    <w:rsid w:val="00AE22F9"/>
    <w:rsid w:val="00AE2396"/>
    <w:rsid w:val="00AE28E3"/>
    <w:rsid w:val="00AE30CC"/>
    <w:rsid w:val="00AE3142"/>
    <w:rsid w:val="00AE324C"/>
    <w:rsid w:val="00AE3788"/>
    <w:rsid w:val="00AE388A"/>
    <w:rsid w:val="00AE3A8D"/>
    <w:rsid w:val="00AE3BCD"/>
    <w:rsid w:val="00AE4AFA"/>
    <w:rsid w:val="00AE4B5A"/>
    <w:rsid w:val="00AE4C9E"/>
    <w:rsid w:val="00AE5168"/>
    <w:rsid w:val="00AE51D6"/>
    <w:rsid w:val="00AE5587"/>
    <w:rsid w:val="00AE5A86"/>
    <w:rsid w:val="00AE5BF6"/>
    <w:rsid w:val="00AE5D07"/>
    <w:rsid w:val="00AE6103"/>
    <w:rsid w:val="00AE64C4"/>
    <w:rsid w:val="00AE6EE5"/>
    <w:rsid w:val="00AE71C6"/>
    <w:rsid w:val="00AE7955"/>
    <w:rsid w:val="00AE7AA9"/>
    <w:rsid w:val="00AE7E24"/>
    <w:rsid w:val="00AF0090"/>
    <w:rsid w:val="00AF0513"/>
    <w:rsid w:val="00AF0951"/>
    <w:rsid w:val="00AF09D9"/>
    <w:rsid w:val="00AF0BBB"/>
    <w:rsid w:val="00AF1140"/>
    <w:rsid w:val="00AF11FC"/>
    <w:rsid w:val="00AF12B2"/>
    <w:rsid w:val="00AF15BD"/>
    <w:rsid w:val="00AF16C2"/>
    <w:rsid w:val="00AF1C4D"/>
    <w:rsid w:val="00AF1FC0"/>
    <w:rsid w:val="00AF1FF0"/>
    <w:rsid w:val="00AF20C6"/>
    <w:rsid w:val="00AF2646"/>
    <w:rsid w:val="00AF2AD5"/>
    <w:rsid w:val="00AF2CEE"/>
    <w:rsid w:val="00AF2D7F"/>
    <w:rsid w:val="00AF2DE1"/>
    <w:rsid w:val="00AF2FE9"/>
    <w:rsid w:val="00AF30B6"/>
    <w:rsid w:val="00AF3474"/>
    <w:rsid w:val="00AF3818"/>
    <w:rsid w:val="00AF38E0"/>
    <w:rsid w:val="00AF3A85"/>
    <w:rsid w:val="00AF4086"/>
    <w:rsid w:val="00AF4466"/>
    <w:rsid w:val="00AF451B"/>
    <w:rsid w:val="00AF4A86"/>
    <w:rsid w:val="00AF4BC3"/>
    <w:rsid w:val="00AF517A"/>
    <w:rsid w:val="00AF53F7"/>
    <w:rsid w:val="00AF5564"/>
    <w:rsid w:val="00AF5BDE"/>
    <w:rsid w:val="00AF5D96"/>
    <w:rsid w:val="00AF6220"/>
    <w:rsid w:val="00AF6543"/>
    <w:rsid w:val="00AF671E"/>
    <w:rsid w:val="00AF6C17"/>
    <w:rsid w:val="00AF77DD"/>
    <w:rsid w:val="00AF782B"/>
    <w:rsid w:val="00AF7949"/>
    <w:rsid w:val="00AF7EC5"/>
    <w:rsid w:val="00B0025F"/>
    <w:rsid w:val="00B00458"/>
    <w:rsid w:val="00B00573"/>
    <w:rsid w:val="00B00C0E"/>
    <w:rsid w:val="00B01401"/>
    <w:rsid w:val="00B01461"/>
    <w:rsid w:val="00B0149B"/>
    <w:rsid w:val="00B01C5F"/>
    <w:rsid w:val="00B01CBF"/>
    <w:rsid w:val="00B01EDF"/>
    <w:rsid w:val="00B022B4"/>
    <w:rsid w:val="00B02812"/>
    <w:rsid w:val="00B02843"/>
    <w:rsid w:val="00B02863"/>
    <w:rsid w:val="00B02C85"/>
    <w:rsid w:val="00B02F17"/>
    <w:rsid w:val="00B02F2B"/>
    <w:rsid w:val="00B03230"/>
    <w:rsid w:val="00B03A2D"/>
    <w:rsid w:val="00B03CC5"/>
    <w:rsid w:val="00B04857"/>
    <w:rsid w:val="00B04B88"/>
    <w:rsid w:val="00B04E6D"/>
    <w:rsid w:val="00B0548A"/>
    <w:rsid w:val="00B056A0"/>
    <w:rsid w:val="00B05C81"/>
    <w:rsid w:val="00B0634C"/>
    <w:rsid w:val="00B0655B"/>
    <w:rsid w:val="00B06917"/>
    <w:rsid w:val="00B06FBB"/>
    <w:rsid w:val="00B0731B"/>
    <w:rsid w:val="00B07357"/>
    <w:rsid w:val="00B07956"/>
    <w:rsid w:val="00B10315"/>
    <w:rsid w:val="00B104A2"/>
    <w:rsid w:val="00B10C49"/>
    <w:rsid w:val="00B11016"/>
    <w:rsid w:val="00B1111C"/>
    <w:rsid w:val="00B11347"/>
    <w:rsid w:val="00B116A0"/>
    <w:rsid w:val="00B12003"/>
    <w:rsid w:val="00B12141"/>
    <w:rsid w:val="00B12223"/>
    <w:rsid w:val="00B1229A"/>
    <w:rsid w:val="00B124F6"/>
    <w:rsid w:val="00B12751"/>
    <w:rsid w:val="00B1276F"/>
    <w:rsid w:val="00B12863"/>
    <w:rsid w:val="00B12EA9"/>
    <w:rsid w:val="00B12FC1"/>
    <w:rsid w:val="00B134C4"/>
    <w:rsid w:val="00B143AF"/>
    <w:rsid w:val="00B14468"/>
    <w:rsid w:val="00B1481A"/>
    <w:rsid w:val="00B14D0D"/>
    <w:rsid w:val="00B14E90"/>
    <w:rsid w:val="00B1549F"/>
    <w:rsid w:val="00B15581"/>
    <w:rsid w:val="00B158CB"/>
    <w:rsid w:val="00B159EA"/>
    <w:rsid w:val="00B15E8D"/>
    <w:rsid w:val="00B160AC"/>
    <w:rsid w:val="00B160DE"/>
    <w:rsid w:val="00B160EE"/>
    <w:rsid w:val="00B167D6"/>
    <w:rsid w:val="00B1756E"/>
    <w:rsid w:val="00B17A7B"/>
    <w:rsid w:val="00B17BF2"/>
    <w:rsid w:val="00B17D77"/>
    <w:rsid w:val="00B20283"/>
    <w:rsid w:val="00B20619"/>
    <w:rsid w:val="00B2071F"/>
    <w:rsid w:val="00B20B3F"/>
    <w:rsid w:val="00B212DD"/>
    <w:rsid w:val="00B2147B"/>
    <w:rsid w:val="00B214C9"/>
    <w:rsid w:val="00B22338"/>
    <w:rsid w:val="00B22365"/>
    <w:rsid w:val="00B22382"/>
    <w:rsid w:val="00B226C8"/>
    <w:rsid w:val="00B227B9"/>
    <w:rsid w:val="00B228C3"/>
    <w:rsid w:val="00B228C5"/>
    <w:rsid w:val="00B22DA4"/>
    <w:rsid w:val="00B2322A"/>
    <w:rsid w:val="00B2342B"/>
    <w:rsid w:val="00B2342E"/>
    <w:rsid w:val="00B2361C"/>
    <w:rsid w:val="00B2376D"/>
    <w:rsid w:val="00B23C3D"/>
    <w:rsid w:val="00B23D33"/>
    <w:rsid w:val="00B23D46"/>
    <w:rsid w:val="00B2413D"/>
    <w:rsid w:val="00B24BC0"/>
    <w:rsid w:val="00B253BA"/>
    <w:rsid w:val="00B25467"/>
    <w:rsid w:val="00B25548"/>
    <w:rsid w:val="00B25925"/>
    <w:rsid w:val="00B25B74"/>
    <w:rsid w:val="00B25D08"/>
    <w:rsid w:val="00B26393"/>
    <w:rsid w:val="00B26536"/>
    <w:rsid w:val="00B265E2"/>
    <w:rsid w:val="00B2681A"/>
    <w:rsid w:val="00B26915"/>
    <w:rsid w:val="00B2790E"/>
    <w:rsid w:val="00B2797F"/>
    <w:rsid w:val="00B27B48"/>
    <w:rsid w:val="00B300B5"/>
    <w:rsid w:val="00B30331"/>
    <w:rsid w:val="00B30494"/>
    <w:rsid w:val="00B30501"/>
    <w:rsid w:val="00B3062A"/>
    <w:rsid w:val="00B30892"/>
    <w:rsid w:val="00B30996"/>
    <w:rsid w:val="00B30DAA"/>
    <w:rsid w:val="00B30F57"/>
    <w:rsid w:val="00B30FCD"/>
    <w:rsid w:val="00B31177"/>
    <w:rsid w:val="00B311CF"/>
    <w:rsid w:val="00B31247"/>
    <w:rsid w:val="00B31368"/>
    <w:rsid w:val="00B318A6"/>
    <w:rsid w:val="00B324B5"/>
    <w:rsid w:val="00B32C2F"/>
    <w:rsid w:val="00B32E52"/>
    <w:rsid w:val="00B32E8F"/>
    <w:rsid w:val="00B32EEA"/>
    <w:rsid w:val="00B33329"/>
    <w:rsid w:val="00B33CB7"/>
    <w:rsid w:val="00B34158"/>
    <w:rsid w:val="00B343ED"/>
    <w:rsid w:val="00B34AE8"/>
    <w:rsid w:val="00B34C7C"/>
    <w:rsid w:val="00B34DB2"/>
    <w:rsid w:val="00B34E49"/>
    <w:rsid w:val="00B35043"/>
    <w:rsid w:val="00B3513D"/>
    <w:rsid w:val="00B35853"/>
    <w:rsid w:val="00B35942"/>
    <w:rsid w:val="00B35A3D"/>
    <w:rsid w:val="00B35CDA"/>
    <w:rsid w:val="00B35D06"/>
    <w:rsid w:val="00B35D0A"/>
    <w:rsid w:val="00B35F3A"/>
    <w:rsid w:val="00B364E0"/>
    <w:rsid w:val="00B36A66"/>
    <w:rsid w:val="00B36B0A"/>
    <w:rsid w:val="00B370C2"/>
    <w:rsid w:val="00B372A6"/>
    <w:rsid w:val="00B37365"/>
    <w:rsid w:val="00B40D64"/>
    <w:rsid w:val="00B40D7D"/>
    <w:rsid w:val="00B410B9"/>
    <w:rsid w:val="00B41217"/>
    <w:rsid w:val="00B412DD"/>
    <w:rsid w:val="00B41347"/>
    <w:rsid w:val="00B41594"/>
    <w:rsid w:val="00B41803"/>
    <w:rsid w:val="00B41C70"/>
    <w:rsid w:val="00B41D3F"/>
    <w:rsid w:val="00B4205D"/>
    <w:rsid w:val="00B420E5"/>
    <w:rsid w:val="00B42240"/>
    <w:rsid w:val="00B428E5"/>
    <w:rsid w:val="00B42AEF"/>
    <w:rsid w:val="00B42D23"/>
    <w:rsid w:val="00B4325D"/>
    <w:rsid w:val="00B43B2F"/>
    <w:rsid w:val="00B43F16"/>
    <w:rsid w:val="00B44248"/>
    <w:rsid w:val="00B442F2"/>
    <w:rsid w:val="00B44641"/>
    <w:rsid w:val="00B44989"/>
    <w:rsid w:val="00B44A55"/>
    <w:rsid w:val="00B44BA0"/>
    <w:rsid w:val="00B45BBA"/>
    <w:rsid w:val="00B460CC"/>
    <w:rsid w:val="00B461C6"/>
    <w:rsid w:val="00B46224"/>
    <w:rsid w:val="00B464FA"/>
    <w:rsid w:val="00B467E9"/>
    <w:rsid w:val="00B46B36"/>
    <w:rsid w:val="00B470CF"/>
    <w:rsid w:val="00B4758A"/>
    <w:rsid w:val="00B477CE"/>
    <w:rsid w:val="00B47AD1"/>
    <w:rsid w:val="00B47DC0"/>
    <w:rsid w:val="00B502E8"/>
    <w:rsid w:val="00B50513"/>
    <w:rsid w:val="00B50721"/>
    <w:rsid w:val="00B50909"/>
    <w:rsid w:val="00B51074"/>
    <w:rsid w:val="00B519FB"/>
    <w:rsid w:val="00B51B58"/>
    <w:rsid w:val="00B51F15"/>
    <w:rsid w:val="00B5294A"/>
    <w:rsid w:val="00B53B52"/>
    <w:rsid w:val="00B53CB9"/>
    <w:rsid w:val="00B54343"/>
    <w:rsid w:val="00B544AA"/>
    <w:rsid w:val="00B544DB"/>
    <w:rsid w:val="00B5457E"/>
    <w:rsid w:val="00B54641"/>
    <w:rsid w:val="00B5477A"/>
    <w:rsid w:val="00B5487A"/>
    <w:rsid w:val="00B55017"/>
    <w:rsid w:val="00B5507F"/>
    <w:rsid w:val="00B55335"/>
    <w:rsid w:val="00B556EC"/>
    <w:rsid w:val="00B55F62"/>
    <w:rsid w:val="00B56810"/>
    <w:rsid w:val="00B56825"/>
    <w:rsid w:val="00B56A75"/>
    <w:rsid w:val="00B56D58"/>
    <w:rsid w:val="00B56F47"/>
    <w:rsid w:val="00B570CB"/>
    <w:rsid w:val="00B5754B"/>
    <w:rsid w:val="00B57C21"/>
    <w:rsid w:val="00B57DD3"/>
    <w:rsid w:val="00B600EA"/>
    <w:rsid w:val="00B60523"/>
    <w:rsid w:val="00B60544"/>
    <w:rsid w:val="00B606DE"/>
    <w:rsid w:val="00B60822"/>
    <w:rsid w:val="00B60BF9"/>
    <w:rsid w:val="00B60C83"/>
    <w:rsid w:val="00B60DAC"/>
    <w:rsid w:val="00B61298"/>
    <w:rsid w:val="00B61568"/>
    <w:rsid w:val="00B61E58"/>
    <w:rsid w:val="00B6204E"/>
    <w:rsid w:val="00B62165"/>
    <w:rsid w:val="00B62536"/>
    <w:rsid w:val="00B63097"/>
    <w:rsid w:val="00B63561"/>
    <w:rsid w:val="00B63737"/>
    <w:rsid w:val="00B63A9E"/>
    <w:rsid w:val="00B640A8"/>
    <w:rsid w:val="00B642E7"/>
    <w:rsid w:val="00B649EC"/>
    <w:rsid w:val="00B64C0D"/>
    <w:rsid w:val="00B653AE"/>
    <w:rsid w:val="00B6586E"/>
    <w:rsid w:val="00B659D9"/>
    <w:rsid w:val="00B65B2E"/>
    <w:rsid w:val="00B65E48"/>
    <w:rsid w:val="00B66478"/>
    <w:rsid w:val="00B669B2"/>
    <w:rsid w:val="00B66E3E"/>
    <w:rsid w:val="00B66E74"/>
    <w:rsid w:val="00B67040"/>
    <w:rsid w:val="00B6731E"/>
    <w:rsid w:val="00B67606"/>
    <w:rsid w:val="00B678B2"/>
    <w:rsid w:val="00B67A37"/>
    <w:rsid w:val="00B67A90"/>
    <w:rsid w:val="00B70295"/>
    <w:rsid w:val="00B70701"/>
    <w:rsid w:val="00B707DC"/>
    <w:rsid w:val="00B70804"/>
    <w:rsid w:val="00B708C3"/>
    <w:rsid w:val="00B70A0C"/>
    <w:rsid w:val="00B70BEF"/>
    <w:rsid w:val="00B70C0A"/>
    <w:rsid w:val="00B70C7C"/>
    <w:rsid w:val="00B70EB7"/>
    <w:rsid w:val="00B70F6B"/>
    <w:rsid w:val="00B7147E"/>
    <w:rsid w:val="00B714C1"/>
    <w:rsid w:val="00B7154E"/>
    <w:rsid w:val="00B716CE"/>
    <w:rsid w:val="00B716EC"/>
    <w:rsid w:val="00B71C71"/>
    <w:rsid w:val="00B72521"/>
    <w:rsid w:val="00B7289C"/>
    <w:rsid w:val="00B7289F"/>
    <w:rsid w:val="00B728DB"/>
    <w:rsid w:val="00B73083"/>
    <w:rsid w:val="00B731EA"/>
    <w:rsid w:val="00B73598"/>
    <w:rsid w:val="00B73D18"/>
    <w:rsid w:val="00B73DCB"/>
    <w:rsid w:val="00B73F95"/>
    <w:rsid w:val="00B73FA1"/>
    <w:rsid w:val="00B74003"/>
    <w:rsid w:val="00B74380"/>
    <w:rsid w:val="00B744B6"/>
    <w:rsid w:val="00B74657"/>
    <w:rsid w:val="00B74713"/>
    <w:rsid w:val="00B74EB7"/>
    <w:rsid w:val="00B75327"/>
    <w:rsid w:val="00B756A6"/>
    <w:rsid w:val="00B75D71"/>
    <w:rsid w:val="00B75DF2"/>
    <w:rsid w:val="00B76182"/>
    <w:rsid w:val="00B76565"/>
    <w:rsid w:val="00B7660C"/>
    <w:rsid w:val="00B76646"/>
    <w:rsid w:val="00B770B9"/>
    <w:rsid w:val="00B77743"/>
    <w:rsid w:val="00B7785F"/>
    <w:rsid w:val="00B77C3D"/>
    <w:rsid w:val="00B8069F"/>
    <w:rsid w:val="00B809F5"/>
    <w:rsid w:val="00B80ADA"/>
    <w:rsid w:val="00B812F2"/>
    <w:rsid w:val="00B81749"/>
    <w:rsid w:val="00B829C4"/>
    <w:rsid w:val="00B82AFA"/>
    <w:rsid w:val="00B82C38"/>
    <w:rsid w:val="00B82D99"/>
    <w:rsid w:val="00B82F75"/>
    <w:rsid w:val="00B83049"/>
    <w:rsid w:val="00B83614"/>
    <w:rsid w:val="00B83E7E"/>
    <w:rsid w:val="00B84046"/>
    <w:rsid w:val="00B84824"/>
    <w:rsid w:val="00B84AE5"/>
    <w:rsid w:val="00B85A68"/>
    <w:rsid w:val="00B86029"/>
    <w:rsid w:val="00B86941"/>
    <w:rsid w:val="00B86B33"/>
    <w:rsid w:val="00B86C69"/>
    <w:rsid w:val="00B86FE1"/>
    <w:rsid w:val="00B87211"/>
    <w:rsid w:val="00B8744A"/>
    <w:rsid w:val="00B87530"/>
    <w:rsid w:val="00B9098F"/>
    <w:rsid w:val="00B909F3"/>
    <w:rsid w:val="00B90F93"/>
    <w:rsid w:val="00B910E5"/>
    <w:rsid w:val="00B911B8"/>
    <w:rsid w:val="00B9124D"/>
    <w:rsid w:val="00B9161A"/>
    <w:rsid w:val="00B926CC"/>
    <w:rsid w:val="00B9284B"/>
    <w:rsid w:val="00B92857"/>
    <w:rsid w:val="00B92E6F"/>
    <w:rsid w:val="00B93079"/>
    <w:rsid w:val="00B93238"/>
    <w:rsid w:val="00B935E4"/>
    <w:rsid w:val="00B9360E"/>
    <w:rsid w:val="00B93CB3"/>
    <w:rsid w:val="00B940DB"/>
    <w:rsid w:val="00B941F1"/>
    <w:rsid w:val="00B9444D"/>
    <w:rsid w:val="00B9483B"/>
    <w:rsid w:val="00B95298"/>
    <w:rsid w:val="00B954E0"/>
    <w:rsid w:val="00B955F8"/>
    <w:rsid w:val="00B95B4C"/>
    <w:rsid w:val="00B9604C"/>
    <w:rsid w:val="00B96284"/>
    <w:rsid w:val="00B962A0"/>
    <w:rsid w:val="00B96885"/>
    <w:rsid w:val="00B96C09"/>
    <w:rsid w:val="00B96C1B"/>
    <w:rsid w:val="00B96E78"/>
    <w:rsid w:val="00B96F2A"/>
    <w:rsid w:val="00B970F9"/>
    <w:rsid w:val="00B9727B"/>
    <w:rsid w:val="00B97671"/>
    <w:rsid w:val="00B976A6"/>
    <w:rsid w:val="00B97B76"/>
    <w:rsid w:val="00B97CDF"/>
    <w:rsid w:val="00B97E50"/>
    <w:rsid w:val="00BA0131"/>
    <w:rsid w:val="00BA0905"/>
    <w:rsid w:val="00BA0EA4"/>
    <w:rsid w:val="00BA10D3"/>
    <w:rsid w:val="00BA131D"/>
    <w:rsid w:val="00BA18E0"/>
    <w:rsid w:val="00BA1D9D"/>
    <w:rsid w:val="00BA2049"/>
    <w:rsid w:val="00BA2261"/>
    <w:rsid w:val="00BA290E"/>
    <w:rsid w:val="00BA2B09"/>
    <w:rsid w:val="00BA2D4B"/>
    <w:rsid w:val="00BA3BD9"/>
    <w:rsid w:val="00BA3C8F"/>
    <w:rsid w:val="00BA3EC2"/>
    <w:rsid w:val="00BA3F11"/>
    <w:rsid w:val="00BA4426"/>
    <w:rsid w:val="00BA44F4"/>
    <w:rsid w:val="00BA46FC"/>
    <w:rsid w:val="00BA4E13"/>
    <w:rsid w:val="00BA501A"/>
    <w:rsid w:val="00BA51B7"/>
    <w:rsid w:val="00BA51EE"/>
    <w:rsid w:val="00BA52F1"/>
    <w:rsid w:val="00BA54E7"/>
    <w:rsid w:val="00BA58CC"/>
    <w:rsid w:val="00BA598C"/>
    <w:rsid w:val="00BA607E"/>
    <w:rsid w:val="00BA6EB1"/>
    <w:rsid w:val="00BA724B"/>
    <w:rsid w:val="00BA7946"/>
    <w:rsid w:val="00BA7BC7"/>
    <w:rsid w:val="00BB07B5"/>
    <w:rsid w:val="00BB0E09"/>
    <w:rsid w:val="00BB126E"/>
    <w:rsid w:val="00BB16D4"/>
    <w:rsid w:val="00BB1916"/>
    <w:rsid w:val="00BB1BD5"/>
    <w:rsid w:val="00BB1D80"/>
    <w:rsid w:val="00BB21C0"/>
    <w:rsid w:val="00BB22F4"/>
    <w:rsid w:val="00BB2623"/>
    <w:rsid w:val="00BB2C89"/>
    <w:rsid w:val="00BB3B3A"/>
    <w:rsid w:val="00BB3C75"/>
    <w:rsid w:val="00BB3E1B"/>
    <w:rsid w:val="00BB3EA1"/>
    <w:rsid w:val="00BB4CC1"/>
    <w:rsid w:val="00BB4D30"/>
    <w:rsid w:val="00BB4E9E"/>
    <w:rsid w:val="00BB637A"/>
    <w:rsid w:val="00BB6A3E"/>
    <w:rsid w:val="00BB6EE4"/>
    <w:rsid w:val="00BB71AF"/>
    <w:rsid w:val="00BB7284"/>
    <w:rsid w:val="00BB783D"/>
    <w:rsid w:val="00BB7A2D"/>
    <w:rsid w:val="00BC0025"/>
    <w:rsid w:val="00BC0335"/>
    <w:rsid w:val="00BC0599"/>
    <w:rsid w:val="00BC0821"/>
    <w:rsid w:val="00BC09C5"/>
    <w:rsid w:val="00BC0C9C"/>
    <w:rsid w:val="00BC1F88"/>
    <w:rsid w:val="00BC21AC"/>
    <w:rsid w:val="00BC23D4"/>
    <w:rsid w:val="00BC2595"/>
    <w:rsid w:val="00BC30C2"/>
    <w:rsid w:val="00BC3127"/>
    <w:rsid w:val="00BC39E9"/>
    <w:rsid w:val="00BC42A3"/>
    <w:rsid w:val="00BC45FC"/>
    <w:rsid w:val="00BC4768"/>
    <w:rsid w:val="00BC4852"/>
    <w:rsid w:val="00BC4945"/>
    <w:rsid w:val="00BC498A"/>
    <w:rsid w:val="00BC4AF1"/>
    <w:rsid w:val="00BC4CDC"/>
    <w:rsid w:val="00BC4DAC"/>
    <w:rsid w:val="00BC515F"/>
    <w:rsid w:val="00BC5665"/>
    <w:rsid w:val="00BC5CA2"/>
    <w:rsid w:val="00BC609A"/>
    <w:rsid w:val="00BC6293"/>
    <w:rsid w:val="00BC63F5"/>
    <w:rsid w:val="00BC6727"/>
    <w:rsid w:val="00BC6A5B"/>
    <w:rsid w:val="00BC72A2"/>
    <w:rsid w:val="00BC76D7"/>
    <w:rsid w:val="00BC79B2"/>
    <w:rsid w:val="00BD00FD"/>
    <w:rsid w:val="00BD02DC"/>
    <w:rsid w:val="00BD08F5"/>
    <w:rsid w:val="00BD0997"/>
    <w:rsid w:val="00BD09E6"/>
    <w:rsid w:val="00BD0B83"/>
    <w:rsid w:val="00BD0CFD"/>
    <w:rsid w:val="00BD14BE"/>
    <w:rsid w:val="00BD21A4"/>
    <w:rsid w:val="00BD238C"/>
    <w:rsid w:val="00BD2468"/>
    <w:rsid w:val="00BD2D03"/>
    <w:rsid w:val="00BD2F1C"/>
    <w:rsid w:val="00BD312E"/>
    <w:rsid w:val="00BD35FF"/>
    <w:rsid w:val="00BD3A84"/>
    <w:rsid w:val="00BD3AC8"/>
    <w:rsid w:val="00BD3E19"/>
    <w:rsid w:val="00BD3EE2"/>
    <w:rsid w:val="00BD3F28"/>
    <w:rsid w:val="00BD40DC"/>
    <w:rsid w:val="00BD5380"/>
    <w:rsid w:val="00BD5742"/>
    <w:rsid w:val="00BD591A"/>
    <w:rsid w:val="00BD5CDD"/>
    <w:rsid w:val="00BD616E"/>
    <w:rsid w:val="00BD695A"/>
    <w:rsid w:val="00BD6A26"/>
    <w:rsid w:val="00BD6AE3"/>
    <w:rsid w:val="00BD6B99"/>
    <w:rsid w:val="00BD6CC9"/>
    <w:rsid w:val="00BD6DF2"/>
    <w:rsid w:val="00BD6EA2"/>
    <w:rsid w:val="00BD749C"/>
    <w:rsid w:val="00BD7652"/>
    <w:rsid w:val="00BD7766"/>
    <w:rsid w:val="00BD79C1"/>
    <w:rsid w:val="00BD7AD3"/>
    <w:rsid w:val="00BD7EAD"/>
    <w:rsid w:val="00BD7EEF"/>
    <w:rsid w:val="00BE09B1"/>
    <w:rsid w:val="00BE0B03"/>
    <w:rsid w:val="00BE0DCE"/>
    <w:rsid w:val="00BE11EE"/>
    <w:rsid w:val="00BE1430"/>
    <w:rsid w:val="00BE18A8"/>
    <w:rsid w:val="00BE1A45"/>
    <w:rsid w:val="00BE1BDA"/>
    <w:rsid w:val="00BE1C7C"/>
    <w:rsid w:val="00BE204B"/>
    <w:rsid w:val="00BE2103"/>
    <w:rsid w:val="00BE2785"/>
    <w:rsid w:val="00BE29E3"/>
    <w:rsid w:val="00BE2AEA"/>
    <w:rsid w:val="00BE2B7C"/>
    <w:rsid w:val="00BE30DB"/>
    <w:rsid w:val="00BE34C8"/>
    <w:rsid w:val="00BE3AFB"/>
    <w:rsid w:val="00BE3C16"/>
    <w:rsid w:val="00BE3D6E"/>
    <w:rsid w:val="00BE443B"/>
    <w:rsid w:val="00BE5092"/>
    <w:rsid w:val="00BE53DA"/>
    <w:rsid w:val="00BE5466"/>
    <w:rsid w:val="00BE57D1"/>
    <w:rsid w:val="00BE581C"/>
    <w:rsid w:val="00BE641D"/>
    <w:rsid w:val="00BE69DE"/>
    <w:rsid w:val="00BE7671"/>
    <w:rsid w:val="00BE7A26"/>
    <w:rsid w:val="00BF0553"/>
    <w:rsid w:val="00BF0717"/>
    <w:rsid w:val="00BF0730"/>
    <w:rsid w:val="00BF0808"/>
    <w:rsid w:val="00BF0B57"/>
    <w:rsid w:val="00BF0F28"/>
    <w:rsid w:val="00BF0FEF"/>
    <w:rsid w:val="00BF13FC"/>
    <w:rsid w:val="00BF176F"/>
    <w:rsid w:val="00BF1A42"/>
    <w:rsid w:val="00BF1CF3"/>
    <w:rsid w:val="00BF1DE2"/>
    <w:rsid w:val="00BF1E97"/>
    <w:rsid w:val="00BF2189"/>
    <w:rsid w:val="00BF21C6"/>
    <w:rsid w:val="00BF245A"/>
    <w:rsid w:val="00BF24A9"/>
    <w:rsid w:val="00BF2721"/>
    <w:rsid w:val="00BF29E0"/>
    <w:rsid w:val="00BF2B1B"/>
    <w:rsid w:val="00BF2CBC"/>
    <w:rsid w:val="00BF2EC8"/>
    <w:rsid w:val="00BF30C0"/>
    <w:rsid w:val="00BF3399"/>
    <w:rsid w:val="00BF339D"/>
    <w:rsid w:val="00BF3F8A"/>
    <w:rsid w:val="00BF40FC"/>
    <w:rsid w:val="00BF43D5"/>
    <w:rsid w:val="00BF4782"/>
    <w:rsid w:val="00BF4988"/>
    <w:rsid w:val="00BF4C05"/>
    <w:rsid w:val="00BF5343"/>
    <w:rsid w:val="00BF534F"/>
    <w:rsid w:val="00BF5B8A"/>
    <w:rsid w:val="00BF5EDE"/>
    <w:rsid w:val="00BF6A4F"/>
    <w:rsid w:val="00BF6AF6"/>
    <w:rsid w:val="00BF6D50"/>
    <w:rsid w:val="00BF6D6C"/>
    <w:rsid w:val="00BF6D92"/>
    <w:rsid w:val="00BF7B76"/>
    <w:rsid w:val="00BF7EE2"/>
    <w:rsid w:val="00C0002D"/>
    <w:rsid w:val="00C0007A"/>
    <w:rsid w:val="00C001A8"/>
    <w:rsid w:val="00C002C3"/>
    <w:rsid w:val="00C00CFF"/>
    <w:rsid w:val="00C00F7D"/>
    <w:rsid w:val="00C0150E"/>
    <w:rsid w:val="00C01BA1"/>
    <w:rsid w:val="00C01DE5"/>
    <w:rsid w:val="00C01ED6"/>
    <w:rsid w:val="00C02047"/>
    <w:rsid w:val="00C020CB"/>
    <w:rsid w:val="00C021DA"/>
    <w:rsid w:val="00C02453"/>
    <w:rsid w:val="00C02553"/>
    <w:rsid w:val="00C02AD1"/>
    <w:rsid w:val="00C02F34"/>
    <w:rsid w:val="00C030E1"/>
    <w:rsid w:val="00C031F7"/>
    <w:rsid w:val="00C038F2"/>
    <w:rsid w:val="00C03DBE"/>
    <w:rsid w:val="00C03DF1"/>
    <w:rsid w:val="00C0412B"/>
    <w:rsid w:val="00C0433C"/>
    <w:rsid w:val="00C0455D"/>
    <w:rsid w:val="00C04A0C"/>
    <w:rsid w:val="00C04BC4"/>
    <w:rsid w:val="00C04D6A"/>
    <w:rsid w:val="00C051FE"/>
    <w:rsid w:val="00C058F3"/>
    <w:rsid w:val="00C05BEA"/>
    <w:rsid w:val="00C06195"/>
    <w:rsid w:val="00C0654D"/>
    <w:rsid w:val="00C06D31"/>
    <w:rsid w:val="00C06D90"/>
    <w:rsid w:val="00C06ECC"/>
    <w:rsid w:val="00C06F23"/>
    <w:rsid w:val="00C0716A"/>
    <w:rsid w:val="00C071BE"/>
    <w:rsid w:val="00C07B28"/>
    <w:rsid w:val="00C07C71"/>
    <w:rsid w:val="00C103B1"/>
    <w:rsid w:val="00C10494"/>
    <w:rsid w:val="00C105C3"/>
    <w:rsid w:val="00C10A1A"/>
    <w:rsid w:val="00C11510"/>
    <w:rsid w:val="00C1167B"/>
    <w:rsid w:val="00C11767"/>
    <w:rsid w:val="00C12708"/>
    <w:rsid w:val="00C129CE"/>
    <w:rsid w:val="00C12F17"/>
    <w:rsid w:val="00C13687"/>
    <w:rsid w:val="00C139DD"/>
    <w:rsid w:val="00C143AF"/>
    <w:rsid w:val="00C14B76"/>
    <w:rsid w:val="00C1579E"/>
    <w:rsid w:val="00C15A27"/>
    <w:rsid w:val="00C15ACF"/>
    <w:rsid w:val="00C15BBD"/>
    <w:rsid w:val="00C15BE6"/>
    <w:rsid w:val="00C1643E"/>
    <w:rsid w:val="00C16855"/>
    <w:rsid w:val="00C16E7C"/>
    <w:rsid w:val="00C17010"/>
    <w:rsid w:val="00C170F5"/>
    <w:rsid w:val="00C17305"/>
    <w:rsid w:val="00C177F5"/>
    <w:rsid w:val="00C20059"/>
    <w:rsid w:val="00C20265"/>
    <w:rsid w:val="00C20354"/>
    <w:rsid w:val="00C20570"/>
    <w:rsid w:val="00C20A32"/>
    <w:rsid w:val="00C20AED"/>
    <w:rsid w:val="00C20F61"/>
    <w:rsid w:val="00C21045"/>
    <w:rsid w:val="00C212DD"/>
    <w:rsid w:val="00C2170B"/>
    <w:rsid w:val="00C21732"/>
    <w:rsid w:val="00C21909"/>
    <w:rsid w:val="00C21AAB"/>
    <w:rsid w:val="00C221FF"/>
    <w:rsid w:val="00C2236D"/>
    <w:rsid w:val="00C22622"/>
    <w:rsid w:val="00C22BAB"/>
    <w:rsid w:val="00C231AD"/>
    <w:rsid w:val="00C23565"/>
    <w:rsid w:val="00C23699"/>
    <w:rsid w:val="00C23A92"/>
    <w:rsid w:val="00C2538A"/>
    <w:rsid w:val="00C25922"/>
    <w:rsid w:val="00C25A98"/>
    <w:rsid w:val="00C25BC0"/>
    <w:rsid w:val="00C25BDA"/>
    <w:rsid w:val="00C25F00"/>
    <w:rsid w:val="00C25FE6"/>
    <w:rsid w:val="00C2626D"/>
    <w:rsid w:val="00C262E2"/>
    <w:rsid w:val="00C26643"/>
    <w:rsid w:val="00C26FC7"/>
    <w:rsid w:val="00C27606"/>
    <w:rsid w:val="00C27820"/>
    <w:rsid w:val="00C278A4"/>
    <w:rsid w:val="00C27D1D"/>
    <w:rsid w:val="00C27D81"/>
    <w:rsid w:val="00C27DDC"/>
    <w:rsid w:val="00C27EBE"/>
    <w:rsid w:val="00C30096"/>
    <w:rsid w:val="00C301A3"/>
    <w:rsid w:val="00C3027D"/>
    <w:rsid w:val="00C3034D"/>
    <w:rsid w:val="00C3091A"/>
    <w:rsid w:val="00C30B4B"/>
    <w:rsid w:val="00C31582"/>
    <w:rsid w:val="00C31B71"/>
    <w:rsid w:val="00C31BEE"/>
    <w:rsid w:val="00C31C7C"/>
    <w:rsid w:val="00C3211D"/>
    <w:rsid w:val="00C32145"/>
    <w:rsid w:val="00C32815"/>
    <w:rsid w:val="00C32DF5"/>
    <w:rsid w:val="00C32F6C"/>
    <w:rsid w:val="00C330AF"/>
    <w:rsid w:val="00C33E27"/>
    <w:rsid w:val="00C3400B"/>
    <w:rsid w:val="00C343E7"/>
    <w:rsid w:val="00C348B8"/>
    <w:rsid w:val="00C34B50"/>
    <w:rsid w:val="00C34BCC"/>
    <w:rsid w:val="00C34D3B"/>
    <w:rsid w:val="00C34E7A"/>
    <w:rsid w:val="00C351EA"/>
    <w:rsid w:val="00C35B97"/>
    <w:rsid w:val="00C35DAE"/>
    <w:rsid w:val="00C36014"/>
    <w:rsid w:val="00C36044"/>
    <w:rsid w:val="00C36333"/>
    <w:rsid w:val="00C3649A"/>
    <w:rsid w:val="00C365EF"/>
    <w:rsid w:val="00C3678A"/>
    <w:rsid w:val="00C36AB0"/>
    <w:rsid w:val="00C36DBC"/>
    <w:rsid w:val="00C37313"/>
    <w:rsid w:val="00C3742D"/>
    <w:rsid w:val="00C376C3"/>
    <w:rsid w:val="00C37D60"/>
    <w:rsid w:val="00C4009B"/>
    <w:rsid w:val="00C40311"/>
    <w:rsid w:val="00C40521"/>
    <w:rsid w:val="00C4057D"/>
    <w:rsid w:val="00C4058C"/>
    <w:rsid w:val="00C4077E"/>
    <w:rsid w:val="00C40DA6"/>
    <w:rsid w:val="00C40E27"/>
    <w:rsid w:val="00C41343"/>
    <w:rsid w:val="00C413F5"/>
    <w:rsid w:val="00C416B8"/>
    <w:rsid w:val="00C41892"/>
    <w:rsid w:val="00C41A74"/>
    <w:rsid w:val="00C41DE7"/>
    <w:rsid w:val="00C42046"/>
    <w:rsid w:val="00C422D7"/>
    <w:rsid w:val="00C423DB"/>
    <w:rsid w:val="00C42666"/>
    <w:rsid w:val="00C426D0"/>
    <w:rsid w:val="00C42B3D"/>
    <w:rsid w:val="00C43039"/>
    <w:rsid w:val="00C4393D"/>
    <w:rsid w:val="00C43AC4"/>
    <w:rsid w:val="00C440BE"/>
    <w:rsid w:val="00C44AED"/>
    <w:rsid w:val="00C45058"/>
    <w:rsid w:val="00C45287"/>
    <w:rsid w:val="00C45352"/>
    <w:rsid w:val="00C45769"/>
    <w:rsid w:val="00C45937"/>
    <w:rsid w:val="00C45B31"/>
    <w:rsid w:val="00C46329"/>
    <w:rsid w:val="00C4672D"/>
    <w:rsid w:val="00C46799"/>
    <w:rsid w:val="00C46A49"/>
    <w:rsid w:val="00C46B58"/>
    <w:rsid w:val="00C46E19"/>
    <w:rsid w:val="00C46E1E"/>
    <w:rsid w:val="00C471FF"/>
    <w:rsid w:val="00C47640"/>
    <w:rsid w:val="00C47837"/>
    <w:rsid w:val="00C47A42"/>
    <w:rsid w:val="00C47EA7"/>
    <w:rsid w:val="00C5076F"/>
    <w:rsid w:val="00C50A1F"/>
    <w:rsid w:val="00C511F6"/>
    <w:rsid w:val="00C5124E"/>
    <w:rsid w:val="00C514A8"/>
    <w:rsid w:val="00C5162E"/>
    <w:rsid w:val="00C5195F"/>
    <w:rsid w:val="00C51AD4"/>
    <w:rsid w:val="00C5210C"/>
    <w:rsid w:val="00C522AE"/>
    <w:rsid w:val="00C524B9"/>
    <w:rsid w:val="00C52CC7"/>
    <w:rsid w:val="00C53351"/>
    <w:rsid w:val="00C53539"/>
    <w:rsid w:val="00C53703"/>
    <w:rsid w:val="00C53838"/>
    <w:rsid w:val="00C538CA"/>
    <w:rsid w:val="00C53B48"/>
    <w:rsid w:val="00C5451F"/>
    <w:rsid w:val="00C5476C"/>
    <w:rsid w:val="00C54861"/>
    <w:rsid w:val="00C5496D"/>
    <w:rsid w:val="00C54985"/>
    <w:rsid w:val="00C5508C"/>
    <w:rsid w:val="00C555FB"/>
    <w:rsid w:val="00C55CB7"/>
    <w:rsid w:val="00C55CBE"/>
    <w:rsid w:val="00C5618C"/>
    <w:rsid w:val="00C564F6"/>
    <w:rsid w:val="00C56B1A"/>
    <w:rsid w:val="00C56D73"/>
    <w:rsid w:val="00C56E74"/>
    <w:rsid w:val="00C573D1"/>
    <w:rsid w:val="00C57535"/>
    <w:rsid w:val="00C575E8"/>
    <w:rsid w:val="00C577BD"/>
    <w:rsid w:val="00C57E65"/>
    <w:rsid w:val="00C57F49"/>
    <w:rsid w:val="00C57F6F"/>
    <w:rsid w:val="00C60400"/>
    <w:rsid w:val="00C60527"/>
    <w:rsid w:val="00C60BA8"/>
    <w:rsid w:val="00C60E39"/>
    <w:rsid w:val="00C60EE3"/>
    <w:rsid w:val="00C61061"/>
    <w:rsid w:val="00C614AE"/>
    <w:rsid w:val="00C6179D"/>
    <w:rsid w:val="00C618F6"/>
    <w:rsid w:val="00C61D3C"/>
    <w:rsid w:val="00C61DDE"/>
    <w:rsid w:val="00C62263"/>
    <w:rsid w:val="00C62B61"/>
    <w:rsid w:val="00C62D2F"/>
    <w:rsid w:val="00C630DD"/>
    <w:rsid w:val="00C631D1"/>
    <w:rsid w:val="00C63299"/>
    <w:rsid w:val="00C63500"/>
    <w:rsid w:val="00C635BD"/>
    <w:rsid w:val="00C6377F"/>
    <w:rsid w:val="00C63795"/>
    <w:rsid w:val="00C63C95"/>
    <w:rsid w:val="00C6472F"/>
    <w:rsid w:val="00C66050"/>
    <w:rsid w:val="00C66405"/>
    <w:rsid w:val="00C66E8B"/>
    <w:rsid w:val="00C674D7"/>
    <w:rsid w:val="00C67873"/>
    <w:rsid w:val="00C67EEA"/>
    <w:rsid w:val="00C70153"/>
    <w:rsid w:val="00C7028C"/>
    <w:rsid w:val="00C70C14"/>
    <w:rsid w:val="00C70D0F"/>
    <w:rsid w:val="00C70D54"/>
    <w:rsid w:val="00C71B48"/>
    <w:rsid w:val="00C71E77"/>
    <w:rsid w:val="00C71F32"/>
    <w:rsid w:val="00C71F57"/>
    <w:rsid w:val="00C71FE6"/>
    <w:rsid w:val="00C722BB"/>
    <w:rsid w:val="00C724CC"/>
    <w:rsid w:val="00C72520"/>
    <w:rsid w:val="00C72694"/>
    <w:rsid w:val="00C72BEC"/>
    <w:rsid w:val="00C72E16"/>
    <w:rsid w:val="00C72E71"/>
    <w:rsid w:val="00C730ED"/>
    <w:rsid w:val="00C7347D"/>
    <w:rsid w:val="00C7348B"/>
    <w:rsid w:val="00C73698"/>
    <w:rsid w:val="00C7382F"/>
    <w:rsid w:val="00C73CEE"/>
    <w:rsid w:val="00C74029"/>
    <w:rsid w:val="00C7451B"/>
    <w:rsid w:val="00C74735"/>
    <w:rsid w:val="00C74B1D"/>
    <w:rsid w:val="00C74D2B"/>
    <w:rsid w:val="00C74FC7"/>
    <w:rsid w:val="00C757DC"/>
    <w:rsid w:val="00C76234"/>
    <w:rsid w:val="00C762DD"/>
    <w:rsid w:val="00C764E7"/>
    <w:rsid w:val="00C76BB7"/>
    <w:rsid w:val="00C76DFF"/>
    <w:rsid w:val="00C77955"/>
    <w:rsid w:val="00C77E15"/>
    <w:rsid w:val="00C806A7"/>
    <w:rsid w:val="00C80839"/>
    <w:rsid w:val="00C80BF7"/>
    <w:rsid w:val="00C81B88"/>
    <w:rsid w:val="00C81E04"/>
    <w:rsid w:val="00C81E4B"/>
    <w:rsid w:val="00C82135"/>
    <w:rsid w:val="00C82399"/>
    <w:rsid w:val="00C82A22"/>
    <w:rsid w:val="00C82A56"/>
    <w:rsid w:val="00C82D20"/>
    <w:rsid w:val="00C8328B"/>
    <w:rsid w:val="00C83337"/>
    <w:rsid w:val="00C83381"/>
    <w:rsid w:val="00C83984"/>
    <w:rsid w:val="00C83A06"/>
    <w:rsid w:val="00C83EFB"/>
    <w:rsid w:val="00C83EFE"/>
    <w:rsid w:val="00C842BB"/>
    <w:rsid w:val="00C842C6"/>
    <w:rsid w:val="00C8463B"/>
    <w:rsid w:val="00C84A47"/>
    <w:rsid w:val="00C84A97"/>
    <w:rsid w:val="00C84F64"/>
    <w:rsid w:val="00C85003"/>
    <w:rsid w:val="00C85848"/>
    <w:rsid w:val="00C861B1"/>
    <w:rsid w:val="00C862D6"/>
    <w:rsid w:val="00C863E6"/>
    <w:rsid w:val="00C86CD5"/>
    <w:rsid w:val="00C87362"/>
    <w:rsid w:val="00C8736B"/>
    <w:rsid w:val="00C87385"/>
    <w:rsid w:val="00C87809"/>
    <w:rsid w:val="00C87813"/>
    <w:rsid w:val="00C87C37"/>
    <w:rsid w:val="00C90388"/>
    <w:rsid w:val="00C90614"/>
    <w:rsid w:val="00C906BF"/>
    <w:rsid w:val="00C908DF"/>
    <w:rsid w:val="00C90910"/>
    <w:rsid w:val="00C90D39"/>
    <w:rsid w:val="00C90D3F"/>
    <w:rsid w:val="00C90E1B"/>
    <w:rsid w:val="00C9104E"/>
    <w:rsid w:val="00C91731"/>
    <w:rsid w:val="00C917A0"/>
    <w:rsid w:val="00C917A2"/>
    <w:rsid w:val="00C917B4"/>
    <w:rsid w:val="00C91C97"/>
    <w:rsid w:val="00C91F30"/>
    <w:rsid w:val="00C91FC9"/>
    <w:rsid w:val="00C9233D"/>
    <w:rsid w:val="00C92BE7"/>
    <w:rsid w:val="00C92E2A"/>
    <w:rsid w:val="00C930D1"/>
    <w:rsid w:val="00C93571"/>
    <w:rsid w:val="00C9386F"/>
    <w:rsid w:val="00C93E32"/>
    <w:rsid w:val="00C93FB5"/>
    <w:rsid w:val="00C942B0"/>
    <w:rsid w:val="00C94320"/>
    <w:rsid w:val="00C944D6"/>
    <w:rsid w:val="00C94F00"/>
    <w:rsid w:val="00C953CC"/>
    <w:rsid w:val="00C95407"/>
    <w:rsid w:val="00C9553A"/>
    <w:rsid w:val="00C956A5"/>
    <w:rsid w:val="00C956D6"/>
    <w:rsid w:val="00C95B18"/>
    <w:rsid w:val="00C96FDC"/>
    <w:rsid w:val="00C9743A"/>
    <w:rsid w:val="00C9785B"/>
    <w:rsid w:val="00C97B8E"/>
    <w:rsid w:val="00C97D98"/>
    <w:rsid w:val="00C97DAB"/>
    <w:rsid w:val="00CA0246"/>
    <w:rsid w:val="00CA0363"/>
    <w:rsid w:val="00CA03C2"/>
    <w:rsid w:val="00CA07E8"/>
    <w:rsid w:val="00CA0814"/>
    <w:rsid w:val="00CA08DA"/>
    <w:rsid w:val="00CA1012"/>
    <w:rsid w:val="00CA12E4"/>
    <w:rsid w:val="00CA19B1"/>
    <w:rsid w:val="00CA1AD5"/>
    <w:rsid w:val="00CA22AA"/>
    <w:rsid w:val="00CA2886"/>
    <w:rsid w:val="00CA28F2"/>
    <w:rsid w:val="00CA2F6B"/>
    <w:rsid w:val="00CA318A"/>
    <w:rsid w:val="00CA31FB"/>
    <w:rsid w:val="00CA326A"/>
    <w:rsid w:val="00CA348A"/>
    <w:rsid w:val="00CA35D8"/>
    <w:rsid w:val="00CA3988"/>
    <w:rsid w:val="00CA3BC6"/>
    <w:rsid w:val="00CA3F5C"/>
    <w:rsid w:val="00CA465C"/>
    <w:rsid w:val="00CA4F90"/>
    <w:rsid w:val="00CA5413"/>
    <w:rsid w:val="00CA5D80"/>
    <w:rsid w:val="00CA5F41"/>
    <w:rsid w:val="00CA61F3"/>
    <w:rsid w:val="00CA6575"/>
    <w:rsid w:val="00CA68AC"/>
    <w:rsid w:val="00CA6BB0"/>
    <w:rsid w:val="00CA6D4B"/>
    <w:rsid w:val="00CA6FFA"/>
    <w:rsid w:val="00CA7317"/>
    <w:rsid w:val="00CA731A"/>
    <w:rsid w:val="00CA736E"/>
    <w:rsid w:val="00CA7999"/>
    <w:rsid w:val="00CA7B96"/>
    <w:rsid w:val="00CA7D17"/>
    <w:rsid w:val="00CA7EE6"/>
    <w:rsid w:val="00CB0406"/>
    <w:rsid w:val="00CB0AD0"/>
    <w:rsid w:val="00CB0EEC"/>
    <w:rsid w:val="00CB11A6"/>
    <w:rsid w:val="00CB12FC"/>
    <w:rsid w:val="00CB17DB"/>
    <w:rsid w:val="00CB20C7"/>
    <w:rsid w:val="00CB22E5"/>
    <w:rsid w:val="00CB2332"/>
    <w:rsid w:val="00CB2686"/>
    <w:rsid w:val="00CB26D0"/>
    <w:rsid w:val="00CB2731"/>
    <w:rsid w:val="00CB29C9"/>
    <w:rsid w:val="00CB2B79"/>
    <w:rsid w:val="00CB2C23"/>
    <w:rsid w:val="00CB3650"/>
    <w:rsid w:val="00CB3833"/>
    <w:rsid w:val="00CB3AFC"/>
    <w:rsid w:val="00CB400E"/>
    <w:rsid w:val="00CB4827"/>
    <w:rsid w:val="00CB51AF"/>
    <w:rsid w:val="00CB5424"/>
    <w:rsid w:val="00CB5C13"/>
    <w:rsid w:val="00CB6393"/>
    <w:rsid w:val="00CB657D"/>
    <w:rsid w:val="00CB67FD"/>
    <w:rsid w:val="00CB686D"/>
    <w:rsid w:val="00CB6A84"/>
    <w:rsid w:val="00CB6C35"/>
    <w:rsid w:val="00CB7008"/>
    <w:rsid w:val="00CB72D7"/>
    <w:rsid w:val="00CB731B"/>
    <w:rsid w:val="00CB74BA"/>
    <w:rsid w:val="00CB751E"/>
    <w:rsid w:val="00CB76CC"/>
    <w:rsid w:val="00CB7A0E"/>
    <w:rsid w:val="00CB7EBE"/>
    <w:rsid w:val="00CB7FA8"/>
    <w:rsid w:val="00CC014E"/>
    <w:rsid w:val="00CC0712"/>
    <w:rsid w:val="00CC083C"/>
    <w:rsid w:val="00CC1398"/>
    <w:rsid w:val="00CC14B8"/>
    <w:rsid w:val="00CC1563"/>
    <w:rsid w:val="00CC18CD"/>
    <w:rsid w:val="00CC1D26"/>
    <w:rsid w:val="00CC1DA6"/>
    <w:rsid w:val="00CC201C"/>
    <w:rsid w:val="00CC213D"/>
    <w:rsid w:val="00CC2370"/>
    <w:rsid w:val="00CC253E"/>
    <w:rsid w:val="00CC25D9"/>
    <w:rsid w:val="00CC260F"/>
    <w:rsid w:val="00CC2AD0"/>
    <w:rsid w:val="00CC2D71"/>
    <w:rsid w:val="00CC2DAE"/>
    <w:rsid w:val="00CC2F52"/>
    <w:rsid w:val="00CC3220"/>
    <w:rsid w:val="00CC3252"/>
    <w:rsid w:val="00CC32FA"/>
    <w:rsid w:val="00CC357D"/>
    <w:rsid w:val="00CC3B52"/>
    <w:rsid w:val="00CC3E34"/>
    <w:rsid w:val="00CC4A59"/>
    <w:rsid w:val="00CC5BEE"/>
    <w:rsid w:val="00CC608E"/>
    <w:rsid w:val="00CC619F"/>
    <w:rsid w:val="00CC627E"/>
    <w:rsid w:val="00CC62A6"/>
    <w:rsid w:val="00CC6B39"/>
    <w:rsid w:val="00CC6B4C"/>
    <w:rsid w:val="00CC6C6B"/>
    <w:rsid w:val="00CC7251"/>
    <w:rsid w:val="00CC77B9"/>
    <w:rsid w:val="00CC77DB"/>
    <w:rsid w:val="00CC78F8"/>
    <w:rsid w:val="00CC797D"/>
    <w:rsid w:val="00CD0255"/>
    <w:rsid w:val="00CD030B"/>
    <w:rsid w:val="00CD0550"/>
    <w:rsid w:val="00CD0775"/>
    <w:rsid w:val="00CD098F"/>
    <w:rsid w:val="00CD1260"/>
    <w:rsid w:val="00CD14C9"/>
    <w:rsid w:val="00CD1799"/>
    <w:rsid w:val="00CD1EE8"/>
    <w:rsid w:val="00CD2294"/>
    <w:rsid w:val="00CD258D"/>
    <w:rsid w:val="00CD2EED"/>
    <w:rsid w:val="00CD2FF7"/>
    <w:rsid w:val="00CD38FE"/>
    <w:rsid w:val="00CD39FB"/>
    <w:rsid w:val="00CD3EB2"/>
    <w:rsid w:val="00CD4130"/>
    <w:rsid w:val="00CD441E"/>
    <w:rsid w:val="00CD46F3"/>
    <w:rsid w:val="00CD4C73"/>
    <w:rsid w:val="00CD54C3"/>
    <w:rsid w:val="00CD5939"/>
    <w:rsid w:val="00CD5AC9"/>
    <w:rsid w:val="00CD5BBA"/>
    <w:rsid w:val="00CD5C09"/>
    <w:rsid w:val="00CD603A"/>
    <w:rsid w:val="00CD61A5"/>
    <w:rsid w:val="00CD6A83"/>
    <w:rsid w:val="00CD703A"/>
    <w:rsid w:val="00CD7F37"/>
    <w:rsid w:val="00CE0564"/>
    <w:rsid w:val="00CE0F80"/>
    <w:rsid w:val="00CE13AA"/>
    <w:rsid w:val="00CE163B"/>
    <w:rsid w:val="00CE17B0"/>
    <w:rsid w:val="00CE1EDA"/>
    <w:rsid w:val="00CE20F8"/>
    <w:rsid w:val="00CE3107"/>
    <w:rsid w:val="00CE310C"/>
    <w:rsid w:val="00CE31D0"/>
    <w:rsid w:val="00CE3B55"/>
    <w:rsid w:val="00CE3E60"/>
    <w:rsid w:val="00CE4244"/>
    <w:rsid w:val="00CE4372"/>
    <w:rsid w:val="00CE4B4D"/>
    <w:rsid w:val="00CE4C21"/>
    <w:rsid w:val="00CE5203"/>
    <w:rsid w:val="00CE54A7"/>
    <w:rsid w:val="00CE54CC"/>
    <w:rsid w:val="00CE5AC5"/>
    <w:rsid w:val="00CE5D62"/>
    <w:rsid w:val="00CE6494"/>
    <w:rsid w:val="00CE64CD"/>
    <w:rsid w:val="00CE65C3"/>
    <w:rsid w:val="00CE6734"/>
    <w:rsid w:val="00CE71F2"/>
    <w:rsid w:val="00CE7200"/>
    <w:rsid w:val="00CE725E"/>
    <w:rsid w:val="00CE7D52"/>
    <w:rsid w:val="00CE7EBB"/>
    <w:rsid w:val="00CF02D2"/>
    <w:rsid w:val="00CF05B7"/>
    <w:rsid w:val="00CF0788"/>
    <w:rsid w:val="00CF0C1F"/>
    <w:rsid w:val="00CF1582"/>
    <w:rsid w:val="00CF19B5"/>
    <w:rsid w:val="00CF19F6"/>
    <w:rsid w:val="00CF1C8C"/>
    <w:rsid w:val="00CF2A96"/>
    <w:rsid w:val="00CF2F24"/>
    <w:rsid w:val="00CF3942"/>
    <w:rsid w:val="00CF3D98"/>
    <w:rsid w:val="00CF4692"/>
    <w:rsid w:val="00CF470A"/>
    <w:rsid w:val="00CF48D6"/>
    <w:rsid w:val="00CF4D23"/>
    <w:rsid w:val="00CF4E4B"/>
    <w:rsid w:val="00CF5879"/>
    <w:rsid w:val="00CF5CFD"/>
    <w:rsid w:val="00CF5F26"/>
    <w:rsid w:val="00CF603C"/>
    <w:rsid w:val="00CF6244"/>
    <w:rsid w:val="00CF661D"/>
    <w:rsid w:val="00CF6D4D"/>
    <w:rsid w:val="00CF738C"/>
    <w:rsid w:val="00CF78EC"/>
    <w:rsid w:val="00CF7C36"/>
    <w:rsid w:val="00CF7F43"/>
    <w:rsid w:val="00D0010E"/>
    <w:rsid w:val="00D0073B"/>
    <w:rsid w:val="00D009B2"/>
    <w:rsid w:val="00D00A6E"/>
    <w:rsid w:val="00D00C35"/>
    <w:rsid w:val="00D01C30"/>
    <w:rsid w:val="00D01C6A"/>
    <w:rsid w:val="00D01D72"/>
    <w:rsid w:val="00D01ECE"/>
    <w:rsid w:val="00D0206C"/>
    <w:rsid w:val="00D023D8"/>
    <w:rsid w:val="00D0255F"/>
    <w:rsid w:val="00D025E6"/>
    <w:rsid w:val="00D02809"/>
    <w:rsid w:val="00D02C0A"/>
    <w:rsid w:val="00D02D39"/>
    <w:rsid w:val="00D02D5D"/>
    <w:rsid w:val="00D02EA5"/>
    <w:rsid w:val="00D03354"/>
    <w:rsid w:val="00D03A7A"/>
    <w:rsid w:val="00D03C2B"/>
    <w:rsid w:val="00D03CD0"/>
    <w:rsid w:val="00D03FE5"/>
    <w:rsid w:val="00D04579"/>
    <w:rsid w:val="00D046A8"/>
    <w:rsid w:val="00D04BCB"/>
    <w:rsid w:val="00D04EB4"/>
    <w:rsid w:val="00D0500A"/>
    <w:rsid w:val="00D0508F"/>
    <w:rsid w:val="00D0520B"/>
    <w:rsid w:val="00D05341"/>
    <w:rsid w:val="00D05529"/>
    <w:rsid w:val="00D057B1"/>
    <w:rsid w:val="00D05C84"/>
    <w:rsid w:val="00D05F41"/>
    <w:rsid w:val="00D06648"/>
    <w:rsid w:val="00D0670E"/>
    <w:rsid w:val="00D06B1F"/>
    <w:rsid w:val="00D06C82"/>
    <w:rsid w:val="00D0732E"/>
    <w:rsid w:val="00D0746C"/>
    <w:rsid w:val="00D079A9"/>
    <w:rsid w:val="00D07E76"/>
    <w:rsid w:val="00D10304"/>
    <w:rsid w:val="00D106A9"/>
    <w:rsid w:val="00D109FF"/>
    <w:rsid w:val="00D1106D"/>
    <w:rsid w:val="00D11445"/>
    <w:rsid w:val="00D1149C"/>
    <w:rsid w:val="00D115E7"/>
    <w:rsid w:val="00D11C19"/>
    <w:rsid w:val="00D11E97"/>
    <w:rsid w:val="00D1223B"/>
    <w:rsid w:val="00D12362"/>
    <w:rsid w:val="00D123F9"/>
    <w:rsid w:val="00D123FD"/>
    <w:rsid w:val="00D128ED"/>
    <w:rsid w:val="00D12D32"/>
    <w:rsid w:val="00D12F90"/>
    <w:rsid w:val="00D13298"/>
    <w:rsid w:val="00D143F0"/>
    <w:rsid w:val="00D148BA"/>
    <w:rsid w:val="00D14A87"/>
    <w:rsid w:val="00D14B54"/>
    <w:rsid w:val="00D14BB7"/>
    <w:rsid w:val="00D14CA9"/>
    <w:rsid w:val="00D153A0"/>
    <w:rsid w:val="00D15702"/>
    <w:rsid w:val="00D15728"/>
    <w:rsid w:val="00D15AAC"/>
    <w:rsid w:val="00D165E7"/>
    <w:rsid w:val="00D16A84"/>
    <w:rsid w:val="00D16D7B"/>
    <w:rsid w:val="00D16FC7"/>
    <w:rsid w:val="00D16FFA"/>
    <w:rsid w:val="00D17025"/>
    <w:rsid w:val="00D17374"/>
    <w:rsid w:val="00D176D1"/>
    <w:rsid w:val="00D177F3"/>
    <w:rsid w:val="00D179A4"/>
    <w:rsid w:val="00D17CC0"/>
    <w:rsid w:val="00D17D3C"/>
    <w:rsid w:val="00D2001A"/>
    <w:rsid w:val="00D213FB"/>
    <w:rsid w:val="00D2149D"/>
    <w:rsid w:val="00D215C4"/>
    <w:rsid w:val="00D21793"/>
    <w:rsid w:val="00D21B59"/>
    <w:rsid w:val="00D21E0E"/>
    <w:rsid w:val="00D21E8B"/>
    <w:rsid w:val="00D22CC5"/>
    <w:rsid w:val="00D22D7F"/>
    <w:rsid w:val="00D23302"/>
    <w:rsid w:val="00D233BE"/>
    <w:rsid w:val="00D23432"/>
    <w:rsid w:val="00D2392A"/>
    <w:rsid w:val="00D23AD9"/>
    <w:rsid w:val="00D245DE"/>
    <w:rsid w:val="00D24916"/>
    <w:rsid w:val="00D24F76"/>
    <w:rsid w:val="00D25150"/>
    <w:rsid w:val="00D254EA"/>
    <w:rsid w:val="00D25543"/>
    <w:rsid w:val="00D2562B"/>
    <w:rsid w:val="00D259F0"/>
    <w:rsid w:val="00D25E0E"/>
    <w:rsid w:val="00D25EE9"/>
    <w:rsid w:val="00D26242"/>
    <w:rsid w:val="00D26550"/>
    <w:rsid w:val="00D26638"/>
    <w:rsid w:val="00D26930"/>
    <w:rsid w:val="00D26BBF"/>
    <w:rsid w:val="00D26CAD"/>
    <w:rsid w:val="00D26F8F"/>
    <w:rsid w:val="00D272FC"/>
    <w:rsid w:val="00D273A7"/>
    <w:rsid w:val="00D277E2"/>
    <w:rsid w:val="00D27E7A"/>
    <w:rsid w:val="00D305A2"/>
    <w:rsid w:val="00D30890"/>
    <w:rsid w:val="00D308C1"/>
    <w:rsid w:val="00D30B72"/>
    <w:rsid w:val="00D30C01"/>
    <w:rsid w:val="00D30E01"/>
    <w:rsid w:val="00D3128E"/>
    <w:rsid w:val="00D313D9"/>
    <w:rsid w:val="00D31677"/>
    <w:rsid w:val="00D31D6B"/>
    <w:rsid w:val="00D31D7E"/>
    <w:rsid w:val="00D31ED2"/>
    <w:rsid w:val="00D31FF9"/>
    <w:rsid w:val="00D320A4"/>
    <w:rsid w:val="00D322FA"/>
    <w:rsid w:val="00D3251B"/>
    <w:rsid w:val="00D326C8"/>
    <w:rsid w:val="00D327C9"/>
    <w:rsid w:val="00D32E7E"/>
    <w:rsid w:val="00D332B2"/>
    <w:rsid w:val="00D333E6"/>
    <w:rsid w:val="00D334E1"/>
    <w:rsid w:val="00D339DF"/>
    <w:rsid w:val="00D33AD2"/>
    <w:rsid w:val="00D342B6"/>
    <w:rsid w:val="00D3437C"/>
    <w:rsid w:val="00D344C7"/>
    <w:rsid w:val="00D34627"/>
    <w:rsid w:val="00D34879"/>
    <w:rsid w:val="00D3490E"/>
    <w:rsid w:val="00D34C6D"/>
    <w:rsid w:val="00D34E5E"/>
    <w:rsid w:val="00D35D86"/>
    <w:rsid w:val="00D36579"/>
    <w:rsid w:val="00D3689F"/>
    <w:rsid w:val="00D37232"/>
    <w:rsid w:val="00D37B1B"/>
    <w:rsid w:val="00D37F0B"/>
    <w:rsid w:val="00D37FDD"/>
    <w:rsid w:val="00D401AD"/>
    <w:rsid w:val="00D403E6"/>
    <w:rsid w:val="00D405B8"/>
    <w:rsid w:val="00D406AA"/>
    <w:rsid w:val="00D4076F"/>
    <w:rsid w:val="00D407D0"/>
    <w:rsid w:val="00D40A3A"/>
    <w:rsid w:val="00D40B3B"/>
    <w:rsid w:val="00D40C7E"/>
    <w:rsid w:val="00D40CD3"/>
    <w:rsid w:val="00D4102C"/>
    <w:rsid w:val="00D4109E"/>
    <w:rsid w:val="00D414D1"/>
    <w:rsid w:val="00D418A7"/>
    <w:rsid w:val="00D4198F"/>
    <w:rsid w:val="00D41B1D"/>
    <w:rsid w:val="00D41D42"/>
    <w:rsid w:val="00D42495"/>
    <w:rsid w:val="00D42705"/>
    <w:rsid w:val="00D42915"/>
    <w:rsid w:val="00D42A81"/>
    <w:rsid w:val="00D42D6E"/>
    <w:rsid w:val="00D4387A"/>
    <w:rsid w:val="00D43AE1"/>
    <w:rsid w:val="00D43B13"/>
    <w:rsid w:val="00D44023"/>
    <w:rsid w:val="00D4445A"/>
    <w:rsid w:val="00D44964"/>
    <w:rsid w:val="00D44995"/>
    <w:rsid w:val="00D44DBF"/>
    <w:rsid w:val="00D44FC3"/>
    <w:rsid w:val="00D4522D"/>
    <w:rsid w:val="00D45AE9"/>
    <w:rsid w:val="00D46250"/>
    <w:rsid w:val="00D46462"/>
    <w:rsid w:val="00D469B4"/>
    <w:rsid w:val="00D46CFC"/>
    <w:rsid w:val="00D47CE2"/>
    <w:rsid w:val="00D47F4D"/>
    <w:rsid w:val="00D5099E"/>
    <w:rsid w:val="00D50F8B"/>
    <w:rsid w:val="00D5152E"/>
    <w:rsid w:val="00D516CA"/>
    <w:rsid w:val="00D516F3"/>
    <w:rsid w:val="00D51DA9"/>
    <w:rsid w:val="00D52130"/>
    <w:rsid w:val="00D52526"/>
    <w:rsid w:val="00D52534"/>
    <w:rsid w:val="00D52663"/>
    <w:rsid w:val="00D5270B"/>
    <w:rsid w:val="00D52FF5"/>
    <w:rsid w:val="00D5331D"/>
    <w:rsid w:val="00D53485"/>
    <w:rsid w:val="00D53600"/>
    <w:rsid w:val="00D53654"/>
    <w:rsid w:val="00D53776"/>
    <w:rsid w:val="00D53B12"/>
    <w:rsid w:val="00D541F3"/>
    <w:rsid w:val="00D54A0E"/>
    <w:rsid w:val="00D54D39"/>
    <w:rsid w:val="00D550B5"/>
    <w:rsid w:val="00D557C8"/>
    <w:rsid w:val="00D55855"/>
    <w:rsid w:val="00D56482"/>
    <w:rsid w:val="00D56BB3"/>
    <w:rsid w:val="00D56C8B"/>
    <w:rsid w:val="00D56CF9"/>
    <w:rsid w:val="00D56DE1"/>
    <w:rsid w:val="00D56E37"/>
    <w:rsid w:val="00D56E5D"/>
    <w:rsid w:val="00D56EB4"/>
    <w:rsid w:val="00D57849"/>
    <w:rsid w:val="00D57AD2"/>
    <w:rsid w:val="00D57AF1"/>
    <w:rsid w:val="00D57BEB"/>
    <w:rsid w:val="00D60160"/>
    <w:rsid w:val="00D6043D"/>
    <w:rsid w:val="00D6092B"/>
    <w:rsid w:val="00D60A01"/>
    <w:rsid w:val="00D60C21"/>
    <w:rsid w:val="00D60C99"/>
    <w:rsid w:val="00D6113D"/>
    <w:rsid w:val="00D6123D"/>
    <w:rsid w:val="00D6144E"/>
    <w:rsid w:val="00D620FE"/>
    <w:rsid w:val="00D62889"/>
    <w:rsid w:val="00D62DF2"/>
    <w:rsid w:val="00D63053"/>
    <w:rsid w:val="00D631A4"/>
    <w:rsid w:val="00D63332"/>
    <w:rsid w:val="00D63643"/>
    <w:rsid w:val="00D637A1"/>
    <w:rsid w:val="00D639B6"/>
    <w:rsid w:val="00D63A92"/>
    <w:rsid w:val="00D642A5"/>
    <w:rsid w:val="00D645C4"/>
    <w:rsid w:val="00D646A5"/>
    <w:rsid w:val="00D649B0"/>
    <w:rsid w:val="00D64BB4"/>
    <w:rsid w:val="00D6503A"/>
    <w:rsid w:val="00D651AE"/>
    <w:rsid w:val="00D65252"/>
    <w:rsid w:val="00D65941"/>
    <w:rsid w:val="00D65A68"/>
    <w:rsid w:val="00D65BB0"/>
    <w:rsid w:val="00D662BE"/>
    <w:rsid w:val="00D66A69"/>
    <w:rsid w:val="00D66B83"/>
    <w:rsid w:val="00D67671"/>
    <w:rsid w:val="00D67856"/>
    <w:rsid w:val="00D67F2B"/>
    <w:rsid w:val="00D70093"/>
    <w:rsid w:val="00D7071F"/>
    <w:rsid w:val="00D70847"/>
    <w:rsid w:val="00D7087C"/>
    <w:rsid w:val="00D70DB3"/>
    <w:rsid w:val="00D712AC"/>
    <w:rsid w:val="00D71936"/>
    <w:rsid w:val="00D7212D"/>
    <w:rsid w:val="00D727B3"/>
    <w:rsid w:val="00D72B8A"/>
    <w:rsid w:val="00D72BCB"/>
    <w:rsid w:val="00D73180"/>
    <w:rsid w:val="00D735D5"/>
    <w:rsid w:val="00D73AA7"/>
    <w:rsid w:val="00D73C27"/>
    <w:rsid w:val="00D74317"/>
    <w:rsid w:val="00D7464C"/>
    <w:rsid w:val="00D746C8"/>
    <w:rsid w:val="00D74878"/>
    <w:rsid w:val="00D749B9"/>
    <w:rsid w:val="00D74A0B"/>
    <w:rsid w:val="00D74A61"/>
    <w:rsid w:val="00D74E60"/>
    <w:rsid w:val="00D7508E"/>
    <w:rsid w:val="00D751F7"/>
    <w:rsid w:val="00D75412"/>
    <w:rsid w:val="00D754C5"/>
    <w:rsid w:val="00D7557C"/>
    <w:rsid w:val="00D755BD"/>
    <w:rsid w:val="00D755E7"/>
    <w:rsid w:val="00D7562B"/>
    <w:rsid w:val="00D757A1"/>
    <w:rsid w:val="00D757BF"/>
    <w:rsid w:val="00D76045"/>
    <w:rsid w:val="00D766FF"/>
    <w:rsid w:val="00D76D4B"/>
    <w:rsid w:val="00D770AA"/>
    <w:rsid w:val="00D772B8"/>
    <w:rsid w:val="00D77B42"/>
    <w:rsid w:val="00D77B65"/>
    <w:rsid w:val="00D77C44"/>
    <w:rsid w:val="00D77EF2"/>
    <w:rsid w:val="00D80CE5"/>
    <w:rsid w:val="00D81053"/>
    <w:rsid w:val="00D81084"/>
    <w:rsid w:val="00D8140B"/>
    <w:rsid w:val="00D81AA5"/>
    <w:rsid w:val="00D8204D"/>
    <w:rsid w:val="00D82910"/>
    <w:rsid w:val="00D8300D"/>
    <w:rsid w:val="00D83994"/>
    <w:rsid w:val="00D839DF"/>
    <w:rsid w:val="00D83C4A"/>
    <w:rsid w:val="00D83C70"/>
    <w:rsid w:val="00D83F2C"/>
    <w:rsid w:val="00D83F5A"/>
    <w:rsid w:val="00D84C68"/>
    <w:rsid w:val="00D84E98"/>
    <w:rsid w:val="00D84F44"/>
    <w:rsid w:val="00D85039"/>
    <w:rsid w:val="00D85340"/>
    <w:rsid w:val="00D855DA"/>
    <w:rsid w:val="00D85698"/>
    <w:rsid w:val="00D85D3E"/>
    <w:rsid w:val="00D85D68"/>
    <w:rsid w:val="00D85F9A"/>
    <w:rsid w:val="00D865BE"/>
    <w:rsid w:val="00D8660E"/>
    <w:rsid w:val="00D86881"/>
    <w:rsid w:val="00D86A5A"/>
    <w:rsid w:val="00D86E4F"/>
    <w:rsid w:val="00D86E81"/>
    <w:rsid w:val="00D86F94"/>
    <w:rsid w:val="00D87518"/>
    <w:rsid w:val="00D87BF2"/>
    <w:rsid w:val="00D87D60"/>
    <w:rsid w:val="00D87E5C"/>
    <w:rsid w:val="00D90473"/>
    <w:rsid w:val="00D909BE"/>
    <w:rsid w:val="00D90BEB"/>
    <w:rsid w:val="00D90E06"/>
    <w:rsid w:val="00D90EA8"/>
    <w:rsid w:val="00D90FC6"/>
    <w:rsid w:val="00D91327"/>
    <w:rsid w:val="00D91BF6"/>
    <w:rsid w:val="00D9214D"/>
    <w:rsid w:val="00D921D4"/>
    <w:rsid w:val="00D921FF"/>
    <w:rsid w:val="00D925CE"/>
    <w:rsid w:val="00D9261C"/>
    <w:rsid w:val="00D926CF"/>
    <w:rsid w:val="00D92863"/>
    <w:rsid w:val="00D9288E"/>
    <w:rsid w:val="00D92CB3"/>
    <w:rsid w:val="00D92D2F"/>
    <w:rsid w:val="00D92DFE"/>
    <w:rsid w:val="00D930F9"/>
    <w:rsid w:val="00D9398D"/>
    <w:rsid w:val="00D93F4D"/>
    <w:rsid w:val="00D93FE9"/>
    <w:rsid w:val="00D9429E"/>
    <w:rsid w:val="00D945B3"/>
    <w:rsid w:val="00D9485B"/>
    <w:rsid w:val="00D94C58"/>
    <w:rsid w:val="00D95244"/>
    <w:rsid w:val="00D954CC"/>
    <w:rsid w:val="00D955EB"/>
    <w:rsid w:val="00D9601B"/>
    <w:rsid w:val="00D966B2"/>
    <w:rsid w:val="00D96B43"/>
    <w:rsid w:val="00D96BCF"/>
    <w:rsid w:val="00D96F12"/>
    <w:rsid w:val="00D9710B"/>
    <w:rsid w:val="00D97161"/>
    <w:rsid w:val="00D97349"/>
    <w:rsid w:val="00D974BF"/>
    <w:rsid w:val="00D975BB"/>
    <w:rsid w:val="00D97C14"/>
    <w:rsid w:val="00D97F26"/>
    <w:rsid w:val="00DA0A9C"/>
    <w:rsid w:val="00DA0B7C"/>
    <w:rsid w:val="00DA0D69"/>
    <w:rsid w:val="00DA110D"/>
    <w:rsid w:val="00DA18E7"/>
    <w:rsid w:val="00DA19AD"/>
    <w:rsid w:val="00DA1A41"/>
    <w:rsid w:val="00DA213D"/>
    <w:rsid w:val="00DA2358"/>
    <w:rsid w:val="00DA2740"/>
    <w:rsid w:val="00DA27E4"/>
    <w:rsid w:val="00DA28BA"/>
    <w:rsid w:val="00DA2B18"/>
    <w:rsid w:val="00DA2BBE"/>
    <w:rsid w:val="00DA2C9C"/>
    <w:rsid w:val="00DA3096"/>
    <w:rsid w:val="00DA31ED"/>
    <w:rsid w:val="00DA323B"/>
    <w:rsid w:val="00DA33F0"/>
    <w:rsid w:val="00DA3B8A"/>
    <w:rsid w:val="00DA4260"/>
    <w:rsid w:val="00DA4424"/>
    <w:rsid w:val="00DA443E"/>
    <w:rsid w:val="00DA4440"/>
    <w:rsid w:val="00DA47D4"/>
    <w:rsid w:val="00DA4E9D"/>
    <w:rsid w:val="00DA5358"/>
    <w:rsid w:val="00DA53C4"/>
    <w:rsid w:val="00DA617B"/>
    <w:rsid w:val="00DA62C3"/>
    <w:rsid w:val="00DA63E5"/>
    <w:rsid w:val="00DA64C2"/>
    <w:rsid w:val="00DA6523"/>
    <w:rsid w:val="00DA6811"/>
    <w:rsid w:val="00DA6C16"/>
    <w:rsid w:val="00DA6F30"/>
    <w:rsid w:val="00DA75D1"/>
    <w:rsid w:val="00DA784E"/>
    <w:rsid w:val="00DA78A4"/>
    <w:rsid w:val="00DA7A2D"/>
    <w:rsid w:val="00DB025E"/>
    <w:rsid w:val="00DB038C"/>
    <w:rsid w:val="00DB0E6D"/>
    <w:rsid w:val="00DB0FEF"/>
    <w:rsid w:val="00DB1059"/>
    <w:rsid w:val="00DB112A"/>
    <w:rsid w:val="00DB12AC"/>
    <w:rsid w:val="00DB1692"/>
    <w:rsid w:val="00DB1815"/>
    <w:rsid w:val="00DB1C4B"/>
    <w:rsid w:val="00DB22A1"/>
    <w:rsid w:val="00DB2A18"/>
    <w:rsid w:val="00DB2CA6"/>
    <w:rsid w:val="00DB312F"/>
    <w:rsid w:val="00DB4488"/>
    <w:rsid w:val="00DB473F"/>
    <w:rsid w:val="00DB483C"/>
    <w:rsid w:val="00DB4A19"/>
    <w:rsid w:val="00DB4B71"/>
    <w:rsid w:val="00DB4BA3"/>
    <w:rsid w:val="00DB4C6A"/>
    <w:rsid w:val="00DB4FD5"/>
    <w:rsid w:val="00DB52EB"/>
    <w:rsid w:val="00DB544A"/>
    <w:rsid w:val="00DB5492"/>
    <w:rsid w:val="00DB64E2"/>
    <w:rsid w:val="00DB68BE"/>
    <w:rsid w:val="00DB6906"/>
    <w:rsid w:val="00DB72EC"/>
    <w:rsid w:val="00DB7CDA"/>
    <w:rsid w:val="00DB7DBF"/>
    <w:rsid w:val="00DC0010"/>
    <w:rsid w:val="00DC02A7"/>
    <w:rsid w:val="00DC05D1"/>
    <w:rsid w:val="00DC0D28"/>
    <w:rsid w:val="00DC0E4B"/>
    <w:rsid w:val="00DC0F13"/>
    <w:rsid w:val="00DC113A"/>
    <w:rsid w:val="00DC192D"/>
    <w:rsid w:val="00DC1C31"/>
    <w:rsid w:val="00DC1D41"/>
    <w:rsid w:val="00DC2246"/>
    <w:rsid w:val="00DC2275"/>
    <w:rsid w:val="00DC2ADF"/>
    <w:rsid w:val="00DC2C2F"/>
    <w:rsid w:val="00DC2DA4"/>
    <w:rsid w:val="00DC3106"/>
    <w:rsid w:val="00DC33B5"/>
    <w:rsid w:val="00DC33F1"/>
    <w:rsid w:val="00DC33FB"/>
    <w:rsid w:val="00DC3A0A"/>
    <w:rsid w:val="00DC3B3B"/>
    <w:rsid w:val="00DC3C36"/>
    <w:rsid w:val="00DC4033"/>
    <w:rsid w:val="00DC417E"/>
    <w:rsid w:val="00DC464D"/>
    <w:rsid w:val="00DC488D"/>
    <w:rsid w:val="00DC4F28"/>
    <w:rsid w:val="00DC51BB"/>
    <w:rsid w:val="00DC5679"/>
    <w:rsid w:val="00DC5C2E"/>
    <w:rsid w:val="00DC5F43"/>
    <w:rsid w:val="00DC6008"/>
    <w:rsid w:val="00DC6095"/>
    <w:rsid w:val="00DC694A"/>
    <w:rsid w:val="00DC6A0A"/>
    <w:rsid w:val="00DC6BCE"/>
    <w:rsid w:val="00DC766B"/>
    <w:rsid w:val="00DC7750"/>
    <w:rsid w:val="00DD01C5"/>
    <w:rsid w:val="00DD01E4"/>
    <w:rsid w:val="00DD0292"/>
    <w:rsid w:val="00DD03DE"/>
    <w:rsid w:val="00DD0BBC"/>
    <w:rsid w:val="00DD0BC0"/>
    <w:rsid w:val="00DD0F20"/>
    <w:rsid w:val="00DD0F24"/>
    <w:rsid w:val="00DD1045"/>
    <w:rsid w:val="00DD10BD"/>
    <w:rsid w:val="00DD1713"/>
    <w:rsid w:val="00DD1F8A"/>
    <w:rsid w:val="00DD1F94"/>
    <w:rsid w:val="00DD21DE"/>
    <w:rsid w:val="00DD251D"/>
    <w:rsid w:val="00DD26EF"/>
    <w:rsid w:val="00DD2DBE"/>
    <w:rsid w:val="00DD3147"/>
    <w:rsid w:val="00DD3B1E"/>
    <w:rsid w:val="00DD3BC0"/>
    <w:rsid w:val="00DD400B"/>
    <w:rsid w:val="00DD43F8"/>
    <w:rsid w:val="00DD463C"/>
    <w:rsid w:val="00DD4BBE"/>
    <w:rsid w:val="00DD4E49"/>
    <w:rsid w:val="00DD53E4"/>
    <w:rsid w:val="00DD59DD"/>
    <w:rsid w:val="00DD5F81"/>
    <w:rsid w:val="00DD68C5"/>
    <w:rsid w:val="00DD698C"/>
    <w:rsid w:val="00DD6B88"/>
    <w:rsid w:val="00DD6B91"/>
    <w:rsid w:val="00DD6EE4"/>
    <w:rsid w:val="00DD6FB3"/>
    <w:rsid w:val="00DD7343"/>
    <w:rsid w:val="00DD7541"/>
    <w:rsid w:val="00DE0581"/>
    <w:rsid w:val="00DE0685"/>
    <w:rsid w:val="00DE0734"/>
    <w:rsid w:val="00DE0801"/>
    <w:rsid w:val="00DE0C3A"/>
    <w:rsid w:val="00DE0FC4"/>
    <w:rsid w:val="00DE1C09"/>
    <w:rsid w:val="00DE1E90"/>
    <w:rsid w:val="00DE1FA0"/>
    <w:rsid w:val="00DE20A4"/>
    <w:rsid w:val="00DE28C5"/>
    <w:rsid w:val="00DE295C"/>
    <w:rsid w:val="00DE2B95"/>
    <w:rsid w:val="00DE2CA2"/>
    <w:rsid w:val="00DE3175"/>
    <w:rsid w:val="00DE3490"/>
    <w:rsid w:val="00DE3ADD"/>
    <w:rsid w:val="00DE3B6D"/>
    <w:rsid w:val="00DE3F85"/>
    <w:rsid w:val="00DE4AB4"/>
    <w:rsid w:val="00DE4BE0"/>
    <w:rsid w:val="00DE57C0"/>
    <w:rsid w:val="00DE595A"/>
    <w:rsid w:val="00DE5A13"/>
    <w:rsid w:val="00DE5B76"/>
    <w:rsid w:val="00DE5D3C"/>
    <w:rsid w:val="00DE6600"/>
    <w:rsid w:val="00DE6753"/>
    <w:rsid w:val="00DE6BE1"/>
    <w:rsid w:val="00DE6D58"/>
    <w:rsid w:val="00DE6E25"/>
    <w:rsid w:val="00DE71F7"/>
    <w:rsid w:val="00DE75C5"/>
    <w:rsid w:val="00DF0149"/>
    <w:rsid w:val="00DF0973"/>
    <w:rsid w:val="00DF0F20"/>
    <w:rsid w:val="00DF136F"/>
    <w:rsid w:val="00DF142E"/>
    <w:rsid w:val="00DF145D"/>
    <w:rsid w:val="00DF15A2"/>
    <w:rsid w:val="00DF1F9A"/>
    <w:rsid w:val="00DF236C"/>
    <w:rsid w:val="00DF2B92"/>
    <w:rsid w:val="00DF3D1B"/>
    <w:rsid w:val="00DF410C"/>
    <w:rsid w:val="00DF43C2"/>
    <w:rsid w:val="00DF48DD"/>
    <w:rsid w:val="00DF4FA4"/>
    <w:rsid w:val="00DF50D2"/>
    <w:rsid w:val="00DF57EA"/>
    <w:rsid w:val="00DF5BC3"/>
    <w:rsid w:val="00DF5E4B"/>
    <w:rsid w:val="00DF5F68"/>
    <w:rsid w:val="00DF5F72"/>
    <w:rsid w:val="00DF629E"/>
    <w:rsid w:val="00DF680F"/>
    <w:rsid w:val="00DF6857"/>
    <w:rsid w:val="00DF6C55"/>
    <w:rsid w:val="00DF7284"/>
    <w:rsid w:val="00DF7AA9"/>
    <w:rsid w:val="00DF7E8A"/>
    <w:rsid w:val="00E0021D"/>
    <w:rsid w:val="00E004F7"/>
    <w:rsid w:val="00E009ED"/>
    <w:rsid w:val="00E00FD5"/>
    <w:rsid w:val="00E010F6"/>
    <w:rsid w:val="00E015D1"/>
    <w:rsid w:val="00E0164A"/>
    <w:rsid w:val="00E016A8"/>
    <w:rsid w:val="00E01C60"/>
    <w:rsid w:val="00E021A6"/>
    <w:rsid w:val="00E026A7"/>
    <w:rsid w:val="00E02775"/>
    <w:rsid w:val="00E02E49"/>
    <w:rsid w:val="00E02F54"/>
    <w:rsid w:val="00E0331B"/>
    <w:rsid w:val="00E03330"/>
    <w:rsid w:val="00E033E4"/>
    <w:rsid w:val="00E033F7"/>
    <w:rsid w:val="00E03443"/>
    <w:rsid w:val="00E034A2"/>
    <w:rsid w:val="00E0370D"/>
    <w:rsid w:val="00E03915"/>
    <w:rsid w:val="00E04384"/>
    <w:rsid w:val="00E045B1"/>
    <w:rsid w:val="00E046EF"/>
    <w:rsid w:val="00E04C27"/>
    <w:rsid w:val="00E04E8F"/>
    <w:rsid w:val="00E05604"/>
    <w:rsid w:val="00E05873"/>
    <w:rsid w:val="00E05939"/>
    <w:rsid w:val="00E06A00"/>
    <w:rsid w:val="00E06A5E"/>
    <w:rsid w:val="00E07544"/>
    <w:rsid w:val="00E0761D"/>
    <w:rsid w:val="00E07786"/>
    <w:rsid w:val="00E07956"/>
    <w:rsid w:val="00E07F9D"/>
    <w:rsid w:val="00E07FF1"/>
    <w:rsid w:val="00E10135"/>
    <w:rsid w:val="00E11A72"/>
    <w:rsid w:val="00E11BF2"/>
    <w:rsid w:val="00E11D43"/>
    <w:rsid w:val="00E11E8C"/>
    <w:rsid w:val="00E123FD"/>
    <w:rsid w:val="00E12595"/>
    <w:rsid w:val="00E12A85"/>
    <w:rsid w:val="00E12B69"/>
    <w:rsid w:val="00E12D0B"/>
    <w:rsid w:val="00E12D23"/>
    <w:rsid w:val="00E133B6"/>
    <w:rsid w:val="00E13475"/>
    <w:rsid w:val="00E135E9"/>
    <w:rsid w:val="00E137E9"/>
    <w:rsid w:val="00E13B55"/>
    <w:rsid w:val="00E14B55"/>
    <w:rsid w:val="00E14C70"/>
    <w:rsid w:val="00E14F5C"/>
    <w:rsid w:val="00E153F9"/>
    <w:rsid w:val="00E16503"/>
    <w:rsid w:val="00E1672A"/>
    <w:rsid w:val="00E16BDC"/>
    <w:rsid w:val="00E176C6"/>
    <w:rsid w:val="00E178B6"/>
    <w:rsid w:val="00E17A6D"/>
    <w:rsid w:val="00E17C6D"/>
    <w:rsid w:val="00E20176"/>
    <w:rsid w:val="00E202C4"/>
    <w:rsid w:val="00E207BB"/>
    <w:rsid w:val="00E20AF9"/>
    <w:rsid w:val="00E20CED"/>
    <w:rsid w:val="00E20F20"/>
    <w:rsid w:val="00E213D8"/>
    <w:rsid w:val="00E216DB"/>
    <w:rsid w:val="00E21C86"/>
    <w:rsid w:val="00E22107"/>
    <w:rsid w:val="00E22738"/>
    <w:rsid w:val="00E22CF8"/>
    <w:rsid w:val="00E231CB"/>
    <w:rsid w:val="00E2326E"/>
    <w:rsid w:val="00E236F1"/>
    <w:rsid w:val="00E2388A"/>
    <w:rsid w:val="00E23940"/>
    <w:rsid w:val="00E2417D"/>
    <w:rsid w:val="00E2419A"/>
    <w:rsid w:val="00E241CA"/>
    <w:rsid w:val="00E2513D"/>
    <w:rsid w:val="00E252E7"/>
    <w:rsid w:val="00E25625"/>
    <w:rsid w:val="00E263E3"/>
    <w:rsid w:val="00E26657"/>
    <w:rsid w:val="00E266A2"/>
    <w:rsid w:val="00E26AE8"/>
    <w:rsid w:val="00E27055"/>
    <w:rsid w:val="00E27126"/>
    <w:rsid w:val="00E2723E"/>
    <w:rsid w:val="00E27479"/>
    <w:rsid w:val="00E27861"/>
    <w:rsid w:val="00E27AAD"/>
    <w:rsid w:val="00E3003E"/>
    <w:rsid w:val="00E301AC"/>
    <w:rsid w:val="00E30568"/>
    <w:rsid w:val="00E30AE5"/>
    <w:rsid w:val="00E30DA0"/>
    <w:rsid w:val="00E313F1"/>
    <w:rsid w:val="00E3161F"/>
    <w:rsid w:val="00E3165B"/>
    <w:rsid w:val="00E31CCF"/>
    <w:rsid w:val="00E31F3D"/>
    <w:rsid w:val="00E32150"/>
    <w:rsid w:val="00E32771"/>
    <w:rsid w:val="00E32A14"/>
    <w:rsid w:val="00E32D1B"/>
    <w:rsid w:val="00E3324A"/>
    <w:rsid w:val="00E337AA"/>
    <w:rsid w:val="00E33E7A"/>
    <w:rsid w:val="00E34214"/>
    <w:rsid w:val="00E34487"/>
    <w:rsid w:val="00E34550"/>
    <w:rsid w:val="00E34617"/>
    <w:rsid w:val="00E34A7E"/>
    <w:rsid w:val="00E34C88"/>
    <w:rsid w:val="00E34D6C"/>
    <w:rsid w:val="00E34E68"/>
    <w:rsid w:val="00E3593A"/>
    <w:rsid w:val="00E3614D"/>
    <w:rsid w:val="00E36187"/>
    <w:rsid w:val="00E361D3"/>
    <w:rsid w:val="00E36907"/>
    <w:rsid w:val="00E3751C"/>
    <w:rsid w:val="00E378C4"/>
    <w:rsid w:val="00E40359"/>
    <w:rsid w:val="00E40404"/>
    <w:rsid w:val="00E40706"/>
    <w:rsid w:val="00E412A5"/>
    <w:rsid w:val="00E41595"/>
    <w:rsid w:val="00E415E1"/>
    <w:rsid w:val="00E4172D"/>
    <w:rsid w:val="00E41990"/>
    <w:rsid w:val="00E41998"/>
    <w:rsid w:val="00E419F9"/>
    <w:rsid w:val="00E41D65"/>
    <w:rsid w:val="00E41E67"/>
    <w:rsid w:val="00E420FE"/>
    <w:rsid w:val="00E42B2D"/>
    <w:rsid w:val="00E4304F"/>
    <w:rsid w:val="00E43669"/>
    <w:rsid w:val="00E43805"/>
    <w:rsid w:val="00E4380D"/>
    <w:rsid w:val="00E448A1"/>
    <w:rsid w:val="00E44ECD"/>
    <w:rsid w:val="00E455E5"/>
    <w:rsid w:val="00E45B40"/>
    <w:rsid w:val="00E46631"/>
    <w:rsid w:val="00E466E0"/>
    <w:rsid w:val="00E46AA2"/>
    <w:rsid w:val="00E46DC6"/>
    <w:rsid w:val="00E47321"/>
    <w:rsid w:val="00E476FC"/>
    <w:rsid w:val="00E47804"/>
    <w:rsid w:val="00E47B19"/>
    <w:rsid w:val="00E47BE1"/>
    <w:rsid w:val="00E47C8A"/>
    <w:rsid w:val="00E47C8F"/>
    <w:rsid w:val="00E50096"/>
    <w:rsid w:val="00E50215"/>
    <w:rsid w:val="00E50238"/>
    <w:rsid w:val="00E50455"/>
    <w:rsid w:val="00E505B2"/>
    <w:rsid w:val="00E50B2B"/>
    <w:rsid w:val="00E50FD7"/>
    <w:rsid w:val="00E5121C"/>
    <w:rsid w:val="00E512BC"/>
    <w:rsid w:val="00E51626"/>
    <w:rsid w:val="00E518F1"/>
    <w:rsid w:val="00E518FE"/>
    <w:rsid w:val="00E5232F"/>
    <w:rsid w:val="00E529B6"/>
    <w:rsid w:val="00E53771"/>
    <w:rsid w:val="00E5388B"/>
    <w:rsid w:val="00E5397F"/>
    <w:rsid w:val="00E53DB4"/>
    <w:rsid w:val="00E54494"/>
    <w:rsid w:val="00E54D28"/>
    <w:rsid w:val="00E54D54"/>
    <w:rsid w:val="00E54EA1"/>
    <w:rsid w:val="00E5531C"/>
    <w:rsid w:val="00E55557"/>
    <w:rsid w:val="00E55EA0"/>
    <w:rsid w:val="00E56387"/>
    <w:rsid w:val="00E56B2B"/>
    <w:rsid w:val="00E56BEB"/>
    <w:rsid w:val="00E56D50"/>
    <w:rsid w:val="00E56F71"/>
    <w:rsid w:val="00E57834"/>
    <w:rsid w:val="00E60006"/>
    <w:rsid w:val="00E60320"/>
    <w:rsid w:val="00E606A1"/>
    <w:rsid w:val="00E60800"/>
    <w:rsid w:val="00E610D0"/>
    <w:rsid w:val="00E61F6C"/>
    <w:rsid w:val="00E620D0"/>
    <w:rsid w:val="00E623F4"/>
    <w:rsid w:val="00E62AC4"/>
    <w:rsid w:val="00E630CF"/>
    <w:rsid w:val="00E63661"/>
    <w:rsid w:val="00E638FC"/>
    <w:rsid w:val="00E63C89"/>
    <w:rsid w:val="00E63CA5"/>
    <w:rsid w:val="00E63DE1"/>
    <w:rsid w:val="00E63F3F"/>
    <w:rsid w:val="00E648C0"/>
    <w:rsid w:val="00E6522D"/>
    <w:rsid w:val="00E654E0"/>
    <w:rsid w:val="00E65E87"/>
    <w:rsid w:val="00E66079"/>
    <w:rsid w:val="00E6618F"/>
    <w:rsid w:val="00E6632A"/>
    <w:rsid w:val="00E66F7C"/>
    <w:rsid w:val="00E67018"/>
    <w:rsid w:val="00E67255"/>
    <w:rsid w:val="00E674E9"/>
    <w:rsid w:val="00E67CD7"/>
    <w:rsid w:val="00E70222"/>
    <w:rsid w:val="00E7066C"/>
    <w:rsid w:val="00E70AA2"/>
    <w:rsid w:val="00E70AB0"/>
    <w:rsid w:val="00E71B9D"/>
    <w:rsid w:val="00E71C0B"/>
    <w:rsid w:val="00E72861"/>
    <w:rsid w:val="00E731B4"/>
    <w:rsid w:val="00E73694"/>
    <w:rsid w:val="00E739DB"/>
    <w:rsid w:val="00E73D17"/>
    <w:rsid w:val="00E73F08"/>
    <w:rsid w:val="00E74258"/>
    <w:rsid w:val="00E7431A"/>
    <w:rsid w:val="00E744B2"/>
    <w:rsid w:val="00E747B6"/>
    <w:rsid w:val="00E755B7"/>
    <w:rsid w:val="00E756B3"/>
    <w:rsid w:val="00E758B0"/>
    <w:rsid w:val="00E75D1B"/>
    <w:rsid w:val="00E75FE3"/>
    <w:rsid w:val="00E765EF"/>
    <w:rsid w:val="00E767B8"/>
    <w:rsid w:val="00E76906"/>
    <w:rsid w:val="00E76FE9"/>
    <w:rsid w:val="00E771DC"/>
    <w:rsid w:val="00E771FC"/>
    <w:rsid w:val="00E778D3"/>
    <w:rsid w:val="00E77AFE"/>
    <w:rsid w:val="00E77E09"/>
    <w:rsid w:val="00E8021D"/>
    <w:rsid w:val="00E8093B"/>
    <w:rsid w:val="00E80956"/>
    <w:rsid w:val="00E809F8"/>
    <w:rsid w:val="00E80C09"/>
    <w:rsid w:val="00E80C6E"/>
    <w:rsid w:val="00E812C4"/>
    <w:rsid w:val="00E81453"/>
    <w:rsid w:val="00E81642"/>
    <w:rsid w:val="00E81FFE"/>
    <w:rsid w:val="00E821A4"/>
    <w:rsid w:val="00E829E3"/>
    <w:rsid w:val="00E82C00"/>
    <w:rsid w:val="00E83001"/>
    <w:rsid w:val="00E8300A"/>
    <w:rsid w:val="00E846DE"/>
    <w:rsid w:val="00E8494B"/>
    <w:rsid w:val="00E84D4D"/>
    <w:rsid w:val="00E84FA9"/>
    <w:rsid w:val="00E8514F"/>
    <w:rsid w:val="00E85336"/>
    <w:rsid w:val="00E85A29"/>
    <w:rsid w:val="00E85CCE"/>
    <w:rsid w:val="00E85D78"/>
    <w:rsid w:val="00E863E4"/>
    <w:rsid w:val="00E865AD"/>
    <w:rsid w:val="00E86655"/>
    <w:rsid w:val="00E8680F"/>
    <w:rsid w:val="00E86AEF"/>
    <w:rsid w:val="00E87C46"/>
    <w:rsid w:val="00E87C8F"/>
    <w:rsid w:val="00E9052F"/>
    <w:rsid w:val="00E907AE"/>
    <w:rsid w:val="00E90ACF"/>
    <w:rsid w:val="00E90DA6"/>
    <w:rsid w:val="00E91126"/>
    <w:rsid w:val="00E91199"/>
    <w:rsid w:val="00E912E7"/>
    <w:rsid w:val="00E92A81"/>
    <w:rsid w:val="00E92DC3"/>
    <w:rsid w:val="00E92E71"/>
    <w:rsid w:val="00E93811"/>
    <w:rsid w:val="00E945BF"/>
    <w:rsid w:val="00E94AF0"/>
    <w:rsid w:val="00E94C34"/>
    <w:rsid w:val="00E94DCB"/>
    <w:rsid w:val="00E9551E"/>
    <w:rsid w:val="00E9558D"/>
    <w:rsid w:val="00E955B3"/>
    <w:rsid w:val="00E95ED7"/>
    <w:rsid w:val="00E95EEC"/>
    <w:rsid w:val="00E96011"/>
    <w:rsid w:val="00E966A4"/>
    <w:rsid w:val="00E96A4A"/>
    <w:rsid w:val="00E96B15"/>
    <w:rsid w:val="00E96B51"/>
    <w:rsid w:val="00E97028"/>
    <w:rsid w:val="00E976F0"/>
    <w:rsid w:val="00E97A6D"/>
    <w:rsid w:val="00E97A9D"/>
    <w:rsid w:val="00EA00F2"/>
    <w:rsid w:val="00EA0745"/>
    <w:rsid w:val="00EA09A5"/>
    <w:rsid w:val="00EA1483"/>
    <w:rsid w:val="00EA1785"/>
    <w:rsid w:val="00EA1C23"/>
    <w:rsid w:val="00EA1FD8"/>
    <w:rsid w:val="00EA2071"/>
    <w:rsid w:val="00EA26DF"/>
    <w:rsid w:val="00EA2EED"/>
    <w:rsid w:val="00EA3032"/>
    <w:rsid w:val="00EA32D0"/>
    <w:rsid w:val="00EA3541"/>
    <w:rsid w:val="00EA366A"/>
    <w:rsid w:val="00EA370F"/>
    <w:rsid w:val="00EA3995"/>
    <w:rsid w:val="00EA3AF9"/>
    <w:rsid w:val="00EA3AFE"/>
    <w:rsid w:val="00EA3CE5"/>
    <w:rsid w:val="00EA3D31"/>
    <w:rsid w:val="00EA3E63"/>
    <w:rsid w:val="00EA46AD"/>
    <w:rsid w:val="00EA4745"/>
    <w:rsid w:val="00EA54FC"/>
    <w:rsid w:val="00EA55F8"/>
    <w:rsid w:val="00EA5768"/>
    <w:rsid w:val="00EA6A47"/>
    <w:rsid w:val="00EA6CC4"/>
    <w:rsid w:val="00EB0928"/>
    <w:rsid w:val="00EB0F40"/>
    <w:rsid w:val="00EB0FBB"/>
    <w:rsid w:val="00EB143F"/>
    <w:rsid w:val="00EB17A2"/>
    <w:rsid w:val="00EB19ED"/>
    <w:rsid w:val="00EB1F92"/>
    <w:rsid w:val="00EB23B2"/>
    <w:rsid w:val="00EB24D3"/>
    <w:rsid w:val="00EB271A"/>
    <w:rsid w:val="00EB2CB1"/>
    <w:rsid w:val="00EB2FA4"/>
    <w:rsid w:val="00EB3376"/>
    <w:rsid w:val="00EB33B8"/>
    <w:rsid w:val="00EB3538"/>
    <w:rsid w:val="00EB386E"/>
    <w:rsid w:val="00EB3DCB"/>
    <w:rsid w:val="00EB3E4A"/>
    <w:rsid w:val="00EB4581"/>
    <w:rsid w:val="00EB4597"/>
    <w:rsid w:val="00EB480A"/>
    <w:rsid w:val="00EB4C2A"/>
    <w:rsid w:val="00EB4E8C"/>
    <w:rsid w:val="00EB51E3"/>
    <w:rsid w:val="00EB5216"/>
    <w:rsid w:val="00EB5C0C"/>
    <w:rsid w:val="00EB6000"/>
    <w:rsid w:val="00EB627B"/>
    <w:rsid w:val="00EB6BD0"/>
    <w:rsid w:val="00EB6D82"/>
    <w:rsid w:val="00EB73D9"/>
    <w:rsid w:val="00EB76E6"/>
    <w:rsid w:val="00EB7838"/>
    <w:rsid w:val="00EB7C39"/>
    <w:rsid w:val="00EB7E6C"/>
    <w:rsid w:val="00EC0144"/>
    <w:rsid w:val="00EC0233"/>
    <w:rsid w:val="00EC02D2"/>
    <w:rsid w:val="00EC0487"/>
    <w:rsid w:val="00EC08A7"/>
    <w:rsid w:val="00EC109D"/>
    <w:rsid w:val="00EC1569"/>
    <w:rsid w:val="00EC1925"/>
    <w:rsid w:val="00EC20AC"/>
    <w:rsid w:val="00EC23D1"/>
    <w:rsid w:val="00EC25BF"/>
    <w:rsid w:val="00EC269F"/>
    <w:rsid w:val="00EC355A"/>
    <w:rsid w:val="00EC386A"/>
    <w:rsid w:val="00EC3A19"/>
    <w:rsid w:val="00EC42AE"/>
    <w:rsid w:val="00EC4754"/>
    <w:rsid w:val="00EC4794"/>
    <w:rsid w:val="00EC4B78"/>
    <w:rsid w:val="00EC52EB"/>
    <w:rsid w:val="00EC5392"/>
    <w:rsid w:val="00EC5456"/>
    <w:rsid w:val="00EC579D"/>
    <w:rsid w:val="00EC5979"/>
    <w:rsid w:val="00EC5BF6"/>
    <w:rsid w:val="00EC5C0C"/>
    <w:rsid w:val="00EC6521"/>
    <w:rsid w:val="00EC6547"/>
    <w:rsid w:val="00EC65C9"/>
    <w:rsid w:val="00EC6732"/>
    <w:rsid w:val="00EC6E09"/>
    <w:rsid w:val="00EC7666"/>
    <w:rsid w:val="00EC7833"/>
    <w:rsid w:val="00EC7AB8"/>
    <w:rsid w:val="00EC7BBE"/>
    <w:rsid w:val="00ED064B"/>
    <w:rsid w:val="00ED0A4A"/>
    <w:rsid w:val="00ED0B24"/>
    <w:rsid w:val="00ED1076"/>
    <w:rsid w:val="00ED12FF"/>
    <w:rsid w:val="00ED15DC"/>
    <w:rsid w:val="00ED1AE0"/>
    <w:rsid w:val="00ED1B80"/>
    <w:rsid w:val="00ED1D18"/>
    <w:rsid w:val="00ED1D2E"/>
    <w:rsid w:val="00ED1E16"/>
    <w:rsid w:val="00ED1F57"/>
    <w:rsid w:val="00ED239B"/>
    <w:rsid w:val="00ED24BB"/>
    <w:rsid w:val="00ED2E55"/>
    <w:rsid w:val="00ED2F41"/>
    <w:rsid w:val="00ED2FB2"/>
    <w:rsid w:val="00ED321A"/>
    <w:rsid w:val="00ED34FA"/>
    <w:rsid w:val="00ED3B52"/>
    <w:rsid w:val="00ED3BCD"/>
    <w:rsid w:val="00ED3E00"/>
    <w:rsid w:val="00ED4942"/>
    <w:rsid w:val="00ED4A5D"/>
    <w:rsid w:val="00ED4BA1"/>
    <w:rsid w:val="00ED519B"/>
    <w:rsid w:val="00ED51F5"/>
    <w:rsid w:val="00ED52DB"/>
    <w:rsid w:val="00ED57D8"/>
    <w:rsid w:val="00ED59A1"/>
    <w:rsid w:val="00ED6466"/>
    <w:rsid w:val="00ED6984"/>
    <w:rsid w:val="00ED7CD3"/>
    <w:rsid w:val="00EE0112"/>
    <w:rsid w:val="00EE025C"/>
    <w:rsid w:val="00EE02FF"/>
    <w:rsid w:val="00EE0638"/>
    <w:rsid w:val="00EE0AC8"/>
    <w:rsid w:val="00EE0B58"/>
    <w:rsid w:val="00EE0E73"/>
    <w:rsid w:val="00EE1288"/>
    <w:rsid w:val="00EE1F40"/>
    <w:rsid w:val="00EE24B3"/>
    <w:rsid w:val="00EE299A"/>
    <w:rsid w:val="00EE2CF7"/>
    <w:rsid w:val="00EE3147"/>
    <w:rsid w:val="00EE3518"/>
    <w:rsid w:val="00EE3CD4"/>
    <w:rsid w:val="00EE4431"/>
    <w:rsid w:val="00EE44A1"/>
    <w:rsid w:val="00EE46B9"/>
    <w:rsid w:val="00EE47CF"/>
    <w:rsid w:val="00EE48DB"/>
    <w:rsid w:val="00EE4935"/>
    <w:rsid w:val="00EE5014"/>
    <w:rsid w:val="00EE56A2"/>
    <w:rsid w:val="00EE5BC7"/>
    <w:rsid w:val="00EE5CC6"/>
    <w:rsid w:val="00EE5CF4"/>
    <w:rsid w:val="00EE5F75"/>
    <w:rsid w:val="00EE6B5D"/>
    <w:rsid w:val="00EE6B60"/>
    <w:rsid w:val="00EE6EC4"/>
    <w:rsid w:val="00EE6F6D"/>
    <w:rsid w:val="00EE7349"/>
    <w:rsid w:val="00EE7929"/>
    <w:rsid w:val="00EE7DC9"/>
    <w:rsid w:val="00EF064A"/>
    <w:rsid w:val="00EF06C7"/>
    <w:rsid w:val="00EF07C9"/>
    <w:rsid w:val="00EF09A6"/>
    <w:rsid w:val="00EF0D74"/>
    <w:rsid w:val="00EF0DD1"/>
    <w:rsid w:val="00EF1008"/>
    <w:rsid w:val="00EF1265"/>
    <w:rsid w:val="00EF17AC"/>
    <w:rsid w:val="00EF18C8"/>
    <w:rsid w:val="00EF1A1D"/>
    <w:rsid w:val="00EF1D20"/>
    <w:rsid w:val="00EF1D52"/>
    <w:rsid w:val="00EF1D81"/>
    <w:rsid w:val="00EF1EB0"/>
    <w:rsid w:val="00EF1FC0"/>
    <w:rsid w:val="00EF2472"/>
    <w:rsid w:val="00EF25FC"/>
    <w:rsid w:val="00EF2B8D"/>
    <w:rsid w:val="00EF30DD"/>
    <w:rsid w:val="00EF34DD"/>
    <w:rsid w:val="00EF3852"/>
    <w:rsid w:val="00EF3971"/>
    <w:rsid w:val="00EF3D2B"/>
    <w:rsid w:val="00EF3D34"/>
    <w:rsid w:val="00EF41B4"/>
    <w:rsid w:val="00EF41FE"/>
    <w:rsid w:val="00EF42D8"/>
    <w:rsid w:val="00EF450B"/>
    <w:rsid w:val="00EF46AD"/>
    <w:rsid w:val="00EF46E7"/>
    <w:rsid w:val="00EF48C3"/>
    <w:rsid w:val="00EF50C6"/>
    <w:rsid w:val="00EF51A1"/>
    <w:rsid w:val="00EF51C9"/>
    <w:rsid w:val="00EF5508"/>
    <w:rsid w:val="00EF5CA1"/>
    <w:rsid w:val="00EF5D09"/>
    <w:rsid w:val="00EF5FAC"/>
    <w:rsid w:val="00EF60E1"/>
    <w:rsid w:val="00EF67C6"/>
    <w:rsid w:val="00EF6836"/>
    <w:rsid w:val="00EF6919"/>
    <w:rsid w:val="00EF6C59"/>
    <w:rsid w:val="00EF6DEF"/>
    <w:rsid w:val="00EF7853"/>
    <w:rsid w:val="00EF791E"/>
    <w:rsid w:val="00F00BB9"/>
    <w:rsid w:val="00F00BC9"/>
    <w:rsid w:val="00F010E2"/>
    <w:rsid w:val="00F011EA"/>
    <w:rsid w:val="00F01869"/>
    <w:rsid w:val="00F018DC"/>
    <w:rsid w:val="00F023D9"/>
    <w:rsid w:val="00F023DD"/>
    <w:rsid w:val="00F02F9C"/>
    <w:rsid w:val="00F03006"/>
    <w:rsid w:val="00F03405"/>
    <w:rsid w:val="00F03448"/>
    <w:rsid w:val="00F03460"/>
    <w:rsid w:val="00F0395B"/>
    <w:rsid w:val="00F04429"/>
    <w:rsid w:val="00F04634"/>
    <w:rsid w:val="00F04AEB"/>
    <w:rsid w:val="00F04B99"/>
    <w:rsid w:val="00F04E94"/>
    <w:rsid w:val="00F051F2"/>
    <w:rsid w:val="00F052C7"/>
    <w:rsid w:val="00F05528"/>
    <w:rsid w:val="00F05536"/>
    <w:rsid w:val="00F05AB0"/>
    <w:rsid w:val="00F05B19"/>
    <w:rsid w:val="00F05BF7"/>
    <w:rsid w:val="00F05CB7"/>
    <w:rsid w:val="00F061BC"/>
    <w:rsid w:val="00F06223"/>
    <w:rsid w:val="00F069F1"/>
    <w:rsid w:val="00F06BB6"/>
    <w:rsid w:val="00F0712E"/>
    <w:rsid w:val="00F073A4"/>
    <w:rsid w:val="00F0743B"/>
    <w:rsid w:val="00F078DA"/>
    <w:rsid w:val="00F1000B"/>
    <w:rsid w:val="00F1136D"/>
    <w:rsid w:val="00F11680"/>
    <w:rsid w:val="00F119B3"/>
    <w:rsid w:val="00F11E34"/>
    <w:rsid w:val="00F120F0"/>
    <w:rsid w:val="00F124CD"/>
    <w:rsid w:val="00F125C5"/>
    <w:rsid w:val="00F12623"/>
    <w:rsid w:val="00F12E2B"/>
    <w:rsid w:val="00F130A9"/>
    <w:rsid w:val="00F132EE"/>
    <w:rsid w:val="00F138DA"/>
    <w:rsid w:val="00F146E3"/>
    <w:rsid w:val="00F14B86"/>
    <w:rsid w:val="00F14F20"/>
    <w:rsid w:val="00F15434"/>
    <w:rsid w:val="00F156D9"/>
    <w:rsid w:val="00F15794"/>
    <w:rsid w:val="00F15833"/>
    <w:rsid w:val="00F15991"/>
    <w:rsid w:val="00F15C02"/>
    <w:rsid w:val="00F164C0"/>
    <w:rsid w:val="00F165E4"/>
    <w:rsid w:val="00F1686D"/>
    <w:rsid w:val="00F16C20"/>
    <w:rsid w:val="00F170B1"/>
    <w:rsid w:val="00F177A8"/>
    <w:rsid w:val="00F17B38"/>
    <w:rsid w:val="00F17C9B"/>
    <w:rsid w:val="00F17CA1"/>
    <w:rsid w:val="00F17EA3"/>
    <w:rsid w:val="00F17F96"/>
    <w:rsid w:val="00F200B2"/>
    <w:rsid w:val="00F206B6"/>
    <w:rsid w:val="00F20850"/>
    <w:rsid w:val="00F20EBE"/>
    <w:rsid w:val="00F2145D"/>
    <w:rsid w:val="00F21626"/>
    <w:rsid w:val="00F21A0A"/>
    <w:rsid w:val="00F224A6"/>
    <w:rsid w:val="00F22545"/>
    <w:rsid w:val="00F22569"/>
    <w:rsid w:val="00F22652"/>
    <w:rsid w:val="00F2266D"/>
    <w:rsid w:val="00F226E6"/>
    <w:rsid w:val="00F22A94"/>
    <w:rsid w:val="00F22C78"/>
    <w:rsid w:val="00F22DEE"/>
    <w:rsid w:val="00F22FAD"/>
    <w:rsid w:val="00F23A8D"/>
    <w:rsid w:val="00F23AAB"/>
    <w:rsid w:val="00F23B51"/>
    <w:rsid w:val="00F23CB6"/>
    <w:rsid w:val="00F24794"/>
    <w:rsid w:val="00F247FB"/>
    <w:rsid w:val="00F24D7F"/>
    <w:rsid w:val="00F250C3"/>
    <w:rsid w:val="00F253A0"/>
    <w:rsid w:val="00F2554D"/>
    <w:rsid w:val="00F25720"/>
    <w:rsid w:val="00F2594A"/>
    <w:rsid w:val="00F25B91"/>
    <w:rsid w:val="00F25C6A"/>
    <w:rsid w:val="00F26C2D"/>
    <w:rsid w:val="00F270C9"/>
    <w:rsid w:val="00F27A08"/>
    <w:rsid w:val="00F27A34"/>
    <w:rsid w:val="00F300D0"/>
    <w:rsid w:val="00F301BE"/>
    <w:rsid w:val="00F3058F"/>
    <w:rsid w:val="00F30F34"/>
    <w:rsid w:val="00F3105F"/>
    <w:rsid w:val="00F310F6"/>
    <w:rsid w:val="00F31338"/>
    <w:rsid w:val="00F31383"/>
    <w:rsid w:val="00F31761"/>
    <w:rsid w:val="00F31B5F"/>
    <w:rsid w:val="00F323E5"/>
    <w:rsid w:val="00F32947"/>
    <w:rsid w:val="00F32C69"/>
    <w:rsid w:val="00F32DB1"/>
    <w:rsid w:val="00F32F56"/>
    <w:rsid w:val="00F330B8"/>
    <w:rsid w:val="00F332BD"/>
    <w:rsid w:val="00F33C8B"/>
    <w:rsid w:val="00F33ED0"/>
    <w:rsid w:val="00F34A0D"/>
    <w:rsid w:val="00F34CF3"/>
    <w:rsid w:val="00F34E37"/>
    <w:rsid w:val="00F35089"/>
    <w:rsid w:val="00F352DC"/>
    <w:rsid w:val="00F357DE"/>
    <w:rsid w:val="00F35A93"/>
    <w:rsid w:val="00F35EE7"/>
    <w:rsid w:val="00F36D37"/>
    <w:rsid w:val="00F3730D"/>
    <w:rsid w:val="00F376FD"/>
    <w:rsid w:val="00F379D7"/>
    <w:rsid w:val="00F400CE"/>
    <w:rsid w:val="00F403CC"/>
    <w:rsid w:val="00F40C7C"/>
    <w:rsid w:val="00F40D76"/>
    <w:rsid w:val="00F411EE"/>
    <w:rsid w:val="00F4169D"/>
    <w:rsid w:val="00F416B2"/>
    <w:rsid w:val="00F41C03"/>
    <w:rsid w:val="00F41C75"/>
    <w:rsid w:val="00F41D08"/>
    <w:rsid w:val="00F41D68"/>
    <w:rsid w:val="00F41F01"/>
    <w:rsid w:val="00F41F3C"/>
    <w:rsid w:val="00F428A0"/>
    <w:rsid w:val="00F42BE6"/>
    <w:rsid w:val="00F43347"/>
    <w:rsid w:val="00F434F4"/>
    <w:rsid w:val="00F43685"/>
    <w:rsid w:val="00F43994"/>
    <w:rsid w:val="00F439F4"/>
    <w:rsid w:val="00F43CA8"/>
    <w:rsid w:val="00F43D71"/>
    <w:rsid w:val="00F444C3"/>
    <w:rsid w:val="00F4473A"/>
    <w:rsid w:val="00F44CE7"/>
    <w:rsid w:val="00F44E7A"/>
    <w:rsid w:val="00F44F8C"/>
    <w:rsid w:val="00F450A1"/>
    <w:rsid w:val="00F450C6"/>
    <w:rsid w:val="00F45447"/>
    <w:rsid w:val="00F456D4"/>
    <w:rsid w:val="00F458F9"/>
    <w:rsid w:val="00F459F3"/>
    <w:rsid w:val="00F45BFF"/>
    <w:rsid w:val="00F45D2C"/>
    <w:rsid w:val="00F45FB4"/>
    <w:rsid w:val="00F46034"/>
    <w:rsid w:val="00F46131"/>
    <w:rsid w:val="00F4646E"/>
    <w:rsid w:val="00F46BF3"/>
    <w:rsid w:val="00F4710F"/>
    <w:rsid w:val="00F474F6"/>
    <w:rsid w:val="00F4796C"/>
    <w:rsid w:val="00F50640"/>
    <w:rsid w:val="00F509B9"/>
    <w:rsid w:val="00F50B7B"/>
    <w:rsid w:val="00F51071"/>
    <w:rsid w:val="00F51484"/>
    <w:rsid w:val="00F51921"/>
    <w:rsid w:val="00F51D03"/>
    <w:rsid w:val="00F51F5F"/>
    <w:rsid w:val="00F523EA"/>
    <w:rsid w:val="00F5280E"/>
    <w:rsid w:val="00F52C25"/>
    <w:rsid w:val="00F52EEC"/>
    <w:rsid w:val="00F53038"/>
    <w:rsid w:val="00F539D1"/>
    <w:rsid w:val="00F53D4F"/>
    <w:rsid w:val="00F53E19"/>
    <w:rsid w:val="00F5425A"/>
    <w:rsid w:val="00F548DA"/>
    <w:rsid w:val="00F55274"/>
    <w:rsid w:val="00F55958"/>
    <w:rsid w:val="00F5598E"/>
    <w:rsid w:val="00F5607F"/>
    <w:rsid w:val="00F562B2"/>
    <w:rsid w:val="00F56392"/>
    <w:rsid w:val="00F5647F"/>
    <w:rsid w:val="00F56557"/>
    <w:rsid w:val="00F5694A"/>
    <w:rsid w:val="00F56D70"/>
    <w:rsid w:val="00F56E43"/>
    <w:rsid w:val="00F57022"/>
    <w:rsid w:val="00F576C6"/>
    <w:rsid w:val="00F57757"/>
    <w:rsid w:val="00F57F21"/>
    <w:rsid w:val="00F61614"/>
    <w:rsid w:val="00F61B12"/>
    <w:rsid w:val="00F61DCD"/>
    <w:rsid w:val="00F61FDF"/>
    <w:rsid w:val="00F6206B"/>
    <w:rsid w:val="00F620BC"/>
    <w:rsid w:val="00F6286D"/>
    <w:rsid w:val="00F62A04"/>
    <w:rsid w:val="00F631BA"/>
    <w:rsid w:val="00F633D5"/>
    <w:rsid w:val="00F63702"/>
    <w:rsid w:val="00F63916"/>
    <w:rsid w:val="00F63B33"/>
    <w:rsid w:val="00F63B9A"/>
    <w:rsid w:val="00F63BD2"/>
    <w:rsid w:val="00F63D21"/>
    <w:rsid w:val="00F63F15"/>
    <w:rsid w:val="00F647A1"/>
    <w:rsid w:val="00F64DA9"/>
    <w:rsid w:val="00F64F35"/>
    <w:rsid w:val="00F65005"/>
    <w:rsid w:val="00F65113"/>
    <w:rsid w:val="00F652AC"/>
    <w:rsid w:val="00F656A6"/>
    <w:rsid w:val="00F65C59"/>
    <w:rsid w:val="00F663C5"/>
    <w:rsid w:val="00F66710"/>
    <w:rsid w:val="00F66A91"/>
    <w:rsid w:val="00F66CFF"/>
    <w:rsid w:val="00F67093"/>
    <w:rsid w:val="00F67663"/>
    <w:rsid w:val="00F677F2"/>
    <w:rsid w:val="00F67801"/>
    <w:rsid w:val="00F67B8F"/>
    <w:rsid w:val="00F67E06"/>
    <w:rsid w:val="00F67E99"/>
    <w:rsid w:val="00F67EE7"/>
    <w:rsid w:val="00F67FC9"/>
    <w:rsid w:val="00F70110"/>
    <w:rsid w:val="00F70614"/>
    <w:rsid w:val="00F70646"/>
    <w:rsid w:val="00F7068D"/>
    <w:rsid w:val="00F70809"/>
    <w:rsid w:val="00F70A0B"/>
    <w:rsid w:val="00F716BD"/>
    <w:rsid w:val="00F716F0"/>
    <w:rsid w:val="00F71E5E"/>
    <w:rsid w:val="00F71FE0"/>
    <w:rsid w:val="00F721E4"/>
    <w:rsid w:val="00F723CE"/>
    <w:rsid w:val="00F72446"/>
    <w:rsid w:val="00F7244A"/>
    <w:rsid w:val="00F72525"/>
    <w:rsid w:val="00F725E4"/>
    <w:rsid w:val="00F727A3"/>
    <w:rsid w:val="00F72946"/>
    <w:rsid w:val="00F72AE9"/>
    <w:rsid w:val="00F7339D"/>
    <w:rsid w:val="00F734F7"/>
    <w:rsid w:val="00F73631"/>
    <w:rsid w:val="00F739A4"/>
    <w:rsid w:val="00F73BA1"/>
    <w:rsid w:val="00F73BD8"/>
    <w:rsid w:val="00F74A66"/>
    <w:rsid w:val="00F752B3"/>
    <w:rsid w:val="00F753CE"/>
    <w:rsid w:val="00F75746"/>
    <w:rsid w:val="00F75BAF"/>
    <w:rsid w:val="00F75D8A"/>
    <w:rsid w:val="00F75F5F"/>
    <w:rsid w:val="00F76029"/>
    <w:rsid w:val="00F768D2"/>
    <w:rsid w:val="00F7721E"/>
    <w:rsid w:val="00F77289"/>
    <w:rsid w:val="00F77403"/>
    <w:rsid w:val="00F77556"/>
    <w:rsid w:val="00F77D1C"/>
    <w:rsid w:val="00F80038"/>
    <w:rsid w:val="00F8063B"/>
    <w:rsid w:val="00F80936"/>
    <w:rsid w:val="00F80E86"/>
    <w:rsid w:val="00F8104D"/>
    <w:rsid w:val="00F81093"/>
    <w:rsid w:val="00F8110C"/>
    <w:rsid w:val="00F811FE"/>
    <w:rsid w:val="00F812D8"/>
    <w:rsid w:val="00F81540"/>
    <w:rsid w:val="00F81885"/>
    <w:rsid w:val="00F81960"/>
    <w:rsid w:val="00F81D43"/>
    <w:rsid w:val="00F81D7E"/>
    <w:rsid w:val="00F8216D"/>
    <w:rsid w:val="00F8247E"/>
    <w:rsid w:val="00F82708"/>
    <w:rsid w:val="00F83087"/>
    <w:rsid w:val="00F830E3"/>
    <w:rsid w:val="00F83473"/>
    <w:rsid w:val="00F836C1"/>
    <w:rsid w:val="00F83911"/>
    <w:rsid w:val="00F83D40"/>
    <w:rsid w:val="00F83EAC"/>
    <w:rsid w:val="00F83F88"/>
    <w:rsid w:val="00F84396"/>
    <w:rsid w:val="00F846DE"/>
    <w:rsid w:val="00F849D9"/>
    <w:rsid w:val="00F84D8C"/>
    <w:rsid w:val="00F84E18"/>
    <w:rsid w:val="00F850BB"/>
    <w:rsid w:val="00F855CF"/>
    <w:rsid w:val="00F85736"/>
    <w:rsid w:val="00F85E92"/>
    <w:rsid w:val="00F85EAD"/>
    <w:rsid w:val="00F863CA"/>
    <w:rsid w:val="00F8642C"/>
    <w:rsid w:val="00F8699B"/>
    <w:rsid w:val="00F86BA8"/>
    <w:rsid w:val="00F86F1D"/>
    <w:rsid w:val="00F870A2"/>
    <w:rsid w:val="00F871BD"/>
    <w:rsid w:val="00F87440"/>
    <w:rsid w:val="00F8792C"/>
    <w:rsid w:val="00F87956"/>
    <w:rsid w:val="00F87964"/>
    <w:rsid w:val="00F87BDB"/>
    <w:rsid w:val="00F87BE6"/>
    <w:rsid w:val="00F87D42"/>
    <w:rsid w:val="00F90219"/>
    <w:rsid w:val="00F90375"/>
    <w:rsid w:val="00F905DD"/>
    <w:rsid w:val="00F9064C"/>
    <w:rsid w:val="00F9090B"/>
    <w:rsid w:val="00F90A20"/>
    <w:rsid w:val="00F911B9"/>
    <w:rsid w:val="00F91BC2"/>
    <w:rsid w:val="00F91F3F"/>
    <w:rsid w:val="00F921AB"/>
    <w:rsid w:val="00F928F8"/>
    <w:rsid w:val="00F92FE2"/>
    <w:rsid w:val="00F9306E"/>
    <w:rsid w:val="00F93108"/>
    <w:rsid w:val="00F933A6"/>
    <w:rsid w:val="00F93411"/>
    <w:rsid w:val="00F936DC"/>
    <w:rsid w:val="00F9376B"/>
    <w:rsid w:val="00F93900"/>
    <w:rsid w:val="00F93A06"/>
    <w:rsid w:val="00F93AC9"/>
    <w:rsid w:val="00F93D6F"/>
    <w:rsid w:val="00F93DDA"/>
    <w:rsid w:val="00F94119"/>
    <w:rsid w:val="00F9482F"/>
    <w:rsid w:val="00F94C05"/>
    <w:rsid w:val="00F95AF1"/>
    <w:rsid w:val="00F95F34"/>
    <w:rsid w:val="00F963D5"/>
    <w:rsid w:val="00F96664"/>
    <w:rsid w:val="00F96809"/>
    <w:rsid w:val="00F96CEA"/>
    <w:rsid w:val="00F96FBB"/>
    <w:rsid w:val="00F97627"/>
    <w:rsid w:val="00F97CA2"/>
    <w:rsid w:val="00FA0197"/>
    <w:rsid w:val="00FA034A"/>
    <w:rsid w:val="00FA06C8"/>
    <w:rsid w:val="00FA0BA6"/>
    <w:rsid w:val="00FA0F03"/>
    <w:rsid w:val="00FA0F12"/>
    <w:rsid w:val="00FA130D"/>
    <w:rsid w:val="00FA13EB"/>
    <w:rsid w:val="00FA1676"/>
    <w:rsid w:val="00FA1DBE"/>
    <w:rsid w:val="00FA2230"/>
    <w:rsid w:val="00FA2331"/>
    <w:rsid w:val="00FA2512"/>
    <w:rsid w:val="00FA2787"/>
    <w:rsid w:val="00FA2D56"/>
    <w:rsid w:val="00FA37F2"/>
    <w:rsid w:val="00FA380E"/>
    <w:rsid w:val="00FA383A"/>
    <w:rsid w:val="00FA3884"/>
    <w:rsid w:val="00FA3DA5"/>
    <w:rsid w:val="00FA3EBB"/>
    <w:rsid w:val="00FA3FD0"/>
    <w:rsid w:val="00FA51B3"/>
    <w:rsid w:val="00FA5A26"/>
    <w:rsid w:val="00FA5B6A"/>
    <w:rsid w:val="00FA5E58"/>
    <w:rsid w:val="00FA5EE4"/>
    <w:rsid w:val="00FA62AE"/>
    <w:rsid w:val="00FA645D"/>
    <w:rsid w:val="00FA69BA"/>
    <w:rsid w:val="00FA727F"/>
    <w:rsid w:val="00FA779C"/>
    <w:rsid w:val="00FA7BE0"/>
    <w:rsid w:val="00FB00B2"/>
    <w:rsid w:val="00FB07CA"/>
    <w:rsid w:val="00FB0BBF"/>
    <w:rsid w:val="00FB0E47"/>
    <w:rsid w:val="00FB150F"/>
    <w:rsid w:val="00FB1DDC"/>
    <w:rsid w:val="00FB2071"/>
    <w:rsid w:val="00FB20AA"/>
    <w:rsid w:val="00FB2223"/>
    <w:rsid w:val="00FB2366"/>
    <w:rsid w:val="00FB2507"/>
    <w:rsid w:val="00FB25BE"/>
    <w:rsid w:val="00FB2A82"/>
    <w:rsid w:val="00FB2AD9"/>
    <w:rsid w:val="00FB3423"/>
    <w:rsid w:val="00FB3931"/>
    <w:rsid w:val="00FB3ADA"/>
    <w:rsid w:val="00FB3B79"/>
    <w:rsid w:val="00FB3C22"/>
    <w:rsid w:val="00FB3DEC"/>
    <w:rsid w:val="00FB3E03"/>
    <w:rsid w:val="00FB4032"/>
    <w:rsid w:val="00FB4070"/>
    <w:rsid w:val="00FB48AB"/>
    <w:rsid w:val="00FB511F"/>
    <w:rsid w:val="00FB55B5"/>
    <w:rsid w:val="00FB5675"/>
    <w:rsid w:val="00FB5821"/>
    <w:rsid w:val="00FB5A73"/>
    <w:rsid w:val="00FB5B23"/>
    <w:rsid w:val="00FB619C"/>
    <w:rsid w:val="00FB644E"/>
    <w:rsid w:val="00FB6659"/>
    <w:rsid w:val="00FB6D45"/>
    <w:rsid w:val="00FB7430"/>
    <w:rsid w:val="00FB7833"/>
    <w:rsid w:val="00FB78D9"/>
    <w:rsid w:val="00FB7B92"/>
    <w:rsid w:val="00FB7DB8"/>
    <w:rsid w:val="00FC0587"/>
    <w:rsid w:val="00FC12E5"/>
    <w:rsid w:val="00FC1481"/>
    <w:rsid w:val="00FC14B8"/>
    <w:rsid w:val="00FC1779"/>
    <w:rsid w:val="00FC1B79"/>
    <w:rsid w:val="00FC24BA"/>
    <w:rsid w:val="00FC2AA0"/>
    <w:rsid w:val="00FC3383"/>
    <w:rsid w:val="00FC3467"/>
    <w:rsid w:val="00FC379C"/>
    <w:rsid w:val="00FC3A57"/>
    <w:rsid w:val="00FC41F9"/>
    <w:rsid w:val="00FC4488"/>
    <w:rsid w:val="00FC44BE"/>
    <w:rsid w:val="00FC4568"/>
    <w:rsid w:val="00FC4679"/>
    <w:rsid w:val="00FC4C52"/>
    <w:rsid w:val="00FC5355"/>
    <w:rsid w:val="00FC54DD"/>
    <w:rsid w:val="00FC585E"/>
    <w:rsid w:val="00FC58C1"/>
    <w:rsid w:val="00FC5A78"/>
    <w:rsid w:val="00FC5BE3"/>
    <w:rsid w:val="00FC5C33"/>
    <w:rsid w:val="00FC5E0C"/>
    <w:rsid w:val="00FC5E96"/>
    <w:rsid w:val="00FC6002"/>
    <w:rsid w:val="00FC636E"/>
    <w:rsid w:val="00FC713A"/>
    <w:rsid w:val="00FC75D3"/>
    <w:rsid w:val="00FC7646"/>
    <w:rsid w:val="00FC768B"/>
    <w:rsid w:val="00FC78DA"/>
    <w:rsid w:val="00FC79A1"/>
    <w:rsid w:val="00FC7A8A"/>
    <w:rsid w:val="00FC7BCF"/>
    <w:rsid w:val="00FD0339"/>
    <w:rsid w:val="00FD0803"/>
    <w:rsid w:val="00FD08EF"/>
    <w:rsid w:val="00FD0A79"/>
    <w:rsid w:val="00FD0CDF"/>
    <w:rsid w:val="00FD182A"/>
    <w:rsid w:val="00FD1A6D"/>
    <w:rsid w:val="00FD27CB"/>
    <w:rsid w:val="00FD2967"/>
    <w:rsid w:val="00FD3257"/>
    <w:rsid w:val="00FD330A"/>
    <w:rsid w:val="00FD368D"/>
    <w:rsid w:val="00FD3856"/>
    <w:rsid w:val="00FD3E93"/>
    <w:rsid w:val="00FD3FF1"/>
    <w:rsid w:val="00FD4296"/>
    <w:rsid w:val="00FD49BC"/>
    <w:rsid w:val="00FD4DDC"/>
    <w:rsid w:val="00FD53FF"/>
    <w:rsid w:val="00FD54C9"/>
    <w:rsid w:val="00FD5665"/>
    <w:rsid w:val="00FD56DE"/>
    <w:rsid w:val="00FD5BCA"/>
    <w:rsid w:val="00FD5DD5"/>
    <w:rsid w:val="00FD5E2E"/>
    <w:rsid w:val="00FD639A"/>
    <w:rsid w:val="00FD67F9"/>
    <w:rsid w:val="00FD6C31"/>
    <w:rsid w:val="00FD6EE1"/>
    <w:rsid w:val="00FD73A6"/>
    <w:rsid w:val="00FD7436"/>
    <w:rsid w:val="00FD7486"/>
    <w:rsid w:val="00FD756F"/>
    <w:rsid w:val="00FD773C"/>
    <w:rsid w:val="00FD7CEC"/>
    <w:rsid w:val="00FE032E"/>
    <w:rsid w:val="00FE14A3"/>
    <w:rsid w:val="00FE1A07"/>
    <w:rsid w:val="00FE1DA6"/>
    <w:rsid w:val="00FE1ED3"/>
    <w:rsid w:val="00FE2093"/>
    <w:rsid w:val="00FE24AA"/>
    <w:rsid w:val="00FE24DA"/>
    <w:rsid w:val="00FE25B0"/>
    <w:rsid w:val="00FE2718"/>
    <w:rsid w:val="00FE2B29"/>
    <w:rsid w:val="00FE35E6"/>
    <w:rsid w:val="00FE378B"/>
    <w:rsid w:val="00FE46DA"/>
    <w:rsid w:val="00FE4811"/>
    <w:rsid w:val="00FE49AD"/>
    <w:rsid w:val="00FE4EAC"/>
    <w:rsid w:val="00FE51E9"/>
    <w:rsid w:val="00FE5262"/>
    <w:rsid w:val="00FE5AF0"/>
    <w:rsid w:val="00FE5BEF"/>
    <w:rsid w:val="00FE6344"/>
    <w:rsid w:val="00FE6391"/>
    <w:rsid w:val="00FE7665"/>
    <w:rsid w:val="00FE789D"/>
    <w:rsid w:val="00FE7952"/>
    <w:rsid w:val="00FE7CD8"/>
    <w:rsid w:val="00FF0076"/>
    <w:rsid w:val="00FF00CE"/>
    <w:rsid w:val="00FF0DE1"/>
    <w:rsid w:val="00FF1533"/>
    <w:rsid w:val="00FF15D4"/>
    <w:rsid w:val="00FF1E33"/>
    <w:rsid w:val="00FF1ED4"/>
    <w:rsid w:val="00FF21DF"/>
    <w:rsid w:val="00FF247A"/>
    <w:rsid w:val="00FF257A"/>
    <w:rsid w:val="00FF2B35"/>
    <w:rsid w:val="00FF2C94"/>
    <w:rsid w:val="00FF2E2D"/>
    <w:rsid w:val="00FF310A"/>
    <w:rsid w:val="00FF32E4"/>
    <w:rsid w:val="00FF343D"/>
    <w:rsid w:val="00FF34AF"/>
    <w:rsid w:val="00FF3C6A"/>
    <w:rsid w:val="00FF439C"/>
    <w:rsid w:val="00FF45AA"/>
    <w:rsid w:val="00FF4C71"/>
    <w:rsid w:val="00FF587E"/>
    <w:rsid w:val="00FF5A71"/>
    <w:rsid w:val="00FF5AB1"/>
    <w:rsid w:val="00FF609F"/>
    <w:rsid w:val="00FF652E"/>
    <w:rsid w:val="00FF683A"/>
    <w:rsid w:val="00FF6976"/>
    <w:rsid w:val="00FF6AAD"/>
    <w:rsid w:val="00FF6EE1"/>
    <w:rsid w:val="00FF721B"/>
    <w:rsid w:val="00FF7361"/>
    <w:rsid w:val="00FF73C1"/>
    <w:rsid w:val="00FF74D4"/>
    <w:rsid w:val="00FF79FF"/>
    <w:rsid w:val="00FF7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ockticker"/>
  <w:shapeDefaults>
    <o:shapedefaults v:ext="edit" spidmax="397313"/>
    <o:shapelayout v:ext="edit">
      <o:idmap v:ext="edit" data="1"/>
    </o:shapelayout>
  </w:shapeDefaults>
  <w:decimalSymbol w:val="."/>
  <w:listSeparator w:val=","/>
  <w14:docId w14:val="744D8E31"/>
  <w15:chartTrackingRefBased/>
  <w15:docId w15:val="{3F90B1CF-0BFC-4C51-A548-CB7C6D324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AAE"/>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2D0C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styleId="Header">
    <w:name w:val="header"/>
    <w:basedOn w:val="Normal"/>
    <w:link w:val="HeaderChar"/>
    <w:uiPriority w:val="99"/>
    <w:rsid w:val="002D0C94"/>
    <w:pPr>
      <w:tabs>
        <w:tab w:val="center" w:pos="4320"/>
        <w:tab w:val="right" w:pos="8640"/>
      </w:tabs>
    </w:pPr>
  </w:style>
  <w:style w:type="paragraph" w:styleId="PlainText">
    <w:name w:val="Plain Text"/>
    <w:basedOn w:val="Normal"/>
    <w:link w:val="PlainTextChar"/>
    <w:rsid w:val="00E47C8A"/>
    <w:rPr>
      <w:rFonts w:ascii="Courier New" w:hAnsi="Courier New" w:cs="Courier New"/>
    </w:rPr>
  </w:style>
  <w:style w:type="character" w:customStyle="1" w:styleId="PlainTextChar">
    <w:name w:val="Plain Text Char"/>
    <w:link w:val="PlainText"/>
    <w:rsid w:val="00E47C8A"/>
    <w:rPr>
      <w:rFonts w:ascii="Courier New" w:hAnsi="Courier New" w:cs="Courier New"/>
      <w:sz w:val="24"/>
      <w:szCs w:val="24"/>
      <w:lang w:val="en-US" w:eastAsia="en-US" w:bidi="ar-SA"/>
    </w:rPr>
  </w:style>
  <w:style w:type="paragraph" w:styleId="Footer">
    <w:name w:val="footer"/>
    <w:basedOn w:val="Normal"/>
    <w:link w:val="FooterChar"/>
    <w:uiPriority w:val="99"/>
    <w:rsid w:val="00FA7BE0"/>
    <w:pPr>
      <w:tabs>
        <w:tab w:val="center" w:pos="4320"/>
        <w:tab w:val="right" w:pos="8640"/>
      </w:tabs>
    </w:pPr>
  </w:style>
  <w:style w:type="character" w:styleId="PageNumber">
    <w:name w:val="page number"/>
    <w:basedOn w:val="DefaultParagraphFont"/>
    <w:rsid w:val="00FA7BE0"/>
  </w:style>
  <w:style w:type="paragraph" w:styleId="BalloonText">
    <w:name w:val="Balloon Text"/>
    <w:basedOn w:val="Normal"/>
    <w:link w:val="BalloonTextChar"/>
    <w:uiPriority w:val="99"/>
    <w:semiHidden/>
    <w:rsid w:val="009941AF"/>
    <w:rPr>
      <w:rFonts w:ascii="Tahoma" w:hAnsi="Tahoma" w:cs="Tahoma"/>
      <w:sz w:val="16"/>
      <w:szCs w:val="16"/>
    </w:rPr>
  </w:style>
  <w:style w:type="character" w:customStyle="1" w:styleId="Char">
    <w:name w:val="Char"/>
    <w:rsid w:val="00B1229A"/>
    <w:rPr>
      <w:rFonts w:ascii="Courier New" w:hAnsi="Courier New" w:cs="Courier New"/>
      <w:lang w:eastAsia="zh-CN"/>
    </w:rPr>
  </w:style>
  <w:style w:type="character" w:customStyle="1" w:styleId="WW-Absatz-Standardschriftart1">
    <w:name w:val="WW-Absatz-Standardschriftart1"/>
    <w:rsid w:val="00415909"/>
  </w:style>
  <w:style w:type="paragraph" w:styleId="BodyTextIndent2">
    <w:name w:val="Body Text Indent 2"/>
    <w:basedOn w:val="Normal"/>
    <w:rsid w:val="008073B4"/>
    <w:pPr>
      <w:overflowPunct w:val="0"/>
      <w:autoSpaceDE w:val="0"/>
      <w:autoSpaceDN w:val="0"/>
      <w:ind w:left="360"/>
    </w:pPr>
    <w:rPr>
      <w:color w:val="FF0000"/>
      <w:szCs w:val="20"/>
    </w:rPr>
  </w:style>
  <w:style w:type="paragraph" w:styleId="BodyTextIndent">
    <w:name w:val="Body Text Indent"/>
    <w:basedOn w:val="Normal"/>
    <w:rsid w:val="0040320C"/>
    <w:pPr>
      <w:spacing w:after="120"/>
      <w:ind w:left="360"/>
    </w:pPr>
  </w:style>
  <w:style w:type="character" w:customStyle="1" w:styleId="Char2">
    <w:name w:val="Char2"/>
    <w:rsid w:val="00F51F5F"/>
    <w:rPr>
      <w:rFonts w:ascii="Courier New" w:hAnsi="Courier New" w:cs="Courier New"/>
      <w:sz w:val="24"/>
      <w:szCs w:val="24"/>
      <w:lang w:val="en-US" w:eastAsia="zh-CN" w:bidi="ar-SA"/>
    </w:rPr>
  </w:style>
  <w:style w:type="paragraph" w:styleId="BodyText">
    <w:name w:val="Body Text"/>
    <w:basedOn w:val="Normal"/>
    <w:rsid w:val="005026B3"/>
    <w:pPr>
      <w:spacing w:after="120"/>
    </w:pPr>
  </w:style>
  <w:style w:type="paragraph" w:styleId="BodyText2">
    <w:name w:val="Body Text 2"/>
    <w:basedOn w:val="Normal"/>
    <w:link w:val="BodyText2Char"/>
    <w:rsid w:val="00EC5BF6"/>
    <w:pPr>
      <w:spacing w:after="120" w:line="480" w:lineRule="auto"/>
    </w:pPr>
  </w:style>
  <w:style w:type="paragraph" w:styleId="NormalWeb">
    <w:name w:val="Normal (Web)"/>
    <w:basedOn w:val="Normal"/>
    <w:rsid w:val="00223024"/>
    <w:pPr>
      <w:widowControl/>
      <w:adjustRightInd/>
      <w:spacing w:before="100" w:beforeAutospacing="1" w:after="100" w:afterAutospacing="1" w:line="240" w:lineRule="auto"/>
      <w:jc w:val="left"/>
      <w:textAlignment w:val="auto"/>
    </w:pPr>
  </w:style>
  <w:style w:type="character" w:styleId="Strong">
    <w:name w:val="Strong"/>
    <w:uiPriority w:val="22"/>
    <w:qFormat/>
    <w:rsid w:val="00A50678"/>
    <w:rPr>
      <w:b/>
      <w:bCs/>
    </w:rPr>
  </w:style>
  <w:style w:type="paragraph" w:styleId="ListParagraph">
    <w:name w:val="List Paragraph"/>
    <w:basedOn w:val="Normal"/>
    <w:uiPriority w:val="34"/>
    <w:qFormat/>
    <w:rsid w:val="00C7451B"/>
    <w:pPr>
      <w:ind w:left="720"/>
    </w:pPr>
  </w:style>
  <w:style w:type="character" w:customStyle="1" w:styleId="BodyText2Char">
    <w:name w:val="Body Text 2 Char"/>
    <w:link w:val="BodyText2"/>
    <w:rsid w:val="00BF0B57"/>
    <w:rPr>
      <w:sz w:val="24"/>
      <w:szCs w:val="24"/>
    </w:rPr>
  </w:style>
  <w:style w:type="character" w:customStyle="1" w:styleId="BalloonTextChar">
    <w:name w:val="Balloon Text Char"/>
    <w:link w:val="BalloonText"/>
    <w:uiPriority w:val="99"/>
    <w:semiHidden/>
    <w:rsid w:val="001A556E"/>
    <w:rPr>
      <w:rFonts w:ascii="Tahoma" w:hAnsi="Tahoma" w:cs="Tahoma"/>
      <w:sz w:val="16"/>
      <w:szCs w:val="16"/>
    </w:rPr>
  </w:style>
  <w:style w:type="character" w:customStyle="1" w:styleId="FooterChar">
    <w:name w:val="Footer Char"/>
    <w:link w:val="Footer"/>
    <w:uiPriority w:val="99"/>
    <w:rsid w:val="000173C4"/>
    <w:rPr>
      <w:sz w:val="24"/>
      <w:szCs w:val="24"/>
    </w:rPr>
  </w:style>
  <w:style w:type="character" w:customStyle="1" w:styleId="HeaderChar">
    <w:name w:val="Header Char"/>
    <w:link w:val="Header"/>
    <w:uiPriority w:val="99"/>
    <w:rsid w:val="000173C4"/>
    <w:rPr>
      <w:sz w:val="24"/>
      <w:szCs w:val="24"/>
    </w:rPr>
  </w:style>
  <w:style w:type="character" w:styleId="Hyperlink">
    <w:name w:val="Hyperlink"/>
    <w:uiPriority w:val="99"/>
    <w:semiHidden/>
    <w:unhideWhenUsed/>
    <w:rsid w:val="003F300A"/>
    <w:rPr>
      <w:color w:val="0000FF"/>
      <w:u w:val="single"/>
    </w:rPr>
  </w:style>
  <w:style w:type="character" w:styleId="CommentReference">
    <w:name w:val="annotation reference"/>
    <w:basedOn w:val="DefaultParagraphFont"/>
    <w:uiPriority w:val="99"/>
    <w:semiHidden/>
    <w:unhideWhenUsed/>
    <w:rsid w:val="00437348"/>
    <w:rPr>
      <w:sz w:val="16"/>
      <w:szCs w:val="16"/>
    </w:rPr>
  </w:style>
  <w:style w:type="paragraph" w:styleId="CommentText">
    <w:name w:val="annotation text"/>
    <w:basedOn w:val="Normal"/>
    <w:link w:val="CommentTextChar"/>
    <w:uiPriority w:val="99"/>
    <w:semiHidden/>
    <w:unhideWhenUsed/>
    <w:rsid w:val="00437348"/>
    <w:pPr>
      <w:spacing w:line="240" w:lineRule="auto"/>
    </w:pPr>
    <w:rPr>
      <w:sz w:val="20"/>
      <w:szCs w:val="20"/>
    </w:rPr>
  </w:style>
  <w:style w:type="character" w:customStyle="1" w:styleId="CommentTextChar">
    <w:name w:val="Comment Text Char"/>
    <w:basedOn w:val="DefaultParagraphFont"/>
    <w:link w:val="CommentText"/>
    <w:uiPriority w:val="99"/>
    <w:semiHidden/>
    <w:rsid w:val="00437348"/>
  </w:style>
  <w:style w:type="paragraph" w:styleId="CommentSubject">
    <w:name w:val="annotation subject"/>
    <w:basedOn w:val="CommentText"/>
    <w:next w:val="CommentText"/>
    <w:link w:val="CommentSubjectChar"/>
    <w:uiPriority w:val="99"/>
    <w:semiHidden/>
    <w:unhideWhenUsed/>
    <w:rsid w:val="00437348"/>
    <w:rPr>
      <w:b/>
      <w:bCs/>
    </w:rPr>
  </w:style>
  <w:style w:type="character" w:customStyle="1" w:styleId="CommentSubjectChar">
    <w:name w:val="Comment Subject Char"/>
    <w:basedOn w:val="CommentTextChar"/>
    <w:link w:val="CommentSubject"/>
    <w:uiPriority w:val="99"/>
    <w:semiHidden/>
    <w:rsid w:val="00437348"/>
    <w:rPr>
      <w:b/>
      <w:bCs/>
    </w:rPr>
  </w:style>
  <w:style w:type="character" w:customStyle="1" w:styleId="style1">
    <w:name w:val="style1"/>
    <w:rsid w:val="0035577C"/>
  </w:style>
  <w:style w:type="character" w:styleId="LineNumber">
    <w:name w:val="line number"/>
    <w:basedOn w:val="DefaultParagraphFont"/>
    <w:uiPriority w:val="99"/>
    <w:semiHidden/>
    <w:unhideWhenUsed/>
    <w:rsid w:val="00B5487A"/>
  </w:style>
  <w:style w:type="character" w:styleId="Emphasis">
    <w:name w:val="Emphasis"/>
    <w:basedOn w:val="DefaultParagraphFont"/>
    <w:uiPriority w:val="20"/>
    <w:qFormat/>
    <w:rsid w:val="009E2731"/>
    <w:rPr>
      <w:i/>
      <w:iCs/>
    </w:rPr>
  </w:style>
  <w:style w:type="paragraph" w:styleId="NoSpacing">
    <w:name w:val="No Spacing"/>
    <w:uiPriority w:val="1"/>
    <w:qFormat/>
    <w:rsid w:val="00E8680F"/>
    <w:pPr>
      <w:widowControl w:val="0"/>
      <w:adjustRightInd w:val="0"/>
      <w:jc w:val="both"/>
      <w:textAlignment w:val="baseline"/>
    </w:pPr>
    <w:rPr>
      <w:sz w:val="24"/>
      <w:szCs w:val="24"/>
    </w:rPr>
  </w:style>
  <w:style w:type="character" w:customStyle="1" w:styleId="lrzxr">
    <w:name w:val="lrzxr"/>
    <w:rsid w:val="006D3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20486">
      <w:bodyDiv w:val="1"/>
      <w:marLeft w:val="0"/>
      <w:marRight w:val="0"/>
      <w:marTop w:val="0"/>
      <w:marBottom w:val="0"/>
      <w:divBdr>
        <w:top w:val="none" w:sz="0" w:space="0" w:color="auto"/>
        <w:left w:val="none" w:sz="0" w:space="0" w:color="auto"/>
        <w:bottom w:val="none" w:sz="0" w:space="0" w:color="auto"/>
        <w:right w:val="none" w:sz="0" w:space="0" w:color="auto"/>
      </w:divBdr>
    </w:div>
    <w:div w:id="179438763">
      <w:bodyDiv w:val="1"/>
      <w:marLeft w:val="0"/>
      <w:marRight w:val="0"/>
      <w:marTop w:val="0"/>
      <w:marBottom w:val="0"/>
      <w:divBdr>
        <w:top w:val="none" w:sz="0" w:space="0" w:color="auto"/>
        <w:left w:val="none" w:sz="0" w:space="0" w:color="auto"/>
        <w:bottom w:val="none" w:sz="0" w:space="0" w:color="auto"/>
        <w:right w:val="none" w:sz="0" w:space="0" w:color="auto"/>
      </w:divBdr>
      <w:divsChild>
        <w:div w:id="267081168">
          <w:marLeft w:val="0"/>
          <w:marRight w:val="0"/>
          <w:marTop w:val="0"/>
          <w:marBottom w:val="0"/>
          <w:divBdr>
            <w:top w:val="none" w:sz="0" w:space="0" w:color="auto"/>
            <w:left w:val="none" w:sz="0" w:space="0" w:color="auto"/>
            <w:bottom w:val="none" w:sz="0" w:space="0" w:color="auto"/>
            <w:right w:val="none" w:sz="0" w:space="0" w:color="auto"/>
          </w:divBdr>
        </w:div>
        <w:div w:id="740056257">
          <w:marLeft w:val="0"/>
          <w:marRight w:val="0"/>
          <w:marTop w:val="0"/>
          <w:marBottom w:val="0"/>
          <w:divBdr>
            <w:top w:val="none" w:sz="0" w:space="0" w:color="auto"/>
            <w:left w:val="none" w:sz="0" w:space="0" w:color="auto"/>
            <w:bottom w:val="none" w:sz="0" w:space="0" w:color="auto"/>
            <w:right w:val="none" w:sz="0" w:space="0" w:color="auto"/>
          </w:divBdr>
        </w:div>
      </w:divsChild>
    </w:div>
    <w:div w:id="230848066">
      <w:bodyDiv w:val="1"/>
      <w:marLeft w:val="0"/>
      <w:marRight w:val="0"/>
      <w:marTop w:val="0"/>
      <w:marBottom w:val="0"/>
      <w:divBdr>
        <w:top w:val="none" w:sz="0" w:space="0" w:color="auto"/>
        <w:left w:val="none" w:sz="0" w:space="0" w:color="auto"/>
        <w:bottom w:val="none" w:sz="0" w:space="0" w:color="auto"/>
        <w:right w:val="none" w:sz="0" w:space="0" w:color="auto"/>
      </w:divBdr>
    </w:div>
    <w:div w:id="258367708">
      <w:bodyDiv w:val="1"/>
      <w:marLeft w:val="192"/>
      <w:marRight w:val="192"/>
      <w:marTop w:val="192"/>
      <w:marBottom w:val="48"/>
      <w:divBdr>
        <w:top w:val="none" w:sz="0" w:space="0" w:color="auto"/>
        <w:left w:val="none" w:sz="0" w:space="0" w:color="auto"/>
        <w:bottom w:val="none" w:sz="0" w:space="0" w:color="auto"/>
        <w:right w:val="none" w:sz="0" w:space="0" w:color="auto"/>
      </w:divBdr>
      <w:divsChild>
        <w:div w:id="961880494">
          <w:marLeft w:val="0"/>
          <w:marRight w:val="0"/>
          <w:marTop w:val="0"/>
          <w:marBottom w:val="0"/>
          <w:divBdr>
            <w:top w:val="none" w:sz="0" w:space="0" w:color="auto"/>
            <w:left w:val="none" w:sz="0" w:space="0" w:color="auto"/>
            <w:bottom w:val="none" w:sz="0" w:space="0" w:color="auto"/>
            <w:right w:val="none" w:sz="0" w:space="0" w:color="auto"/>
          </w:divBdr>
        </w:div>
      </w:divsChild>
    </w:div>
    <w:div w:id="317075269">
      <w:bodyDiv w:val="1"/>
      <w:marLeft w:val="0"/>
      <w:marRight w:val="0"/>
      <w:marTop w:val="0"/>
      <w:marBottom w:val="0"/>
      <w:divBdr>
        <w:top w:val="none" w:sz="0" w:space="0" w:color="auto"/>
        <w:left w:val="none" w:sz="0" w:space="0" w:color="auto"/>
        <w:bottom w:val="none" w:sz="0" w:space="0" w:color="auto"/>
        <w:right w:val="none" w:sz="0" w:space="0" w:color="auto"/>
      </w:divBdr>
    </w:div>
    <w:div w:id="435445533">
      <w:bodyDiv w:val="1"/>
      <w:marLeft w:val="0"/>
      <w:marRight w:val="0"/>
      <w:marTop w:val="0"/>
      <w:marBottom w:val="0"/>
      <w:divBdr>
        <w:top w:val="none" w:sz="0" w:space="0" w:color="auto"/>
        <w:left w:val="none" w:sz="0" w:space="0" w:color="auto"/>
        <w:bottom w:val="none" w:sz="0" w:space="0" w:color="auto"/>
        <w:right w:val="none" w:sz="0" w:space="0" w:color="auto"/>
      </w:divBdr>
    </w:div>
    <w:div w:id="437215531">
      <w:bodyDiv w:val="1"/>
      <w:marLeft w:val="0"/>
      <w:marRight w:val="0"/>
      <w:marTop w:val="0"/>
      <w:marBottom w:val="0"/>
      <w:divBdr>
        <w:top w:val="none" w:sz="0" w:space="0" w:color="auto"/>
        <w:left w:val="none" w:sz="0" w:space="0" w:color="auto"/>
        <w:bottom w:val="none" w:sz="0" w:space="0" w:color="auto"/>
        <w:right w:val="none" w:sz="0" w:space="0" w:color="auto"/>
      </w:divBdr>
      <w:divsChild>
        <w:div w:id="1947956716">
          <w:marLeft w:val="0"/>
          <w:marRight w:val="0"/>
          <w:marTop w:val="0"/>
          <w:marBottom w:val="0"/>
          <w:divBdr>
            <w:top w:val="none" w:sz="0" w:space="0" w:color="auto"/>
            <w:left w:val="none" w:sz="0" w:space="0" w:color="auto"/>
            <w:bottom w:val="none" w:sz="0" w:space="0" w:color="auto"/>
            <w:right w:val="none" w:sz="0" w:space="0" w:color="auto"/>
          </w:divBdr>
        </w:div>
      </w:divsChild>
    </w:div>
    <w:div w:id="499394036">
      <w:bodyDiv w:val="1"/>
      <w:marLeft w:val="0"/>
      <w:marRight w:val="0"/>
      <w:marTop w:val="0"/>
      <w:marBottom w:val="0"/>
      <w:divBdr>
        <w:top w:val="none" w:sz="0" w:space="0" w:color="auto"/>
        <w:left w:val="none" w:sz="0" w:space="0" w:color="auto"/>
        <w:bottom w:val="none" w:sz="0" w:space="0" w:color="auto"/>
        <w:right w:val="none" w:sz="0" w:space="0" w:color="auto"/>
      </w:divBdr>
    </w:div>
    <w:div w:id="626934603">
      <w:bodyDiv w:val="1"/>
      <w:marLeft w:val="0"/>
      <w:marRight w:val="0"/>
      <w:marTop w:val="0"/>
      <w:marBottom w:val="0"/>
      <w:divBdr>
        <w:top w:val="none" w:sz="0" w:space="0" w:color="auto"/>
        <w:left w:val="none" w:sz="0" w:space="0" w:color="auto"/>
        <w:bottom w:val="none" w:sz="0" w:space="0" w:color="auto"/>
        <w:right w:val="none" w:sz="0" w:space="0" w:color="auto"/>
      </w:divBdr>
    </w:div>
    <w:div w:id="695425237">
      <w:bodyDiv w:val="1"/>
      <w:marLeft w:val="0"/>
      <w:marRight w:val="0"/>
      <w:marTop w:val="0"/>
      <w:marBottom w:val="0"/>
      <w:divBdr>
        <w:top w:val="none" w:sz="0" w:space="0" w:color="auto"/>
        <w:left w:val="none" w:sz="0" w:space="0" w:color="auto"/>
        <w:bottom w:val="none" w:sz="0" w:space="0" w:color="auto"/>
        <w:right w:val="none" w:sz="0" w:space="0" w:color="auto"/>
      </w:divBdr>
    </w:div>
    <w:div w:id="787045621">
      <w:bodyDiv w:val="1"/>
      <w:marLeft w:val="0"/>
      <w:marRight w:val="0"/>
      <w:marTop w:val="0"/>
      <w:marBottom w:val="0"/>
      <w:divBdr>
        <w:top w:val="none" w:sz="0" w:space="0" w:color="auto"/>
        <w:left w:val="none" w:sz="0" w:space="0" w:color="auto"/>
        <w:bottom w:val="none" w:sz="0" w:space="0" w:color="auto"/>
        <w:right w:val="none" w:sz="0" w:space="0" w:color="auto"/>
      </w:divBdr>
      <w:divsChild>
        <w:div w:id="709497511">
          <w:marLeft w:val="0"/>
          <w:marRight w:val="0"/>
          <w:marTop w:val="0"/>
          <w:marBottom w:val="0"/>
          <w:divBdr>
            <w:top w:val="none" w:sz="0" w:space="0" w:color="auto"/>
            <w:left w:val="none" w:sz="0" w:space="0" w:color="auto"/>
            <w:bottom w:val="none" w:sz="0" w:space="0" w:color="auto"/>
            <w:right w:val="none" w:sz="0" w:space="0" w:color="auto"/>
          </w:divBdr>
        </w:div>
      </w:divsChild>
    </w:div>
    <w:div w:id="796752712">
      <w:bodyDiv w:val="1"/>
      <w:marLeft w:val="0"/>
      <w:marRight w:val="0"/>
      <w:marTop w:val="0"/>
      <w:marBottom w:val="0"/>
      <w:divBdr>
        <w:top w:val="none" w:sz="0" w:space="0" w:color="auto"/>
        <w:left w:val="none" w:sz="0" w:space="0" w:color="auto"/>
        <w:bottom w:val="none" w:sz="0" w:space="0" w:color="auto"/>
        <w:right w:val="none" w:sz="0" w:space="0" w:color="auto"/>
      </w:divBdr>
    </w:div>
    <w:div w:id="811866949">
      <w:bodyDiv w:val="1"/>
      <w:marLeft w:val="0"/>
      <w:marRight w:val="0"/>
      <w:marTop w:val="0"/>
      <w:marBottom w:val="0"/>
      <w:divBdr>
        <w:top w:val="none" w:sz="0" w:space="0" w:color="auto"/>
        <w:left w:val="none" w:sz="0" w:space="0" w:color="auto"/>
        <w:bottom w:val="none" w:sz="0" w:space="0" w:color="auto"/>
        <w:right w:val="none" w:sz="0" w:space="0" w:color="auto"/>
      </w:divBdr>
    </w:div>
    <w:div w:id="836000533">
      <w:bodyDiv w:val="1"/>
      <w:marLeft w:val="0"/>
      <w:marRight w:val="0"/>
      <w:marTop w:val="0"/>
      <w:marBottom w:val="0"/>
      <w:divBdr>
        <w:top w:val="none" w:sz="0" w:space="0" w:color="auto"/>
        <w:left w:val="none" w:sz="0" w:space="0" w:color="auto"/>
        <w:bottom w:val="none" w:sz="0" w:space="0" w:color="auto"/>
        <w:right w:val="none" w:sz="0" w:space="0" w:color="auto"/>
      </w:divBdr>
    </w:div>
    <w:div w:id="867640085">
      <w:bodyDiv w:val="1"/>
      <w:marLeft w:val="0"/>
      <w:marRight w:val="0"/>
      <w:marTop w:val="0"/>
      <w:marBottom w:val="0"/>
      <w:divBdr>
        <w:top w:val="none" w:sz="0" w:space="0" w:color="auto"/>
        <w:left w:val="none" w:sz="0" w:space="0" w:color="auto"/>
        <w:bottom w:val="none" w:sz="0" w:space="0" w:color="auto"/>
        <w:right w:val="none" w:sz="0" w:space="0" w:color="auto"/>
      </w:divBdr>
    </w:div>
    <w:div w:id="908658769">
      <w:bodyDiv w:val="1"/>
      <w:marLeft w:val="192"/>
      <w:marRight w:val="192"/>
      <w:marTop w:val="192"/>
      <w:marBottom w:val="48"/>
      <w:divBdr>
        <w:top w:val="none" w:sz="0" w:space="0" w:color="auto"/>
        <w:left w:val="none" w:sz="0" w:space="0" w:color="auto"/>
        <w:bottom w:val="none" w:sz="0" w:space="0" w:color="auto"/>
        <w:right w:val="none" w:sz="0" w:space="0" w:color="auto"/>
      </w:divBdr>
      <w:divsChild>
        <w:div w:id="351954209">
          <w:marLeft w:val="0"/>
          <w:marRight w:val="0"/>
          <w:marTop w:val="0"/>
          <w:marBottom w:val="0"/>
          <w:divBdr>
            <w:top w:val="none" w:sz="0" w:space="0" w:color="auto"/>
            <w:left w:val="none" w:sz="0" w:space="0" w:color="auto"/>
            <w:bottom w:val="single" w:sz="4" w:space="7" w:color="C8C8C8"/>
            <w:right w:val="none" w:sz="0" w:space="0" w:color="auto"/>
          </w:divBdr>
          <w:divsChild>
            <w:div w:id="1590433003">
              <w:marLeft w:val="0"/>
              <w:marRight w:val="0"/>
              <w:marTop w:val="0"/>
              <w:marBottom w:val="0"/>
              <w:divBdr>
                <w:top w:val="none" w:sz="0" w:space="0" w:color="auto"/>
                <w:left w:val="none" w:sz="0" w:space="0" w:color="auto"/>
                <w:bottom w:val="none" w:sz="0" w:space="0" w:color="auto"/>
                <w:right w:val="none" w:sz="0" w:space="0" w:color="auto"/>
              </w:divBdr>
              <w:divsChild>
                <w:div w:id="11637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89401">
      <w:bodyDiv w:val="1"/>
      <w:marLeft w:val="0"/>
      <w:marRight w:val="0"/>
      <w:marTop w:val="0"/>
      <w:marBottom w:val="0"/>
      <w:divBdr>
        <w:top w:val="none" w:sz="0" w:space="0" w:color="auto"/>
        <w:left w:val="none" w:sz="0" w:space="0" w:color="auto"/>
        <w:bottom w:val="none" w:sz="0" w:space="0" w:color="auto"/>
        <w:right w:val="none" w:sz="0" w:space="0" w:color="auto"/>
      </w:divBdr>
      <w:divsChild>
        <w:div w:id="2036541004">
          <w:marLeft w:val="0"/>
          <w:marRight w:val="0"/>
          <w:marTop w:val="0"/>
          <w:marBottom w:val="0"/>
          <w:divBdr>
            <w:top w:val="none" w:sz="0" w:space="0" w:color="auto"/>
            <w:left w:val="none" w:sz="0" w:space="0" w:color="auto"/>
            <w:bottom w:val="none" w:sz="0" w:space="0" w:color="auto"/>
            <w:right w:val="none" w:sz="0" w:space="0" w:color="auto"/>
          </w:divBdr>
        </w:div>
      </w:divsChild>
    </w:div>
    <w:div w:id="1073160558">
      <w:bodyDiv w:val="1"/>
      <w:marLeft w:val="0"/>
      <w:marRight w:val="0"/>
      <w:marTop w:val="0"/>
      <w:marBottom w:val="0"/>
      <w:divBdr>
        <w:top w:val="none" w:sz="0" w:space="0" w:color="auto"/>
        <w:left w:val="none" w:sz="0" w:space="0" w:color="auto"/>
        <w:bottom w:val="none" w:sz="0" w:space="0" w:color="auto"/>
        <w:right w:val="none" w:sz="0" w:space="0" w:color="auto"/>
      </w:divBdr>
    </w:div>
    <w:div w:id="1094475063">
      <w:bodyDiv w:val="1"/>
      <w:marLeft w:val="0"/>
      <w:marRight w:val="0"/>
      <w:marTop w:val="0"/>
      <w:marBottom w:val="0"/>
      <w:divBdr>
        <w:top w:val="none" w:sz="0" w:space="0" w:color="auto"/>
        <w:left w:val="none" w:sz="0" w:space="0" w:color="auto"/>
        <w:bottom w:val="none" w:sz="0" w:space="0" w:color="auto"/>
        <w:right w:val="none" w:sz="0" w:space="0" w:color="auto"/>
      </w:divBdr>
    </w:div>
    <w:div w:id="1114204611">
      <w:bodyDiv w:val="1"/>
      <w:marLeft w:val="0"/>
      <w:marRight w:val="0"/>
      <w:marTop w:val="0"/>
      <w:marBottom w:val="0"/>
      <w:divBdr>
        <w:top w:val="none" w:sz="0" w:space="0" w:color="auto"/>
        <w:left w:val="none" w:sz="0" w:space="0" w:color="auto"/>
        <w:bottom w:val="none" w:sz="0" w:space="0" w:color="auto"/>
        <w:right w:val="none" w:sz="0" w:space="0" w:color="auto"/>
      </w:divBdr>
      <w:divsChild>
        <w:div w:id="730883474">
          <w:marLeft w:val="0"/>
          <w:marRight w:val="0"/>
          <w:marTop w:val="0"/>
          <w:marBottom w:val="0"/>
          <w:divBdr>
            <w:top w:val="none" w:sz="0" w:space="0" w:color="auto"/>
            <w:left w:val="none" w:sz="0" w:space="0" w:color="auto"/>
            <w:bottom w:val="none" w:sz="0" w:space="0" w:color="auto"/>
            <w:right w:val="none" w:sz="0" w:space="0" w:color="auto"/>
          </w:divBdr>
        </w:div>
      </w:divsChild>
    </w:div>
    <w:div w:id="1123691128">
      <w:bodyDiv w:val="1"/>
      <w:marLeft w:val="0"/>
      <w:marRight w:val="0"/>
      <w:marTop w:val="0"/>
      <w:marBottom w:val="0"/>
      <w:divBdr>
        <w:top w:val="none" w:sz="0" w:space="0" w:color="auto"/>
        <w:left w:val="none" w:sz="0" w:space="0" w:color="auto"/>
        <w:bottom w:val="none" w:sz="0" w:space="0" w:color="auto"/>
        <w:right w:val="none" w:sz="0" w:space="0" w:color="auto"/>
      </w:divBdr>
      <w:divsChild>
        <w:div w:id="2064674272">
          <w:marLeft w:val="0"/>
          <w:marRight w:val="0"/>
          <w:marTop w:val="0"/>
          <w:marBottom w:val="0"/>
          <w:divBdr>
            <w:top w:val="none" w:sz="0" w:space="0" w:color="auto"/>
            <w:left w:val="none" w:sz="0" w:space="0" w:color="auto"/>
            <w:bottom w:val="none" w:sz="0" w:space="0" w:color="auto"/>
            <w:right w:val="none" w:sz="0" w:space="0" w:color="auto"/>
          </w:divBdr>
        </w:div>
      </w:divsChild>
    </w:div>
    <w:div w:id="1190220821">
      <w:bodyDiv w:val="1"/>
      <w:marLeft w:val="0"/>
      <w:marRight w:val="0"/>
      <w:marTop w:val="0"/>
      <w:marBottom w:val="0"/>
      <w:divBdr>
        <w:top w:val="none" w:sz="0" w:space="0" w:color="auto"/>
        <w:left w:val="none" w:sz="0" w:space="0" w:color="auto"/>
        <w:bottom w:val="none" w:sz="0" w:space="0" w:color="auto"/>
        <w:right w:val="none" w:sz="0" w:space="0" w:color="auto"/>
      </w:divBdr>
    </w:div>
    <w:div w:id="1232279276">
      <w:bodyDiv w:val="1"/>
      <w:marLeft w:val="0"/>
      <w:marRight w:val="0"/>
      <w:marTop w:val="0"/>
      <w:marBottom w:val="0"/>
      <w:divBdr>
        <w:top w:val="none" w:sz="0" w:space="0" w:color="auto"/>
        <w:left w:val="none" w:sz="0" w:space="0" w:color="auto"/>
        <w:bottom w:val="none" w:sz="0" w:space="0" w:color="auto"/>
        <w:right w:val="none" w:sz="0" w:space="0" w:color="auto"/>
      </w:divBdr>
    </w:div>
    <w:div w:id="1242331424">
      <w:bodyDiv w:val="1"/>
      <w:marLeft w:val="0"/>
      <w:marRight w:val="0"/>
      <w:marTop w:val="0"/>
      <w:marBottom w:val="0"/>
      <w:divBdr>
        <w:top w:val="none" w:sz="0" w:space="0" w:color="auto"/>
        <w:left w:val="none" w:sz="0" w:space="0" w:color="auto"/>
        <w:bottom w:val="none" w:sz="0" w:space="0" w:color="auto"/>
        <w:right w:val="none" w:sz="0" w:space="0" w:color="auto"/>
      </w:divBdr>
    </w:div>
    <w:div w:id="1290815704">
      <w:bodyDiv w:val="1"/>
      <w:marLeft w:val="0"/>
      <w:marRight w:val="0"/>
      <w:marTop w:val="0"/>
      <w:marBottom w:val="0"/>
      <w:divBdr>
        <w:top w:val="none" w:sz="0" w:space="0" w:color="auto"/>
        <w:left w:val="none" w:sz="0" w:space="0" w:color="auto"/>
        <w:bottom w:val="none" w:sz="0" w:space="0" w:color="auto"/>
        <w:right w:val="none" w:sz="0" w:space="0" w:color="auto"/>
      </w:divBdr>
    </w:div>
    <w:div w:id="1401975425">
      <w:bodyDiv w:val="1"/>
      <w:marLeft w:val="0"/>
      <w:marRight w:val="0"/>
      <w:marTop w:val="0"/>
      <w:marBottom w:val="0"/>
      <w:divBdr>
        <w:top w:val="none" w:sz="0" w:space="0" w:color="auto"/>
        <w:left w:val="none" w:sz="0" w:space="0" w:color="auto"/>
        <w:bottom w:val="none" w:sz="0" w:space="0" w:color="auto"/>
        <w:right w:val="none" w:sz="0" w:space="0" w:color="auto"/>
      </w:divBdr>
    </w:div>
    <w:div w:id="1429304464">
      <w:bodyDiv w:val="1"/>
      <w:marLeft w:val="192"/>
      <w:marRight w:val="192"/>
      <w:marTop w:val="192"/>
      <w:marBottom w:val="48"/>
      <w:divBdr>
        <w:top w:val="none" w:sz="0" w:space="0" w:color="auto"/>
        <w:left w:val="none" w:sz="0" w:space="0" w:color="auto"/>
        <w:bottom w:val="none" w:sz="0" w:space="0" w:color="auto"/>
        <w:right w:val="none" w:sz="0" w:space="0" w:color="auto"/>
      </w:divBdr>
      <w:divsChild>
        <w:div w:id="1642074269">
          <w:marLeft w:val="0"/>
          <w:marRight w:val="0"/>
          <w:marTop w:val="0"/>
          <w:marBottom w:val="0"/>
          <w:divBdr>
            <w:top w:val="none" w:sz="0" w:space="0" w:color="auto"/>
            <w:left w:val="none" w:sz="0" w:space="0" w:color="auto"/>
            <w:bottom w:val="single" w:sz="4" w:space="7" w:color="C8C8C8"/>
            <w:right w:val="none" w:sz="0" w:space="0" w:color="auto"/>
          </w:divBdr>
          <w:divsChild>
            <w:div w:id="4982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8005">
      <w:bodyDiv w:val="1"/>
      <w:marLeft w:val="0"/>
      <w:marRight w:val="0"/>
      <w:marTop w:val="0"/>
      <w:marBottom w:val="0"/>
      <w:divBdr>
        <w:top w:val="none" w:sz="0" w:space="0" w:color="auto"/>
        <w:left w:val="none" w:sz="0" w:space="0" w:color="auto"/>
        <w:bottom w:val="none" w:sz="0" w:space="0" w:color="auto"/>
        <w:right w:val="none" w:sz="0" w:space="0" w:color="auto"/>
      </w:divBdr>
      <w:divsChild>
        <w:div w:id="91049201">
          <w:marLeft w:val="0"/>
          <w:marRight w:val="0"/>
          <w:marTop w:val="0"/>
          <w:marBottom w:val="0"/>
          <w:divBdr>
            <w:top w:val="none" w:sz="0" w:space="0" w:color="auto"/>
            <w:left w:val="none" w:sz="0" w:space="0" w:color="auto"/>
            <w:bottom w:val="none" w:sz="0" w:space="0" w:color="auto"/>
            <w:right w:val="none" w:sz="0" w:space="0" w:color="auto"/>
          </w:divBdr>
        </w:div>
      </w:divsChild>
    </w:div>
    <w:div w:id="1482238222">
      <w:bodyDiv w:val="1"/>
      <w:marLeft w:val="0"/>
      <w:marRight w:val="0"/>
      <w:marTop w:val="0"/>
      <w:marBottom w:val="0"/>
      <w:divBdr>
        <w:top w:val="none" w:sz="0" w:space="0" w:color="auto"/>
        <w:left w:val="none" w:sz="0" w:space="0" w:color="auto"/>
        <w:bottom w:val="none" w:sz="0" w:space="0" w:color="auto"/>
        <w:right w:val="none" w:sz="0" w:space="0" w:color="auto"/>
      </w:divBdr>
    </w:div>
    <w:div w:id="1508592424">
      <w:bodyDiv w:val="1"/>
      <w:marLeft w:val="0"/>
      <w:marRight w:val="0"/>
      <w:marTop w:val="0"/>
      <w:marBottom w:val="0"/>
      <w:divBdr>
        <w:top w:val="none" w:sz="0" w:space="0" w:color="auto"/>
        <w:left w:val="none" w:sz="0" w:space="0" w:color="auto"/>
        <w:bottom w:val="none" w:sz="0" w:space="0" w:color="auto"/>
        <w:right w:val="none" w:sz="0" w:space="0" w:color="auto"/>
      </w:divBdr>
    </w:div>
    <w:div w:id="1689600175">
      <w:bodyDiv w:val="1"/>
      <w:marLeft w:val="0"/>
      <w:marRight w:val="0"/>
      <w:marTop w:val="0"/>
      <w:marBottom w:val="0"/>
      <w:divBdr>
        <w:top w:val="none" w:sz="0" w:space="0" w:color="auto"/>
        <w:left w:val="none" w:sz="0" w:space="0" w:color="auto"/>
        <w:bottom w:val="none" w:sz="0" w:space="0" w:color="auto"/>
        <w:right w:val="none" w:sz="0" w:space="0" w:color="auto"/>
      </w:divBdr>
    </w:div>
    <w:div w:id="1756365322">
      <w:bodyDiv w:val="1"/>
      <w:marLeft w:val="0"/>
      <w:marRight w:val="0"/>
      <w:marTop w:val="0"/>
      <w:marBottom w:val="0"/>
      <w:divBdr>
        <w:top w:val="none" w:sz="0" w:space="0" w:color="auto"/>
        <w:left w:val="none" w:sz="0" w:space="0" w:color="auto"/>
        <w:bottom w:val="none" w:sz="0" w:space="0" w:color="auto"/>
        <w:right w:val="none" w:sz="0" w:space="0" w:color="auto"/>
      </w:divBdr>
      <w:divsChild>
        <w:div w:id="1144661791">
          <w:marLeft w:val="0"/>
          <w:marRight w:val="0"/>
          <w:marTop w:val="0"/>
          <w:marBottom w:val="0"/>
          <w:divBdr>
            <w:top w:val="none" w:sz="0" w:space="0" w:color="auto"/>
            <w:left w:val="none" w:sz="0" w:space="0" w:color="auto"/>
            <w:bottom w:val="none" w:sz="0" w:space="0" w:color="auto"/>
            <w:right w:val="none" w:sz="0" w:space="0" w:color="auto"/>
          </w:divBdr>
        </w:div>
      </w:divsChild>
    </w:div>
    <w:div w:id="1786194436">
      <w:bodyDiv w:val="1"/>
      <w:marLeft w:val="48"/>
      <w:marRight w:val="48"/>
      <w:marTop w:val="48"/>
      <w:marBottom w:val="12"/>
      <w:divBdr>
        <w:top w:val="none" w:sz="0" w:space="0" w:color="auto"/>
        <w:left w:val="none" w:sz="0" w:space="0" w:color="auto"/>
        <w:bottom w:val="none" w:sz="0" w:space="0" w:color="auto"/>
        <w:right w:val="none" w:sz="0" w:space="0" w:color="auto"/>
      </w:divBdr>
      <w:divsChild>
        <w:div w:id="1872649545">
          <w:marLeft w:val="0"/>
          <w:marRight w:val="0"/>
          <w:marTop w:val="0"/>
          <w:marBottom w:val="0"/>
          <w:divBdr>
            <w:top w:val="none" w:sz="0" w:space="0" w:color="auto"/>
            <w:left w:val="none" w:sz="0" w:space="0" w:color="auto"/>
            <w:bottom w:val="none" w:sz="0" w:space="0" w:color="auto"/>
            <w:right w:val="none" w:sz="0" w:space="0" w:color="auto"/>
          </w:divBdr>
        </w:div>
      </w:divsChild>
    </w:div>
    <w:div w:id="1810243862">
      <w:bodyDiv w:val="1"/>
      <w:marLeft w:val="0"/>
      <w:marRight w:val="0"/>
      <w:marTop w:val="0"/>
      <w:marBottom w:val="0"/>
      <w:divBdr>
        <w:top w:val="none" w:sz="0" w:space="0" w:color="auto"/>
        <w:left w:val="none" w:sz="0" w:space="0" w:color="auto"/>
        <w:bottom w:val="none" w:sz="0" w:space="0" w:color="auto"/>
        <w:right w:val="none" w:sz="0" w:space="0" w:color="auto"/>
      </w:divBdr>
    </w:div>
    <w:div w:id="1845851576">
      <w:bodyDiv w:val="1"/>
      <w:marLeft w:val="0"/>
      <w:marRight w:val="0"/>
      <w:marTop w:val="0"/>
      <w:marBottom w:val="0"/>
      <w:divBdr>
        <w:top w:val="none" w:sz="0" w:space="0" w:color="auto"/>
        <w:left w:val="none" w:sz="0" w:space="0" w:color="auto"/>
        <w:bottom w:val="none" w:sz="0" w:space="0" w:color="auto"/>
        <w:right w:val="none" w:sz="0" w:space="0" w:color="auto"/>
      </w:divBdr>
      <w:divsChild>
        <w:div w:id="340157830">
          <w:marLeft w:val="0"/>
          <w:marRight w:val="0"/>
          <w:marTop w:val="0"/>
          <w:marBottom w:val="0"/>
          <w:divBdr>
            <w:top w:val="none" w:sz="0" w:space="0" w:color="auto"/>
            <w:left w:val="none" w:sz="0" w:space="0" w:color="auto"/>
            <w:bottom w:val="none" w:sz="0" w:space="0" w:color="auto"/>
            <w:right w:val="none" w:sz="0" w:space="0" w:color="auto"/>
          </w:divBdr>
        </w:div>
      </w:divsChild>
    </w:div>
    <w:div w:id="1882934419">
      <w:bodyDiv w:val="1"/>
      <w:marLeft w:val="0"/>
      <w:marRight w:val="0"/>
      <w:marTop w:val="0"/>
      <w:marBottom w:val="0"/>
      <w:divBdr>
        <w:top w:val="none" w:sz="0" w:space="0" w:color="auto"/>
        <w:left w:val="none" w:sz="0" w:space="0" w:color="auto"/>
        <w:bottom w:val="none" w:sz="0" w:space="0" w:color="auto"/>
        <w:right w:val="none" w:sz="0" w:space="0" w:color="auto"/>
      </w:divBdr>
    </w:div>
    <w:div w:id="1890728379">
      <w:bodyDiv w:val="1"/>
      <w:marLeft w:val="0"/>
      <w:marRight w:val="0"/>
      <w:marTop w:val="0"/>
      <w:marBottom w:val="0"/>
      <w:divBdr>
        <w:top w:val="none" w:sz="0" w:space="0" w:color="auto"/>
        <w:left w:val="none" w:sz="0" w:space="0" w:color="auto"/>
        <w:bottom w:val="none" w:sz="0" w:space="0" w:color="auto"/>
        <w:right w:val="none" w:sz="0" w:space="0" w:color="auto"/>
      </w:divBdr>
    </w:div>
    <w:div w:id="1933541306">
      <w:bodyDiv w:val="1"/>
      <w:marLeft w:val="0"/>
      <w:marRight w:val="0"/>
      <w:marTop w:val="0"/>
      <w:marBottom w:val="0"/>
      <w:divBdr>
        <w:top w:val="none" w:sz="0" w:space="0" w:color="auto"/>
        <w:left w:val="none" w:sz="0" w:space="0" w:color="auto"/>
        <w:bottom w:val="none" w:sz="0" w:space="0" w:color="auto"/>
        <w:right w:val="none" w:sz="0" w:space="0" w:color="auto"/>
      </w:divBdr>
      <w:divsChild>
        <w:div w:id="2117409823">
          <w:marLeft w:val="0"/>
          <w:marRight w:val="0"/>
          <w:marTop w:val="0"/>
          <w:marBottom w:val="0"/>
          <w:divBdr>
            <w:top w:val="none" w:sz="0" w:space="0" w:color="auto"/>
            <w:left w:val="none" w:sz="0" w:space="0" w:color="auto"/>
            <w:bottom w:val="none" w:sz="0" w:space="0" w:color="auto"/>
            <w:right w:val="none" w:sz="0" w:space="0" w:color="auto"/>
          </w:divBdr>
          <w:divsChild>
            <w:div w:id="1493830326">
              <w:marLeft w:val="0"/>
              <w:marRight w:val="0"/>
              <w:marTop w:val="0"/>
              <w:marBottom w:val="0"/>
              <w:divBdr>
                <w:top w:val="none" w:sz="0" w:space="0" w:color="auto"/>
                <w:left w:val="none" w:sz="0" w:space="0" w:color="auto"/>
                <w:bottom w:val="none" w:sz="0" w:space="0" w:color="auto"/>
                <w:right w:val="none" w:sz="0" w:space="0" w:color="auto"/>
              </w:divBdr>
              <w:divsChild>
                <w:div w:id="152077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7238">
      <w:bodyDiv w:val="1"/>
      <w:marLeft w:val="0"/>
      <w:marRight w:val="0"/>
      <w:marTop w:val="0"/>
      <w:marBottom w:val="0"/>
      <w:divBdr>
        <w:top w:val="none" w:sz="0" w:space="0" w:color="auto"/>
        <w:left w:val="none" w:sz="0" w:space="0" w:color="auto"/>
        <w:bottom w:val="none" w:sz="0" w:space="0" w:color="auto"/>
        <w:right w:val="none" w:sz="0" w:space="0" w:color="auto"/>
      </w:divBdr>
    </w:div>
    <w:div w:id="2033798889">
      <w:bodyDiv w:val="1"/>
      <w:marLeft w:val="0"/>
      <w:marRight w:val="0"/>
      <w:marTop w:val="0"/>
      <w:marBottom w:val="0"/>
      <w:divBdr>
        <w:top w:val="none" w:sz="0" w:space="0" w:color="auto"/>
        <w:left w:val="none" w:sz="0" w:space="0" w:color="auto"/>
        <w:bottom w:val="none" w:sz="0" w:space="0" w:color="auto"/>
        <w:right w:val="none" w:sz="0" w:space="0" w:color="auto"/>
      </w:divBdr>
    </w:div>
    <w:div w:id="2097902683">
      <w:bodyDiv w:val="1"/>
      <w:marLeft w:val="0"/>
      <w:marRight w:val="0"/>
      <w:marTop w:val="0"/>
      <w:marBottom w:val="0"/>
      <w:divBdr>
        <w:top w:val="none" w:sz="0" w:space="0" w:color="auto"/>
        <w:left w:val="none" w:sz="0" w:space="0" w:color="auto"/>
        <w:bottom w:val="none" w:sz="0" w:space="0" w:color="auto"/>
        <w:right w:val="none" w:sz="0" w:space="0" w:color="auto"/>
      </w:divBdr>
    </w:div>
    <w:div w:id="2145392782">
      <w:bodyDiv w:val="1"/>
      <w:marLeft w:val="0"/>
      <w:marRight w:val="0"/>
      <w:marTop w:val="0"/>
      <w:marBottom w:val="0"/>
      <w:divBdr>
        <w:top w:val="none" w:sz="0" w:space="0" w:color="auto"/>
        <w:left w:val="none" w:sz="0" w:space="0" w:color="auto"/>
        <w:bottom w:val="none" w:sz="0" w:space="0" w:color="auto"/>
        <w:right w:val="none" w:sz="0" w:space="0" w:color="auto"/>
      </w:divBdr>
      <w:divsChild>
        <w:div w:id="184365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1322495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700D-0918-4E06-9C53-EDE49CAD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19</Pages>
  <Words>6620</Words>
  <Characters>37986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lpstr>
    </vt:vector>
  </TitlesOfParts>
  <Company>City of Detroit, Michigan</Company>
  <LinksUpToDate>false</LinksUpToDate>
  <CharactersWithSpaces>44517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City of Detroit</dc:creator>
  <cp:keywords/>
  <dc:description/>
  <cp:lastModifiedBy>Louise Jones</cp:lastModifiedBy>
  <cp:revision>42</cp:revision>
  <cp:lastPrinted>2019-01-11T15:29:00Z</cp:lastPrinted>
  <dcterms:created xsi:type="dcterms:W3CDTF">2019-01-09T13:28:00Z</dcterms:created>
  <dcterms:modified xsi:type="dcterms:W3CDTF">2019-01-11T16:37:00Z</dcterms:modified>
  <cp:contentStatus/>
</cp:coreProperties>
</file>