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088" w:type="dxa"/>
        <w:tblLook w:val="04A0" w:firstRow="1" w:lastRow="0" w:firstColumn="1" w:lastColumn="0" w:noHBand="0" w:noVBand="1"/>
      </w:tblPr>
      <w:tblGrid>
        <w:gridCol w:w="8640"/>
        <w:gridCol w:w="1992"/>
        <w:gridCol w:w="1456"/>
      </w:tblGrid>
      <w:tr w:rsidR="00E23442" w:rsidRPr="00E23442" w14:paraId="5A2B6257" w14:textId="77777777" w:rsidTr="003C58E9">
        <w:trPr>
          <w:trHeight w:val="340"/>
          <w:tblHeader/>
        </w:trPr>
        <w:tc>
          <w:tcPr>
            <w:tcW w:w="8640" w:type="dxa"/>
            <w:tcBorders>
              <w:top w:val="nil"/>
              <w:left w:val="nil"/>
              <w:bottom w:val="single" w:sz="4" w:space="0" w:color="auto"/>
              <w:right w:val="nil"/>
            </w:tcBorders>
            <w:shd w:val="clear" w:color="auto" w:fill="auto"/>
            <w:vAlign w:val="bottom"/>
            <w:hideMark/>
          </w:tcPr>
          <w:p w14:paraId="3F8BD6E0" w14:textId="77777777" w:rsidR="00E23442" w:rsidRPr="00E23442" w:rsidRDefault="00E23442" w:rsidP="00E23442">
            <w:pPr>
              <w:rPr>
                <w:rFonts w:cs="Calibri"/>
                <w:b/>
                <w:bCs/>
                <w:color w:val="0070C0"/>
                <w:kern w:val="0"/>
                <w14:ligatures w14:val="none"/>
              </w:rPr>
            </w:pPr>
            <w:r w:rsidRPr="00E23442">
              <w:rPr>
                <w:rFonts w:cs="Calibri"/>
                <w:b/>
                <w:bCs/>
                <w:color w:val="0070C0"/>
                <w:kern w:val="0"/>
                <w14:ligatures w14:val="none"/>
              </w:rPr>
              <w:t>Fee Name</w:t>
            </w:r>
          </w:p>
        </w:tc>
        <w:tc>
          <w:tcPr>
            <w:tcW w:w="1992" w:type="dxa"/>
            <w:tcBorders>
              <w:top w:val="nil"/>
              <w:left w:val="nil"/>
              <w:bottom w:val="single" w:sz="4" w:space="0" w:color="auto"/>
              <w:right w:val="nil"/>
            </w:tcBorders>
            <w:shd w:val="clear" w:color="auto" w:fill="auto"/>
            <w:vAlign w:val="bottom"/>
            <w:hideMark/>
          </w:tcPr>
          <w:p w14:paraId="72BF36C6" w14:textId="77777777" w:rsidR="00E23442" w:rsidRPr="00E23442" w:rsidRDefault="00E23442" w:rsidP="00E23442">
            <w:pPr>
              <w:rPr>
                <w:rFonts w:cs="Calibri"/>
                <w:b/>
                <w:bCs/>
                <w:color w:val="0070C0"/>
                <w:kern w:val="0"/>
                <w14:ligatures w14:val="none"/>
              </w:rPr>
            </w:pPr>
            <w:r w:rsidRPr="00E23442">
              <w:rPr>
                <w:rFonts w:cs="Calibri"/>
                <w:b/>
                <w:bCs/>
                <w:color w:val="0070C0"/>
                <w:kern w:val="0"/>
                <w14:ligatures w14:val="none"/>
              </w:rPr>
              <w:t>Unit</w:t>
            </w:r>
          </w:p>
        </w:tc>
        <w:tc>
          <w:tcPr>
            <w:tcW w:w="1456" w:type="dxa"/>
            <w:tcBorders>
              <w:top w:val="nil"/>
              <w:left w:val="nil"/>
              <w:bottom w:val="single" w:sz="4" w:space="0" w:color="auto"/>
              <w:right w:val="nil"/>
            </w:tcBorders>
            <w:shd w:val="clear" w:color="auto" w:fill="auto"/>
            <w:vAlign w:val="bottom"/>
            <w:hideMark/>
          </w:tcPr>
          <w:p w14:paraId="2CA53D3F" w14:textId="77777777" w:rsidR="00E23442" w:rsidRPr="00E23442" w:rsidRDefault="00E23442" w:rsidP="00E23442">
            <w:pPr>
              <w:jc w:val="right"/>
              <w:rPr>
                <w:rFonts w:cs="Calibri"/>
                <w:b/>
                <w:bCs/>
                <w:color w:val="0070C0"/>
                <w:kern w:val="0"/>
                <w14:ligatures w14:val="none"/>
              </w:rPr>
            </w:pPr>
            <w:r w:rsidRPr="00E23442">
              <w:rPr>
                <w:rFonts w:cs="Calibri"/>
                <w:b/>
                <w:bCs/>
                <w:color w:val="0070C0"/>
                <w:kern w:val="0"/>
                <w14:ligatures w14:val="none"/>
              </w:rPr>
              <w:t>Fee Amount</w:t>
            </w:r>
          </w:p>
        </w:tc>
      </w:tr>
      <w:tr w:rsidR="00E23442" w:rsidRPr="00E23442" w14:paraId="28951F31" w14:textId="77777777" w:rsidTr="00E23442">
        <w:trPr>
          <w:trHeight w:val="260"/>
        </w:trPr>
        <w:tc>
          <w:tcPr>
            <w:tcW w:w="10632" w:type="dxa"/>
            <w:gridSpan w:val="2"/>
            <w:tcBorders>
              <w:top w:val="nil"/>
              <w:left w:val="nil"/>
              <w:bottom w:val="nil"/>
              <w:right w:val="nil"/>
            </w:tcBorders>
            <w:shd w:val="clear" w:color="000000" w:fill="0070C0"/>
            <w:noWrap/>
            <w:vAlign w:val="bottom"/>
            <w:hideMark/>
          </w:tcPr>
          <w:p w14:paraId="4D68963F" w14:textId="77777777" w:rsidR="00E23442" w:rsidRPr="00E23442" w:rsidRDefault="00E23442" w:rsidP="00E23442">
            <w:pPr>
              <w:rPr>
                <w:rFonts w:cs="Calibri"/>
                <w:b/>
                <w:bCs/>
                <w:color w:val="FFFFFF"/>
                <w:kern w:val="0"/>
                <w:sz w:val="20"/>
                <w:szCs w:val="20"/>
                <w14:ligatures w14:val="none"/>
              </w:rPr>
            </w:pPr>
            <w:r w:rsidRPr="00E23442">
              <w:rPr>
                <w:rFonts w:cs="Calibri"/>
                <w:b/>
                <w:bCs/>
                <w:color w:val="FFFFFF"/>
                <w:kern w:val="0"/>
                <w:sz w:val="20"/>
                <w:szCs w:val="20"/>
                <w14:ligatures w14:val="none"/>
              </w:rPr>
              <w:t>PART A: BUSINESS AND OCCUPATIONAL LICENSES AND EXAMINATION FEES</w:t>
            </w:r>
          </w:p>
        </w:tc>
        <w:tc>
          <w:tcPr>
            <w:tcW w:w="1456" w:type="dxa"/>
            <w:tcBorders>
              <w:top w:val="nil"/>
              <w:left w:val="nil"/>
              <w:bottom w:val="nil"/>
              <w:right w:val="nil"/>
            </w:tcBorders>
            <w:shd w:val="clear" w:color="000000" w:fill="0070C0"/>
            <w:noWrap/>
            <w:vAlign w:val="bottom"/>
            <w:hideMark/>
          </w:tcPr>
          <w:p w14:paraId="4058C548" w14:textId="77777777" w:rsidR="00E23442" w:rsidRPr="00E23442" w:rsidRDefault="00E23442" w:rsidP="00E23442">
            <w:pPr>
              <w:rPr>
                <w:rFonts w:cs="Calibri"/>
                <w:b/>
                <w:bCs/>
                <w:color w:val="FFFFFF"/>
                <w:kern w:val="0"/>
                <w:sz w:val="20"/>
                <w:szCs w:val="20"/>
                <w14:ligatures w14:val="none"/>
              </w:rPr>
            </w:pPr>
            <w:r w:rsidRPr="00E23442">
              <w:rPr>
                <w:rFonts w:cs="Calibri"/>
                <w:b/>
                <w:bCs/>
                <w:color w:val="FFFFFF"/>
                <w:kern w:val="0"/>
                <w:sz w:val="20"/>
                <w:szCs w:val="20"/>
                <w14:ligatures w14:val="none"/>
              </w:rPr>
              <w:t> </w:t>
            </w:r>
          </w:p>
        </w:tc>
      </w:tr>
      <w:tr w:rsidR="00E23442" w:rsidRPr="00E23442" w14:paraId="49025B81" w14:textId="77777777" w:rsidTr="003C58E9">
        <w:trPr>
          <w:trHeight w:val="280"/>
        </w:trPr>
        <w:tc>
          <w:tcPr>
            <w:tcW w:w="8640" w:type="dxa"/>
            <w:tcBorders>
              <w:top w:val="nil"/>
              <w:left w:val="nil"/>
              <w:bottom w:val="nil"/>
              <w:right w:val="nil"/>
            </w:tcBorders>
            <w:shd w:val="clear" w:color="000000" w:fill="C6E0B4"/>
            <w:vAlign w:val="bottom"/>
            <w:hideMark/>
          </w:tcPr>
          <w:p w14:paraId="7BDA71F0"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CONTRACTOR REGISTRATION:</w:t>
            </w:r>
          </w:p>
        </w:tc>
        <w:tc>
          <w:tcPr>
            <w:tcW w:w="1992" w:type="dxa"/>
            <w:tcBorders>
              <w:top w:val="nil"/>
              <w:left w:val="nil"/>
              <w:bottom w:val="nil"/>
              <w:right w:val="nil"/>
            </w:tcBorders>
            <w:shd w:val="clear" w:color="000000" w:fill="C6E0B4"/>
            <w:noWrap/>
            <w:vAlign w:val="bottom"/>
            <w:hideMark/>
          </w:tcPr>
          <w:p w14:paraId="06520DE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4EC519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4A609A0" w14:textId="77777777" w:rsidTr="003C58E9">
        <w:trPr>
          <w:trHeight w:val="280"/>
        </w:trPr>
        <w:tc>
          <w:tcPr>
            <w:tcW w:w="8640" w:type="dxa"/>
            <w:tcBorders>
              <w:top w:val="nil"/>
              <w:left w:val="nil"/>
              <w:bottom w:val="nil"/>
              <w:right w:val="nil"/>
            </w:tcBorders>
            <w:shd w:val="clear" w:color="auto" w:fill="auto"/>
            <w:vAlign w:val="bottom"/>
            <w:hideMark/>
          </w:tcPr>
          <w:p w14:paraId="7A7D3B4D"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Residential Builders, Alterations, and Maintenance</w:t>
            </w:r>
          </w:p>
        </w:tc>
        <w:tc>
          <w:tcPr>
            <w:tcW w:w="1992" w:type="dxa"/>
            <w:tcBorders>
              <w:top w:val="nil"/>
              <w:left w:val="nil"/>
              <w:bottom w:val="nil"/>
              <w:right w:val="nil"/>
            </w:tcBorders>
            <w:shd w:val="clear" w:color="auto" w:fill="auto"/>
            <w:noWrap/>
            <w:vAlign w:val="bottom"/>
            <w:hideMark/>
          </w:tcPr>
          <w:p w14:paraId="3158F83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D36A6B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 </w:t>
            </w:r>
          </w:p>
        </w:tc>
      </w:tr>
      <w:tr w:rsidR="00E23442" w:rsidRPr="00E23442" w14:paraId="46919586" w14:textId="77777777" w:rsidTr="003C58E9">
        <w:trPr>
          <w:trHeight w:val="280"/>
        </w:trPr>
        <w:tc>
          <w:tcPr>
            <w:tcW w:w="8640" w:type="dxa"/>
            <w:tcBorders>
              <w:top w:val="nil"/>
              <w:left w:val="nil"/>
              <w:bottom w:val="nil"/>
              <w:right w:val="nil"/>
            </w:tcBorders>
            <w:shd w:val="clear" w:color="auto" w:fill="auto"/>
            <w:vAlign w:val="bottom"/>
            <w:hideMark/>
          </w:tcPr>
          <w:p w14:paraId="20CC2ED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Moving Contractors License</w:t>
            </w:r>
          </w:p>
        </w:tc>
        <w:tc>
          <w:tcPr>
            <w:tcW w:w="1992" w:type="dxa"/>
            <w:tcBorders>
              <w:top w:val="nil"/>
              <w:left w:val="nil"/>
              <w:bottom w:val="nil"/>
              <w:right w:val="nil"/>
            </w:tcBorders>
            <w:shd w:val="clear" w:color="auto" w:fill="auto"/>
            <w:noWrap/>
            <w:vAlign w:val="bottom"/>
            <w:hideMark/>
          </w:tcPr>
          <w:p w14:paraId="542DE7B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01F29C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 </w:t>
            </w:r>
          </w:p>
        </w:tc>
      </w:tr>
      <w:tr w:rsidR="00E23442" w:rsidRPr="00E23442" w14:paraId="5EA7DB60" w14:textId="77777777" w:rsidTr="003C58E9">
        <w:trPr>
          <w:trHeight w:val="280"/>
        </w:trPr>
        <w:tc>
          <w:tcPr>
            <w:tcW w:w="8640" w:type="dxa"/>
            <w:tcBorders>
              <w:top w:val="nil"/>
              <w:left w:val="nil"/>
              <w:bottom w:val="nil"/>
              <w:right w:val="nil"/>
            </w:tcBorders>
            <w:shd w:val="clear" w:color="auto" w:fill="auto"/>
            <w:vAlign w:val="bottom"/>
            <w:hideMark/>
          </w:tcPr>
          <w:p w14:paraId="5A22094D"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Sign Erectors License</w:t>
            </w:r>
          </w:p>
        </w:tc>
        <w:tc>
          <w:tcPr>
            <w:tcW w:w="1992" w:type="dxa"/>
            <w:tcBorders>
              <w:top w:val="nil"/>
              <w:left w:val="nil"/>
              <w:bottom w:val="nil"/>
              <w:right w:val="nil"/>
            </w:tcBorders>
            <w:shd w:val="clear" w:color="auto" w:fill="auto"/>
            <w:noWrap/>
            <w:vAlign w:val="bottom"/>
            <w:hideMark/>
          </w:tcPr>
          <w:p w14:paraId="66CBAC1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E967F8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 </w:t>
            </w:r>
          </w:p>
        </w:tc>
      </w:tr>
      <w:tr w:rsidR="00E23442" w:rsidRPr="00E23442" w14:paraId="4A808B5B" w14:textId="77777777" w:rsidTr="003C58E9">
        <w:trPr>
          <w:trHeight w:val="280"/>
        </w:trPr>
        <w:tc>
          <w:tcPr>
            <w:tcW w:w="8640" w:type="dxa"/>
            <w:tcBorders>
              <w:top w:val="nil"/>
              <w:left w:val="nil"/>
              <w:bottom w:val="nil"/>
              <w:right w:val="nil"/>
            </w:tcBorders>
            <w:shd w:val="clear" w:color="auto" w:fill="auto"/>
            <w:vAlign w:val="bottom"/>
            <w:hideMark/>
          </w:tcPr>
          <w:p w14:paraId="6897D09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Steeplejack License</w:t>
            </w:r>
          </w:p>
        </w:tc>
        <w:tc>
          <w:tcPr>
            <w:tcW w:w="1992" w:type="dxa"/>
            <w:tcBorders>
              <w:top w:val="nil"/>
              <w:left w:val="nil"/>
              <w:bottom w:val="nil"/>
              <w:right w:val="nil"/>
            </w:tcBorders>
            <w:shd w:val="clear" w:color="auto" w:fill="auto"/>
            <w:noWrap/>
            <w:vAlign w:val="bottom"/>
            <w:hideMark/>
          </w:tcPr>
          <w:p w14:paraId="2329D4C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6D37D7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 </w:t>
            </w:r>
          </w:p>
        </w:tc>
      </w:tr>
      <w:tr w:rsidR="00E23442" w:rsidRPr="00E23442" w14:paraId="7FBC446A" w14:textId="77777777" w:rsidTr="003C58E9">
        <w:trPr>
          <w:trHeight w:val="280"/>
        </w:trPr>
        <w:tc>
          <w:tcPr>
            <w:tcW w:w="8640" w:type="dxa"/>
            <w:tcBorders>
              <w:top w:val="nil"/>
              <w:left w:val="nil"/>
              <w:bottom w:val="nil"/>
              <w:right w:val="nil"/>
            </w:tcBorders>
            <w:shd w:val="clear" w:color="auto" w:fill="auto"/>
            <w:vAlign w:val="bottom"/>
            <w:hideMark/>
          </w:tcPr>
          <w:p w14:paraId="406EEF16"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Window Washer License </w:t>
            </w:r>
          </w:p>
        </w:tc>
        <w:tc>
          <w:tcPr>
            <w:tcW w:w="1992" w:type="dxa"/>
            <w:tcBorders>
              <w:top w:val="nil"/>
              <w:left w:val="nil"/>
              <w:bottom w:val="nil"/>
              <w:right w:val="nil"/>
            </w:tcBorders>
            <w:shd w:val="clear" w:color="auto" w:fill="auto"/>
            <w:noWrap/>
            <w:vAlign w:val="bottom"/>
            <w:hideMark/>
          </w:tcPr>
          <w:p w14:paraId="7AD6EE5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282672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 </w:t>
            </w:r>
          </w:p>
        </w:tc>
      </w:tr>
      <w:tr w:rsidR="00E23442" w:rsidRPr="00E23442" w14:paraId="08512F4C" w14:textId="77777777" w:rsidTr="003C58E9">
        <w:trPr>
          <w:trHeight w:val="280"/>
        </w:trPr>
        <w:tc>
          <w:tcPr>
            <w:tcW w:w="8640" w:type="dxa"/>
            <w:tcBorders>
              <w:top w:val="nil"/>
              <w:left w:val="nil"/>
              <w:bottom w:val="nil"/>
              <w:right w:val="nil"/>
            </w:tcBorders>
            <w:shd w:val="clear" w:color="000000" w:fill="C6E0B4"/>
            <w:vAlign w:val="bottom"/>
            <w:hideMark/>
          </w:tcPr>
          <w:p w14:paraId="7499A35F"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ELECTRICAL-LICENSES AND REGISTRATIONS:</w:t>
            </w:r>
          </w:p>
        </w:tc>
        <w:tc>
          <w:tcPr>
            <w:tcW w:w="1992" w:type="dxa"/>
            <w:tcBorders>
              <w:top w:val="nil"/>
              <w:left w:val="nil"/>
              <w:bottom w:val="nil"/>
              <w:right w:val="nil"/>
            </w:tcBorders>
            <w:shd w:val="clear" w:color="000000" w:fill="C6E0B4"/>
            <w:noWrap/>
            <w:vAlign w:val="bottom"/>
            <w:hideMark/>
          </w:tcPr>
          <w:p w14:paraId="451D5FE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2F6275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26CB1F40" w14:textId="77777777" w:rsidTr="003C58E9">
        <w:trPr>
          <w:trHeight w:val="280"/>
        </w:trPr>
        <w:tc>
          <w:tcPr>
            <w:tcW w:w="8640" w:type="dxa"/>
            <w:tcBorders>
              <w:top w:val="nil"/>
              <w:left w:val="nil"/>
              <w:bottom w:val="nil"/>
              <w:right w:val="nil"/>
            </w:tcBorders>
            <w:shd w:val="clear" w:color="auto" w:fill="auto"/>
            <w:vAlign w:val="bottom"/>
            <w:hideMark/>
          </w:tcPr>
          <w:p w14:paraId="2D902A89"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Data/Telecommunication Contractor registration</w:t>
            </w:r>
          </w:p>
        </w:tc>
        <w:tc>
          <w:tcPr>
            <w:tcW w:w="1992" w:type="dxa"/>
            <w:tcBorders>
              <w:top w:val="nil"/>
              <w:left w:val="nil"/>
              <w:bottom w:val="nil"/>
              <w:right w:val="nil"/>
            </w:tcBorders>
            <w:shd w:val="clear" w:color="auto" w:fill="auto"/>
            <w:noWrap/>
            <w:vAlign w:val="bottom"/>
            <w:hideMark/>
          </w:tcPr>
          <w:p w14:paraId="0EBC9EE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528517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$37 </w:t>
            </w:r>
          </w:p>
        </w:tc>
      </w:tr>
      <w:tr w:rsidR="00E23442" w:rsidRPr="00E23442" w14:paraId="671E78BF" w14:textId="77777777" w:rsidTr="003C58E9">
        <w:trPr>
          <w:trHeight w:val="280"/>
        </w:trPr>
        <w:tc>
          <w:tcPr>
            <w:tcW w:w="8640" w:type="dxa"/>
            <w:tcBorders>
              <w:top w:val="nil"/>
              <w:left w:val="nil"/>
              <w:bottom w:val="nil"/>
              <w:right w:val="nil"/>
            </w:tcBorders>
            <w:shd w:val="clear" w:color="auto" w:fill="auto"/>
            <w:vAlign w:val="bottom"/>
            <w:hideMark/>
          </w:tcPr>
          <w:p w14:paraId="597A90D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Electrical Contractor</w:t>
            </w:r>
          </w:p>
        </w:tc>
        <w:tc>
          <w:tcPr>
            <w:tcW w:w="1992" w:type="dxa"/>
            <w:tcBorders>
              <w:top w:val="nil"/>
              <w:left w:val="nil"/>
              <w:bottom w:val="nil"/>
              <w:right w:val="nil"/>
            </w:tcBorders>
            <w:shd w:val="clear" w:color="auto" w:fill="auto"/>
            <w:noWrap/>
            <w:vAlign w:val="bottom"/>
            <w:hideMark/>
          </w:tcPr>
          <w:p w14:paraId="4E14A4C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903855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$82 </w:t>
            </w:r>
          </w:p>
        </w:tc>
      </w:tr>
      <w:tr w:rsidR="00E23442" w:rsidRPr="00E23442" w14:paraId="7A4C926E" w14:textId="77777777" w:rsidTr="003C58E9">
        <w:trPr>
          <w:trHeight w:val="280"/>
        </w:trPr>
        <w:tc>
          <w:tcPr>
            <w:tcW w:w="8640" w:type="dxa"/>
            <w:tcBorders>
              <w:top w:val="nil"/>
              <w:left w:val="nil"/>
              <w:bottom w:val="nil"/>
              <w:right w:val="nil"/>
            </w:tcBorders>
            <w:shd w:val="clear" w:color="auto" w:fill="auto"/>
            <w:vAlign w:val="bottom"/>
            <w:hideMark/>
          </w:tcPr>
          <w:p w14:paraId="170B2F0D"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Electrical Contractors Registrations</w:t>
            </w:r>
          </w:p>
        </w:tc>
        <w:tc>
          <w:tcPr>
            <w:tcW w:w="1992" w:type="dxa"/>
            <w:tcBorders>
              <w:top w:val="nil"/>
              <w:left w:val="nil"/>
              <w:bottom w:val="nil"/>
              <w:right w:val="nil"/>
            </w:tcBorders>
            <w:shd w:val="clear" w:color="auto" w:fill="auto"/>
            <w:noWrap/>
            <w:vAlign w:val="bottom"/>
            <w:hideMark/>
          </w:tcPr>
          <w:p w14:paraId="2318BC4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6FB85E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$37 </w:t>
            </w:r>
          </w:p>
        </w:tc>
      </w:tr>
      <w:tr w:rsidR="00E23442" w:rsidRPr="00E23442" w14:paraId="2FCEBE73" w14:textId="77777777" w:rsidTr="003C58E9">
        <w:trPr>
          <w:trHeight w:val="280"/>
        </w:trPr>
        <w:tc>
          <w:tcPr>
            <w:tcW w:w="8640" w:type="dxa"/>
            <w:tcBorders>
              <w:top w:val="nil"/>
              <w:left w:val="nil"/>
              <w:bottom w:val="nil"/>
              <w:right w:val="nil"/>
            </w:tcBorders>
            <w:shd w:val="clear" w:color="auto" w:fill="auto"/>
            <w:vAlign w:val="bottom"/>
            <w:hideMark/>
          </w:tcPr>
          <w:p w14:paraId="669A89E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Electrical Master</w:t>
            </w:r>
          </w:p>
        </w:tc>
        <w:tc>
          <w:tcPr>
            <w:tcW w:w="1992" w:type="dxa"/>
            <w:tcBorders>
              <w:top w:val="nil"/>
              <w:left w:val="nil"/>
              <w:bottom w:val="nil"/>
              <w:right w:val="nil"/>
            </w:tcBorders>
            <w:shd w:val="clear" w:color="auto" w:fill="auto"/>
            <w:noWrap/>
            <w:vAlign w:val="bottom"/>
            <w:hideMark/>
          </w:tcPr>
          <w:p w14:paraId="51A9848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F4E744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$82 </w:t>
            </w:r>
          </w:p>
        </w:tc>
      </w:tr>
      <w:tr w:rsidR="00E23442" w:rsidRPr="00E23442" w14:paraId="6A74FB5C" w14:textId="77777777" w:rsidTr="003C58E9">
        <w:trPr>
          <w:trHeight w:val="280"/>
        </w:trPr>
        <w:tc>
          <w:tcPr>
            <w:tcW w:w="8640" w:type="dxa"/>
            <w:tcBorders>
              <w:top w:val="nil"/>
              <w:left w:val="nil"/>
              <w:bottom w:val="nil"/>
              <w:right w:val="nil"/>
            </w:tcBorders>
            <w:shd w:val="clear" w:color="auto" w:fill="auto"/>
            <w:vAlign w:val="bottom"/>
            <w:hideMark/>
          </w:tcPr>
          <w:p w14:paraId="296D1DB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Electrical Journeyman</w:t>
            </w:r>
          </w:p>
        </w:tc>
        <w:tc>
          <w:tcPr>
            <w:tcW w:w="1992" w:type="dxa"/>
            <w:tcBorders>
              <w:top w:val="nil"/>
              <w:left w:val="nil"/>
              <w:bottom w:val="nil"/>
              <w:right w:val="nil"/>
            </w:tcBorders>
            <w:shd w:val="clear" w:color="auto" w:fill="auto"/>
            <w:noWrap/>
            <w:vAlign w:val="bottom"/>
            <w:hideMark/>
          </w:tcPr>
          <w:p w14:paraId="5A19CA7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A7876D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$60 </w:t>
            </w:r>
          </w:p>
        </w:tc>
      </w:tr>
      <w:tr w:rsidR="00E23442" w:rsidRPr="00E23442" w14:paraId="3E201D37" w14:textId="77777777" w:rsidTr="003C58E9">
        <w:trPr>
          <w:trHeight w:val="280"/>
        </w:trPr>
        <w:tc>
          <w:tcPr>
            <w:tcW w:w="8640" w:type="dxa"/>
            <w:tcBorders>
              <w:top w:val="nil"/>
              <w:left w:val="nil"/>
              <w:bottom w:val="nil"/>
              <w:right w:val="nil"/>
            </w:tcBorders>
            <w:shd w:val="clear" w:color="auto" w:fill="auto"/>
            <w:vAlign w:val="bottom"/>
            <w:hideMark/>
          </w:tcPr>
          <w:p w14:paraId="24DBFB06"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Apprentice Electrician Registration</w:t>
            </w:r>
          </w:p>
        </w:tc>
        <w:tc>
          <w:tcPr>
            <w:tcW w:w="1992" w:type="dxa"/>
            <w:tcBorders>
              <w:top w:val="nil"/>
              <w:left w:val="nil"/>
              <w:bottom w:val="nil"/>
              <w:right w:val="nil"/>
            </w:tcBorders>
            <w:shd w:val="clear" w:color="auto" w:fill="auto"/>
            <w:noWrap/>
            <w:vAlign w:val="bottom"/>
            <w:hideMark/>
          </w:tcPr>
          <w:p w14:paraId="2639DFA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5461F0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$21 </w:t>
            </w:r>
          </w:p>
        </w:tc>
      </w:tr>
      <w:tr w:rsidR="00E23442" w:rsidRPr="00E23442" w14:paraId="13AA9013" w14:textId="77777777" w:rsidTr="003C58E9">
        <w:trPr>
          <w:trHeight w:val="280"/>
        </w:trPr>
        <w:tc>
          <w:tcPr>
            <w:tcW w:w="8640" w:type="dxa"/>
            <w:tcBorders>
              <w:top w:val="nil"/>
              <w:left w:val="nil"/>
              <w:bottom w:val="nil"/>
              <w:right w:val="nil"/>
            </w:tcBorders>
            <w:shd w:val="clear" w:color="auto" w:fill="auto"/>
            <w:vAlign w:val="bottom"/>
            <w:hideMark/>
          </w:tcPr>
          <w:p w14:paraId="710D9521"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Fire Alarm Contractor</w:t>
            </w:r>
          </w:p>
        </w:tc>
        <w:tc>
          <w:tcPr>
            <w:tcW w:w="1992" w:type="dxa"/>
            <w:tcBorders>
              <w:top w:val="nil"/>
              <w:left w:val="nil"/>
              <w:bottom w:val="nil"/>
              <w:right w:val="nil"/>
            </w:tcBorders>
            <w:shd w:val="clear" w:color="auto" w:fill="auto"/>
            <w:noWrap/>
            <w:vAlign w:val="bottom"/>
            <w:hideMark/>
          </w:tcPr>
          <w:p w14:paraId="311EFE2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D0854D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$82 </w:t>
            </w:r>
          </w:p>
        </w:tc>
      </w:tr>
      <w:tr w:rsidR="00E23442" w:rsidRPr="00E23442" w14:paraId="2221CCA1" w14:textId="77777777" w:rsidTr="003C58E9">
        <w:trPr>
          <w:trHeight w:val="280"/>
        </w:trPr>
        <w:tc>
          <w:tcPr>
            <w:tcW w:w="8640" w:type="dxa"/>
            <w:tcBorders>
              <w:top w:val="nil"/>
              <w:left w:val="nil"/>
              <w:bottom w:val="nil"/>
              <w:right w:val="nil"/>
            </w:tcBorders>
            <w:shd w:val="clear" w:color="auto" w:fill="auto"/>
            <w:vAlign w:val="bottom"/>
            <w:hideMark/>
          </w:tcPr>
          <w:p w14:paraId="1165DA9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Fire Alarm Contractor Registration</w:t>
            </w:r>
          </w:p>
        </w:tc>
        <w:tc>
          <w:tcPr>
            <w:tcW w:w="1992" w:type="dxa"/>
            <w:tcBorders>
              <w:top w:val="nil"/>
              <w:left w:val="nil"/>
              <w:bottom w:val="nil"/>
              <w:right w:val="nil"/>
            </w:tcBorders>
            <w:shd w:val="clear" w:color="auto" w:fill="auto"/>
            <w:noWrap/>
            <w:vAlign w:val="bottom"/>
            <w:hideMark/>
          </w:tcPr>
          <w:p w14:paraId="0B7F4A0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D4744A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$82 </w:t>
            </w:r>
          </w:p>
        </w:tc>
      </w:tr>
      <w:tr w:rsidR="00E23442" w:rsidRPr="00E23442" w14:paraId="6654FA35" w14:textId="77777777" w:rsidTr="003C58E9">
        <w:trPr>
          <w:trHeight w:val="280"/>
        </w:trPr>
        <w:tc>
          <w:tcPr>
            <w:tcW w:w="8640" w:type="dxa"/>
            <w:tcBorders>
              <w:top w:val="nil"/>
              <w:left w:val="nil"/>
              <w:bottom w:val="nil"/>
              <w:right w:val="nil"/>
            </w:tcBorders>
            <w:shd w:val="clear" w:color="auto" w:fill="auto"/>
            <w:vAlign w:val="bottom"/>
            <w:hideMark/>
          </w:tcPr>
          <w:p w14:paraId="05B4100A"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Fire Alarm Specialty Technician</w:t>
            </w:r>
          </w:p>
        </w:tc>
        <w:tc>
          <w:tcPr>
            <w:tcW w:w="1992" w:type="dxa"/>
            <w:tcBorders>
              <w:top w:val="nil"/>
              <w:left w:val="nil"/>
              <w:bottom w:val="nil"/>
              <w:right w:val="nil"/>
            </w:tcBorders>
            <w:shd w:val="clear" w:color="auto" w:fill="auto"/>
            <w:noWrap/>
            <w:vAlign w:val="bottom"/>
            <w:hideMark/>
          </w:tcPr>
          <w:p w14:paraId="67D7F10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2475A0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$82 </w:t>
            </w:r>
          </w:p>
        </w:tc>
      </w:tr>
      <w:tr w:rsidR="00E23442" w:rsidRPr="00E23442" w14:paraId="617530C1" w14:textId="77777777" w:rsidTr="003C58E9">
        <w:trPr>
          <w:trHeight w:val="280"/>
        </w:trPr>
        <w:tc>
          <w:tcPr>
            <w:tcW w:w="8640" w:type="dxa"/>
            <w:tcBorders>
              <w:top w:val="nil"/>
              <w:left w:val="nil"/>
              <w:bottom w:val="nil"/>
              <w:right w:val="nil"/>
            </w:tcBorders>
            <w:shd w:val="clear" w:color="auto" w:fill="auto"/>
            <w:vAlign w:val="bottom"/>
            <w:hideMark/>
          </w:tcPr>
          <w:p w14:paraId="650FAA4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Apprentice Technician Registration-Fire Alarm Specialty</w:t>
            </w:r>
          </w:p>
        </w:tc>
        <w:tc>
          <w:tcPr>
            <w:tcW w:w="1992" w:type="dxa"/>
            <w:tcBorders>
              <w:top w:val="nil"/>
              <w:left w:val="nil"/>
              <w:bottom w:val="nil"/>
              <w:right w:val="nil"/>
            </w:tcBorders>
            <w:shd w:val="clear" w:color="auto" w:fill="auto"/>
            <w:noWrap/>
            <w:vAlign w:val="bottom"/>
            <w:hideMark/>
          </w:tcPr>
          <w:p w14:paraId="25045CA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362697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$21 </w:t>
            </w:r>
          </w:p>
        </w:tc>
      </w:tr>
      <w:tr w:rsidR="00E23442" w:rsidRPr="00E23442" w14:paraId="74795AD7" w14:textId="77777777" w:rsidTr="003C58E9">
        <w:trPr>
          <w:trHeight w:val="280"/>
        </w:trPr>
        <w:tc>
          <w:tcPr>
            <w:tcW w:w="8640" w:type="dxa"/>
            <w:tcBorders>
              <w:top w:val="nil"/>
              <w:left w:val="nil"/>
              <w:bottom w:val="nil"/>
              <w:right w:val="nil"/>
            </w:tcBorders>
            <w:shd w:val="clear" w:color="auto" w:fill="auto"/>
            <w:vAlign w:val="bottom"/>
            <w:hideMark/>
          </w:tcPr>
          <w:p w14:paraId="67DC483C"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Sign Specialist Contractor</w:t>
            </w:r>
          </w:p>
        </w:tc>
        <w:tc>
          <w:tcPr>
            <w:tcW w:w="1992" w:type="dxa"/>
            <w:tcBorders>
              <w:top w:val="nil"/>
              <w:left w:val="nil"/>
              <w:bottom w:val="nil"/>
              <w:right w:val="nil"/>
            </w:tcBorders>
            <w:shd w:val="clear" w:color="auto" w:fill="auto"/>
            <w:noWrap/>
            <w:vAlign w:val="bottom"/>
            <w:hideMark/>
          </w:tcPr>
          <w:p w14:paraId="08CC03C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5B8FAC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$82 </w:t>
            </w:r>
          </w:p>
        </w:tc>
      </w:tr>
      <w:tr w:rsidR="00E23442" w:rsidRPr="00E23442" w14:paraId="5AE1016B" w14:textId="77777777" w:rsidTr="003C58E9">
        <w:trPr>
          <w:trHeight w:val="280"/>
        </w:trPr>
        <w:tc>
          <w:tcPr>
            <w:tcW w:w="8640" w:type="dxa"/>
            <w:tcBorders>
              <w:top w:val="nil"/>
              <w:left w:val="nil"/>
              <w:bottom w:val="nil"/>
              <w:right w:val="nil"/>
            </w:tcBorders>
            <w:shd w:val="clear" w:color="auto" w:fill="auto"/>
            <w:vAlign w:val="bottom"/>
            <w:hideMark/>
          </w:tcPr>
          <w:p w14:paraId="6E9ECCE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Sign Specialist Contractor Registration</w:t>
            </w:r>
          </w:p>
        </w:tc>
        <w:tc>
          <w:tcPr>
            <w:tcW w:w="1992" w:type="dxa"/>
            <w:tcBorders>
              <w:top w:val="nil"/>
              <w:left w:val="nil"/>
              <w:bottom w:val="nil"/>
              <w:right w:val="nil"/>
            </w:tcBorders>
            <w:shd w:val="clear" w:color="auto" w:fill="auto"/>
            <w:noWrap/>
            <w:vAlign w:val="bottom"/>
            <w:hideMark/>
          </w:tcPr>
          <w:p w14:paraId="5D28DD2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3B892B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$38 </w:t>
            </w:r>
          </w:p>
        </w:tc>
      </w:tr>
      <w:tr w:rsidR="00E23442" w:rsidRPr="00E23442" w14:paraId="1942002B" w14:textId="77777777" w:rsidTr="003C58E9">
        <w:trPr>
          <w:trHeight w:val="280"/>
        </w:trPr>
        <w:tc>
          <w:tcPr>
            <w:tcW w:w="8640" w:type="dxa"/>
            <w:tcBorders>
              <w:top w:val="nil"/>
              <w:left w:val="nil"/>
              <w:bottom w:val="nil"/>
              <w:right w:val="nil"/>
            </w:tcBorders>
            <w:shd w:val="clear" w:color="auto" w:fill="auto"/>
            <w:vAlign w:val="bottom"/>
            <w:hideMark/>
          </w:tcPr>
          <w:p w14:paraId="050053A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Sign Specialist</w:t>
            </w:r>
          </w:p>
        </w:tc>
        <w:tc>
          <w:tcPr>
            <w:tcW w:w="1992" w:type="dxa"/>
            <w:tcBorders>
              <w:top w:val="nil"/>
              <w:left w:val="nil"/>
              <w:bottom w:val="nil"/>
              <w:right w:val="nil"/>
            </w:tcBorders>
            <w:shd w:val="clear" w:color="auto" w:fill="auto"/>
            <w:noWrap/>
            <w:vAlign w:val="bottom"/>
            <w:hideMark/>
          </w:tcPr>
          <w:p w14:paraId="7895986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E03F7B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$76 </w:t>
            </w:r>
          </w:p>
        </w:tc>
      </w:tr>
      <w:tr w:rsidR="00E23442" w:rsidRPr="00E23442" w14:paraId="5C891640" w14:textId="77777777" w:rsidTr="003C58E9">
        <w:trPr>
          <w:trHeight w:val="280"/>
        </w:trPr>
        <w:tc>
          <w:tcPr>
            <w:tcW w:w="8640" w:type="dxa"/>
            <w:tcBorders>
              <w:top w:val="nil"/>
              <w:left w:val="nil"/>
              <w:bottom w:val="nil"/>
              <w:right w:val="nil"/>
            </w:tcBorders>
            <w:shd w:val="clear" w:color="000000" w:fill="C6E0B4"/>
            <w:vAlign w:val="bottom"/>
            <w:hideMark/>
          </w:tcPr>
          <w:p w14:paraId="140D344F"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PLUMBING-LICENSES AND REGISTRATIONS:</w:t>
            </w:r>
          </w:p>
        </w:tc>
        <w:tc>
          <w:tcPr>
            <w:tcW w:w="1992" w:type="dxa"/>
            <w:tcBorders>
              <w:top w:val="nil"/>
              <w:left w:val="nil"/>
              <w:bottom w:val="nil"/>
              <w:right w:val="nil"/>
            </w:tcBorders>
            <w:shd w:val="clear" w:color="000000" w:fill="C6E0B4"/>
            <w:noWrap/>
            <w:vAlign w:val="bottom"/>
            <w:hideMark/>
          </w:tcPr>
          <w:p w14:paraId="599C878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65071A4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20650ED9" w14:textId="77777777" w:rsidTr="003C58E9">
        <w:trPr>
          <w:trHeight w:val="280"/>
        </w:trPr>
        <w:tc>
          <w:tcPr>
            <w:tcW w:w="8640" w:type="dxa"/>
            <w:tcBorders>
              <w:top w:val="nil"/>
              <w:left w:val="nil"/>
              <w:bottom w:val="nil"/>
              <w:right w:val="nil"/>
            </w:tcBorders>
            <w:shd w:val="clear" w:color="auto" w:fill="auto"/>
            <w:vAlign w:val="bottom"/>
            <w:hideMark/>
          </w:tcPr>
          <w:p w14:paraId="12276F04"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Plumbing Contractors Registration</w:t>
            </w:r>
          </w:p>
        </w:tc>
        <w:tc>
          <w:tcPr>
            <w:tcW w:w="1992" w:type="dxa"/>
            <w:tcBorders>
              <w:top w:val="nil"/>
              <w:left w:val="nil"/>
              <w:bottom w:val="nil"/>
              <w:right w:val="nil"/>
            </w:tcBorders>
            <w:shd w:val="clear" w:color="auto" w:fill="auto"/>
            <w:noWrap/>
            <w:vAlign w:val="bottom"/>
            <w:hideMark/>
          </w:tcPr>
          <w:p w14:paraId="0DDAB72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AB1570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$22 </w:t>
            </w:r>
          </w:p>
        </w:tc>
      </w:tr>
      <w:tr w:rsidR="00E23442" w:rsidRPr="00E23442" w14:paraId="71E4B65E" w14:textId="77777777" w:rsidTr="003C58E9">
        <w:trPr>
          <w:trHeight w:val="280"/>
        </w:trPr>
        <w:tc>
          <w:tcPr>
            <w:tcW w:w="8640" w:type="dxa"/>
            <w:tcBorders>
              <w:top w:val="nil"/>
              <w:left w:val="nil"/>
              <w:bottom w:val="nil"/>
              <w:right w:val="nil"/>
            </w:tcBorders>
            <w:shd w:val="clear" w:color="auto" w:fill="auto"/>
            <w:vAlign w:val="bottom"/>
            <w:hideMark/>
          </w:tcPr>
          <w:p w14:paraId="5FF76A1B"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Water Treatment Operator License Registration</w:t>
            </w:r>
          </w:p>
        </w:tc>
        <w:tc>
          <w:tcPr>
            <w:tcW w:w="1992" w:type="dxa"/>
            <w:tcBorders>
              <w:top w:val="nil"/>
              <w:left w:val="nil"/>
              <w:bottom w:val="nil"/>
              <w:right w:val="nil"/>
            </w:tcBorders>
            <w:shd w:val="clear" w:color="auto" w:fill="auto"/>
            <w:noWrap/>
            <w:vAlign w:val="bottom"/>
            <w:hideMark/>
          </w:tcPr>
          <w:p w14:paraId="31AE6E6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BCDD15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$37 </w:t>
            </w:r>
          </w:p>
        </w:tc>
      </w:tr>
      <w:tr w:rsidR="00E23442" w:rsidRPr="00E23442" w14:paraId="209E753B" w14:textId="77777777" w:rsidTr="003C58E9">
        <w:trPr>
          <w:trHeight w:val="280"/>
        </w:trPr>
        <w:tc>
          <w:tcPr>
            <w:tcW w:w="8640" w:type="dxa"/>
            <w:tcBorders>
              <w:top w:val="nil"/>
              <w:left w:val="nil"/>
              <w:bottom w:val="nil"/>
              <w:right w:val="nil"/>
            </w:tcBorders>
            <w:shd w:val="clear" w:color="auto" w:fill="auto"/>
            <w:vAlign w:val="bottom"/>
            <w:hideMark/>
          </w:tcPr>
          <w:p w14:paraId="6E35241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Assistant Water Treatment Operator License Registration</w:t>
            </w:r>
          </w:p>
        </w:tc>
        <w:tc>
          <w:tcPr>
            <w:tcW w:w="1992" w:type="dxa"/>
            <w:tcBorders>
              <w:top w:val="nil"/>
              <w:left w:val="nil"/>
              <w:bottom w:val="nil"/>
              <w:right w:val="nil"/>
            </w:tcBorders>
            <w:shd w:val="clear" w:color="auto" w:fill="auto"/>
            <w:noWrap/>
            <w:vAlign w:val="bottom"/>
            <w:hideMark/>
          </w:tcPr>
          <w:p w14:paraId="07B66E6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CB7575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$37 </w:t>
            </w:r>
          </w:p>
        </w:tc>
      </w:tr>
      <w:tr w:rsidR="00A366D1" w:rsidRPr="00E23442" w14:paraId="7E80B75C" w14:textId="77777777" w:rsidTr="003C58E9">
        <w:trPr>
          <w:trHeight w:val="280"/>
        </w:trPr>
        <w:tc>
          <w:tcPr>
            <w:tcW w:w="8640" w:type="dxa"/>
            <w:tcBorders>
              <w:top w:val="nil"/>
              <w:left w:val="nil"/>
              <w:bottom w:val="nil"/>
              <w:right w:val="nil"/>
            </w:tcBorders>
            <w:shd w:val="clear" w:color="auto" w:fill="auto"/>
            <w:vAlign w:val="bottom"/>
          </w:tcPr>
          <w:p w14:paraId="4F2E7353" w14:textId="77777777" w:rsidR="00A366D1" w:rsidRDefault="00A366D1" w:rsidP="00E23442">
            <w:pPr>
              <w:ind w:firstLineChars="100" w:firstLine="200"/>
              <w:rPr>
                <w:rFonts w:cs="Calibri"/>
                <w:kern w:val="0"/>
                <w:sz w:val="20"/>
                <w:szCs w:val="20"/>
                <w14:ligatures w14:val="none"/>
              </w:rPr>
            </w:pPr>
          </w:p>
          <w:p w14:paraId="78CB441B" w14:textId="77777777" w:rsidR="00A366D1" w:rsidRDefault="00A366D1" w:rsidP="00E23442">
            <w:pPr>
              <w:ind w:firstLineChars="100" w:firstLine="200"/>
              <w:rPr>
                <w:rFonts w:cs="Calibri"/>
                <w:kern w:val="0"/>
                <w:sz w:val="20"/>
                <w:szCs w:val="20"/>
                <w14:ligatures w14:val="none"/>
              </w:rPr>
            </w:pPr>
          </w:p>
          <w:p w14:paraId="698927DF" w14:textId="77777777" w:rsidR="00A366D1" w:rsidRPr="00E23442" w:rsidRDefault="00A366D1" w:rsidP="00E23442">
            <w:pPr>
              <w:ind w:firstLineChars="100" w:firstLine="200"/>
              <w:rPr>
                <w:rFonts w:cs="Calibri"/>
                <w:kern w:val="0"/>
                <w:sz w:val="20"/>
                <w:szCs w:val="20"/>
                <w14:ligatures w14:val="none"/>
              </w:rPr>
            </w:pPr>
          </w:p>
        </w:tc>
        <w:tc>
          <w:tcPr>
            <w:tcW w:w="1992" w:type="dxa"/>
            <w:tcBorders>
              <w:top w:val="nil"/>
              <w:left w:val="nil"/>
              <w:bottom w:val="nil"/>
              <w:right w:val="nil"/>
            </w:tcBorders>
            <w:shd w:val="clear" w:color="auto" w:fill="auto"/>
            <w:noWrap/>
            <w:vAlign w:val="bottom"/>
          </w:tcPr>
          <w:p w14:paraId="4DCB86EE" w14:textId="77777777" w:rsidR="00A366D1" w:rsidRPr="00E23442" w:rsidRDefault="00A366D1" w:rsidP="00E23442">
            <w:pPr>
              <w:rPr>
                <w:rFonts w:cs="Calibri"/>
                <w:kern w:val="0"/>
                <w:sz w:val="20"/>
                <w:szCs w:val="20"/>
                <w14:ligatures w14:val="none"/>
              </w:rPr>
            </w:pPr>
          </w:p>
        </w:tc>
        <w:tc>
          <w:tcPr>
            <w:tcW w:w="1456" w:type="dxa"/>
            <w:tcBorders>
              <w:top w:val="nil"/>
              <w:left w:val="nil"/>
              <w:bottom w:val="nil"/>
              <w:right w:val="nil"/>
            </w:tcBorders>
            <w:shd w:val="clear" w:color="auto" w:fill="auto"/>
            <w:vAlign w:val="bottom"/>
          </w:tcPr>
          <w:p w14:paraId="1404280A" w14:textId="77777777" w:rsidR="00A366D1" w:rsidRPr="00E23442" w:rsidRDefault="00A366D1" w:rsidP="00E23442">
            <w:pPr>
              <w:jc w:val="right"/>
              <w:rPr>
                <w:rFonts w:cs="Calibri"/>
                <w:kern w:val="0"/>
                <w:sz w:val="20"/>
                <w:szCs w:val="20"/>
                <w14:ligatures w14:val="none"/>
              </w:rPr>
            </w:pPr>
          </w:p>
        </w:tc>
      </w:tr>
      <w:tr w:rsidR="00E23442" w:rsidRPr="00E23442" w14:paraId="0E91ED63" w14:textId="77777777" w:rsidTr="003C58E9">
        <w:trPr>
          <w:trHeight w:val="280"/>
        </w:trPr>
        <w:tc>
          <w:tcPr>
            <w:tcW w:w="8640" w:type="dxa"/>
            <w:tcBorders>
              <w:top w:val="nil"/>
              <w:left w:val="nil"/>
              <w:bottom w:val="nil"/>
              <w:right w:val="nil"/>
            </w:tcBorders>
            <w:shd w:val="clear" w:color="000000" w:fill="C6E0B4"/>
            <w:vAlign w:val="bottom"/>
            <w:hideMark/>
          </w:tcPr>
          <w:p w14:paraId="7A041CFD"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lastRenderedPageBreak/>
              <w:t>MECHANICAL-LICENSE AND REGISTRATIONS:</w:t>
            </w:r>
          </w:p>
        </w:tc>
        <w:tc>
          <w:tcPr>
            <w:tcW w:w="1992" w:type="dxa"/>
            <w:tcBorders>
              <w:top w:val="nil"/>
              <w:left w:val="nil"/>
              <w:bottom w:val="nil"/>
              <w:right w:val="nil"/>
            </w:tcBorders>
            <w:shd w:val="clear" w:color="000000" w:fill="C6E0B4"/>
            <w:noWrap/>
            <w:vAlign w:val="bottom"/>
            <w:hideMark/>
          </w:tcPr>
          <w:p w14:paraId="0AD91DD5"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465A3AE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3B6810FD" w14:textId="77777777" w:rsidTr="003C58E9">
        <w:trPr>
          <w:trHeight w:val="280"/>
        </w:trPr>
        <w:tc>
          <w:tcPr>
            <w:tcW w:w="8640" w:type="dxa"/>
            <w:tcBorders>
              <w:top w:val="nil"/>
              <w:left w:val="nil"/>
              <w:bottom w:val="nil"/>
              <w:right w:val="nil"/>
            </w:tcBorders>
            <w:shd w:val="clear" w:color="auto" w:fill="auto"/>
            <w:vAlign w:val="bottom"/>
            <w:hideMark/>
          </w:tcPr>
          <w:p w14:paraId="0F4C970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Anhydrous Ammonia Equipment Contractor</w:t>
            </w:r>
          </w:p>
        </w:tc>
        <w:tc>
          <w:tcPr>
            <w:tcW w:w="1992" w:type="dxa"/>
            <w:tcBorders>
              <w:top w:val="nil"/>
              <w:left w:val="nil"/>
              <w:bottom w:val="nil"/>
              <w:right w:val="nil"/>
            </w:tcBorders>
            <w:shd w:val="clear" w:color="auto" w:fill="auto"/>
            <w:noWrap/>
            <w:vAlign w:val="bottom"/>
            <w:hideMark/>
          </w:tcPr>
          <w:p w14:paraId="084BAE6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A6DA53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$37 </w:t>
            </w:r>
          </w:p>
        </w:tc>
      </w:tr>
      <w:tr w:rsidR="00E23442" w:rsidRPr="00E23442" w14:paraId="018BB371" w14:textId="77777777" w:rsidTr="003C58E9">
        <w:trPr>
          <w:trHeight w:val="280"/>
        </w:trPr>
        <w:tc>
          <w:tcPr>
            <w:tcW w:w="8640" w:type="dxa"/>
            <w:tcBorders>
              <w:top w:val="nil"/>
              <w:left w:val="nil"/>
              <w:bottom w:val="nil"/>
              <w:right w:val="nil"/>
            </w:tcBorders>
            <w:shd w:val="clear" w:color="auto" w:fill="auto"/>
            <w:vAlign w:val="bottom"/>
            <w:hideMark/>
          </w:tcPr>
          <w:p w14:paraId="226083D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Elevator Contractor</w:t>
            </w:r>
          </w:p>
        </w:tc>
        <w:tc>
          <w:tcPr>
            <w:tcW w:w="1992" w:type="dxa"/>
            <w:tcBorders>
              <w:top w:val="nil"/>
              <w:left w:val="nil"/>
              <w:bottom w:val="nil"/>
              <w:right w:val="nil"/>
            </w:tcBorders>
            <w:shd w:val="clear" w:color="auto" w:fill="auto"/>
            <w:noWrap/>
            <w:vAlign w:val="bottom"/>
            <w:hideMark/>
          </w:tcPr>
          <w:p w14:paraId="6BAF99D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AAD9DC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$195 </w:t>
            </w:r>
          </w:p>
        </w:tc>
      </w:tr>
      <w:tr w:rsidR="00E23442" w:rsidRPr="00E23442" w14:paraId="78D1FC09" w14:textId="77777777" w:rsidTr="003C58E9">
        <w:trPr>
          <w:trHeight w:val="560"/>
        </w:trPr>
        <w:tc>
          <w:tcPr>
            <w:tcW w:w="8640" w:type="dxa"/>
            <w:tcBorders>
              <w:top w:val="nil"/>
              <w:left w:val="nil"/>
              <w:bottom w:val="nil"/>
              <w:right w:val="nil"/>
            </w:tcBorders>
            <w:shd w:val="clear" w:color="auto" w:fill="auto"/>
            <w:vAlign w:val="bottom"/>
            <w:hideMark/>
          </w:tcPr>
          <w:p w14:paraId="676FB41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Elevator Journeyman, Refrigeration Journeyman, Stationary Engineers, Refrigeration and Boiler Operators Renewal Fee</w:t>
            </w:r>
          </w:p>
        </w:tc>
        <w:tc>
          <w:tcPr>
            <w:tcW w:w="1992" w:type="dxa"/>
            <w:tcBorders>
              <w:top w:val="nil"/>
              <w:left w:val="nil"/>
              <w:bottom w:val="nil"/>
              <w:right w:val="nil"/>
            </w:tcBorders>
            <w:shd w:val="clear" w:color="auto" w:fill="auto"/>
            <w:noWrap/>
            <w:vAlign w:val="bottom"/>
            <w:hideMark/>
          </w:tcPr>
          <w:p w14:paraId="435CBF7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82AB0E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$59 </w:t>
            </w:r>
          </w:p>
        </w:tc>
      </w:tr>
      <w:tr w:rsidR="00E23442" w:rsidRPr="00E23442" w14:paraId="38F06337" w14:textId="77777777" w:rsidTr="003C58E9">
        <w:trPr>
          <w:trHeight w:val="280"/>
        </w:trPr>
        <w:tc>
          <w:tcPr>
            <w:tcW w:w="8640" w:type="dxa"/>
            <w:tcBorders>
              <w:top w:val="nil"/>
              <w:left w:val="nil"/>
              <w:bottom w:val="nil"/>
              <w:right w:val="nil"/>
            </w:tcBorders>
            <w:shd w:val="clear" w:color="auto" w:fill="auto"/>
            <w:vAlign w:val="bottom"/>
            <w:hideMark/>
          </w:tcPr>
          <w:p w14:paraId="2ABEEF3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Mechanical Contractors Registration</w:t>
            </w:r>
          </w:p>
        </w:tc>
        <w:tc>
          <w:tcPr>
            <w:tcW w:w="1992" w:type="dxa"/>
            <w:tcBorders>
              <w:top w:val="nil"/>
              <w:left w:val="nil"/>
              <w:bottom w:val="nil"/>
              <w:right w:val="nil"/>
            </w:tcBorders>
            <w:shd w:val="clear" w:color="auto" w:fill="auto"/>
            <w:noWrap/>
            <w:vAlign w:val="bottom"/>
            <w:hideMark/>
          </w:tcPr>
          <w:p w14:paraId="79EBD3E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72CB38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$23 </w:t>
            </w:r>
          </w:p>
        </w:tc>
      </w:tr>
      <w:tr w:rsidR="00E23442" w:rsidRPr="00E23442" w14:paraId="7AF6C75B" w14:textId="77777777" w:rsidTr="003C58E9">
        <w:trPr>
          <w:trHeight w:val="280"/>
        </w:trPr>
        <w:tc>
          <w:tcPr>
            <w:tcW w:w="8640" w:type="dxa"/>
            <w:tcBorders>
              <w:top w:val="nil"/>
              <w:left w:val="nil"/>
              <w:bottom w:val="nil"/>
              <w:right w:val="nil"/>
            </w:tcBorders>
            <w:shd w:val="clear" w:color="auto" w:fill="auto"/>
            <w:vAlign w:val="bottom"/>
            <w:hideMark/>
          </w:tcPr>
          <w:p w14:paraId="791B03A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Boiler Contractors Registration</w:t>
            </w:r>
          </w:p>
        </w:tc>
        <w:tc>
          <w:tcPr>
            <w:tcW w:w="1992" w:type="dxa"/>
            <w:tcBorders>
              <w:top w:val="nil"/>
              <w:left w:val="nil"/>
              <w:bottom w:val="nil"/>
              <w:right w:val="nil"/>
            </w:tcBorders>
            <w:shd w:val="clear" w:color="auto" w:fill="auto"/>
            <w:noWrap/>
            <w:vAlign w:val="bottom"/>
            <w:hideMark/>
          </w:tcPr>
          <w:p w14:paraId="1C68133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FB6981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$22 </w:t>
            </w:r>
          </w:p>
        </w:tc>
      </w:tr>
      <w:tr w:rsidR="00E23442" w:rsidRPr="00E23442" w14:paraId="344839E3" w14:textId="77777777" w:rsidTr="003C58E9">
        <w:trPr>
          <w:trHeight w:val="280"/>
        </w:trPr>
        <w:tc>
          <w:tcPr>
            <w:tcW w:w="8640" w:type="dxa"/>
            <w:tcBorders>
              <w:top w:val="nil"/>
              <w:left w:val="nil"/>
              <w:bottom w:val="nil"/>
              <w:right w:val="nil"/>
            </w:tcBorders>
            <w:shd w:val="clear" w:color="auto" w:fill="auto"/>
            <w:vAlign w:val="bottom"/>
            <w:hideMark/>
          </w:tcPr>
          <w:p w14:paraId="684AF60D"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Insurance Inspector registration</w:t>
            </w:r>
          </w:p>
        </w:tc>
        <w:tc>
          <w:tcPr>
            <w:tcW w:w="1992" w:type="dxa"/>
            <w:tcBorders>
              <w:top w:val="nil"/>
              <w:left w:val="nil"/>
              <w:bottom w:val="nil"/>
              <w:right w:val="nil"/>
            </w:tcBorders>
            <w:shd w:val="clear" w:color="auto" w:fill="auto"/>
            <w:noWrap/>
            <w:vAlign w:val="bottom"/>
            <w:hideMark/>
          </w:tcPr>
          <w:p w14:paraId="1ECE44A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A2BFAF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$37 </w:t>
            </w:r>
          </w:p>
        </w:tc>
      </w:tr>
      <w:tr w:rsidR="00E23442" w:rsidRPr="00E23442" w14:paraId="5D8F660F" w14:textId="77777777" w:rsidTr="003C58E9">
        <w:trPr>
          <w:trHeight w:val="280"/>
        </w:trPr>
        <w:tc>
          <w:tcPr>
            <w:tcW w:w="8640" w:type="dxa"/>
            <w:tcBorders>
              <w:top w:val="nil"/>
              <w:left w:val="nil"/>
              <w:bottom w:val="nil"/>
              <w:right w:val="nil"/>
            </w:tcBorders>
            <w:shd w:val="clear" w:color="000000" w:fill="C6E0B4"/>
            <w:vAlign w:val="bottom"/>
            <w:hideMark/>
          </w:tcPr>
          <w:p w14:paraId="51E196F9"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EXAMINATION FEES:</w:t>
            </w:r>
          </w:p>
        </w:tc>
        <w:tc>
          <w:tcPr>
            <w:tcW w:w="1992" w:type="dxa"/>
            <w:tcBorders>
              <w:top w:val="nil"/>
              <w:left w:val="nil"/>
              <w:bottom w:val="nil"/>
              <w:right w:val="nil"/>
            </w:tcBorders>
            <w:shd w:val="clear" w:color="000000" w:fill="C6E0B4"/>
            <w:noWrap/>
            <w:vAlign w:val="bottom"/>
            <w:hideMark/>
          </w:tcPr>
          <w:p w14:paraId="5669C2A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25E0FC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30E66E0A" w14:textId="77777777" w:rsidTr="003C58E9">
        <w:trPr>
          <w:trHeight w:val="280"/>
        </w:trPr>
        <w:tc>
          <w:tcPr>
            <w:tcW w:w="8640" w:type="dxa"/>
            <w:tcBorders>
              <w:top w:val="nil"/>
              <w:left w:val="nil"/>
              <w:bottom w:val="nil"/>
              <w:right w:val="nil"/>
            </w:tcBorders>
            <w:shd w:val="clear" w:color="auto" w:fill="auto"/>
            <w:vAlign w:val="bottom"/>
            <w:hideMark/>
          </w:tcPr>
          <w:p w14:paraId="614B2C7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Low Pressure Operator (Oral)</w:t>
            </w:r>
          </w:p>
        </w:tc>
        <w:tc>
          <w:tcPr>
            <w:tcW w:w="1992" w:type="dxa"/>
            <w:tcBorders>
              <w:top w:val="nil"/>
              <w:left w:val="nil"/>
              <w:bottom w:val="nil"/>
              <w:right w:val="nil"/>
            </w:tcBorders>
            <w:shd w:val="clear" w:color="auto" w:fill="auto"/>
            <w:noWrap/>
            <w:vAlign w:val="bottom"/>
            <w:hideMark/>
          </w:tcPr>
          <w:p w14:paraId="1BF56AA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108926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$139 </w:t>
            </w:r>
          </w:p>
        </w:tc>
      </w:tr>
      <w:tr w:rsidR="00E23442" w:rsidRPr="00E23442" w14:paraId="4073D82C" w14:textId="77777777" w:rsidTr="003C58E9">
        <w:trPr>
          <w:trHeight w:val="280"/>
        </w:trPr>
        <w:tc>
          <w:tcPr>
            <w:tcW w:w="8640" w:type="dxa"/>
            <w:tcBorders>
              <w:top w:val="nil"/>
              <w:left w:val="nil"/>
              <w:bottom w:val="nil"/>
              <w:right w:val="nil"/>
            </w:tcBorders>
            <w:shd w:val="clear" w:color="auto" w:fill="auto"/>
            <w:vAlign w:val="bottom"/>
            <w:hideMark/>
          </w:tcPr>
          <w:p w14:paraId="13183493"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High Pressure Boiler Operator (Oral)</w:t>
            </w:r>
          </w:p>
        </w:tc>
        <w:tc>
          <w:tcPr>
            <w:tcW w:w="1992" w:type="dxa"/>
            <w:tcBorders>
              <w:top w:val="nil"/>
              <w:left w:val="nil"/>
              <w:bottom w:val="nil"/>
              <w:right w:val="nil"/>
            </w:tcBorders>
            <w:shd w:val="clear" w:color="auto" w:fill="auto"/>
            <w:noWrap/>
            <w:vAlign w:val="bottom"/>
            <w:hideMark/>
          </w:tcPr>
          <w:p w14:paraId="22A5B50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A1FC92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$139 </w:t>
            </w:r>
          </w:p>
        </w:tc>
      </w:tr>
      <w:tr w:rsidR="00E23442" w:rsidRPr="00E23442" w14:paraId="45F989F0" w14:textId="77777777" w:rsidTr="003C58E9">
        <w:trPr>
          <w:trHeight w:val="280"/>
        </w:trPr>
        <w:tc>
          <w:tcPr>
            <w:tcW w:w="8640" w:type="dxa"/>
            <w:tcBorders>
              <w:top w:val="nil"/>
              <w:left w:val="nil"/>
              <w:bottom w:val="nil"/>
              <w:right w:val="nil"/>
            </w:tcBorders>
            <w:shd w:val="clear" w:color="auto" w:fill="auto"/>
            <w:vAlign w:val="bottom"/>
            <w:hideMark/>
          </w:tcPr>
          <w:p w14:paraId="3738DA04"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3rd Class Stationary Engineer (Written)</w:t>
            </w:r>
          </w:p>
        </w:tc>
        <w:tc>
          <w:tcPr>
            <w:tcW w:w="1992" w:type="dxa"/>
            <w:tcBorders>
              <w:top w:val="nil"/>
              <w:left w:val="nil"/>
              <w:bottom w:val="nil"/>
              <w:right w:val="nil"/>
            </w:tcBorders>
            <w:shd w:val="clear" w:color="auto" w:fill="auto"/>
            <w:noWrap/>
            <w:vAlign w:val="bottom"/>
            <w:hideMark/>
          </w:tcPr>
          <w:p w14:paraId="1B10909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588A39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$105 </w:t>
            </w:r>
          </w:p>
        </w:tc>
      </w:tr>
      <w:tr w:rsidR="00E23442" w:rsidRPr="00E23442" w14:paraId="4857F1F0" w14:textId="77777777" w:rsidTr="003C58E9">
        <w:trPr>
          <w:trHeight w:val="280"/>
        </w:trPr>
        <w:tc>
          <w:tcPr>
            <w:tcW w:w="8640" w:type="dxa"/>
            <w:tcBorders>
              <w:top w:val="nil"/>
              <w:left w:val="nil"/>
              <w:bottom w:val="nil"/>
              <w:right w:val="nil"/>
            </w:tcBorders>
            <w:shd w:val="clear" w:color="auto" w:fill="auto"/>
            <w:vAlign w:val="bottom"/>
            <w:hideMark/>
          </w:tcPr>
          <w:p w14:paraId="112D961B"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3rd Class Stationary Engineer (Oral)  </w:t>
            </w:r>
          </w:p>
        </w:tc>
        <w:tc>
          <w:tcPr>
            <w:tcW w:w="1992" w:type="dxa"/>
            <w:tcBorders>
              <w:top w:val="nil"/>
              <w:left w:val="nil"/>
              <w:bottom w:val="nil"/>
              <w:right w:val="nil"/>
            </w:tcBorders>
            <w:shd w:val="clear" w:color="auto" w:fill="auto"/>
            <w:noWrap/>
            <w:vAlign w:val="bottom"/>
            <w:hideMark/>
          </w:tcPr>
          <w:p w14:paraId="1CE43C1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AE1ED4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$139 </w:t>
            </w:r>
          </w:p>
        </w:tc>
      </w:tr>
      <w:tr w:rsidR="00E23442" w:rsidRPr="00E23442" w14:paraId="44D5A21B" w14:textId="77777777" w:rsidTr="003C58E9">
        <w:trPr>
          <w:trHeight w:val="280"/>
        </w:trPr>
        <w:tc>
          <w:tcPr>
            <w:tcW w:w="8640" w:type="dxa"/>
            <w:tcBorders>
              <w:top w:val="nil"/>
              <w:left w:val="nil"/>
              <w:bottom w:val="nil"/>
              <w:right w:val="nil"/>
            </w:tcBorders>
            <w:shd w:val="clear" w:color="auto" w:fill="auto"/>
            <w:vAlign w:val="bottom"/>
            <w:hideMark/>
          </w:tcPr>
          <w:p w14:paraId="70E972DB"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2nd Class Stationary Engineer (Written)</w:t>
            </w:r>
          </w:p>
        </w:tc>
        <w:tc>
          <w:tcPr>
            <w:tcW w:w="1992" w:type="dxa"/>
            <w:tcBorders>
              <w:top w:val="nil"/>
              <w:left w:val="nil"/>
              <w:bottom w:val="nil"/>
              <w:right w:val="nil"/>
            </w:tcBorders>
            <w:shd w:val="clear" w:color="auto" w:fill="auto"/>
            <w:noWrap/>
            <w:vAlign w:val="bottom"/>
            <w:hideMark/>
          </w:tcPr>
          <w:p w14:paraId="46E8204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22A88F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$105 </w:t>
            </w:r>
          </w:p>
        </w:tc>
      </w:tr>
      <w:tr w:rsidR="00E23442" w:rsidRPr="00E23442" w14:paraId="469ED59A" w14:textId="77777777" w:rsidTr="003C58E9">
        <w:trPr>
          <w:trHeight w:val="280"/>
        </w:trPr>
        <w:tc>
          <w:tcPr>
            <w:tcW w:w="8640" w:type="dxa"/>
            <w:tcBorders>
              <w:top w:val="nil"/>
              <w:left w:val="nil"/>
              <w:bottom w:val="nil"/>
              <w:right w:val="nil"/>
            </w:tcBorders>
            <w:shd w:val="clear" w:color="auto" w:fill="auto"/>
            <w:vAlign w:val="bottom"/>
            <w:hideMark/>
          </w:tcPr>
          <w:p w14:paraId="52B8C3F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2nd Class Stationary Engineer (Oral)</w:t>
            </w:r>
          </w:p>
        </w:tc>
        <w:tc>
          <w:tcPr>
            <w:tcW w:w="1992" w:type="dxa"/>
            <w:tcBorders>
              <w:top w:val="nil"/>
              <w:left w:val="nil"/>
              <w:bottom w:val="nil"/>
              <w:right w:val="nil"/>
            </w:tcBorders>
            <w:shd w:val="clear" w:color="auto" w:fill="auto"/>
            <w:noWrap/>
            <w:vAlign w:val="bottom"/>
            <w:hideMark/>
          </w:tcPr>
          <w:p w14:paraId="1543CD7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52E91D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$139 </w:t>
            </w:r>
          </w:p>
        </w:tc>
      </w:tr>
      <w:tr w:rsidR="00E23442" w:rsidRPr="00E23442" w14:paraId="10C94DA4" w14:textId="77777777" w:rsidTr="003C58E9">
        <w:trPr>
          <w:trHeight w:val="280"/>
        </w:trPr>
        <w:tc>
          <w:tcPr>
            <w:tcW w:w="8640" w:type="dxa"/>
            <w:tcBorders>
              <w:top w:val="nil"/>
              <w:left w:val="nil"/>
              <w:bottom w:val="nil"/>
              <w:right w:val="nil"/>
            </w:tcBorders>
            <w:shd w:val="clear" w:color="auto" w:fill="auto"/>
            <w:vAlign w:val="bottom"/>
            <w:hideMark/>
          </w:tcPr>
          <w:p w14:paraId="56755A9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1st Class Stationary Engineer (Written)</w:t>
            </w:r>
          </w:p>
        </w:tc>
        <w:tc>
          <w:tcPr>
            <w:tcW w:w="1992" w:type="dxa"/>
            <w:tcBorders>
              <w:top w:val="nil"/>
              <w:left w:val="nil"/>
              <w:bottom w:val="nil"/>
              <w:right w:val="nil"/>
            </w:tcBorders>
            <w:shd w:val="clear" w:color="auto" w:fill="auto"/>
            <w:noWrap/>
            <w:vAlign w:val="bottom"/>
            <w:hideMark/>
          </w:tcPr>
          <w:p w14:paraId="6F22724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786286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$105 </w:t>
            </w:r>
          </w:p>
        </w:tc>
      </w:tr>
      <w:tr w:rsidR="00E23442" w:rsidRPr="00E23442" w14:paraId="14AD3C1E" w14:textId="77777777" w:rsidTr="003C58E9">
        <w:trPr>
          <w:trHeight w:val="280"/>
        </w:trPr>
        <w:tc>
          <w:tcPr>
            <w:tcW w:w="8640" w:type="dxa"/>
            <w:tcBorders>
              <w:top w:val="nil"/>
              <w:left w:val="nil"/>
              <w:bottom w:val="nil"/>
              <w:right w:val="nil"/>
            </w:tcBorders>
            <w:shd w:val="clear" w:color="auto" w:fill="auto"/>
            <w:vAlign w:val="bottom"/>
            <w:hideMark/>
          </w:tcPr>
          <w:p w14:paraId="15B44BF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1st Class Stationary Engineer (Oral)</w:t>
            </w:r>
          </w:p>
        </w:tc>
        <w:tc>
          <w:tcPr>
            <w:tcW w:w="1992" w:type="dxa"/>
            <w:tcBorders>
              <w:top w:val="nil"/>
              <w:left w:val="nil"/>
              <w:bottom w:val="nil"/>
              <w:right w:val="nil"/>
            </w:tcBorders>
            <w:shd w:val="clear" w:color="auto" w:fill="auto"/>
            <w:noWrap/>
            <w:vAlign w:val="bottom"/>
            <w:hideMark/>
          </w:tcPr>
          <w:p w14:paraId="40D3363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1D2F27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$139 </w:t>
            </w:r>
          </w:p>
        </w:tc>
      </w:tr>
      <w:tr w:rsidR="00E23442" w:rsidRPr="00E23442" w14:paraId="63AB23C2" w14:textId="77777777" w:rsidTr="003C58E9">
        <w:trPr>
          <w:trHeight w:val="280"/>
        </w:trPr>
        <w:tc>
          <w:tcPr>
            <w:tcW w:w="8640" w:type="dxa"/>
            <w:tcBorders>
              <w:top w:val="nil"/>
              <w:left w:val="nil"/>
              <w:bottom w:val="nil"/>
              <w:right w:val="nil"/>
            </w:tcBorders>
            <w:shd w:val="clear" w:color="auto" w:fill="auto"/>
            <w:vAlign w:val="bottom"/>
            <w:hideMark/>
          </w:tcPr>
          <w:p w14:paraId="54E7FFCD"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3rd Class Refrigeration Operator (Oral)</w:t>
            </w:r>
          </w:p>
        </w:tc>
        <w:tc>
          <w:tcPr>
            <w:tcW w:w="1992" w:type="dxa"/>
            <w:tcBorders>
              <w:top w:val="nil"/>
              <w:left w:val="nil"/>
              <w:bottom w:val="nil"/>
              <w:right w:val="nil"/>
            </w:tcBorders>
            <w:shd w:val="clear" w:color="auto" w:fill="auto"/>
            <w:noWrap/>
            <w:vAlign w:val="bottom"/>
            <w:hideMark/>
          </w:tcPr>
          <w:p w14:paraId="634D2F1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3147A7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$139 </w:t>
            </w:r>
          </w:p>
        </w:tc>
      </w:tr>
      <w:tr w:rsidR="00E23442" w:rsidRPr="00E23442" w14:paraId="2483F051" w14:textId="77777777" w:rsidTr="003C58E9">
        <w:trPr>
          <w:trHeight w:val="280"/>
        </w:trPr>
        <w:tc>
          <w:tcPr>
            <w:tcW w:w="8640" w:type="dxa"/>
            <w:tcBorders>
              <w:top w:val="nil"/>
              <w:left w:val="nil"/>
              <w:bottom w:val="nil"/>
              <w:right w:val="nil"/>
            </w:tcBorders>
            <w:shd w:val="clear" w:color="auto" w:fill="auto"/>
            <w:vAlign w:val="bottom"/>
            <w:hideMark/>
          </w:tcPr>
          <w:p w14:paraId="3787C55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2nd Class Refrigeration Operator (Written)</w:t>
            </w:r>
          </w:p>
        </w:tc>
        <w:tc>
          <w:tcPr>
            <w:tcW w:w="1992" w:type="dxa"/>
            <w:tcBorders>
              <w:top w:val="nil"/>
              <w:left w:val="nil"/>
              <w:bottom w:val="nil"/>
              <w:right w:val="nil"/>
            </w:tcBorders>
            <w:shd w:val="clear" w:color="auto" w:fill="auto"/>
            <w:noWrap/>
            <w:vAlign w:val="bottom"/>
            <w:hideMark/>
          </w:tcPr>
          <w:p w14:paraId="6EAA316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2355ED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$105 </w:t>
            </w:r>
          </w:p>
        </w:tc>
      </w:tr>
      <w:tr w:rsidR="00E23442" w:rsidRPr="00E23442" w14:paraId="0966F462" w14:textId="77777777" w:rsidTr="003C58E9">
        <w:trPr>
          <w:trHeight w:val="280"/>
        </w:trPr>
        <w:tc>
          <w:tcPr>
            <w:tcW w:w="8640" w:type="dxa"/>
            <w:tcBorders>
              <w:top w:val="nil"/>
              <w:left w:val="nil"/>
              <w:bottom w:val="nil"/>
              <w:right w:val="nil"/>
            </w:tcBorders>
            <w:shd w:val="clear" w:color="auto" w:fill="auto"/>
            <w:vAlign w:val="bottom"/>
            <w:hideMark/>
          </w:tcPr>
          <w:p w14:paraId="74A70C3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2nd Class Refrigeration Operator (Oral)</w:t>
            </w:r>
          </w:p>
        </w:tc>
        <w:tc>
          <w:tcPr>
            <w:tcW w:w="1992" w:type="dxa"/>
            <w:tcBorders>
              <w:top w:val="nil"/>
              <w:left w:val="nil"/>
              <w:bottom w:val="nil"/>
              <w:right w:val="nil"/>
            </w:tcBorders>
            <w:shd w:val="clear" w:color="auto" w:fill="auto"/>
            <w:noWrap/>
            <w:vAlign w:val="bottom"/>
            <w:hideMark/>
          </w:tcPr>
          <w:p w14:paraId="478CB46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BF1E18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$139 </w:t>
            </w:r>
          </w:p>
        </w:tc>
      </w:tr>
      <w:tr w:rsidR="00E23442" w:rsidRPr="00E23442" w14:paraId="03043FE1" w14:textId="77777777" w:rsidTr="003C58E9">
        <w:trPr>
          <w:trHeight w:val="280"/>
        </w:trPr>
        <w:tc>
          <w:tcPr>
            <w:tcW w:w="8640" w:type="dxa"/>
            <w:tcBorders>
              <w:top w:val="nil"/>
              <w:left w:val="nil"/>
              <w:bottom w:val="nil"/>
              <w:right w:val="nil"/>
            </w:tcBorders>
            <w:shd w:val="clear" w:color="auto" w:fill="auto"/>
            <w:vAlign w:val="bottom"/>
            <w:hideMark/>
          </w:tcPr>
          <w:p w14:paraId="4DBA0760"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1st Class Refrigeration Operator (Written)</w:t>
            </w:r>
          </w:p>
        </w:tc>
        <w:tc>
          <w:tcPr>
            <w:tcW w:w="1992" w:type="dxa"/>
            <w:tcBorders>
              <w:top w:val="nil"/>
              <w:left w:val="nil"/>
              <w:bottom w:val="nil"/>
              <w:right w:val="nil"/>
            </w:tcBorders>
            <w:shd w:val="clear" w:color="auto" w:fill="auto"/>
            <w:noWrap/>
            <w:vAlign w:val="bottom"/>
            <w:hideMark/>
          </w:tcPr>
          <w:p w14:paraId="74B9DB6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923872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$105 </w:t>
            </w:r>
          </w:p>
        </w:tc>
      </w:tr>
      <w:tr w:rsidR="00E23442" w:rsidRPr="00E23442" w14:paraId="16B3F168" w14:textId="77777777" w:rsidTr="003C58E9">
        <w:trPr>
          <w:trHeight w:val="280"/>
        </w:trPr>
        <w:tc>
          <w:tcPr>
            <w:tcW w:w="8640" w:type="dxa"/>
            <w:tcBorders>
              <w:top w:val="nil"/>
              <w:left w:val="nil"/>
              <w:bottom w:val="nil"/>
              <w:right w:val="nil"/>
            </w:tcBorders>
            <w:shd w:val="clear" w:color="auto" w:fill="auto"/>
            <w:vAlign w:val="bottom"/>
            <w:hideMark/>
          </w:tcPr>
          <w:p w14:paraId="55135F5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1st Class Refrigeration Operator (Oral)</w:t>
            </w:r>
          </w:p>
        </w:tc>
        <w:tc>
          <w:tcPr>
            <w:tcW w:w="1992" w:type="dxa"/>
            <w:tcBorders>
              <w:top w:val="nil"/>
              <w:left w:val="nil"/>
              <w:bottom w:val="nil"/>
              <w:right w:val="nil"/>
            </w:tcBorders>
            <w:shd w:val="clear" w:color="auto" w:fill="auto"/>
            <w:noWrap/>
            <w:vAlign w:val="bottom"/>
            <w:hideMark/>
          </w:tcPr>
          <w:p w14:paraId="633EA80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5C1610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$139 </w:t>
            </w:r>
          </w:p>
        </w:tc>
      </w:tr>
      <w:tr w:rsidR="00E23442" w:rsidRPr="00E23442" w14:paraId="6436F9E7" w14:textId="77777777" w:rsidTr="003C58E9">
        <w:trPr>
          <w:trHeight w:val="280"/>
        </w:trPr>
        <w:tc>
          <w:tcPr>
            <w:tcW w:w="8640" w:type="dxa"/>
            <w:tcBorders>
              <w:top w:val="nil"/>
              <w:left w:val="nil"/>
              <w:bottom w:val="nil"/>
              <w:right w:val="nil"/>
            </w:tcBorders>
            <w:shd w:val="clear" w:color="auto" w:fill="auto"/>
            <w:vAlign w:val="bottom"/>
            <w:hideMark/>
          </w:tcPr>
          <w:p w14:paraId="78485C22"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Elevator Journeyman (Written)</w:t>
            </w:r>
          </w:p>
        </w:tc>
        <w:tc>
          <w:tcPr>
            <w:tcW w:w="1992" w:type="dxa"/>
            <w:tcBorders>
              <w:top w:val="nil"/>
              <w:left w:val="nil"/>
              <w:bottom w:val="nil"/>
              <w:right w:val="nil"/>
            </w:tcBorders>
            <w:shd w:val="clear" w:color="auto" w:fill="auto"/>
            <w:noWrap/>
            <w:vAlign w:val="bottom"/>
            <w:hideMark/>
          </w:tcPr>
          <w:p w14:paraId="0B0375C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ECAC6B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$118 </w:t>
            </w:r>
          </w:p>
        </w:tc>
      </w:tr>
      <w:tr w:rsidR="00E23442" w:rsidRPr="00E23442" w14:paraId="69AC7BAF" w14:textId="77777777" w:rsidTr="003C58E9">
        <w:trPr>
          <w:trHeight w:val="280"/>
        </w:trPr>
        <w:tc>
          <w:tcPr>
            <w:tcW w:w="8640" w:type="dxa"/>
            <w:tcBorders>
              <w:top w:val="nil"/>
              <w:left w:val="nil"/>
              <w:bottom w:val="nil"/>
              <w:right w:val="nil"/>
            </w:tcBorders>
            <w:shd w:val="clear" w:color="auto" w:fill="auto"/>
            <w:vAlign w:val="bottom"/>
            <w:hideMark/>
          </w:tcPr>
          <w:p w14:paraId="2C1E0A6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Elevator Journeyman (Oral)</w:t>
            </w:r>
          </w:p>
        </w:tc>
        <w:tc>
          <w:tcPr>
            <w:tcW w:w="1992" w:type="dxa"/>
            <w:tcBorders>
              <w:top w:val="nil"/>
              <w:left w:val="nil"/>
              <w:bottom w:val="nil"/>
              <w:right w:val="nil"/>
            </w:tcBorders>
            <w:shd w:val="clear" w:color="auto" w:fill="auto"/>
            <w:noWrap/>
            <w:vAlign w:val="bottom"/>
            <w:hideMark/>
          </w:tcPr>
          <w:p w14:paraId="1782ECF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4C877E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$128 </w:t>
            </w:r>
          </w:p>
        </w:tc>
      </w:tr>
      <w:tr w:rsidR="00E23442" w:rsidRPr="00E23442" w14:paraId="43B3F4DE" w14:textId="77777777" w:rsidTr="003C58E9">
        <w:trPr>
          <w:trHeight w:val="280"/>
        </w:trPr>
        <w:tc>
          <w:tcPr>
            <w:tcW w:w="8640" w:type="dxa"/>
            <w:tcBorders>
              <w:top w:val="nil"/>
              <w:left w:val="nil"/>
              <w:bottom w:val="nil"/>
              <w:right w:val="nil"/>
            </w:tcBorders>
            <w:shd w:val="clear" w:color="auto" w:fill="auto"/>
            <w:vAlign w:val="bottom"/>
            <w:hideMark/>
          </w:tcPr>
          <w:p w14:paraId="1911CD3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Elevator Contractor (Written)</w:t>
            </w:r>
          </w:p>
        </w:tc>
        <w:tc>
          <w:tcPr>
            <w:tcW w:w="1992" w:type="dxa"/>
            <w:tcBorders>
              <w:top w:val="nil"/>
              <w:left w:val="nil"/>
              <w:bottom w:val="nil"/>
              <w:right w:val="nil"/>
            </w:tcBorders>
            <w:shd w:val="clear" w:color="auto" w:fill="auto"/>
            <w:noWrap/>
            <w:vAlign w:val="bottom"/>
            <w:hideMark/>
          </w:tcPr>
          <w:p w14:paraId="5AFA1B8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800045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$117 </w:t>
            </w:r>
          </w:p>
        </w:tc>
      </w:tr>
      <w:tr w:rsidR="00E23442" w:rsidRPr="00E23442" w14:paraId="4B351B07" w14:textId="77777777" w:rsidTr="003C58E9">
        <w:trPr>
          <w:trHeight w:val="280"/>
        </w:trPr>
        <w:tc>
          <w:tcPr>
            <w:tcW w:w="8640" w:type="dxa"/>
            <w:tcBorders>
              <w:top w:val="nil"/>
              <w:left w:val="nil"/>
              <w:bottom w:val="nil"/>
              <w:right w:val="nil"/>
            </w:tcBorders>
            <w:shd w:val="clear" w:color="auto" w:fill="auto"/>
            <w:vAlign w:val="bottom"/>
            <w:hideMark/>
          </w:tcPr>
          <w:p w14:paraId="69C5D25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Elevator Contractor (Oral)</w:t>
            </w:r>
          </w:p>
        </w:tc>
        <w:tc>
          <w:tcPr>
            <w:tcW w:w="1992" w:type="dxa"/>
            <w:tcBorders>
              <w:top w:val="nil"/>
              <w:left w:val="nil"/>
              <w:bottom w:val="nil"/>
              <w:right w:val="nil"/>
            </w:tcBorders>
            <w:shd w:val="clear" w:color="auto" w:fill="auto"/>
            <w:noWrap/>
            <w:vAlign w:val="bottom"/>
            <w:hideMark/>
          </w:tcPr>
          <w:p w14:paraId="65246BA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1433AD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$128 </w:t>
            </w:r>
          </w:p>
        </w:tc>
      </w:tr>
      <w:tr w:rsidR="00E23442" w:rsidRPr="00E23442" w14:paraId="7AA8E85B" w14:textId="77777777" w:rsidTr="003C58E9">
        <w:trPr>
          <w:trHeight w:val="280"/>
        </w:trPr>
        <w:tc>
          <w:tcPr>
            <w:tcW w:w="8640" w:type="dxa"/>
            <w:tcBorders>
              <w:top w:val="nil"/>
              <w:left w:val="nil"/>
              <w:bottom w:val="nil"/>
              <w:right w:val="nil"/>
            </w:tcBorders>
            <w:shd w:val="clear" w:color="auto" w:fill="auto"/>
            <w:vAlign w:val="bottom"/>
            <w:hideMark/>
          </w:tcPr>
          <w:p w14:paraId="4F5ABBFA"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Electrical Contractor (Written)</w:t>
            </w:r>
          </w:p>
        </w:tc>
        <w:tc>
          <w:tcPr>
            <w:tcW w:w="1992" w:type="dxa"/>
            <w:tcBorders>
              <w:top w:val="nil"/>
              <w:left w:val="nil"/>
              <w:bottom w:val="nil"/>
              <w:right w:val="nil"/>
            </w:tcBorders>
            <w:shd w:val="clear" w:color="auto" w:fill="auto"/>
            <w:noWrap/>
            <w:vAlign w:val="bottom"/>
            <w:hideMark/>
          </w:tcPr>
          <w:p w14:paraId="66EA36E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248B73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$91 </w:t>
            </w:r>
          </w:p>
        </w:tc>
      </w:tr>
      <w:tr w:rsidR="00E23442" w:rsidRPr="00E23442" w14:paraId="79042791" w14:textId="77777777" w:rsidTr="003C58E9">
        <w:trPr>
          <w:trHeight w:val="280"/>
        </w:trPr>
        <w:tc>
          <w:tcPr>
            <w:tcW w:w="8640" w:type="dxa"/>
            <w:tcBorders>
              <w:top w:val="nil"/>
              <w:left w:val="nil"/>
              <w:bottom w:val="nil"/>
              <w:right w:val="nil"/>
            </w:tcBorders>
            <w:shd w:val="clear" w:color="auto" w:fill="auto"/>
            <w:vAlign w:val="bottom"/>
            <w:hideMark/>
          </w:tcPr>
          <w:p w14:paraId="3CE6DA2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lastRenderedPageBreak/>
              <w:t>Master Electrician (Written)</w:t>
            </w:r>
          </w:p>
        </w:tc>
        <w:tc>
          <w:tcPr>
            <w:tcW w:w="1992" w:type="dxa"/>
            <w:tcBorders>
              <w:top w:val="nil"/>
              <w:left w:val="nil"/>
              <w:bottom w:val="nil"/>
              <w:right w:val="nil"/>
            </w:tcBorders>
            <w:shd w:val="clear" w:color="auto" w:fill="auto"/>
            <w:noWrap/>
            <w:vAlign w:val="bottom"/>
            <w:hideMark/>
          </w:tcPr>
          <w:p w14:paraId="7F4CD89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21D4C4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$77 </w:t>
            </w:r>
          </w:p>
        </w:tc>
      </w:tr>
      <w:tr w:rsidR="00E23442" w:rsidRPr="00E23442" w14:paraId="1919E497" w14:textId="77777777" w:rsidTr="003C58E9">
        <w:trPr>
          <w:trHeight w:val="280"/>
        </w:trPr>
        <w:tc>
          <w:tcPr>
            <w:tcW w:w="8640" w:type="dxa"/>
            <w:tcBorders>
              <w:top w:val="nil"/>
              <w:left w:val="nil"/>
              <w:bottom w:val="nil"/>
              <w:right w:val="nil"/>
            </w:tcBorders>
            <w:shd w:val="clear" w:color="auto" w:fill="auto"/>
            <w:vAlign w:val="bottom"/>
            <w:hideMark/>
          </w:tcPr>
          <w:p w14:paraId="2F6ED57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Electrical Journeyman (Written)</w:t>
            </w:r>
          </w:p>
        </w:tc>
        <w:tc>
          <w:tcPr>
            <w:tcW w:w="1992" w:type="dxa"/>
            <w:tcBorders>
              <w:top w:val="nil"/>
              <w:left w:val="nil"/>
              <w:bottom w:val="nil"/>
              <w:right w:val="nil"/>
            </w:tcBorders>
            <w:shd w:val="clear" w:color="auto" w:fill="auto"/>
            <w:noWrap/>
            <w:vAlign w:val="bottom"/>
            <w:hideMark/>
          </w:tcPr>
          <w:p w14:paraId="4A0036B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540917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$77 </w:t>
            </w:r>
          </w:p>
        </w:tc>
      </w:tr>
      <w:tr w:rsidR="00E23442" w:rsidRPr="00E23442" w14:paraId="3A1089B4" w14:textId="77777777" w:rsidTr="003C58E9">
        <w:trPr>
          <w:trHeight w:val="280"/>
        </w:trPr>
        <w:tc>
          <w:tcPr>
            <w:tcW w:w="8640" w:type="dxa"/>
            <w:tcBorders>
              <w:top w:val="nil"/>
              <w:left w:val="nil"/>
              <w:bottom w:val="nil"/>
              <w:right w:val="nil"/>
            </w:tcBorders>
            <w:shd w:val="clear" w:color="auto" w:fill="auto"/>
            <w:vAlign w:val="bottom"/>
            <w:hideMark/>
          </w:tcPr>
          <w:p w14:paraId="1163449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Fire Alarm Contractor (Written)</w:t>
            </w:r>
          </w:p>
        </w:tc>
        <w:tc>
          <w:tcPr>
            <w:tcW w:w="1992" w:type="dxa"/>
            <w:tcBorders>
              <w:top w:val="nil"/>
              <w:left w:val="nil"/>
              <w:bottom w:val="nil"/>
              <w:right w:val="nil"/>
            </w:tcBorders>
            <w:shd w:val="clear" w:color="auto" w:fill="auto"/>
            <w:noWrap/>
            <w:vAlign w:val="bottom"/>
            <w:hideMark/>
          </w:tcPr>
          <w:p w14:paraId="284AC5C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792E96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$85 </w:t>
            </w:r>
          </w:p>
        </w:tc>
      </w:tr>
      <w:tr w:rsidR="00E23442" w:rsidRPr="00E23442" w14:paraId="321A5F64" w14:textId="77777777" w:rsidTr="003C58E9">
        <w:trPr>
          <w:trHeight w:val="280"/>
        </w:trPr>
        <w:tc>
          <w:tcPr>
            <w:tcW w:w="8640" w:type="dxa"/>
            <w:tcBorders>
              <w:top w:val="nil"/>
              <w:left w:val="nil"/>
              <w:bottom w:val="nil"/>
              <w:right w:val="nil"/>
            </w:tcBorders>
            <w:shd w:val="clear" w:color="auto" w:fill="auto"/>
            <w:vAlign w:val="bottom"/>
            <w:hideMark/>
          </w:tcPr>
          <w:p w14:paraId="277F993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Fire Alarm Specialty Technician (Written)</w:t>
            </w:r>
          </w:p>
        </w:tc>
        <w:tc>
          <w:tcPr>
            <w:tcW w:w="1992" w:type="dxa"/>
            <w:tcBorders>
              <w:top w:val="nil"/>
              <w:left w:val="nil"/>
              <w:bottom w:val="nil"/>
              <w:right w:val="nil"/>
            </w:tcBorders>
            <w:shd w:val="clear" w:color="auto" w:fill="auto"/>
            <w:noWrap/>
            <w:vAlign w:val="bottom"/>
            <w:hideMark/>
          </w:tcPr>
          <w:p w14:paraId="65253F6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0FF02C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$85 </w:t>
            </w:r>
          </w:p>
        </w:tc>
      </w:tr>
      <w:tr w:rsidR="00E23442" w:rsidRPr="00E23442" w14:paraId="57ADA73F" w14:textId="77777777" w:rsidTr="003C58E9">
        <w:trPr>
          <w:trHeight w:val="280"/>
        </w:trPr>
        <w:tc>
          <w:tcPr>
            <w:tcW w:w="8640" w:type="dxa"/>
            <w:tcBorders>
              <w:top w:val="nil"/>
              <w:left w:val="nil"/>
              <w:bottom w:val="nil"/>
              <w:right w:val="nil"/>
            </w:tcBorders>
            <w:shd w:val="clear" w:color="auto" w:fill="auto"/>
            <w:vAlign w:val="bottom"/>
            <w:hideMark/>
          </w:tcPr>
          <w:p w14:paraId="38CA43AA"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Sign Contractor (Written)</w:t>
            </w:r>
          </w:p>
        </w:tc>
        <w:tc>
          <w:tcPr>
            <w:tcW w:w="1992" w:type="dxa"/>
            <w:tcBorders>
              <w:top w:val="nil"/>
              <w:left w:val="nil"/>
              <w:bottom w:val="nil"/>
              <w:right w:val="nil"/>
            </w:tcBorders>
            <w:shd w:val="clear" w:color="auto" w:fill="auto"/>
            <w:noWrap/>
            <w:vAlign w:val="bottom"/>
            <w:hideMark/>
          </w:tcPr>
          <w:p w14:paraId="42929D6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DAD980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$85 </w:t>
            </w:r>
          </w:p>
        </w:tc>
      </w:tr>
      <w:tr w:rsidR="00E23442" w:rsidRPr="00E23442" w14:paraId="45FAE601" w14:textId="77777777" w:rsidTr="003C58E9">
        <w:trPr>
          <w:trHeight w:val="280"/>
        </w:trPr>
        <w:tc>
          <w:tcPr>
            <w:tcW w:w="8640" w:type="dxa"/>
            <w:tcBorders>
              <w:top w:val="nil"/>
              <w:left w:val="nil"/>
              <w:bottom w:val="nil"/>
              <w:right w:val="nil"/>
            </w:tcBorders>
            <w:shd w:val="clear" w:color="auto" w:fill="auto"/>
            <w:vAlign w:val="bottom"/>
            <w:hideMark/>
          </w:tcPr>
          <w:p w14:paraId="3BF5F4E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Sign Specialist (Written)</w:t>
            </w:r>
          </w:p>
        </w:tc>
        <w:tc>
          <w:tcPr>
            <w:tcW w:w="1992" w:type="dxa"/>
            <w:tcBorders>
              <w:top w:val="nil"/>
              <w:left w:val="nil"/>
              <w:bottom w:val="nil"/>
              <w:right w:val="nil"/>
            </w:tcBorders>
            <w:shd w:val="clear" w:color="auto" w:fill="auto"/>
            <w:noWrap/>
            <w:vAlign w:val="bottom"/>
            <w:hideMark/>
          </w:tcPr>
          <w:p w14:paraId="65C113A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B1C411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$85 </w:t>
            </w:r>
          </w:p>
        </w:tc>
      </w:tr>
      <w:tr w:rsidR="00E23442" w:rsidRPr="00E23442" w14:paraId="19454D83" w14:textId="77777777" w:rsidTr="003C58E9">
        <w:trPr>
          <w:trHeight w:val="280"/>
        </w:trPr>
        <w:tc>
          <w:tcPr>
            <w:tcW w:w="8640" w:type="dxa"/>
            <w:tcBorders>
              <w:top w:val="nil"/>
              <w:left w:val="nil"/>
              <w:bottom w:val="nil"/>
              <w:right w:val="nil"/>
            </w:tcBorders>
            <w:shd w:val="clear" w:color="000000" w:fill="C6E0B4"/>
            <w:vAlign w:val="bottom"/>
            <w:hideMark/>
          </w:tcPr>
          <w:p w14:paraId="4556807E"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Wrecking:</w:t>
            </w:r>
          </w:p>
        </w:tc>
        <w:tc>
          <w:tcPr>
            <w:tcW w:w="1992" w:type="dxa"/>
            <w:tcBorders>
              <w:top w:val="nil"/>
              <w:left w:val="nil"/>
              <w:bottom w:val="nil"/>
              <w:right w:val="nil"/>
            </w:tcBorders>
            <w:shd w:val="clear" w:color="000000" w:fill="C6E0B4"/>
            <w:noWrap/>
            <w:vAlign w:val="bottom"/>
            <w:hideMark/>
          </w:tcPr>
          <w:p w14:paraId="228C2A3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63CE5B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90396F3" w14:textId="77777777" w:rsidTr="003C58E9">
        <w:trPr>
          <w:trHeight w:val="280"/>
        </w:trPr>
        <w:tc>
          <w:tcPr>
            <w:tcW w:w="8640" w:type="dxa"/>
            <w:tcBorders>
              <w:top w:val="nil"/>
              <w:left w:val="nil"/>
              <w:bottom w:val="nil"/>
              <w:right w:val="nil"/>
            </w:tcBorders>
            <w:shd w:val="clear" w:color="auto" w:fill="auto"/>
            <w:vAlign w:val="bottom"/>
            <w:hideMark/>
          </w:tcPr>
          <w:p w14:paraId="12BB5EB4" w14:textId="7C586193"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Wrecking Contractors </w:t>
            </w:r>
            <w:r w:rsidR="00A366D1" w:rsidRPr="00E23442">
              <w:rPr>
                <w:rFonts w:cs="Calibri"/>
                <w:kern w:val="0"/>
                <w:sz w:val="20"/>
                <w:szCs w:val="20"/>
                <w14:ligatures w14:val="none"/>
              </w:rPr>
              <w:t>License -</w:t>
            </w:r>
            <w:r w:rsidRPr="00E23442">
              <w:rPr>
                <w:rFonts w:cs="Calibri"/>
                <w:kern w:val="0"/>
                <w:sz w:val="20"/>
                <w:szCs w:val="20"/>
                <w14:ligatures w14:val="none"/>
              </w:rPr>
              <w:t xml:space="preserve"> New or Renewal </w:t>
            </w:r>
          </w:p>
        </w:tc>
        <w:tc>
          <w:tcPr>
            <w:tcW w:w="1992" w:type="dxa"/>
            <w:tcBorders>
              <w:top w:val="nil"/>
              <w:left w:val="nil"/>
              <w:bottom w:val="nil"/>
              <w:right w:val="nil"/>
            </w:tcBorders>
            <w:shd w:val="clear" w:color="auto" w:fill="auto"/>
            <w:noWrap/>
            <w:vAlign w:val="bottom"/>
            <w:hideMark/>
          </w:tcPr>
          <w:p w14:paraId="392CD72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84638F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$90 </w:t>
            </w:r>
          </w:p>
        </w:tc>
      </w:tr>
      <w:tr w:rsidR="00E23442" w:rsidRPr="00E23442" w14:paraId="097CC8CF" w14:textId="77777777" w:rsidTr="003C58E9">
        <w:trPr>
          <w:trHeight w:val="280"/>
        </w:trPr>
        <w:tc>
          <w:tcPr>
            <w:tcW w:w="8640" w:type="dxa"/>
            <w:tcBorders>
              <w:top w:val="nil"/>
              <w:left w:val="nil"/>
              <w:bottom w:val="nil"/>
              <w:right w:val="nil"/>
            </w:tcBorders>
            <w:shd w:val="clear" w:color="auto" w:fill="auto"/>
            <w:vAlign w:val="bottom"/>
            <w:hideMark/>
          </w:tcPr>
          <w:p w14:paraId="69C2A57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Wrecking Contractors Testing</w:t>
            </w:r>
          </w:p>
        </w:tc>
        <w:tc>
          <w:tcPr>
            <w:tcW w:w="1992" w:type="dxa"/>
            <w:tcBorders>
              <w:top w:val="nil"/>
              <w:left w:val="nil"/>
              <w:bottom w:val="nil"/>
              <w:right w:val="nil"/>
            </w:tcBorders>
            <w:shd w:val="clear" w:color="auto" w:fill="auto"/>
            <w:noWrap/>
            <w:vAlign w:val="bottom"/>
            <w:hideMark/>
          </w:tcPr>
          <w:p w14:paraId="6B53BBF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65F1A3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$116 </w:t>
            </w:r>
          </w:p>
        </w:tc>
      </w:tr>
      <w:tr w:rsidR="00E23442" w:rsidRPr="00E23442" w14:paraId="030E2A9D" w14:textId="77777777" w:rsidTr="003C58E9">
        <w:trPr>
          <w:trHeight w:val="280"/>
        </w:trPr>
        <w:tc>
          <w:tcPr>
            <w:tcW w:w="8640" w:type="dxa"/>
            <w:tcBorders>
              <w:top w:val="nil"/>
              <w:left w:val="nil"/>
              <w:bottom w:val="nil"/>
              <w:right w:val="nil"/>
            </w:tcBorders>
            <w:shd w:val="clear" w:color="auto" w:fill="auto"/>
            <w:vAlign w:val="bottom"/>
            <w:hideMark/>
          </w:tcPr>
          <w:p w14:paraId="13305C1B"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Wrecking Contractors - Board - Initial Application</w:t>
            </w:r>
          </w:p>
        </w:tc>
        <w:tc>
          <w:tcPr>
            <w:tcW w:w="1992" w:type="dxa"/>
            <w:tcBorders>
              <w:top w:val="nil"/>
              <w:left w:val="nil"/>
              <w:bottom w:val="nil"/>
              <w:right w:val="nil"/>
            </w:tcBorders>
            <w:shd w:val="clear" w:color="auto" w:fill="auto"/>
            <w:noWrap/>
            <w:vAlign w:val="bottom"/>
            <w:hideMark/>
          </w:tcPr>
          <w:p w14:paraId="414A466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97BF26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$214 </w:t>
            </w:r>
          </w:p>
        </w:tc>
      </w:tr>
      <w:tr w:rsidR="00E23442" w:rsidRPr="00E23442" w14:paraId="06F3C297" w14:textId="77777777" w:rsidTr="003C58E9">
        <w:trPr>
          <w:trHeight w:val="280"/>
        </w:trPr>
        <w:tc>
          <w:tcPr>
            <w:tcW w:w="8640" w:type="dxa"/>
            <w:tcBorders>
              <w:top w:val="nil"/>
              <w:left w:val="nil"/>
              <w:bottom w:val="nil"/>
              <w:right w:val="nil"/>
            </w:tcBorders>
            <w:shd w:val="clear" w:color="auto" w:fill="auto"/>
            <w:vAlign w:val="bottom"/>
            <w:hideMark/>
          </w:tcPr>
          <w:p w14:paraId="5185856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Duplicate License</w:t>
            </w:r>
          </w:p>
        </w:tc>
        <w:tc>
          <w:tcPr>
            <w:tcW w:w="1992" w:type="dxa"/>
            <w:tcBorders>
              <w:top w:val="nil"/>
              <w:left w:val="nil"/>
              <w:bottom w:val="nil"/>
              <w:right w:val="nil"/>
            </w:tcBorders>
            <w:shd w:val="clear" w:color="auto" w:fill="auto"/>
            <w:noWrap/>
            <w:vAlign w:val="bottom"/>
            <w:hideMark/>
          </w:tcPr>
          <w:p w14:paraId="0A5C8FE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C0856B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$12 </w:t>
            </w:r>
          </w:p>
        </w:tc>
      </w:tr>
      <w:tr w:rsidR="00E23442" w:rsidRPr="00E23442" w14:paraId="2EBB6F48" w14:textId="77777777" w:rsidTr="003C58E9">
        <w:trPr>
          <w:trHeight w:val="135"/>
        </w:trPr>
        <w:tc>
          <w:tcPr>
            <w:tcW w:w="8640" w:type="dxa"/>
            <w:tcBorders>
              <w:top w:val="nil"/>
              <w:left w:val="nil"/>
              <w:bottom w:val="nil"/>
              <w:right w:val="nil"/>
            </w:tcBorders>
            <w:shd w:val="clear" w:color="auto" w:fill="auto"/>
            <w:vAlign w:val="bottom"/>
            <w:hideMark/>
          </w:tcPr>
          <w:p w14:paraId="507CC3F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Late Renewal (The examination fee will be charged in addition to the license fee).</w:t>
            </w:r>
          </w:p>
        </w:tc>
        <w:tc>
          <w:tcPr>
            <w:tcW w:w="1992" w:type="dxa"/>
            <w:tcBorders>
              <w:top w:val="nil"/>
              <w:left w:val="nil"/>
              <w:bottom w:val="nil"/>
              <w:right w:val="nil"/>
            </w:tcBorders>
            <w:shd w:val="clear" w:color="auto" w:fill="auto"/>
            <w:noWrap/>
            <w:vAlign w:val="bottom"/>
            <w:hideMark/>
          </w:tcPr>
          <w:p w14:paraId="5D77B665" w14:textId="77777777" w:rsidR="00E23442" w:rsidRPr="00E23442" w:rsidRDefault="00E23442" w:rsidP="00E23442">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49D39B3" w14:textId="77777777" w:rsidR="00E23442" w:rsidRPr="00E23442" w:rsidRDefault="00E23442" w:rsidP="00E23442">
            <w:pPr>
              <w:rPr>
                <w:rFonts w:ascii="Times New Roman" w:hAnsi="Times New Roman"/>
                <w:kern w:val="0"/>
                <w:sz w:val="20"/>
                <w:szCs w:val="20"/>
                <w14:ligatures w14:val="none"/>
              </w:rPr>
            </w:pPr>
          </w:p>
        </w:tc>
      </w:tr>
      <w:tr w:rsidR="00E23442" w:rsidRPr="00E23442" w14:paraId="48E61DFD" w14:textId="77777777" w:rsidTr="003C58E9">
        <w:trPr>
          <w:trHeight w:val="280"/>
        </w:trPr>
        <w:tc>
          <w:tcPr>
            <w:tcW w:w="8640" w:type="dxa"/>
            <w:tcBorders>
              <w:top w:val="nil"/>
              <w:left w:val="nil"/>
              <w:bottom w:val="nil"/>
              <w:right w:val="nil"/>
            </w:tcBorders>
            <w:shd w:val="clear" w:color="000000" w:fill="0070C0"/>
            <w:noWrap/>
            <w:vAlign w:val="bottom"/>
            <w:hideMark/>
          </w:tcPr>
          <w:p w14:paraId="67A8DC2B" w14:textId="77777777" w:rsidR="00E23442" w:rsidRPr="00E23442" w:rsidRDefault="00E23442" w:rsidP="00E23442">
            <w:pPr>
              <w:rPr>
                <w:rFonts w:cs="Calibri"/>
                <w:b/>
                <w:bCs/>
                <w:color w:val="FFFFFF"/>
                <w:kern w:val="0"/>
                <w:sz w:val="20"/>
                <w:szCs w:val="20"/>
                <w14:ligatures w14:val="none"/>
              </w:rPr>
            </w:pPr>
            <w:r w:rsidRPr="00E23442">
              <w:rPr>
                <w:rFonts w:cs="Calibri"/>
                <w:b/>
                <w:bCs/>
                <w:color w:val="FFFFFF"/>
                <w:kern w:val="0"/>
                <w:sz w:val="20"/>
                <w:szCs w:val="20"/>
                <w14:ligatures w14:val="none"/>
              </w:rPr>
              <w:t>PART B: CERTIFICATE, RECORD AND PRINTED PUBLICATION FEES</w:t>
            </w:r>
          </w:p>
        </w:tc>
        <w:tc>
          <w:tcPr>
            <w:tcW w:w="1992" w:type="dxa"/>
            <w:tcBorders>
              <w:top w:val="nil"/>
              <w:left w:val="nil"/>
              <w:bottom w:val="nil"/>
              <w:right w:val="nil"/>
            </w:tcBorders>
            <w:shd w:val="clear" w:color="000000" w:fill="0070C0"/>
            <w:vAlign w:val="center"/>
            <w:hideMark/>
          </w:tcPr>
          <w:p w14:paraId="5413549B" w14:textId="77777777" w:rsidR="00E23442" w:rsidRPr="00E23442" w:rsidRDefault="00E23442" w:rsidP="00E23442">
            <w:pPr>
              <w:jc w:val="right"/>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04A1A93C" w14:textId="77777777" w:rsidR="00E23442" w:rsidRPr="00E23442" w:rsidRDefault="00E23442" w:rsidP="00E23442">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E23442" w:rsidRPr="00E23442" w14:paraId="5D994EDA" w14:textId="77777777" w:rsidTr="003C58E9">
        <w:trPr>
          <w:trHeight w:val="280"/>
        </w:trPr>
        <w:tc>
          <w:tcPr>
            <w:tcW w:w="8640" w:type="dxa"/>
            <w:tcBorders>
              <w:top w:val="nil"/>
              <w:left w:val="nil"/>
              <w:bottom w:val="nil"/>
              <w:right w:val="nil"/>
            </w:tcBorders>
            <w:shd w:val="clear" w:color="000000" w:fill="C6E0B4"/>
            <w:vAlign w:val="bottom"/>
            <w:hideMark/>
          </w:tcPr>
          <w:p w14:paraId="3F195FC8"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CERTIFICATE OF OCCUPANCY RESEARCH  </w:t>
            </w:r>
          </w:p>
        </w:tc>
        <w:tc>
          <w:tcPr>
            <w:tcW w:w="1992" w:type="dxa"/>
            <w:tcBorders>
              <w:top w:val="nil"/>
              <w:left w:val="nil"/>
              <w:bottom w:val="nil"/>
              <w:right w:val="nil"/>
            </w:tcBorders>
            <w:shd w:val="clear" w:color="000000" w:fill="C6E0B4"/>
            <w:noWrap/>
            <w:vAlign w:val="bottom"/>
            <w:hideMark/>
          </w:tcPr>
          <w:p w14:paraId="4B7C529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B789FD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6F404B9F" w14:textId="77777777" w:rsidTr="003C58E9">
        <w:trPr>
          <w:trHeight w:val="280"/>
        </w:trPr>
        <w:tc>
          <w:tcPr>
            <w:tcW w:w="8640" w:type="dxa"/>
            <w:tcBorders>
              <w:top w:val="nil"/>
              <w:left w:val="nil"/>
              <w:bottom w:val="nil"/>
              <w:right w:val="nil"/>
            </w:tcBorders>
            <w:shd w:val="clear" w:color="auto" w:fill="auto"/>
            <w:vAlign w:val="bottom"/>
            <w:hideMark/>
          </w:tcPr>
          <w:p w14:paraId="5D72E72C"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(Review of records for existing building only)</w:t>
            </w:r>
          </w:p>
        </w:tc>
        <w:tc>
          <w:tcPr>
            <w:tcW w:w="1992" w:type="dxa"/>
            <w:tcBorders>
              <w:top w:val="nil"/>
              <w:left w:val="nil"/>
              <w:bottom w:val="nil"/>
              <w:right w:val="nil"/>
            </w:tcBorders>
            <w:shd w:val="clear" w:color="auto" w:fill="auto"/>
            <w:noWrap/>
            <w:vAlign w:val="bottom"/>
            <w:hideMark/>
          </w:tcPr>
          <w:p w14:paraId="1C1B64F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1FE2E3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$37 </w:t>
            </w:r>
          </w:p>
        </w:tc>
      </w:tr>
      <w:tr w:rsidR="00E23442" w:rsidRPr="00E23442" w14:paraId="59A5C394" w14:textId="77777777" w:rsidTr="003C58E9">
        <w:trPr>
          <w:trHeight w:val="280"/>
        </w:trPr>
        <w:tc>
          <w:tcPr>
            <w:tcW w:w="8640" w:type="dxa"/>
            <w:tcBorders>
              <w:top w:val="nil"/>
              <w:left w:val="nil"/>
              <w:bottom w:val="nil"/>
              <w:right w:val="nil"/>
            </w:tcBorders>
            <w:shd w:val="clear" w:color="000000" w:fill="C6E0B4"/>
            <w:vAlign w:val="bottom"/>
            <w:hideMark/>
          </w:tcPr>
          <w:p w14:paraId="10A209D3" w14:textId="07B7123F"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PROPERTY CHECK </w:t>
            </w:r>
            <w:r w:rsidR="00BB71EB" w:rsidRPr="00E23442">
              <w:rPr>
                <w:rFonts w:cs="Calibri"/>
                <w:b/>
                <w:bCs/>
                <w:kern w:val="0"/>
                <w:sz w:val="20"/>
                <w:szCs w:val="20"/>
                <w14:ligatures w14:val="none"/>
              </w:rPr>
              <w:t>STATEMENTS (</w:t>
            </w:r>
            <w:r w:rsidRPr="00E23442">
              <w:rPr>
                <w:rFonts w:cs="Calibri"/>
                <w:b/>
                <w:bCs/>
                <w:kern w:val="0"/>
                <w:sz w:val="20"/>
                <w:szCs w:val="20"/>
                <w14:ligatures w14:val="none"/>
              </w:rPr>
              <w:t>On request)</w:t>
            </w:r>
          </w:p>
        </w:tc>
        <w:tc>
          <w:tcPr>
            <w:tcW w:w="1992" w:type="dxa"/>
            <w:tcBorders>
              <w:top w:val="nil"/>
              <w:left w:val="nil"/>
              <w:bottom w:val="nil"/>
              <w:right w:val="nil"/>
            </w:tcBorders>
            <w:shd w:val="clear" w:color="000000" w:fill="C6E0B4"/>
            <w:noWrap/>
            <w:vAlign w:val="bottom"/>
            <w:hideMark/>
          </w:tcPr>
          <w:p w14:paraId="335FAF4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8D3350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E7E9C67" w14:textId="77777777" w:rsidTr="003C58E9">
        <w:trPr>
          <w:trHeight w:val="280"/>
        </w:trPr>
        <w:tc>
          <w:tcPr>
            <w:tcW w:w="8640" w:type="dxa"/>
            <w:tcBorders>
              <w:top w:val="nil"/>
              <w:left w:val="nil"/>
              <w:bottom w:val="nil"/>
              <w:right w:val="nil"/>
            </w:tcBorders>
            <w:shd w:val="clear" w:color="auto" w:fill="auto"/>
            <w:vAlign w:val="bottom"/>
            <w:hideMark/>
          </w:tcPr>
          <w:p w14:paraId="474CD89C"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First three (3) locations </w:t>
            </w:r>
          </w:p>
        </w:tc>
        <w:tc>
          <w:tcPr>
            <w:tcW w:w="1992" w:type="dxa"/>
            <w:tcBorders>
              <w:top w:val="nil"/>
              <w:left w:val="nil"/>
              <w:bottom w:val="nil"/>
              <w:right w:val="nil"/>
            </w:tcBorders>
            <w:shd w:val="clear" w:color="auto" w:fill="auto"/>
            <w:noWrap/>
            <w:vAlign w:val="bottom"/>
            <w:hideMark/>
          </w:tcPr>
          <w:p w14:paraId="6A1EBC5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82BAC5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$37 </w:t>
            </w:r>
          </w:p>
        </w:tc>
      </w:tr>
      <w:tr w:rsidR="00E23442" w:rsidRPr="00E23442" w14:paraId="05D0A52B" w14:textId="77777777" w:rsidTr="003C58E9">
        <w:trPr>
          <w:trHeight w:val="280"/>
        </w:trPr>
        <w:tc>
          <w:tcPr>
            <w:tcW w:w="8640" w:type="dxa"/>
            <w:tcBorders>
              <w:top w:val="nil"/>
              <w:left w:val="nil"/>
              <w:bottom w:val="nil"/>
              <w:right w:val="nil"/>
            </w:tcBorders>
            <w:shd w:val="clear" w:color="auto" w:fill="auto"/>
            <w:vAlign w:val="bottom"/>
            <w:hideMark/>
          </w:tcPr>
          <w:p w14:paraId="5A431AB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location</w:t>
            </w:r>
          </w:p>
        </w:tc>
        <w:tc>
          <w:tcPr>
            <w:tcW w:w="1992" w:type="dxa"/>
            <w:tcBorders>
              <w:top w:val="nil"/>
              <w:left w:val="nil"/>
              <w:bottom w:val="nil"/>
              <w:right w:val="nil"/>
            </w:tcBorders>
            <w:shd w:val="clear" w:color="auto" w:fill="auto"/>
            <w:noWrap/>
            <w:vAlign w:val="bottom"/>
            <w:hideMark/>
          </w:tcPr>
          <w:p w14:paraId="5B64F60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4B4088E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$12 </w:t>
            </w:r>
          </w:p>
        </w:tc>
      </w:tr>
      <w:tr w:rsidR="00E23442" w:rsidRPr="00E23442" w14:paraId="33D02787" w14:textId="77777777" w:rsidTr="003C58E9">
        <w:trPr>
          <w:trHeight w:val="280"/>
        </w:trPr>
        <w:tc>
          <w:tcPr>
            <w:tcW w:w="8640" w:type="dxa"/>
            <w:tcBorders>
              <w:top w:val="nil"/>
              <w:left w:val="nil"/>
              <w:bottom w:val="nil"/>
              <w:right w:val="nil"/>
            </w:tcBorders>
            <w:shd w:val="clear" w:color="000000" w:fill="C6E0B4"/>
            <w:vAlign w:val="bottom"/>
            <w:hideMark/>
          </w:tcPr>
          <w:p w14:paraId="305D0C48"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PROPERTY AGE CHECK STATEMENT (On Request)</w:t>
            </w:r>
          </w:p>
        </w:tc>
        <w:tc>
          <w:tcPr>
            <w:tcW w:w="1992" w:type="dxa"/>
            <w:tcBorders>
              <w:top w:val="nil"/>
              <w:left w:val="nil"/>
              <w:bottom w:val="nil"/>
              <w:right w:val="nil"/>
            </w:tcBorders>
            <w:shd w:val="clear" w:color="000000" w:fill="C6E0B4"/>
            <w:noWrap/>
            <w:vAlign w:val="bottom"/>
            <w:hideMark/>
          </w:tcPr>
          <w:p w14:paraId="7CACFFB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3DA2BD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2FDF3788" w14:textId="77777777" w:rsidTr="003C58E9">
        <w:trPr>
          <w:trHeight w:val="280"/>
        </w:trPr>
        <w:tc>
          <w:tcPr>
            <w:tcW w:w="8640" w:type="dxa"/>
            <w:tcBorders>
              <w:top w:val="nil"/>
              <w:left w:val="nil"/>
              <w:bottom w:val="nil"/>
              <w:right w:val="nil"/>
            </w:tcBorders>
            <w:shd w:val="clear" w:color="auto" w:fill="auto"/>
            <w:vAlign w:val="bottom"/>
            <w:hideMark/>
          </w:tcPr>
          <w:p w14:paraId="538932C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First five (5) locations </w:t>
            </w:r>
          </w:p>
        </w:tc>
        <w:tc>
          <w:tcPr>
            <w:tcW w:w="1992" w:type="dxa"/>
            <w:tcBorders>
              <w:top w:val="nil"/>
              <w:left w:val="nil"/>
              <w:bottom w:val="nil"/>
              <w:right w:val="nil"/>
            </w:tcBorders>
            <w:shd w:val="clear" w:color="auto" w:fill="auto"/>
            <w:noWrap/>
            <w:vAlign w:val="bottom"/>
            <w:hideMark/>
          </w:tcPr>
          <w:p w14:paraId="516D896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23D2C7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$37 </w:t>
            </w:r>
          </w:p>
        </w:tc>
      </w:tr>
      <w:tr w:rsidR="00E23442" w:rsidRPr="00E23442" w14:paraId="657E439A" w14:textId="77777777" w:rsidTr="003C58E9">
        <w:trPr>
          <w:trHeight w:val="280"/>
        </w:trPr>
        <w:tc>
          <w:tcPr>
            <w:tcW w:w="8640" w:type="dxa"/>
            <w:tcBorders>
              <w:top w:val="nil"/>
              <w:left w:val="nil"/>
              <w:bottom w:val="nil"/>
              <w:right w:val="nil"/>
            </w:tcBorders>
            <w:shd w:val="clear" w:color="auto" w:fill="auto"/>
            <w:vAlign w:val="bottom"/>
            <w:hideMark/>
          </w:tcPr>
          <w:p w14:paraId="21622AB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location</w:t>
            </w:r>
          </w:p>
        </w:tc>
        <w:tc>
          <w:tcPr>
            <w:tcW w:w="1992" w:type="dxa"/>
            <w:tcBorders>
              <w:top w:val="nil"/>
              <w:left w:val="nil"/>
              <w:bottom w:val="nil"/>
              <w:right w:val="nil"/>
            </w:tcBorders>
            <w:shd w:val="clear" w:color="auto" w:fill="auto"/>
            <w:noWrap/>
            <w:vAlign w:val="bottom"/>
            <w:hideMark/>
          </w:tcPr>
          <w:p w14:paraId="4E0D347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6BA2F42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$12 </w:t>
            </w:r>
          </w:p>
        </w:tc>
      </w:tr>
      <w:tr w:rsidR="00E23442" w:rsidRPr="00E23442" w14:paraId="74CE0B6A" w14:textId="77777777" w:rsidTr="003C58E9">
        <w:trPr>
          <w:trHeight w:val="280"/>
        </w:trPr>
        <w:tc>
          <w:tcPr>
            <w:tcW w:w="8640" w:type="dxa"/>
            <w:tcBorders>
              <w:top w:val="nil"/>
              <w:left w:val="nil"/>
              <w:bottom w:val="nil"/>
              <w:right w:val="nil"/>
            </w:tcBorders>
            <w:shd w:val="clear" w:color="000000" w:fill="C6E0B4"/>
            <w:vAlign w:val="bottom"/>
            <w:hideMark/>
          </w:tcPr>
          <w:p w14:paraId="37F4624F"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CERTIFIED DUPLICATE COPIES:</w:t>
            </w:r>
          </w:p>
        </w:tc>
        <w:tc>
          <w:tcPr>
            <w:tcW w:w="1992" w:type="dxa"/>
            <w:tcBorders>
              <w:top w:val="nil"/>
              <w:left w:val="nil"/>
              <w:bottom w:val="nil"/>
              <w:right w:val="nil"/>
            </w:tcBorders>
            <w:shd w:val="clear" w:color="000000" w:fill="C6E0B4"/>
            <w:noWrap/>
            <w:vAlign w:val="bottom"/>
            <w:hideMark/>
          </w:tcPr>
          <w:p w14:paraId="356C31B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2BCEC9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5C1A667C" w14:textId="77777777" w:rsidTr="003C58E9">
        <w:trPr>
          <w:trHeight w:val="280"/>
        </w:trPr>
        <w:tc>
          <w:tcPr>
            <w:tcW w:w="8640" w:type="dxa"/>
            <w:tcBorders>
              <w:top w:val="nil"/>
              <w:left w:val="nil"/>
              <w:bottom w:val="nil"/>
              <w:right w:val="nil"/>
            </w:tcBorders>
            <w:shd w:val="clear" w:color="auto" w:fill="auto"/>
            <w:vAlign w:val="bottom"/>
            <w:hideMark/>
          </w:tcPr>
          <w:p w14:paraId="1F98CD2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Certified, Permits, Licenses, etc.</w:t>
            </w:r>
          </w:p>
        </w:tc>
        <w:tc>
          <w:tcPr>
            <w:tcW w:w="1992" w:type="dxa"/>
            <w:tcBorders>
              <w:top w:val="nil"/>
              <w:left w:val="nil"/>
              <w:bottom w:val="nil"/>
              <w:right w:val="nil"/>
            </w:tcBorders>
            <w:shd w:val="clear" w:color="auto" w:fill="auto"/>
            <w:noWrap/>
            <w:vAlign w:val="bottom"/>
            <w:hideMark/>
          </w:tcPr>
          <w:p w14:paraId="4404384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0F0AC9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$18 </w:t>
            </w:r>
          </w:p>
        </w:tc>
      </w:tr>
      <w:tr w:rsidR="00E23442" w:rsidRPr="00E23442" w14:paraId="47BBD6C3" w14:textId="77777777" w:rsidTr="003C58E9">
        <w:trPr>
          <w:trHeight w:val="280"/>
        </w:trPr>
        <w:tc>
          <w:tcPr>
            <w:tcW w:w="8640" w:type="dxa"/>
            <w:tcBorders>
              <w:top w:val="nil"/>
              <w:left w:val="nil"/>
              <w:bottom w:val="nil"/>
              <w:right w:val="nil"/>
            </w:tcBorders>
            <w:shd w:val="clear" w:color="auto" w:fill="auto"/>
            <w:vAlign w:val="bottom"/>
            <w:hideMark/>
          </w:tcPr>
          <w:p w14:paraId="7BDA9B74"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Minimum fee any one job</w:t>
            </w:r>
          </w:p>
        </w:tc>
        <w:tc>
          <w:tcPr>
            <w:tcW w:w="1992" w:type="dxa"/>
            <w:tcBorders>
              <w:top w:val="nil"/>
              <w:left w:val="nil"/>
              <w:bottom w:val="nil"/>
              <w:right w:val="nil"/>
            </w:tcBorders>
            <w:shd w:val="clear" w:color="auto" w:fill="auto"/>
            <w:noWrap/>
            <w:vAlign w:val="bottom"/>
            <w:hideMark/>
          </w:tcPr>
          <w:p w14:paraId="0C8AAD6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Minimum</w:t>
            </w:r>
          </w:p>
        </w:tc>
        <w:tc>
          <w:tcPr>
            <w:tcW w:w="1456" w:type="dxa"/>
            <w:tcBorders>
              <w:top w:val="nil"/>
              <w:left w:val="nil"/>
              <w:bottom w:val="nil"/>
              <w:right w:val="nil"/>
            </w:tcBorders>
            <w:shd w:val="clear" w:color="auto" w:fill="auto"/>
            <w:vAlign w:val="bottom"/>
            <w:hideMark/>
          </w:tcPr>
          <w:p w14:paraId="3F29F57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$55 </w:t>
            </w:r>
          </w:p>
        </w:tc>
      </w:tr>
      <w:tr w:rsidR="00E23442" w:rsidRPr="00E23442" w14:paraId="5CE211A7" w14:textId="77777777" w:rsidTr="003C58E9">
        <w:trPr>
          <w:trHeight w:val="280"/>
        </w:trPr>
        <w:tc>
          <w:tcPr>
            <w:tcW w:w="8640" w:type="dxa"/>
            <w:tcBorders>
              <w:top w:val="nil"/>
              <w:left w:val="nil"/>
              <w:bottom w:val="nil"/>
              <w:right w:val="nil"/>
            </w:tcBorders>
            <w:shd w:val="clear" w:color="auto" w:fill="auto"/>
            <w:vAlign w:val="bottom"/>
            <w:hideMark/>
          </w:tcPr>
          <w:p w14:paraId="0C2AD793"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Certificates of Occupancy</w:t>
            </w:r>
          </w:p>
        </w:tc>
        <w:tc>
          <w:tcPr>
            <w:tcW w:w="1992" w:type="dxa"/>
            <w:tcBorders>
              <w:top w:val="nil"/>
              <w:left w:val="nil"/>
              <w:bottom w:val="nil"/>
              <w:right w:val="nil"/>
            </w:tcBorders>
            <w:shd w:val="clear" w:color="auto" w:fill="auto"/>
            <w:noWrap/>
            <w:vAlign w:val="bottom"/>
            <w:hideMark/>
          </w:tcPr>
          <w:p w14:paraId="629CE8F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8A2E96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$55 </w:t>
            </w:r>
          </w:p>
        </w:tc>
      </w:tr>
      <w:tr w:rsidR="00E23442" w:rsidRPr="00E23442" w14:paraId="3E7B229B" w14:textId="77777777" w:rsidTr="003C58E9">
        <w:trPr>
          <w:trHeight w:val="280"/>
        </w:trPr>
        <w:tc>
          <w:tcPr>
            <w:tcW w:w="8640" w:type="dxa"/>
            <w:tcBorders>
              <w:top w:val="nil"/>
              <w:left w:val="nil"/>
              <w:bottom w:val="nil"/>
              <w:right w:val="nil"/>
            </w:tcBorders>
            <w:shd w:val="clear" w:color="000000" w:fill="C6E0B4"/>
            <w:vAlign w:val="bottom"/>
            <w:hideMark/>
          </w:tcPr>
          <w:p w14:paraId="67CC14B3"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TRANSFER OF PERMIT:</w:t>
            </w:r>
          </w:p>
        </w:tc>
        <w:tc>
          <w:tcPr>
            <w:tcW w:w="1992" w:type="dxa"/>
            <w:tcBorders>
              <w:top w:val="nil"/>
              <w:left w:val="nil"/>
              <w:bottom w:val="nil"/>
              <w:right w:val="nil"/>
            </w:tcBorders>
            <w:shd w:val="clear" w:color="000000" w:fill="C6E0B4"/>
            <w:noWrap/>
            <w:vAlign w:val="bottom"/>
            <w:hideMark/>
          </w:tcPr>
          <w:p w14:paraId="1B42F97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369D77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EB93FB1" w14:textId="77777777" w:rsidTr="003C58E9">
        <w:trPr>
          <w:trHeight w:val="280"/>
        </w:trPr>
        <w:tc>
          <w:tcPr>
            <w:tcW w:w="8640" w:type="dxa"/>
            <w:tcBorders>
              <w:top w:val="nil"/>
              <w:left w:val="nil"/>
              <w:bottom w:val="nil"/>
              <w:right w:val="nil"/>
            </w:tcBorders>
            <w:shd w:val="clear" w:color="auto" w:fill="auto"/>
            <w:vAlign w:val="bottom"/>
            <w:hideMark/>
          </w:tcPr>
          <w:p w14:paraId="14EB6742"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Transfer of Permit</w:t>
            </w:r>
          </w:p>
        </w:tc>
        <w:tc>
          <w:tcPr>
            <w:tcW w:w="1992" w:type="dxa"/>
            <w:tcBorders>
              <w:top w:val="nil"/>
              <w:left w:val="nil"/>
              <w:bottom w:val="nil"/>
              <w:right w:val="nil"/>
            </w:tcBorders>
            <w:shd w:val="clear" w:color="auto" w:fill="auto"/>
            <w:noWrap/>
            <w:vAlign w:val="bottom"/>
            <w:hideMark/>
          </w:tcPr>
          <w:p w14:paraId="25E5056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E0C08C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$73 </w:t>
            </w:r>
          </w:p>
        </w:tc>
      </w:tr>
      <w:tr w:rsidR="00E23442" w:rsidRPr="00E23442" w14:paraId="679BCB98" w14:textId="77777777" w:rsidTr="003C58E9">
        <w:trPr>
          <w:trHeight w:val="280"/>
        </w:trPr>
        <w:tc>
          <w:tcPr>
            <w:tcW w:w="8640" w:type="dxa"/>
            <w:tcBorders>
              <w:top w:val="nil"/>
              <w:left w:val="nil"/>
              <w:bottom w:val="nil"/>
              <w:right w:val="nil"/>
            </w:tcBorders>
            <w:shd w:val="clear" w:color="000000" w:fill="0070C0"/>
            <w:noWrap/>
            <w:vAlign w:val="bottom"/>
            <w:hideMark/>
          </w:tcPr>
          <w:p w14:paraId="73CD1FC5" w14:textId="77777777" w:rsidR="00E23442" w:rsidRPr="00E23442" w:rsidRDefault="00E23442" w:rsidP="00E23442">
            <w:pPr>
              <w:rPr>
                <w:rFonts w:cs="Calibri"/>
                <w:b/>
                <w:bCs/>
                <w:color w:val="FFFFFF"/>
                <w:kern w:val="0"/>
                <w:sz w:val="20"/>
                <w:szCs w:val="20"/>
                <w14:ligatures w14:val="none"/>
              </w:rPr>
            </w:pPr>
            <w:r w:rsidRPr="00E23442">
              <w:rPr>
                <w:rFonts w:cs="Calibri"/>
                <w:b/>
                <w:bCs/>
                <w:color w:val="FFFFFF"/>
                <w:kern w:val="0"/>
                <w:sz w:val="20"/>
                <w:szCs w:val="20"/>
                <w14:ligatures w14:val="none"/>
              </w:rPr>
              <w:lastRenderedPageBreak/>
              <w:t>PART C: MISCELLANEOUS SERVICE FEES</w:t>
            </w:r>
          </w:p>
        </w:tc>
        <w:tc>
          <w:tcPr>
            <w:tcW w:w="1992" w:type="dxa"/>
            <w:tcBorders>
              <w:top w:val="nil"/>
              <w:left w:val="nil"/>
              <w:bottom w:val="nil"/>
              <w:right w:val="nil"/>
            </w:tcBorders>
            <w:shd w:val="clear" w:color="000000" w:fill="0070C0"/>
            <w:vAlign w:val="center"/>
            <w:hideMark/>
          </w:tcPr>
          <w:p w14:paraId="1F48CACB" w14:textId="77777777" w:rsidR="00E23442" w:rsidRPr="00E23442" w:rsidRDefault="00E23442" w:rsidP="00E23442">
            <w:pPr>
              <w:jc w:val="right"/>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46989BBF" w14:textId="77777777" w:rsidR="00E23442" w:rsidRPr="00E23442" w:rsidRDefault="00E23442" w:rsidP="00E23442">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E23442" w:rsidRPr="00E23442" w14:paraId="2297F7A8" w14:textId="77777777" w:rsidTr="003C58E9">
        <w:trPr>
          <w:trHeight w:val="280"/>
        </w:trPr>
        <w:tc>
          <w:tcPr>
            <w:tcW w:w="8640" w:type="dxa"/>
            <w:tcBorders>
              <w:top w:val="nil"/>
              <w:left w:val="nil"/>
              <w:bottom w:val="nil"/>
              <w:right w:val="nil"/>
            </w:tcBorders>
            <w:shd w:val="clear" w:color="000000" w:fill="C6E0B4"/>
            <w:vAlign w:val="bottom"/>
            <w:hideMark/>
          </w:tcPr>
          <w:p w14:paraId="5EDE84EC"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INSPECTION FEES  </w:t>
            </w:r>
          </w:p>
        </w:tc>
        <w:tc>
          <w:tcPr>
            <w:tcW w:w="1992" w:type="dxa"/>
            <w:tcBorders>
              <w:top w:val="nil"/>
              <w:left w:val="nil"/>
              <w:bottom w:val="nil"/>
              <w:right w:val="nil"/>
            </w:tcBorders>
            <w:shd w:val="clear" w:color="000000" w:fill="C6E0B4"/>
            <w:noWrap/>
            <w:vAlign w:val="bottom"/>
            <w:hideMark/>
          </w:tcPr>
          <w:p w14:paraId="199E317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64DD8DD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27305CD" w14:textId="77777777" w:rsidTr="003C58E9">
        <w:trPr>
          <w:trHeight w:val="280"/>
        </w:trPr>
        <w:tc>
          <w:tcPr>
            <w:tcW w:w="8640" w:type="dxa"/>
            <w:tcBorders>
              <w:top w:val="nil"/>
              <w:left w:val="nil"/>
              <w:bottom w:val="nil"/>
              <w:right w:val="nil"/>
            </w:tcBorders>
            <w:shd w:val="clear" w:color="000000" w:fill="D9D9D9"/>
            <w:vAlign w:val="bottom"/>
            <w:hideMark/>
          </w:tcPr>
          <w:p w14:paraId="3B04AD7E"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Special Inspection (Sale of Buildings-etc.)</w:t>
            </w:r>
          </w:p>
        </w:tc>
        <w:tc>
          <w:tcPr>
            <w:tcW w:w="1992" w:type="dxa"/>
            <w:tcBorders>
              <w:top w:val="nil"/>
              <w:left w:val="nil"/>
              <w:bottom w:val="nil"/>
              <w:right w:val="nil"/>
            </w:tcBorders>
            <w:shd w:val="clear" w:color="000000" w:fill="D9D9D9"/>
            <w:noWrap/>
            <w:vAlign w:val="bottom"/>
            <w:hideMark/>
          </w:tcPr>
          <w:p w14:paraId="3D807CD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542E5B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D469480" w14:textId="77777777" w:rsidTr="003C58E9">
        <w:trPr>
          <w:trHeight w:val="280"/>
        </w:trPr>
        <w:tc>
          <w:tcPr>
            <w:tcW w:w="8640" w:type="dxa"/>
            <w:tcBorders>
              <w:top w:val="nil"/>
              <w:left w:val="nil"/>
              <w:bottom w:val="nil"/>
              <w:right w:val="nil"/>
            </w:tcBorders>
            <w:shd w:val="clear" w:color="auto" w:fill="auto"/>
            <w:vAlign w:val="bottom"/>
            <w:hideMark/>
          </w:tcPr>
          <w:p w14:paraId="41B27A64" w14:textId="1AF9B36F"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Minimum One </w:t>
            </w:r>
            <w:r w:rsidR="00664437" w:rsidRPr="00E23442">
              <w:rPr>
                <w:rFonts w:cs="Calibri"/>
                <w:kern w:val="0"/>
                <w:sz w:val="20"/>
                <w:szCs w:val="20"/>
                <w14:ligatures w14:val="none"/>
              </w:rPr>
              <w:t>Hours’ Time</w:t>
            </w:r>
          </w:p>
        </w:tc>
        <w:tc>
          <w:tcPr>
            <w:tcW w:w="1992" w:type="dxa"/>
            <w:tcBorders>
              <w:top w:val="nil"/>
              <w:left w:val="nil"/>
              <w:bottom w:val="nil"/>
              <w:right w:val="nil"/>
            </w:tcBorders>
            <w:shd w:val="clear" w:color="auto" w:fill="auto"/>
            <w:noWrap/>
            <w:vAlign w:val="bottom"/>
            <w:hideMark/>
          </w:tcPr>
          <w:p w14:paraId="770E1DF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First Hour</w:t>
            </w:r>
          </w:p>
        </w:tc>
        <w:tc>
          <w:tcPr>
            <w:tcW w:w="1456" w:type="dxa"/>
            <w:tcBorders>
              <w:top w:val="nil"/>
              <w:left w:val="nil"/>
              <w:bottom w:val="nil"/>
              <w:right w:val="nil"/>
            </w:tcBorders>
            <w:shd w:val="clear" w:color="auto" w:fill="auto"/>
            <w:vAlign w:val="bottom"/>
            <w:hideMark/>
          </w:tcPr>
          <w:p w14:paraId="73A0DCE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7DBB8987" w14:textId="77777777" w:rsidTr="003C58E9">
        <w:trPr>
          <w:trHeight w:val="280"/>
        </w:trPr>
        <w:tc>
          <w:tcPr>
            <w:tcW w:w="8640" w:type="dxa"/>
            <w:tcBorders>
              <w:top w:val="nil"/>
              <w:left w:val="nil"/>
              <w:bottom w:val="nil"/>
              <w:right w:val="nil"/>
            </w:tcBorders>
            <w:shd w:val="clear" w:color="auto" w:fill="auto"/>
            <w:vAlign w:val="bottom"/>
            <w:hideMark/>
          </w:tcPr>
          <w:p w14:paraId="17BC00F1"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one-half hour or fraction thereof</w:t>
            </w:r>
          </w:p>
        </w:tc>
        <w:tc>
          <w:tcPr>
            <w:tcW w:w="1992" w:type="dxa"/>
            <w:tcBorders>
              <w:top w:val="nil"/>
              <w:left w:val="nil"/>
              <w:bottom w:val="nil"/>
              <w:right w:val="nil"/>
            </w:tcBorders>
            <w:shd w:val="clear" w:color="auto" w:fill="auto"/>
            <w:noWrap/>
            <w:vAlign w:val="bottom"/>
            <w:hideMark/>
          </w:tcPr>
          <w:p w14:paraId="227CDC9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2B26774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$88 </w:t>
            </w:r>
          </w:p>
        </w:tc>
      </w:tr>
      <w:tr w:rsidR="00E23442" w:rsidRPr="00E23442" w14:paraId="5BB0DC13" w14:textId="77777777" w:rsidTr="00E23442">
        <w:trPr>
          <w:trHeight w:val="260"/>
        </w:trPr>
        <w:tc>
          <w:tcPr>
            <w:tcW w:w="10632" w:type="dxa"/>
            <w:gridSpan w:val="2"/>
            <w:tcBorders>
              <w:top w:val="nil"/>
              <w:left w:val="nil"/>
              <w:bottom w:val="nil"/>
              <w:right w:val="nil"/>
            </w:tcBorders>
            <w:shd w:val="clear" w:color="000000" w:fill="D9D9D9"/>
            <w:vAlign w:val="bottom"/>
            <w:hideMark/>
          </w:tcPr>
          <w:p w14:paraId="1E9807F7"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Re-inspection Fee each inspection (Failure to Gain Access, Work Not Ready)</w:t>
            </w:r>
          </w:p>
        </w:tc>
        <w:tc>
          <w:tcPr>
            <w:tcW w:w="1456" w:type="dxa"/>
            <w:tcBorders>
              <w:top w:val="nil"/>
              <w:left w:val="nil"/>
              <w:bottom w:val="nil"/>
              <w:right w:val="nil"/>
            </w:tcBorders>
            <w:shd w:val="clear" w:color="000000" w:fill="D9D9D9"/>
            <w:vAlign w:val="bottom"/>
            <w:hideMark/>
          </w:tcPr>
          <w:p w14:paraId="4976553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2F28E63" w14:textId="77777777" w:rsidTr="003C58E9">
        <w:trPr>
          <w:trHeight w:val="280"/>
        </w:trPr>
        <w:tc>
          <w:tcPr>
            <w:tcW w:w="8640" w:type="dxa"/>
            <w:tcBorders>
              <w:top w:val="nil"/>
              <w:left w:val="nil"/>
              <w:bottom w:val="nil"/>
              <w:right w:val="nil"/>
            </w:tcBorders>
            <w:shd w:val="clear" w:color="auto" w:fill="auto"/>
            <w:vAlign w:val="bottom"/>
            <w:hideMark/>
          </w:tcPr>
          <w:p w14:paraId="2AF7B9B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Reinspection</w:t>
            </w:r>
          </w:p>
        </w:tc>
        <w:tc>
          <w:tcPr>
            <w:tcW w:w="1992" w:type="dxa"/>
            <w:tcBorders>
              <w:top w:val="nil"/>
              <w:left w:val="nil"/>
              <w:bottom w:val="nil"/>
              <w:right w:val="nil"/>
            </w:tcBorders>
            <w:shd w:val="clear" w:color="auto" w:fill="auto"/>
            <w:noWrap/>
            <w:vAlign w:val="bottom"/>
            <w:hideMark/>
          </w:tcPr>
          <w:p w14:paraId="7C9C822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B395EB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2F5B50FA" w14:textId="77777777" w:rsidTr="003C58E9">
        <w:trPr>
          <w:trHeight w:val="280"/>
        </w:trPr>
        <w:tc>
          <w:tcPr>
            <w:tcW w:w="8640" w:type="dxa"/>
            <w:tcBorders>
              <w:top w:val="nil"/>
              <w:left w:val="nil"/>
              <w:bottom w:val="nil"/>
              <w:right w:val="nil"/>
            </w:tcBorders>
            <w:shd w:val="clear" w:color="000000" w:fill="D9D9D9"/>
            <w:vAlign w:val="bottom"/>
            <w:hideMark/>
          </w:tcPr>
          <w:p w14:paraId="2E4D1687"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Failure to obtain permits: </w:t>
            </w:r>
          </w:p>
        </w:tc>
        <w:tc>
          <w:tcPr>
            <w:tcW w:w="1992" w:type="dxa"/>
            <w:tcBorders>
              <w:top w:val="nil"/>
              <w:left w:val="nil"/>
              <w:bottom w:val="nil"/>
              <w:right w:val="nil"/>
            </w:tcBorders>
            <w:shd w:val="clear" w:color="000000" w:fill="D9D9D9"/>
            <w:noWrap/>
            <w:vAlign w:val="bottom"/>
            <w:hideMark/>
          </w:tcPr>
          <w:p w14:paraId="5E65F31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82C879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32D07B1B" w14:textId="77777777" w:rsidTr="003C58E9">
        <w:trPr>
          <w:trHeight w:val="280"/>
        </w:trPr>
        <w:tc>
          <w:tcPr>
            <w:tcW w:w="8640" w:type="dxa"/>
            <w:tcBorders>
              <w:top w:val="nil"/>
              <w:left w:val="nil"/>
              <w:bottom w:val="nil"/>
              <w:right w:val="nil"/>
            </w:tcBorders>
            <w:shd w:val="clear" w:color="auto" w:fill="auto"/>
            <w:vAlign w:val="bottom"/>
            <w:hideMark/>
          </w:tcPr>
          <w:p w14:paraId="5D3E5079"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Contractors "Per Occurrence"</w:t>
            </w:r>
          </w:p>
        </w:tc>
        <w:tc>
          <w:tcPr>
            <w:tcW w:w="1992" w:type="dxa"/>
            <w:tcBorders>
              <w:top w:val="nil"/>
              <w:left w:val="nil"/>
              <w:bottom w:val="nil"/>
              <w:right w:val="nil"/>
            </w:tcBorders>
            <w:shd w:val="clear" w:color="auto" w:fill="auto"/>
            <w:noWrap/>
            <w:vAlign w:val="bottom"/>
            <w:hideMark/>
          </w:tcPr>
          <w:p w14:paraId="3AA2210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8D8DE2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$351 </w:t>
            </w:r>
          </w:p>
        </w:tc>
      </w:tr>
      <w:tr w:rsidR="00E23442" w:rsidRPr="00E23442" w14:paraId="502871E0" w14:textId="77777777" w:rsidTr="003C58E9">
        <w:trPr>
          <w:trHeight w:val="280"/>
        </w:trPr>
        <w:tc>
          <w:tcPr>
            <w:tcW w:w="8640" w:type="dxa"/>
            <w:tcBorders>
              <w:top w:val="nil"/>
              <w:left w:val="nil"/>
              <w:bottom w:val="nil"/>
              <w:right w:val="nil"/>
            </w:tcBorders>
            <w:shd w:val="clear" w:color="auto" w:fill="auto"/>
            <w:vAlign w:val="bottom"/>
            <w:hideMark/>
          </w:tcPr>
          <w:p w14:paraId="030F7FF9"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Homeowners "Per Occurrence"</w:t>
            </w:r>
          </w:p>
        </w:tc>
        <w:tc>
          <w:tcPr>
            <w:tcW w:w="1992" w:type="dxa"/>
            <w:tcBorders>
              <w:top w:val="nil"/>
              <w:left w:val="nil"/>
              <w:bottom w:val="nil"/>
              <w:right w:val="nil"/>
            </w:tcBorders>
            <w:shd w:val="clear" w:color="auto" w:fill="auto"/>
            <w:noWrap/>
            <w:vAlign w:val="bottom"/>
            <w:hideMark/>
          </w:tcPr>
          <w:p w14:paraId="04AD19A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FBEA76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7256644E" w14:textId="77777777" w:rsidTr="003C58E9">
        <w:trPr>
          <w:trHeight w:val="280"/>
        </w:trPr>
        <w:tc>
          <w:tcPr>
            <w:tcW w:w="8640" w:type="dxa"/>
            <w:tcBorders>
              <w:top w:val="nil"/>
              <w:left w:val="nil"/>
              <w:bottom w:val="nil"/>
              <w:right w:val="nil"/>
            </w:tcBorders>
            <w:shd w:val="clear" w:color="000000" w:fill="D9D9D9"/>
            <w:vAlign w:val="bottom"/>
            <w:hideMark/>
          </w:tcPr>
          <w:p w14:paraId="3AA58CBF"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Information Permit: </w:t>
            </w:r>
          </w:p>
        </w:tc>
        <w:tc>
          <w:tcPr>
            <w:tcW w:w="1992" w:type="dxa"/>
            <w:tcBorders>
              <w:top w:val="nil"/>
              <w:left w:val="nil"/>
              <w:bottom w:val="nil"/>
              <w:right w:val="nil"/>
            </w:tcBorders>
            <w:shd w:val="clear" w:color="000000" w:fill="D9D9D9"/>
            <w:noWrap/>
            <w:vAlign w:val="bottom"/>
            <w:hideMark/>
          </w:tcPr>
          <w:p w14:paraId="7C15443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6E6E11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186CF17" w14:textId="77777777" w:rsidTr="003C58E9">
        <w:trPr>
          <w:trHeight w:val="280"/>
        </w:trPr>
        <w:tc>
          <w:tcPr>
            <w:tcW w:w="8640" w:type="dxa"/>
            <w:tcBorders>
              <w:top w:val="nil"/>
              <w:left w:val="nil"/>
              <w:bottom w:val="nil"/>
              <w:right w:val="nil"/>
            </w:tcBorders>
            <w:shd w:val="clear" w:color="auto" w:fill="auto"/>
            <w:vAlign w:val="bottom"/>
            <w:hideMark/>
          </w:tcPr>
          <w:p w14:paraId="7752F793" w14:textId="7DE7C76F"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Minimum One </w:t>
            </w:r>
            <w:r w:rsidR="00A366D1" w:rsidRPr="00E23442">
              <w:rPr>
                <w:rFonts w:cs="Calibri"/>
                <w:kern w:val="0"/>
                <w:sz w:val="20"/>
                <w:szCs w:val="20"/>
                <w14:ligatures w14:val="none"/>
              </w:rPr>
              <w:t>Hours’ Time</w:t>
            </w:r>
          </w:p>
        </w:tc>
        <w:tc>
          <w:tcPr>
            <w:tcW w:w="1992" w:type="dxa"/>
            <w:tcBorders>
              <w:top w:val="nil"/>
              <w:left w:val="nil"/>
              <w:bottom w:val="nil"/>
              <w:right w:val="nil"/>
            </w:tcBorders>
            <w:shd w:val="clear" w:color="auto" w:fill="auto"/>
            <w:noWrap/>
            <w:vAlign w:val="bottom"/>
            <w:hideMark/>
          </w:tcPr>
          <w:p w14:paraId="44F0AA2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First Hour</w:t>
            </w:r>
          </w:p>
        </w:tc>
        <w:tc>
          <w:tcPr>
            <w:tcW w:w="1456" w:type="dxa"/>
            <w:tcBorders>
              <w:top w:val="nil"/>
              <w:left w:val="nil"/>
              <w:bottom w:val="nil"/>
              <w:right w:val="nil"/>
            </w:tcBorders>
            <w:shd w:val="clear" w:color="auto" w:fill="auto"/>
            <w:vAlign w:val="bottom"/>
            <w:hideMark/>
          </w:tcPr>
          <w:p w14:paraId="5FBD703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31ADC616" w14:textId="77777777" w:rsidTr="003C58E9">
        <w:trPr>
          <w:trHeight w:val="280"/>
        </w:trPr>
        <w:tc>
          <w:tcPr>
            <w:tcW w:w="8640" w:type="dxa"/>
            <w:tcBorders>
              <w:top w:val="nil"/>
              <w:left w:val="nil"/>
              <w:bottom w:val="nil"/>
              <w:right w:val="nil"/>
            </w:tcBorders>
            <w:shd w:val="clear" w:color="auto" w:fill="auto"/>
            <w:vAlign w:val="bottom"/>
            <w:hideMark/>
          </w:tcPr>
          <w:p w14:paraId="2BC3686B"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one-half hour or fraction thereof</w:t>
            </w:r>
          </w:p>
        </w:tc>
        <w:tc>
          <w:tcPr>
            <w:tcW w:w="1992" w:type="dxa"/>
            <w:tcBorders>
              <w:top w:val="nil"/>
              <w:left w:val="nil"/>
              <w:bottom w:val="nil"/>
              <w:right w:val="nil"/>
            </w:tcBorders>
            <w:shd w:val="clear" w:color="auto" w:fill="auto"/>
            <w:noWrap/>
            <w:vAlign w:val="bottom"/>
            <w:hideMark/>
          </w:tcPr>
          <w:p w14:paraId="02899A2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73EBA1D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$88 </w:t>
            </w:r>
          </w:p>
        </w:tc>
      </w:tr>
      <w:tr w:rsidR="00E23442" w:rsidRPr="00E23442" w14:paraId="59CBD62B" w14:textId="77777777" w:rsidTr="003C58E9">
        <w:trPr>
          <w:trHeight w:val="280"/>
        </w:trPr>
        <w:tc>
          <w:tcPr>
            <w:tcW w:w="8640" w:type="dxa"/>
            <w:tcBorders>
              <w:top w:val="nil"/>
              <w:left w:val="nil"/>
              <w:bottom w:val="nil"/>
              <w:right w:val="nil"/>
            </w:tcBorders>
            <w:shd w:val="clear" w:color="000000" w:fill="D9D9D9"/>
            <w:vAlign w:val="bottom"/>
            <w:hideMark/>
          </w:tcPr>
          <w:p w14:paraId="72951986"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Special inspection not herein specifically prescribed </w:t>
            </w:r>
          </w:p>
        </w:tc>
        <w:tc>
          <w:tcPr>
            <w:tcW w:w="1992" w:type="dxa"/>
            <w:tcBorders>
              <w:top w:val="nil"/>
              <w:left w:val="nil"/>
              <w:bottom w:val="nil"/>
              <w:right w:val="nil"/>
            </w:tcBorders>
            <w:shd w:val="clear" w:color="000000" w:fill="D9D9D9"/>
            <w:noWrap/>
            <w:vAlign w:val="bottom"/>
            <w:hideMark/>
          </w:tcPr>
          <w:p w14:paraId="5D011A3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E57CFC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1170DF1D" w14:textId="77777777" w:rsidTr="003C58E9">
        <w:trPr>
          <w:trHeight w:val="280"/>
        </w:trPr>
        <w:tc>
          <w:tcPr>
            <w:tcW w:w="8640" w:type="dxa"/>
            <w:tcBorders>
              <w:top w:val="nil"/>
              <w:left w:val="nil"/>
              <w:bottom w:val="nil"/>
              <w:right w:val="nil"/>
            </w:tcBorders>
            <w:shd w:val="clear" w:color="auto" w:fill="auto"/>
            <w:vAlign w:val="bottom"/>
            <w:hideMark/>
          </w:tcPr>
          <w:p w14:paraId="7BE422A2" w14:textId="68AD8FB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Minimum One </w:t>
            </w:r>
            <w:r w:rsidR="00A366D1" w:rsidRPr="00E23442">
              <w:rPr>
                <w:rFonts w:cs="Calibri"/>
                <w:kern w:val="0"/>
                <w:sz w:val="20"/>
                <w:szCs w:val="20"/>
                <w14:ligatures w14:val="none"/>
              </w:rPr>
              <w:t>Hours’ Time</w:t>
            </w:r>
          </w:p>
        </w:tc>
        <w:tc>
          <w:tcPr>
            <w:tcW w:w="1992" w:type="dxa"/>
            <w:tcBorders>
              <w:top w:val="nil"/>
              <w:left w:val="nil"/>
              <w:bottom w:val="nil"/>
              <w:right w:val="nil"/>
            </w:tcBorders>
            <w:shd w:val="clear" w:color="auto" w:fill="auto"/>
            <w:noWrap/>
            <w:vAlign w:val="bottom"/>
            <w:hideMark/>
          </w:tcPr>
          <w:p w14:paraId="7A119A15"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First Hour</w:t>
            </w:r>
          </w:p>
        </w:tc>
        <w:tc>
          <w:tcPr>
            <w:tcW w:w="1456" w:type="dxa"/>
            <w:tcBorders>
              <w:top w:val="nil"/>
              <w:left w:val="nil"/>
              <w:bottom w:val="nil"/>
              <w:right w:val="nil"/>
            </w:tcBorders>
            <w:shd w:val="clear" w:color="auto" w:fill="auto"/>
            <w:vAlign w:val="bottom"/>
            <w:hideMark/>
          </w:tcPr>
          <w:p w14:paraId="105113C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0EC42B9F" w14:textId="77777777" w:rsidTr="003C58E9">
        <w:trPr>
          <w:trHeight w:val="280"/>
        </w:trPr>
        <w:tc>
          <w:tcPr>
            <w:tcW w:w="8640" w:type="dxa"/>
            <w:tcBorders>
              <w:top w:val="nil"/>
              <w:left w:val="nil"/>
              <w:bottom w:val="nil"/>
              <w:right w:val="nil"/>
            </w:tcBorders>
            <w:shd w:val="clear" w:color="auto" w:fill="auto"/>
            <w:vAlign w:val="bottom"/>
            <w:hideMark/>
          </w:tcPr>
          <w:p w14:paraId="322C0DE3"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one-half hour or fraction thereof</w:t>
            </w:r>
          </w:p>
        </w:tc>
        <w:tc>
          <w:tcPr>
            <w:tcW w:w="1992" w:type="dxa"/>
            <w:tcBorders>
              <w:top w:val="nil"/>
              <w:left w:val="nil"/>
              <w:bottom w:val="nil"/>
              <w:right w:val="nil"/>
            </w:tcBorders>
            <w:shd w:val="clear" w:color="auto" w:fill="auto"/>
            <w:noWrap/>
            <w:vAlign w:val="bottom"/>
            <w:hideMark/>
          </w:tcPr>
          <w:p w14:paraId="5F1D99B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0D9E58D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$88 </w:t>
            </w:r>
          </w:p>
        </w:tc>
      </w:tr>
      <w:tr w:rsidR="00E23442" w:rsidRPr="00E23442" w14:paraId="58AAAD38" w14:textId="77777777" w:rsidTr="00E23442">
        <w:trPr>
          <w:trHeight w:val="306"/>
        </w:trPr>
        <w:tc>
          <w:tcPr>
            <w:tcW w:w="10632" w:type="dxa"/>
            <w:gridSpan w:val="2"/>
            <w:tcBorders>
              <w:top w:val="nil"/>
              <w:left w:val="nil"/>
              <w:bottom w:val="nil"/>
              <w:right w:val="nil"/>
            </w:tcBorders>
            <w:shd w:val="clear" w:color="000000" w:fill="D9D9D9"/>
            <w:vAlign w:val="bottom"/>
            <w:hideMark/>
          </w:tcPr>
          <w:p w14:paraId="16CA269D"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Special inspection of the installation of equipment not herein Specifically prescribed</w:t>
            </w:r>
          </w:p>
        </w:tc>
        <w:tc>
          <w:tcPr>
            <w:tcW w:w="1456" w:type="dxa"/>
            <w:tcBorders>
              <w:top w:val="nil"/>
              <w:left w:val="nil"/>
              <w:bottom w:val="nil"/>
              <w:right w:val="nil"/>
            </w:tcBorders>
            <w:shd w:val="clear" w:color="000000" w:fill="D9D9D9"/>
            <w:vAlign w:val="bottom"/>
            <w:hideMark/>
          </w:tcPr>
          <w:p w14:paraId="6438232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5BB14FB" w14:textId="77777777" w:rsidTr="003C58E9">
        <w:trPr>
          <w:trHeight w:val="280"/>
        </w:trPr>
        <w:tc>
          <w:tcPr>
            <w:tcW w:w="8640" w:type="dxa"/>
            <w:tcBorders>
              <w:top w:val="nil"/>
              <w:left w:val="nil"/>
              <w:bottom w:val="nil"/>
              <w:right w:val="nil"/>
            </w:tcBorders>
            <w:shd w:val="clear" w:color="auto" w:fill="auto"/>
            <w:vAlign w:val="bottom"/>
            <w:hideMark/>
          </w:tcPr>
          <w:p w14:paraId="26C433CF" w14:textId="365D5013"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Minimum One </w:t>
            </w:r>
            <w:r w:rsidR="00A366D1" w:rsidRPr="00E23442">
              <w:rPr>
                <w:rFonts w:cs="Calibri"/>
                <w:kern w:val="0"/>
                <w:sz w:val="20"/>
                <w:szCs w:val="20"/>
                <w14:ligatures w14:val="none"/>
              </w:rPr>
              <w:t>Hours’ Time</w:t>
            </w:r>
          </w:p>
        </w:tc>
        <w:tc>
          <w:tcPr>
            <w:tcW w:w="1992" w:type="dxa"/>
            <w:tcBorders>
              <w:top w:val="nil"/>
              <w:left w:val="nil"/>
              <w:bottom w:val="nil"/>
              <w:right w:val="nil"/>
            </w:tcBorders>
            <w:shd w:val="clear" w:color="auto" w:fill="auto"/>
            <w:noWrap/>
            <w:vAlign w:val="bottom"/>
            <w:hideMark/>
          </w:tcPr>
          <w:p w14:paraId="5004465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First Hour</w:t>
            </w:r>
          </w:p>
        </w:tc>
        <w:tc>
          <w:tcPr>
            <w:tcW w:w="1456" w:type="dxa"/>
            <w:tcBorders>
              <w:top w:val="nil"/>
              <w:left w:val="nil"/>
              <w:bottom w:val="nil"/>
              <w:right w:val="nil"/>
            </w:tcBorders>
            <w:shd w:val="clear" w:color="auto" w:fill="auto"/>
            <w:vAlign w:val="bottom"/>
            <w:hideMark/>
          </w:tcPr>
          <w:p w14:paraId="4F0B760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2B119DF7" w14:textId="77777777" w:rsidTr="003C58E9">
        <w:trPr>
          <w:trHeight w:val="280"/>
        </w:trPr>
        <w:tc>
          <w:tcPr>
            <w:tcW w:w="8640" w:type="dxa"/>
            <w:tcBorders>
              <w:top w:val="nil"/>
              <w:left w:val="nil"/>
              <w:bottom w:val="nil"/>
              <w:right w:val="nil"/>
            </w:tcBorders>
            <w:shd w:val="clear" w:color="auto" w:fill="auto"/>
            <w:vAlign w:val="bottom"/>
            <w:hideMark/>
          </w:tcPr>
          <w:p w14:paraId="75208406"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one-half hour or fraction thereof</w:t>
            </w:r>
          </w:p>
        </w:tc>
        <w:tc>
          <w:tcPr>
            <w:tcW w:w="1992" w:type="dxa"/>
            <w:tcBorders>
              <w:top w:val="nil"/>
              <w:left w:val="nil"/>
              <w:bottom w:val="nil"/>
              <w:right w:val="nil"/>
            </w:tcBorders>
            <w:shd w:val="clear" w:color="auto" w:fill="auto"/>
            <w:noWrap/>
            <w:vAlign w:val="bottom"/>
            <w:hideMark/>
          </w:tcPr>
          <w:p w14:paraId="7B75C5C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703136D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$88 </w:t>
            </w:r>
          </w:p>
        </w:tc>
      </w:tr>
      <w:tr w:rsidR="00E23442" w:rsidRPr="00E23442" w14:paraId="5B51B8E9" w14:textId="77777777" w:rsidTr="003C58E9">
        <w:trPr>
          <w:trHeight w:val="260"/>
        </w:trPr>
        <w:tc>
          <w:tcPr>
            <w:tcW w:w="8640" w:type="dxa"/>
            <w:tcBorders>
              <w:top w:val="nil"/>
              <w:left w:val="nil"/>
              <w:bottom w:val="nil"/>
              <w:right w:val="nil"/>
            </w:tcBorders>
            <w:shd w:val="clear" w:color="000000" w:fill="C6E0B4"/>
            <w:noWrap/>
            <w:vAlign w:val="bottom"/>
            <w:hideMark/>
          </w:tcPr>
          <w:p w14:paraId="5DE5C7B3"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OVERTIME INSPECTION (PLUMBING, ELECTRICAL, MECHANICAL AND BUILDINGS)</w:t>
            </w:r>
          </w:p>
        </w:tc>
        <w:tc>
          <w:tcPr>
            <w:tcW w:w="1992" w:type="dxa"/>
            <w:tcBorders>
              <w:top w:val="nil"/>
              <w:left w:val="nil"/>
              <w:bottom w:val="nil"/>
              <w:right w:val="nil"/>
            </w:tcBorders>
            <w:shd w:val="clear" w:color="000000" w:fill="C6E0B4"/>
            <w:noWrap/>
            <w:vAlign w:val="bottom"/>
            <w:hideMark/>
          </w:tcPr>
          <w:p w14:paraId="532AF5F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22BF48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5DB8D910" w14:textId="77777777" w:rsidTr="003C58E9">
        <w:trPr>
          <w:trHeight w:val="280"/>
        </w:trPr>
        <w:tc>
          <w:tcPr>
            <w:tcW w:w="8640" w:type="dxa"/>
            <w:tcBorders>
              <w:top w:val="nil"/>
              <w:left w:val="nil"/>
              <w:bottom w:val="nil"/>
              <w:right w:val="nil"/>
            </w:tcBorders>
            <w:shd w:val="clear" w:color="000000" w:fill="D9D9D9"/>
            <w:vAlign w:val="bottom"/>
            <w:hideMark/>
          </w:tcPr>
          <w:p w14:paraId="692FADDD"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Saturdays, Sundays and Holidays – 4 Hour Minimum</w:t>
            </w:r>
          </w:p>
        </w:tc>
        <w:tc>
          <w:tcPr>
            <w:tcW w:w="1992" w:type="dxa"/>
            <w:tcBorders>
              <w:top w:val="nil"/>
              <w:left w:val="nil"/>
              <w:bottom w:val="nil"/>
              <w:right w:val="nil"/>
            </w:tcBorders>
            <w:shd w:val="clear" w:color="000000" w:fill="D9D9D9"/>
            <w:noWrap/>
            <w:vAlign w:val="bottom"/>
            <w:hideMark/>
          </w:tcPr>
          <w:p w14:paraId="652DF4B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F11ECD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4C56FDBD" w14:textId="77777777" w:rsidTr="003C58E9">
        <w:trPr>
          <w:trHeight w:val="280"/>
        </w:trPr>
        <w:tc>
          <w:tcPr>
            <w:tcW w:w="8640" w:type="dxa"/>
            <w:tcBorders>
              <w:top w:val="nil"/>
              <w:left w:val="nil"/>
              <w:bottom w:val="nil"/>
              <w:right w:val="nil"/>
            </w:tcBorders>
            <w:shd w:val="clear" w:color="auto" w:fill="auto"/>
            <w:vAlign w:val="bottom"/>
            <w:hideMark/>
          </w:tcPr>
          <w:p w14:paraId="176C218B" w14:textId="77777777"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Evenings and Saturdays:</w:t>
            </w:r>
          </w:p>
        </w:tc>
        <w:tc>
          <w:tcPr>
            <w:tcW w:w="1992" w:type="dxa"/>
            <w:tcBorders>
              <w:top w:val="nil"/>
              <w:left w:val="nil"/>
              <w:bottom w:val="nil"/>
              <w:right w:val="nil"/>
            </w:tcBorders>
            <w:shd w:val="clear" w:color="auto" w:fill="auto"/>
            <w:noWrap/>
            <w:vAlign w:val="bottom"/>
            <w:hideMark/>
          </w:tcPr>
          <w:p w14:paraId="2A4F8619"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7D83430" w14:textId="77777777" w:rsidR="00E23442" w:rsidRPr="00E23442" w:rsidRDefault="00E23442" w:rsidP="00E23442">
            <w:pPr>
              <w:rPr>
                <w:rFonts w:ascii="Times New Roman" w:hAnsi="Times New Roman"/>
                <w:kern w:val="0"/>
                <w:sz w:val="20"/>
                <w:szCs w:val="20"/>
                <w14:ligatures w14:val="none"/>
              </w:rPr>
            </w:pPr>
          </w:p>
        </w:tc>
      </w:tr>
      <w:tr w:rsidR="00E23442" w:rsidRPr="00E23442" w14:paraId="213596E2" w14:textId="77777777" w:rsidTr="003C58E9">
        <w:trPr>
          <w:trHeight w:val="280"/>
        </w:trPr>
        <w:tc>
          <w:tcPr>
            <w:tcW w:w="8640" w:type="dxa"/>
            <w:tcBorders>
              <w:top w:val="nil"/>
              <w:left w:val="nil"/>
              <w:bottom w:val="nil"/>
              <w:right w:val="nil"/>
            </w:tcBorders>
            <w:shd w:val="clear" w:color="auto" w:fill="auto"/>
            <w:vAlign w:val="bottom"/>
            <w:hideMark/>
          </w:tcPr>
          <w:p w14:paraId="40510F81"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Hourly Rate</w:t>
            </w:r>
          </w:p>
        </w:tc>
        <w:tc>
          <w:tcPr>
            <w:tcW w:w="1992" w:type="dxa"/>
            <w:tcBorders>
              <w:top w:val="nil"/>
              <w:left w:val="nil"/>
              <w:bottom w:val="nil"/>
              <w:right w:val="nil"/>
            </w:tcBorders>
            <w:shd w:val="clear" w:color="auto" w:fill="auto"/>
            <w:noWrap/>
            <w:vAlign w:val="bottom"/>
            <w:hideMark/>
          </w:tcPr>
          <w:p w14:paraId="00CCAB8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46DCD71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$191 </w:t>
            </w:r>
          </w:p>
        </w:tc>
      </w:tr>
      <w:tr w:rsidR="00E23442" w:rsidRPr="00E23442" w14:paraId="69EF5614" w14:textId="77777777" w:rsidTr="003C58E9">
        <w:trPr>
          <w:trHeight w:val="280"/>
        </w:trPr>
        <w:tc>
          <w:tcPr>
            <w:tcW w:w="8640" w:type="dxa"/>
            <w:tcBorders>
              <w:top w:val="nil"/>
              <w:left w:val="nil"/>
              <w:bottom w:val="nil"/>
              <w:right w:val="nil"/>
            </w:tcBorders>
            <w:shd w:val="clear" w:color="auto" w:fill="auto"/>
            <w:vAlign w:val="bottom"/>
            <w:hideMark/>
          </w:tcPr>
          <w:p w14:paraId="1FEA1A25"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Each Additional one-half hour</w:t>
            </w:r>
          </w:p>
        </w:tc>
        <w:tc>
          <w:tcPr>
            <w:tcW w:w="1992" w:type="dxa"/>
            <w:tcBorders>
              <w:top w:val="nil"/>
              <w:left w:val="nil"/>
              <w:bottom w:val="nil"/>
              <w:right w:val="nil"/>
            </w:tcBorders>
            <w:shd w:val="clear" w:color="auto" w:fill="auto"/>
            <w:noWrap/>
            <w:vAlign w:val="bottom"/>
            <w:hideMark/>
          </w:tcPr>
          <w:p w14:paraId="72F9C03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724F5EA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$96 </w:t>
            </w:r>
          </w:p>
        </w:tc>
      </w:tr>
      <w:tr w:rsidR="00E23442" w:rsidRPr="00E23442" w14:paraId="0BE0AEE9" w14:textId="77777777" w:rsidTr="003C58E9">
        <w:trPr>
          <w:trHeight w:val="280"/>
        </w:trPr>
        <w:tc>
          <w:tcPr>
            <w:tcW w:w="8640" w:type="dxa"/>
            <w:tcBorders>
              <w:top w:val="nil"/>
              <w:left w:val="nil"/>
              <w:bottom w:val="nil"/>
              <w:right w:val="nil"/>
            </w:tcBorders>
            <w:shd w:val="clear" w:color="auto" w:fill="auto"/>
            <w:vAlign w:val="bottom"/>
            <w:hideMark/>
          </w:tcPr>
          <w:p w14:paraId="1DC631A2" w14:textId="77777777"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Sundays and Holidays:</w:t>
            </w:r>
          </w:p>
        </w:tc>
        <w:tc>
          <w:tcPr>
            <w:tcW w:w="1992" w:type="dxa"/>
            <w:tcBorders>
              <w:top w:val="nil"/>
              <w:left w:val="nil"/>
              <w:bottom w:val="nil"/>
              <w:right w:val="nil"/>
            </w:tcBorders>
            <w:shd w:val="clear" w:color="auto" w:fill="auto"/>
            <w:noWrap/>
            <w:vAlign w:val="bottom"/>
            <w:hideMark/>
          </w:tcPr>
          <w:p w14:paraId="576ACAB3"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36EF0D5E" w14:textId="77777777" w:rsidR="00E23442" w:rsidRPr="00E23442" w:rsidRDefault="00E23442" w:rsidP="00E23442">
            <w:pPr>
              <w:rPr>
                <w:rFonts w:ascii="Times New Roman" w:hAnsi="Times New Roman"/>
                <w:kern w:val="0"/>
                <w:sz w:val="20"/>
                <w:szCs w:val="20"/>
                <w14:ligatures w14:val="none"/>
              </w:rPr>
            </w:pPr>
          </w:p>
        </w:tc>
      </w:tr>
      <w:tr w:rsidR="00E23442" w:rsidRPr="00E23442" w14:paraId="187E8667" w14:textId="77777777" w:rsidTr="003C58E9">
        <w:trPr>
          <w:trHeight w:val="280"/>
        </w:trPr>
        <w:tc>
          <w:tcPr>
            <w:tcW w:w="8640" w:type="dxa"/>
            <w:tcBorders>
              <w:top w:val="nil"/>
              <w:left w:val="nil"/>
              <w:bottom w:val="nil"/>
              <w:right w:val="nil"/>
            </w:tcBorders>
            <w:shd w:val="clear" w:color="auto" w:fill="auto"/>
            <w:vAlign w:val="bottom"/>
            <w:hideMark/>
          </w:tcPr>
          <w:p w14:paraId="45A2D95D"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Hourly Rate</w:t>
            </w:r>
          </w:p>
        </w:tc>
        <w:tc>
          <w:tcPr>
            <w:tcW w:w="1992" w:type="dxa"/>
            <w:tcBorders>
              <w:top w:val="nil"/>
              <w:left w:val="nil"/>
              <w:bottom w:val="nil"/>
              <w:right w:val="nil"/>
            </w:tcBorders>
            <w:shd w:val="clear" w:color="auto" w:fill="auto"/>
            <w:noWrap/>
            <w:vAlign w:val="bottom"/>
            <w:hideMark/>
          </w:tcPr>
          <w:p w14:paraId="1379B1E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3EA9F08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$215 </w:t>
            </w:r>
          </w:p>
        </w:tc>
      </w:tr>
      <w:tr w:rsidR="00E23442" w:rsidRPr="00E23442" w14:paraId="5C8A6D91" w14:textId="77777777" w:rsidTr="003C58E9">
        <w:trPr>
          <w:trHeight w:val="280"/>
        </w:trPr>
        <w:tc>
          <w:tcPr>
            <w:tcW w:w="8640" w:type="dxa"/>
            <w:tcBorders>
              <w:top w:val="nil"/>
              <w:left w:val="nil"/>
              <w:bottom w:val="nil"/>
              <w:right w:val="nil"/>
            </w:tcBorders>
            <w:shd w:val="clear" w:color="auto" w:fill="auto"/>
            <w:vAlign w:val="bottom"/>
            <w:hideMark/>
          </w:tcPr>
          <w:p w14:paraId="48F6D8D6"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Each additional one-half hour</w:t>
            </w:r>
          </w:p>
        </w:tc>
        <w:tc>
          <w:tcPr>
            <w:tcW w:w="1992" w:type="dxa"/>
            <w:tcBorders>
              <w:top w:val="nil"/>
              <w:left w:val="nil"/>
              <w:bottom w:val="nil"/>
              <w:right w:val="nil"/>
            </w:tcBorders>
            <w:shd w:val="clear" w:color="auto" w:fill="auto"/>
            <w:noWrap/>
            <w:vAlign w:val="bottom"/>
            <w:hideMark/>
          </w:tcPr>
          <w:p w14:paraId="40E9652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54DA7A1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$107 </w:t>
            </w:r>
          </w:p>
        </w:tc>
      </w:tr>
      <w:tr w:rsidR="00E23442" w:rsidRPr="00E23442" w14:paraId="34A3950A" w14:textId="77777777" w:rsidTr="003C58E9">
        <w:trPr>
          <w:trHeight w:val="280"/>
        </w:trPr>
        <w:tc>
          <w:tcPr>
            <w:tcW w:w="8640" w:type="dxa"/>
            <w:tcBorders>
              <w:top w:val="nil"/>
              <w:left w:val="nil"/>
              <w:bottom w:val="nil"/>
              <w:right w:val="nil"/>
            </w:tcBorders>
            <w:shd w:val="clear" w:color="000000" w:fill="C6E0B4"/>
            <w:vAlign w:val="bottom"/>
            <w:hideMark/>
          </w:tcPr>
          <w:p w14:paraId="459A29C5" w14:textId="13D1CAFC"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lastRenderedPageBreak/>
              <w:t>EXPERT WITNESS FEES:</w:t>
            </w:r>
            <w:r w:rsidR="00A366D1">
              <w:rPr>
                <w:rFonts w:cs="Calibri"/>
                <w:b/>
                <w:bCs/>
                <w:kern w:val="0"/>
                <w:sz w:val="20"/>
                <w:szCs w:val="20"/>
                <w14:ligatures w14:val="none"/>
              </w:rPr>
              <w:t xml:space="preserve">  Applies to all Divisions</w:t>
            </w:r>
          </w:p>
        </w:tc>
        <w:tc>
          <w:tcPr>
            <w:tcW w:w="1992" w:type="dxa"/>
            <w:tcBorders>
              <w:top w:val="nil"/>
              <w:left w:val="nil"/>
              <w:bottom w:val="nil"/>
              <w:right w:val="nil"/>
            </w:tcBorders>
            <w:shd w:val="clear" w:color="000000" w:fill="C6E0B4"/>
            <w:noWrap/>
            <w:vAlign w:val="bottom"/>
            <w:hideMark/>
          </w:tcPr>
          <w:p w14:paraId="4641391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4F380EF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6091F615" w14:textId="77777777" w:rsidTr="003C58E9">
        <w:trPr>
          <w:trHeight w:val="280"/>
        </w:trPr>
        <w:tc>
          <w:tcPr>
            <w:tcW w:w="8640" w:type="dxa"/>
            <w:tcBorders>
              <w:top w:val="nil"/>
              <w:left w:val="nil"/>
              <w:bottom w:val="nil"/>
              <w:right w:val="nil"/>
            </w:tcBorders>
            <w:shd w:val="clear" w:color="000000" w:fill="D9D9D9"/>
            <w:vAlign w:val="bottom"/>
            <w:hideMark/>
          </w:tcPr>
          <w:p w14:paraId="02998305"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In half day or full day increments:</w:t>
            </w:r>
          </w:p>
        </w:tc>
        <w:tc>
          <w:tcPr>
            <w:tcW w:w="1992" w:type="dxa"/>
            <w:tcBorders>
              <w:top w:val="nil"/>
              <w:left w:val="nil"/>
              <w:bottom w:val="nil"/>
              <w:right w:val="nil"/>
            </w:tcBorders>
            <w:shd w:val="clear" w:color="000000" w:fill="D9D9D9"/>
            <w:noWrap/>
            <w:vAlign w:val="bottom"/>
            <w:hideMark/>
          </w:tcPr>
          <w:p w14:paraId="5643F6E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863326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6AAFD7D8" w14:textId="77777777" w:rsidTr="003C58E9">
        <w:trPr>
          <w:trHeight w:val="280"/>
        </w:trPr>
        <w:tc>
          <w:tcPr>
            <w:tcW w:w="8640" w:type="dxa"/>
            <w:tcBorders>
              <w:top w:val="nil"/>
              <w:left w:val="nil"/>
              <w:bottom w:val="nil"/>
              <w:right w:val="nil"/>
            </w:tcBorders>
            <w:shd w:val="clear" w:color="auto" w:fill="auto"/>
            <w:vAlign w:val="bottom"/>
            <w:hideMark/>
          </w:tcPr>
          <w:p w14:paraId="5A9A5AD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Half day (4 hours)</w:t>
            </w:r>
          </w:p>
        </w:tc>
        <w:tc>
          <w:tcPr>
            <w:tcW w:w="1992" w:type="dxa"/>
            <w:tcBorders>
              <w:top w:val="nil"/>
              <w:left w:val="nil"/>
              <w:bottom w:val="nil"/>
              <w:right w:val="nil"/>
            </w:tcBorders>
            <w:shd w:val="clear" w:color="auto" w:fill="auto"/>
            <w:noWrap/>
            <w:vAlign w:val="bottom"/>
            <w:hideMark/>
          </w:tcPr>
          <w:p w14:paraId="6E9BFAC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half-day</w:t>
            </w:r>
          </w:p>
        </w:tc>
        <w:tc>
          <w:tcPr>
            <w:tcW w:w="1456" w:type="dxa"/>
            <w:tcBorders>
              <w:top w:val="nil"/>
              <w:left w:val="nil"/>
              <w:bottom w:val="nil"/>
              <w:right w:val="nil"/>
            </w:tcBorders>
            <w:shd w:val="clear" w:color="auto" w:fill="auto"/>
            <w:vAlign w:val="bottom"/>
            <w:hideMark/>
          </w:tcPr>
          <w:p w14:paraId="70F10DE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$468 </w:t>
            </w:r>
          </w:p>
        </w:tc>
      </w:tr>
      <w:tr w:rsidR="00E23442" w:rsidRPr="00E23442" w14:paraId="1F998C25" w14:textId="77777777" w:rsidTr="003C58E9">
        <w:trPr>
          <w:trHeight w:val="280"/>
        </w:trPr>
        <w:tc>
          <w:tcPr>
            <w:tcW w:w="8640" w:type="dxa"/>
            <w:tcBorders>
              <w:top w:val="nil"/>
              <w:left w:val="nil"/>
              <w:bottom w:val="nil"/>
              <w:right w:val="nil"/>
            </w:tcBorders>
            <w:shd w:val="clear" w:color="auto" w:fill="auto"/>
            <w:vAlign w:val="bottom"/>
            <w:hideMark/>
          </w:tcPr>
          <w:p w14:paraId="76F873D3"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Full day (8 hours)</w:t>
            </w:r>
          </w:p>
        </w:tc>
        <w:tc>
          <w:tcPr>
            <w:tcW w:w="1992" w:type="dxa"/>
            <w:tcBorders>
              <w:top w:val="nil"/>
              <w:left w:val="nil"/>
              <w:bottom w:val="nil"/>
              <w:right w:val="nil"/>
            </w:tcBorders>
            <w:shd w:val="clear" w:color="auto" w:fill="auto"/>
            <w:noWrap/>
            <w:vAlign w:val="bottom"/>
            <w:hideMark/>
          </w:tcPr>
          <w:p w14:paraId="3480573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day</w:t>
            </w:r>
          </w:p>
        </w:tc>
        <w:tc>
          <w:tcPr>
            <w:tcW w:w="1456" w:type="dxa"/>
            <w:tcBorders>
              <w:top w:val="nil"/>
              <w:left w:val="nil"/>
              <w:bottom w:val="nil"/>
              <w:right w:val="nil"/>
            </w:tcBorders>
            <w:shd w:val="clear" w:color="auto" w:fill="auto"/>
            <w:vAlign w:val="bottom"/>
            <w:hideMark/>
          </w:tcPr>
          <w:p w14:paraId="3A9FCD7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$937 </w:t>
            </w:r>
          </w:p>
        </w:tc>
      </w:tr>
      <w:tr w:rsidR="00E23442" w:rsidRPr="00E23442" w14:paraId="4D178C83" w14:textId="77777777" w:rsidTr="003C58E9">
        <w:trPr>
          <w:trHeight w:val="280"/>
        </w:trPr>
        <w:tc>
          <w:tcPr>
            <w:tcW w:w="8640" w:type="dxa"/>
            <w:tcBorders>
              <w:top w:val="nil"/>
              <w:left w:val="nil"/>
              <w:bottom w:val="nil"/>
              <w:right w:val="nil"/>
            </w:tcBorders>
            <w:shd w:val="clear" w:color="000000" w:fill="C6E0B4"/>
            <w:vAlign w:val="bottom"/>
            <w:hideMark/>
          </w:tcPr>
          <w:p w14:paraId="60A23956"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INVESTIGATION OF MATERIALS AND METHODS</w:t>
            </w:r>
          </w:p>
        </w:tc>
        <w:tc>
          <w:tcPr>
            <w:tcW w:w="1992" w:type="dxa"/>
            <w:tcBorders>
              <w:top w:val="nil"/>
              <w:left w:val="nil"/>
              <w:bottom w:val="nil"/>
              <w:right w:val="nil"/>
            </w:tcBorders>
            <w:shd w:val="clear" w:color="000000" w:fill="C6E0B4"/>
            <w:noWrap/>
            <w:vAlign w:val="bottom"/>
            <w:hideMark/>
          </w:tcPr>
          <w:p w14:paraId="4A7E868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2FC1DF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0E72676" w14:textId="77777777" w:rsidTr="003C58E9">
        <w:trPr>
          <w:trHeight w:val="280"/>
        </w:trPr>
        <w:tc>
          <w:tcPr>
            <w:tcW w:w="8640" w:type="dxa"/>
            <w:tcBorders>
              <w:top w:val="nil"/>
              <w:left w:val="nil"/>
              <w:bottom w:val="nil"/>
              <w:right w:val="nil"/>
            </w:tcBorders>
            <w:shd w:val="clear" w:color="auto" w:fill="auto"/>
            <w:vAlign w:val="bottom"/>
            <w:hideMark/>
          </w:tcPr>
          <w:p w14:paraId="1B76655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Investigations for approval of material methods, systems &amp; Products</w:t>
            </w:r>
          </w:p>
        </w:tc>
        <w:tc>
          <w:tcPr>
            <w:tcW w:w="1992" w:type="dxa"/>
            <w:tcBorders>
              <w:top w:val="nil"/>
              <w:left w:val="nil"/>
              <w:bottom w:val="nil"/>
              <w:right w:val="nil"/>
            </w:tcBorders>
            <w:shd w:val="clear" w:color="auto" w:fill="auto"/>
            <w:noWrap/>
            <w:vAlign w:val="bottom"/>
            <w:hideMark/>
          </w:tcPr>
          <w:p w14:paraId="281B909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448657E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6C4D38E3" w14:textId="77777777" w:rsidTr="003C58E9">
        <w:trPr>
          <w:trHeight w:val="280"/>
        </w:trPr>
        <w:tc>
          <w:tcPr>
            <w:tcW w:w="8640" w:type="dxa"/>
            <w:tcBorders>
              <w:top w:val="nil"/>
              <w:left w:val="nil"/>
              <w:bottom w:val="nil"/>
              <w:right w:val="nil"/>
            </w:tcBorders>
            <w:shd w:val="clear" w:color="000000" w:fill="C6E0B4"/>
            <w:vAlign w:val="bottom"/>
            <w:hideMark/>
          </w:tcPr>
          <w:p w14:paraId="6EBB6C22"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BOARD HEARING, ETC.</w:t>
            </w:r>
          </w:p>
        </w:tc>
        <w:tc>
          <w:tcPr>
            <w:tcW w:w="1992" w:type="dxa"/>
            <w:tcBorders>
              <w:top w:val="nil"/>
              <w:left w:val="nil"/>
              <w:bottom w:val="nil"/>
              <w:right w:val="nil"/>
            </w:tcBorders>
            <w:shd w:val="clear" w:color="000000" w:fill="C6E0B4"/>
            <w:noWrap/>
            <w:vAlign w:val="bottom"/>
            <w:hideMark/>
          </w:tcPr>
          <w:p w14:paraId="27304A8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02A76EA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3FF54C1" w14:textId="77777777" w:rsidTr="003C58E9">
        <w:trPr>
          <w:trHeight w:val="280"/>
        </w:trPr>
        <w:tc>
          <w:tcPr>
            <w:tcW w:w="8640" w:type="dxa"/>
            <w:tcBorders>
              <w:top w:val="nil"/>
              <w:left w:val="nil"/>
              <w:bottom w:val="nil"/>
              <w:right w:val="nil"/>
            </w:tcBorders>
            <w:shd w:val="clear" w:color="auto" w:fill="auto"/>
            <w:vAlign w:val="bottom"/>
            <w:hideMark/>
          </w:tcPr>
          <w:p w14:paraId="698C411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Pre-Plan Consultation</w:t>
            </w:r>
          </w:p>
        </w:tc>
        <w:tc>
          <w:tcPr>
            <w:tcW w:w="1992" w:type="dxa"/>
            <w:tcBorders>
              <w:top w:val="nil"/>
              <w:left w:val="nil"/>
              <w:bottom w:val="nil"/>
              <w:right w:val="nil"/>
            </w:tcBorders>
            <w:shd w:val="clear" w:color="auto" w:fill="auto"/>
            <w:noWrap/>
            <w:vAlign w:val="bottom"/>
            <w:hideMark/>
          </w:tcPr>
          <w:p w14:paraId="44AA246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E42CEA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$190 </w:t>
            </w:r>
          </w:p>
        </w:tc>
      </w:tr>
      <w:tr w:rsidR="00E23442" w:rsidRPr="00E23442" w14:paraId="3EE66826" w14:textId="77777777" w:rsidTr="003C58E9">
        <w:trPr>
          <w:trHeight w:val="280"/>
        </w:trPr>
        <w:tc>
          <w:tcPr>
            <w:tcW w:w="8640" w:type="dxa"/>
            <w:tcBorders>
              <w:top w:val="nil"/>
              <w:left w:val="nil"/>
              <w:bottom w:val="nil"/>
              <w:right w:val="nil"/>
            </w:tcBorders>
            <w:shd w:val="clear" w:color="auto" w:fill="auto"/>
            <w:vAlign w:val="bottom"/>
            <w:hideMark/>
          </w:tcPr>
          <w:p w14:paraId="256359C4" w14:textId="77777777" w:rsidR="00E23442" w:rsidRPr="00E23442" w:rsidRDefault="00E23442" w:rsidP="00E23442">
            <w:pPr>
              <w:rPr>
                <w:rFonts w:cs="Calibri"/>
                <w:b/>
                <w:bCs/>
                <w:kern w:val="0"/>
                <w:sz w:val="20"/>
                <w:szCs w:val="20"/>
                <w:u w:val="single"/>
                <w14:ligatures w14:val="none"/>
              </w:rPr>
            </w:pPr>
            <w:r w:rsidRPr="00E23442">
              <w:rPr>
                <w:rFonts w:cs="Calibri"/>
                <w:b/>
                <w:bCs/>
                <w:kern w:val="0"/>
                <w:sz w:val="20"/>
                <w:szCs w:val="20"/>
                <w:u w:val="single"/>
                <w14:ligatures w14:val="none"/>
              </w:rPr>
              <w:t xml:space="preserve">Administrative Advisory Committee Hearing </w:t>
            </w:r>
          </w:p>
        </w:tc>
        <w:tc>
          <w:tcPr>
            <w:tcW w:w="1992" w:type="dxa"/>
            <w:tcBorders>
              <w:top w:val="nil"/>
              <w:left w:val="nil"/>
              <w:bottom w:val="nil"/>
              <w:right w:val="nil"/>
            </w:tcBorders>
            <w:shd w:val="clear" w:color="auto" w:fill="auto"/>
            <w:noWrap/>
            <w:vAlign w:val="bottom"/>
            <w:hideMark/>
          </w:tcPr>
          <w:p w14:paraId="6F776C06" w14:textId="77777777" w:rsidR="00E23442" w:rsidRPr="00E23442" w:rsidRDefault="00E23442" w:rsidP="00E23442">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3780862" w14:textId="77777777" w:rsidR="00E23442" w:rsidRPr="00E23442" w:rsidRDefault="00E23442" w:rsidP="00E23442">
            <w:pPr>
              <w:rPr>
                <w:rFonts w:ascii="Times New Roman" w:hAnsi="Times New Roman"/>
                <w:kern w:val="0"/>
                <w:sz w:val="20"/>
                <w:szCs w:val="20"/>
                <w14:ligatures w14:val="none"/>
              </w:rPr>
            </w:pPr>
          </w:p>
        </w:tc>
      </w:tr>
      <w:tr w:rsidR="00E23442" w:rsidRPr="00E23442" w14:paraId="7AD31131" w14:textId="77777777" w:rsidTr="003C58E9">
        <w:trPr>
          <w:trHeight w:val="280"/>
        </w:trPr>
        <w:tc>
          <w:tcPr>
            <w:tcW w:w="8640" w:type="dxa"/>
            <w:tcBorders>
              <w:top w:val="nil"/>
              <w:left w:val="nil"/>
              <w:bottom w:val="nil"/>
              <w:right w:val="nil"/>
            </w:tcBorders>
            <w:shd w:val="clear" w:color="auto" w:fill="auto"/>
            <w:vAlign w:val="bottom"/>
            <w:hideMark/>
          </w:tcPr>
          <w:p w14:paraId="28365DC3"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Initial – One Item</w:t>
            </w:r>
          </w:p>
        </w:tc>
        <w:tc>
          <w:tcPr>
            <w:tcW w:w="1992" w:type="dxa"/>
            <w:tcBorders>
              <w:top w:val="nil"/>
              <w:left w:val="nil"/>
              <w:bottom w:val="nil"/>
              <w:right w:val="nil"/>
            </w:tcBorders>
            <w:shd w:val="clear" w:color="auto" w:fill="auto"/>
            <w:noWrap/>
            <w:vAlign w:val="bottom"/>
            <w:hideMark/>
          </w:tcPr>
          <w:p w14:paraId="48B7C12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C79E1A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$468 </w:t>
            </w:r>
          </w:p>
        </w:tc>
      </w:tr>
      <w:tr w:rsidR="00E23442" w:rsidRPr="00E23442" w14:paraId="3EF9258F" w14:textId="77777777" w:rsidTr="003C58E9">
        <w:trPr>
          <w:trHeight w:val="280"/>
        </w:trPr>
        <w:tc>
          <w:tcPr>
            <w:tcW w:w="8640" w:type="dxa"/>
            <w:tcBorders>
              <w:top w:val="nil"/>
              <w:left w:val="nil"/>
              <w:bottom w:val="nil"/>
              <w:right w:val="nil"/>
            </w:tcBorders>
            <w:shd w:val="clear" w:color="auto" w:fill="auto"/>
            <w:vAlign w:val="bottom"/>
            <w:hideMark/>
          </w:tcPr>
          <w:p w14:paraId="0E478E39"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Item</w:t>
            </w:r>
          </w:p>
        </w:tc>
        <w:tc>
          <w:tcPr>
            <w:tcW w:w="1992" w:type="dxa"/>
            <w:tcBorders>
              <w:top w:val="nil"/>
              <w:left w:val="nil"/>
              <w:bottom w:val="nil"/>
              <w:right w:val="nil"/>
            </w:tcBorders>
            <w:shd w:val="clear" w:color="auto" w:fill="auto"/>
            <w:noWrap/>
            <w:vAlign w:val="bottom"/>
            <w:hideMark/>
          </w:tcPr>
          <w:p w14:paraId="6A27D92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15C1983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$117 </w:t>
            </w:r>
          </w:p>
        </w:tc>
      </w:tr>
      <w:tr w:rsidR="00E23442" w:rsidRPr="00E23442" w14:paraId="51E45AE6" w14:textId="77777777" w:rsidTr="003C58E9">
        <w:trPr>
          <w:trHeight w:val="280"/>
        </w:trPr>
        <w:tc>
          <w:tcPr>
            <w:tcW w:w="8640" w:type="dxa"/>
            <w:tcBorders>
              <w:top w:val="nil"/>
              <w:left w:val="nil"/>
              <w:bottom w:val="nil"/>
              <w:right w:val="nil"/>
            </w:tcBorders>
            <w:shd w:val="clear" w:color="auto" w:fill="auto"/>
            <w:vAlign w:val="bottom"/>
            <w:hideMark/>
          </w:tcPr>
          <w:p w14:paraId="7722C5E6"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Rehearing</w:t>
            </w:r>
          </w:p>
        </w:tc>
        <w:tc>
          <w:tcPr>
            <w:tcW w:w="1992" w:type="dxa"/>
            <w:tcBorders>
              <w:top w:val="nil"/>
              <w:left w:val="nil"/>
              <w:bottom w:val="nil"/>
              <w:right w:val="nil"/>
            </w:tcBorders>
            <w:shd w:val="clear" w:color="auto" w:fill="auto"/>
            <w:noWrap/>
            <w:vAlign w:val="bottom"/>
            <w:hideMark/>
          </w:tcPr>
          <w:p w14:paraId="0C0EF86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55D286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$234 </w:t>
            </w:r>
          </w:p>
        </w:tc>
      </w:tr>
      <w:tr w:rsidR="00E23442" w:rsidRPr="00E23442" w14:paraId="2DED246D" w14:textId="77777777" w:rsidTr="003C58E9">
        <w:trPr>
          <w:trHeight w:val="280"/>
        </w:trPr>
        <w:tc>
          <w:tcPr>
            <w:tcW w:w="8640" w:type="dxa"/>
            <w:tcBorders>
              <w:top w:val="nil"/>
              <w:left w:val="nil"/>
              <w:bottom w:val="nil"/>
              <w:right w:val="nil"/>
            </w:tcBorders>
            <w:shd w:val="clear" w:color="000000" w:fill="D9D9D9"/>
            <w:vAlign w:val="bottom"/>
            <w:hideMark/>
          </w:tcPr>
          <w:p w14:paraId="40801514"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Board of Appeals/Board of Rules</w:t>
            </w:r>
          </w:p>
        </w:tc>
        <w:tc>
          <w:tcPr>
            <w:tcW w:w="1992" w:type="dxa"/>
            <w:tcBorders>
              <w:top w:val="nil"/>
              <w:left w:val="nil"/>
              <w:bottom w:val="nil"/>
              <w:right w:val="nil"/>
            </w:tcBorders>
            <w:shd w:val="clear" w:color="000000" w:fill="D9D9D9"/>
            <w:noWrap/>
            <w:vAlign w:val="bottom"/>
            <w:hideMark/>
          </w:tcPr>
          <w:p w14:paraId="0CB56CD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71D665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3770098B" w14:textId="77777777" w:rsidTr="003C58E9">
        <w:trPr>
          <w:trHeight w:val="280"/>
        </w:trPr>
        <w:tc>
          <w:tcPr>
            <w:tcW w:w="8640" w:type="dxa"/>
            <w:tcBorders>
              <w:top w:val="nil"/>
              <w:left w:val="nil"/>
              <w:bottom w:val="nil"/>
              <w:right w:val="nil"/>
            </w:tcBorders>
            <w:shd w:val="clear" w:color="auto" w:fill="auto"/>
            <w:vAlign w:val="bottom"/>
            <w:hideMark/>
          </w:tcPr>
          <w:p w14:paraId="7D9B423C"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Initial – One Item</w:t>
            </w:r>
          </w:p>
        </w:tc>
        <w:tc>
          <w:tcPr>
            <w:tcW w:w="1992" w:type="dxa"/>
            <w:tcBorders>
              <w:top w:val="nil"/>
              <w:left w:val="nil"/>
              <w:bottom w:val="nil"/>
              <w:right w:val="nil"/>
            </w:tcBorders>
            <w:shd w:val="clear" w:color="auto" w:fill="auto"/>
            <w:noWrap/>
            <w:vAlign w:val="bottom"/>
            <w:hideMark/>
          </w:tcPr>
          <w:p w14:paraId="4848F36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1AF919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$468 </w:t>
            </w:r>
          </w:p>
        </w:tc>
      </w:tr>
      <w:tr w:rsidR="00E23442" w:rsidRPr="00E23442" w14:paraId="088176E7" w14:textId="77777777" w:rsidTr="003C58E9">
        <w:trPr>
          <w:trHeight w:val="280"/>
        </w:trPr>
        <w:tc>
          <w:tcPr>
            <w:tcW w:w="8640" w:type="dxa"/>
            <w:tcBorders>
              <w:top w:val="nil"/>
              <w:left w:val="nil"/>
              <w:bottom w:val="nil"/>
              <w:right w:val="nil"/>
            </w:tcBorders>
            <w:shd w:val="clear" w:color="auto" w:fill="auto"/>
            <w:vAlign w:val="bottom"/>
            <w:hideMark/>
          </w:tcPr>
          <w:p w14:paraId="602AF73B"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Item</w:t>
            </w:r>
          </w:p>
        </w:tc>
        <w:tc>
          <w:tcPr>
            <w:tcW w:w="1992" w:type="dxa"/>
            <w:tcBorders>
              <w:top w:val="nil"/>
              <w:left w:val="nil"/>
              <w:bottom w:val="nil"/>
              <w:right w:val="nil"/>
            </w:tcBorders>
            <w:shd w:val="clear" w:color="auto" w:fill="auto"/>
            <w:noWrap/>
            <w:vAlign w:val="bottom"/>
            <w:hideMark/>
          </w:tcPr>
          <w:p w14:paraId="6B5B753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2EAB9BB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$117 </w:t>
            </w:r>
          </w:p>
        </w:tc>
      </w:tr>
      <w:tr w:rsidR="00E23442" w:rsidRPr="00E23442" w14:paraId="355DA4D5" w14:textId="77777777" w:rsidTr="003C58E9">
        <w:trPr>
          <w:trHeight w:val="280"/>
        </w:trPr>
        <w:tc>
          <w:tcPr>
            <w:tcW w:w="8640" w:type="dxa"/>
            <w:tcBorders>
              <w:top w:val="nil"/>
              <w:left w:val="nil"/>
              <w:bottom w:val="nil"/>
              <w:right w:val="nil"/>
            </w:tcBorders>
            <w:shd w:val="clear" w:color="auto" w:fill="auto"/>
            <w:vAlign w:val="bottom"/>
            <w:hideMark/>
          </w:tcPr>
          <w:p w14:paraId="69BB30F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Rehearing</w:t>
            </w:r>
          </w:p>
        </w:tc>
        <w:tc>
          <w:tcPr>
            <w:tcW w:w="1992" w:type="dxa"/>
            <w:tcBorders>
              <w:top w:val="nil"/>
              <w:left w:val="nil"/>
              <w:bottom w:val="nil"/>
              <w:right w:val="nil"/>
            </w:tcBorders>
            <w:shd w:val="clear" w:color="auto" w:fill="auto"/>
            <w:noWrap/>
            <w:vAlign w:val="bottom"/>
            <w:hideMark/>
          </w:tcPr>
          <w:p w14:paraId="4D5264A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CEC03E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$234 </w:t>
            </w:r>
          </w:p>
        </w:tc>
      </w:tr>
      <w:tr w:rsidR="00E23442" w:rsidRPr="00E23442" w14:paraId="5500BB48" w14:textId="77777777" w:rsidTr="003C58E9">
        <w:trPr>
          <w:trHeight w:val="280"/>
        </w:trPr>
        <w:tc>
          <w:tcPr>
            <w:tcW w:w="8640" w:type="dxa"/>
            <w:tcBorders>
              <w:top w:val="nil"/>
              <w:left w:val="nil"/>
              <w:bottom w:val="nil"/>
              <w:right w:val="nil"/>
            </w:tcBorders>
            <w:shd w:val="clear" w:color="000000" w:fill="C6E0B4"/>
            <w:vAlign w:val="bottom"/>
            <w:hideMark/>
          </w:tcPr>
          <w:p w14:paraId="64894DFA" w14:textId="77777777" w:rsidR="00E23442" w:rsidRPr="00E23442" w:rsidRDefault="00E23442" w:rsidP="00E23442">
            <w:pPr>
              <w:rPr>
                <w:rFonts w:cs="Calibri"/>
                <w:b/>
                <w:bCs/>
                <w:color w:val="000000"/>
                <w:kern w:val="0"/>
                <w:sz w:val="20"/>
                <w:szCs w:val="20"/>
                <w14:ligatures w14:val="none"/>
              </w:rPr>
            </w:pPr>
            <w:r w:rsidRPr="00E23442">
              <w:rPr>
                <w:rFonts w:cs="Calibri"/>
                <w:b/>
                <w:bCs/>
                <w:color w:val="000000"/>
                <w:kern w:val="0"/>
                <w:sz w:val="20"/>
                <w:szCs w:val="20"/>
                <w14:ligatures w14:val="none"/>
              </w:rPr>
              <w:t>SPECIAL LAND USE:  ZONING REVIEW AND PETITION FEES</w:t>
            </w:r>
          </w:p>
        </w:tc>
        <w:tc>
          <w:tcPr>
            <w:tcW w:w="1992" w:type="dxa"/>
            <w:tcBorders>
              <w:top w:val="nil"/>
              <w:left w:val="nil"/>
              <w:bottom w:val="nil"/>
              <w:right w:val="nil"/>
            </w:tcBorders>
            <w:shd w:val="clear" w:color="000000" w:fill="C6E0B4"/>
            <w:noWrap/>
            <w:vAlign w:val="bottom"/>
            <w:hideMark/>
          </w:tcPr>
          <w:p w14:paraId="02815E6B" w14:textId="77777777" w:rsidR="00E23442" w:rsidRPr="00E23442" w:rsidRDefault="00E23442" w:rsidP="00E23442">
            <w:pPr>
              <w:rPr>
                <w:rFonts w:cs="Calibri"/>
                <w:color w:val="000000"/>
                <w:kern w:val="0"/>
                <w:sz w:val="20"/>
                <w:szCs w:val="20"/>
                <w14:ligatures w14:val="none"/>
              </w:rPr>
            </w:pPr>
            <w:r w:rsidRPr="00E23442">
              <w:rPr>
                <w:rFonts w:cs="Calibri"/>
                <w:color w:val="000000"/>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80FE63E" w14:textId="77777777" w:rsidR="00E23442" w:rsidRPr="00E23442" w:rsidRDefault="00E23442" w:rsidP="00E23442">
            <w:pPr>
              <w:jc w:val="right"/>
              <w:rPr>
                <w:rFonts w:cs="Calibri"/>
                <w:color w:val="000000"/>
                <w:kern w:val="0"/>
                <w:sz w:val="20"/>
                <w:szCs w:val="20"/>
                <w14:ligatures w14:val="none"/>
              </w:rPr>
            </w:pPr>
            <w:r w:rsidRPr="00E23442">
              <w:rPr>
                <w:rFonts w:cs="Calibri"/>
                <w:color w:val="000000"/>
                <w:kern w:val="0"/>
                <w:sz w:val="20"/>
                <w:szCs w:val="20"/>
                <w14:ligatures w14:val="none"/>
              </w:rPr>
              <w:t> </w:t>
            </w:r>
          </w:p>
        </w:tc>
      </w:tr>
      <w:tr w:rsidR="00E23442" w:rsidRPr="00E23442" w14:paraId="0911A2C9" w14:textId="77777777" w:rsidTr="003C58E9">
        <w:trPr>
          <w:trHeight w:val="280"/>
        </w:trPr>
        <w:tc>
          <w:tcPr>
            <w:tcW w:w="8640" w:type="dxa"/>
            <w:tcBorders>
              <w:top w:val="nil"/>
              <w:left w:val="nil"/>
              <w:bottom w:val="nil"/>
              <w:right w:val="nil"/>
            </w:tcBorders>
            <w:shd w:val="clear" w:color="auto" w:fill="auto"/>
            <w:vAlign w:val="bottom"/>
            <w:hideMark/>
          </w:tcPr>
          <w:p w14:paraId="181D9313"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Special Land Use Hearing</w:t>
            </w:r>
          </w:p>
        </w:tc>
        <w:tc>
          <w:tcPr>
            <w:tcW w:w="1992" w:type="dxa"/>
            <w:tcBorders>
              <w:top w:val="nil"/>
              <w:left w:val="nil"/>
              <w:bottom w:val="nil"/>
              <w:right w:val="nil"/>
            </w:tcBorders>
            <w:shd w:val="clear" w:color="auto" w:fill="auto"/>
            <w:noWrap/>
            <w:vAlign w:val="bottom"/>
            <w:hideMark/>
          </w:tcPr>
          <w:p w14:paraId="419FF22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01AA3F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$1,071 </w:t>
            </w:r>
          </w:p>
        </w:tc>
      </w:tr>
      <w:tr w:rsidR="00E23442" w:rsidRPr="00E23442" w14:paraId="16499A40" w14:textId="77777777" w:rsidTr="003C58E9">
        <w:trPr>
          <w:trHeight w:val="280"/>
        </w:trPr>
        <w:tc>
          <w:tcPr>
            <w:tcW w:w="8640" w:type="dxa"/>
            <w:tcBorders>
              <w:top w:val="nil"/>
              <w:left w:val="nil"/>
              <w:bottom w:val="nil"/>
              <w:right w:val="nil"/>
            </w:tcBorders>
            <w:shd w:val="clear" w:color="auto" w:fill="auto"/>
            <w:vAlign w:val="bottom"/>
            <w:hideMark/>
          </w:tcPr>
          <w:p w14:paraId="049EC141"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Rehearing</w:t>
            </w:r>
          </w:p>
        </w:tc>
        <w:tc>
          <w:tcPr>
            <w:tcW w:w="1992" w:type="dxa"/>
            <w:tcBorders>
              <w:top w:val="nil"/>
              <w:left w:val="nil"/>
              <w:bottom w:val="nil"/>
              <w:right w:val="nil"/>
            </w:tcBorders>
            <w:shd w:val="clear" w:color="auto" w:fill="auto"/>
            <w:noWrap/>
            <w:vAlign w:val="bottom"/>
            <w:hideMark/>
          </w:tcPr>
          <w:p w14:paraId="596891F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BB5534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$896 </w:t>
            </w:r>
          </w:p>
        </w:tc>
      </w:tr>
      <w:tr w:rsidR="00E23442" w:rsidRPr="00E23442" w14:paraId="00A5A087" w14:textId="77777777" w:rsidTr="003C58E9">
        <w:trPr>
          <w:trHeight w:val="280"/>
        </w:trPr>
        <w:tc>
          <w:tcPr>
            <w:tcW w:w="8640" w:type="dxa"/>
            <w:tcBorders>
              <w:top w:val="nil"/>
              <w:left w:val="nil"/>
              <w:bottom w:val="nil"/>
              <w:right w:val="nil"/>
            </w:tcBorders>
            <w:shd w:val="clear" w:color="auto" w:fill="auto"/>
            <w:vAlign w:val="bottom"/>
            <w:hideMark/>
          </w:tcPr>
          <w:p w14:paraId="20AF449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Petition Process</w:t>
            </w:r>
          </w:p>
        </w:tc>
        <w:tc>
          <w:tcPr>
            <w:tcW w:w="1992" w:type="dxa"/>
            <w:tcBorders>
              <w:top w:val="nil"/>
              <w:left w:val="nil"/>
              <w:bottom w:val="nil"/>
              <w:right w:val="nil"/>
            </w:tcBorders>
            <w:shd w:val="clear" w:color="auto" w:fill="auto"/>
            <w:noWrap/>
            <w:vAlign w:val="bottom"/>
            <w:hideMark/>
          </w:tcPr>
          <w:p w14:paraId="7EE74FA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AE7FB7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$1,071 </w:t>
            </w:r>
          </w:p>
        </w:tc>
      </w:tr>
      <w:tr w:rsidR="00E23442" w:rsidRPr="00E23442" w14:paraId="0E3347CF" w14:textId="77777777" w:rsidTr="003C58E9">
        <w:trPr>
          <w:trHeight w:val="280"/>
        </w:trPr>
        <w:tc>
          <w:tcPr>
            <w:tcW w:w="8640" w:type="dxa"/>
            <w:tcBorders>
              <w:top w:val="nil"/>
              <w:left w:val="nil"/>
              <w:bottom w:val="nil"/>
              <w:right w:val="nil"/>
            </w:tcBorders>
            <w:shd w:val="clear" w:color="auto" w:fill="auto"/>
            <w:vAlign w:val="bottom"/>
            <w:hideMark/>
          </w:tcPr>
          <w:p w14:paraId="6D0C0E4B"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Petition Deposit </w:t>
            </w:r>
          </w:p>
        </w:tc>
        <w:tc>
          <w:tcPr>
            <w:tcW w:w="1992" w:type="dxa"/>
            <w:tcBorders>
              <w:top w:val="nil"/>
              <w:left w:val="nil"/>
              <w:bottom w:val="nil"/>
              <w:right w:val="nil"/>
            </w:tcBorders>
            <w:shd w:val="clear" w:color="auto" w:fill="auto"/>
            <w:noWrap/>
            <w:vAlign w:val="bottom"/>
            <w:hideMark/>
          </w:tcPr>
          <w:p w14:paraId="028D366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Deposit</w:t>
            </w:r>
          </w:p>
        </w:tc>
        <w:tc>
          <w:tcPr>
            <w:tcW w:w="1456" w:type="dxa"/>
            <w:tcBorders>
              <w:top w:val="nil"/>
              <w:left w:val="nil"/>
              <w:bottom w:val="nil"/>
              <w:right w:val="nil"/>
            </w:tcBorders>
            <w:shd w:val="clear" w:color="auto" w:fill="auto"/>
            <w:vAlign w:val="bottom"/>
            <w:hideMark/>
          </w:tcPr>
          <w:p w14:paraId="7E6BF21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$100 </w:t>
            </w:r>
          </w:p>
        </w:tc>
      </w:tr>
      <w:tr w:rsidR="00E23442" w:rsidRPr="00E23442" w14:paraId="690F3D5A" w14:textId="77777777" w:rsidTr="003C58E9">
        <w:trPr>
          <w:trHeight w:val="280"/>
        </w:trPr>
        <w:tc>
          <w:tcPr>
            <w:tcW w:w="8640" w:type="dxa"/>
            <w:tcBorders>
              <w:top w:val="nil"/>
              <w:left w:val="nil"/>
              <w:bottom w:val="nil"/>
              <w:right w:val="nil"/>
            </w:tcBorders>
            <w:shd w:val="clear" w:color="auto" w:fill="auto"/>
            <w:vAlign w:val="bottom"/>
            <w:hideMark/>
          </w:tcPr>
          <w:p w14:paraId="6056865F" w14:textId="522A5374"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Radius Map (Required </w:t>
            </w:r>
            <w:r w:rsidR="00ED0B74" w:rsidRPr="00E23442">
              <w:rPr>
                <w:rFonts w:cs="Calibri"/>
                <w:kern w:val="0"/>
                <w:sz w:val="20"/>
                <w:szCs w:val="20"/>
                <w14:ligatures w14:val="none"/>
              </w:rPr>
              <w:t>for</w:t>
            </w:r>
            <w:r w:rsidRPr="00E23442">
              <w:rPr>
                <w:rFonts w:cs="Calibri"/>
                <w:kern w:val="0"/>
                <w:sz w:val="20"/>
                <w:szCs w:val="20"/>
                <w14:ligatures w14:val="none"/>
              </w:rPr>
              <w:t xml:space="preserve"> Petition)</w:t>
            </w:r>
          </w:p>
        </w:tc>
        <w:tc>
          <w:tcPr>
            <w:tcW w:w="1992" w:type="dxa"/>
            <w:tcBorders>
              <w:top w:val="nil"/>
              <w:left w:val="nil"/>
              <w:bottom w:val="nil"/>
              <w:right w:val="nil"/>
            </w:tcBorders>
            <w:shd w:val="clear" w:color="auto" w:fill="auto"/>
            <w:noWrap/>
            <w:vAlign w:val="bottom"/>
            <w:hideMark/>
          </w:tcPr>
          <w:p w14:paraId="726DD0D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9F28CC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$100 </w:t>
            </w:r>
          </w:p>
        </w:tc>
      </w:tr>
      <w:tr w:rsidR="00E23442" w:rsidRPr="00E23442" w14:paraId="174CD667" w14:textId="77777777" w:rsidTr="003C58E9">
        <w:trPr>
          <w:trHeight w:val="280"/>
        </w:trPr>
        <w:tc>
          <w:tcPr>
            <w:tcW w:w="8640" w:type="dxa"/>
            <w:tcBorders>
              <w:top w:val="nil"/>
              <w:left w:val="nil"/>
              <w:bottom w:val="nil"/>
              <w:right w:val="nil"/>
            </w:tcBorders>
            <w:shd w:val="clear" w:color="auto" w:fill="auto"/>
            <w:vAlign w:val="bottom"/>
            <w:hideMark/>
          </w:tcPr>
          <w:p w14:paraId="08B1932B" w14:textId="4FB2234C"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Grant Extension Fee</w:t>
            </w:r>
            <w:r w:rsidR="00ED0B74">
              <w:rPr>
                <w:rFonts w:cs="Calibri"/>
                <w:kern w:val="0"/>
                <w:sz w:val="20"/>
                <w:szCs w:val="20"/>
                <w14:ligatures w14:val="none"/>
              </w:rPr>
              <w:t xml:space="preserve"> NOTE: The above rates are to be charged in addition to the applicable building permit fee.  </w:t>
            </w:r>
          </w:p>
        </w:tc>
        <w:tc>
          <w:tcPr>
            <w:tcW w:w="1992" w:type="dxa"/>
            <w:tcBorders>
              <w:top w:val="nil"/>
              <w:left w:val="nil"/>
              <w:bottom w:val="nil"/>
              <w:right w:val="nil"/>
            </w:tcBorders>
            <w:shd w:val="clear" w:color="auto" w:fill="auto"/>
            <w:noWrap/>
            <w:vAlign w:val="bottom"/>
            <w:hideMark/>
          </w:tcPr>
          <w:p w14:paraId="1F679A8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4A133C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$47 </w:t>
            </w:r>
          </w:p>
        </w:tc>
      </w:tr>
      <w:tr w:rsidR="00E23442" w:rsidRPr="00E23442" w14:paraId="5E65E47F" w14:textId="77777777" w:rsidTr="003C58E9">
        <w:trPr>
          <w:trHeight w:val="279"/>
        </w:trPr>
        <w:tc>
          <w:tcPr>
            <w:tcW w:w="8640" w:type="dxa"/>
            <w:tcBorders>
              <w:top w:val="nil"/>
              <w:left w:val="nil"/>
              <w:bottom w:val="nil"/>
              <w:right w:val="nil"/>
            </w:tcBorders>
            <w:shd w:val="clear" w:color="auto" w:fill="auto"/>
            <w:vAlign w:val="bottom"/>
            <w:hideMark/>
          </w:tcPr>
          <w:p w14:paraId="79C9F73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Modification of existing Buildings and Safety Engineering issued Grants.</w:t>
            </w:r>
          </w:p>
        </w:tc>
        <w:tc>
          <w:tcPr>
            <w:tcW w:w="1992" w:type="dxa"/>
            <w:tcBorders>
              <w:top w:val="nil"/>
              <w:left w:val="nil"/>
              <w:bottom w:val="nil"/>
              <w:right w:val="nil"/>
            </w:tcBorders>
            <w:shd w:val="clear" w:color="auto" w:fill="auto"/>
            <w:noWrap/>
            <w:vAlign w:val="bottom"/>
            <w:hideMark/>
          </w:tcPr>
          <w:p w14:paraId="541E1C5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231751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$943 </w:t>
            </w:r>
          </w:p>
        </w:tc>
      </w:tr>
      <w:tr w:rsidR="00E23442" w:rsidRPr="00E23442" w14:paraId="23A59647" w14:textId="77777777" w:rsidTr="003C58E9">
        <w:trPr>
          <w:trHeight w:val="280"/>
        </w:trPr>
        <w:tc>
          <w:tcPr>
            <w:tcW w:w="8640" w:type="dxa"/>
            <w:tcBorders>
              <w:top w:val="nil"/>
              <w:left w:val="nil"/>
              <w:bottom w:val="nil"/>
              <w:right w:val="nil"/>
            </w:tcBorders>
            <w:shd w:val="clear" w:color="000000" w:fill="D9D9D9"/>
            <w:vAlign w:val="bottom"/>
            <w:hideMark/>
          </w:tcPr>
          <w:p w14:paraId="05FBC09F" w14:textId="77777777" w:rsidR="00E23442" w:rsidRPr="00E23442" w:rsidRDefault="00E23442" w:rsidP="00E23442">
            <w:pPr>
              <w:rPr>
                <w:rFonts w:cs="Calibri"/>
                <w:b/>
                <w:bCs/>
                <w:color w:val="000000"/>
                <w:kern w:val="0"/>
                <w:sz w:val="20"/>
                <w:szCs w:val="20"/>
                <w14:ligatures w14:val="none"/>
              </w:rPr>
            </w:pPr>
            <w:r w:rsidRPr="00E23442">
              <w:rPr>
                <w:rFonts w:cs="Calibri"/>
                <w:b/>
                <w:bCs/>
                <w:color w:val="000000"/>
                <w:kern w:val="0"/>
                <w:sz w:val="20"/>
                <w:szCs w:val="20"/>
                <w14:ligatures w14:val="none"/>
              </w:rPr>
              <w:t>SITE PLAN REVIEW FEES</w:t>
            </w:r>
          </w:p>
        </w:tc>
        <w:tc>
          <w:tcPr>
            <w:tcW w:w="1992" w:type="dxa"/>
            <w:tcBorders>
              <w:top w:val="nil"/>
              <w:left w:val="nil"/>
              <w:bottom w:val="nil"/>
              <w:right w:val="nil"/>
            </w:tcBorders>
            <w:shd w:val="clear" w:color="000000" w:fill="D9D9D9"/>
            <w:noWrap/>
            <w:vAlign w:val="bottom"/>
            <w:hideMark/>
          </w:tcPr>
          <w:p w14:paraId="26193721" w14:textId="77777777" w:rsidR="00E23442" w:rsidRPr="00E23442" w:rsidRDefault="00E23442" w:rsidP="00E23442">
            <w:pPr>
              <w:rPr>
                <w:rFonts w:cs="Calibri"/>
                <w:color w:val="000000"/>
                <w:kern w:val="0"/>
                <w:sz w:val="20"/>
                <w:szCs w:val="20"/>
                <w14:ligatures w14:val="none"/>
              </w:rPr>
            </w:pPr>
            <w:r w:rsidRPr="00E23442">
              <w:rPr>
                <w:rFonts w:cs="Calibri"/>
                <w:color w:val="000000"/>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064BCA3" w14:textId="77777777" w:rsidR="00E23442" w:rsidRPr="00E23442" w:rsidRDefault="00E23442" w:rsidP="00E23442">
            <w:pPr>
              <w:jc w:val="right"/>
              <w:rPr>
                <w:rFonts w:cs="Calibri"/>
                <w:color w:val="000000"/>
                <w:kern w:val="0"/>
                <w:sz w:val="20"/>
                <w:szCs w:val="20"/>
                <w14:ligatures w14:val="none"/>
              </w:rPr>
            </w:pPr>
            <w:r w:rsidRPr="00E23442">
              <w:rPr>
                <w:rFonts w:cs="Calibri"/>
                <w:color w:val="000000"/>
                <w:kern w:val="0"/>
                <w:sz w:val="20"/>
                <w:szCs w:val="20"/>
                <w14:ligatures w14:val="none"/>
              </w:rPr>
              <w:t> </w:t>
            </w:r>
          </w:p>
        </w:tc>
      </w:tr>
      <w:tr w:rsidR="00E23442" w:rsidRPr="00E23442" w14:paraId="2E702BFF" w14:textId="77777777" w:rsidTr="003C58E9">
        <w:trPr>
          <w:trHeight w:val="280"/>
        </w:trPr>
        <w:tc>
          <w:tcPr>
            <w:tcW w:w="8640" w:type="dxa"/>
            <w:tcBorders>
              <w:top w:val="nil"/>
              <w:left w:val="nil"/>
              <w:bottom w:val="nil"/>
              <w:right w:val="nil"/>
            </w:tcBorders>
            <w:shd w:val="clear" w:color="auto" w:fill="auto"/>
            <w:vAlign w:val="bottom"/>
            <w:hideMark/>
          </w:tcPr>
          <w:p w14:paraId="2282EC33"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Minor Site Plan Review Fee</w:t>
            </w:r>
          </w:p>
        </w:tc>
        <w:tc>
          <w:tcPr>
            <w:tcW w:w="1992" w:type="dxa"/>
            <w:tcBorders>
              <w:top w:val="nil"/>
              <w:left w:val="nil"/>
              <w:bottom w:val="nil"/>
              <w:right w:val="nil"/>
            </w:tcBorders>
            <w:shd w:val="clear" w:color="auto" w:fill="auto"/>
            <w:noWrap/>
            <w:vAlign w:val="bottom"/>
            <w:hideMark/>
          </w:tcPr>
          <w:p w14:paraId="13AC222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DA7839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$210 </w:t>
            </w:r>
          </w:p>
        </w:tc>
      </w:tr>
      <w:tr w:rsidR="00E23442" w:rsidRPr="00E23442" w14:paraId="76B8A988" w14:textId="77777777" w:rsidTr="003C58E9">
        <w:trPr>
          <w:trHeight w:val="280"/>
        </w:trPr>
        <w:tc>
          <w:tcPr>
            <w:tcW w:w="8640" w:type="dxa"/>
            <w:tcBorders>
              <w:top w:val="nil"/>
              <w:left w:val="nil"/>
              <w:bottom w:val="nil"/>
              <w:right w:val="nil"/>
            </w:tcBorders>
            <w:shd w:val="clear" w:color="auto" w:fill="auto"/>
            <w:vAlign w:val="bottom"/>
            <w:hideMark/>
          </w:tcPr>
          <w:p w14:paraId="20549DF2"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 xml:space="preserve">Major Site Plan Review Fee </w:t>
            </w:r>
          </w:p>
        </w:tc>
        <w:tc>
          <w:tcPr>
            <w:tcW w:w="1992" w:type="dxa"/>
            <w:tcBorders>
              <w:top w:val="nil"/>
              <w:left w:val="nil"/>
              <w:bottom w:val="nil"/>
              <w:right w:val="nil"/>
            </w:tcBorders>
            <w:shd w:val="clear" w:color="auto" w:fill="auto"/>
            <w:noWrap/>
            <w:vAlign w:val="bottom"/>
            <w:hideMark/>
          </w:tcPr>
          <w:p w14:paraId="693C0B4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F889B4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$466 </w:t>
            </w:r>
          </w:p>
        </w:tc>
      </w:tr>
      <w:tr w:rsidR="00E23442" w:rsidRPr="00E23442" w14:paraId="3BFB924C" w14:textId="77777777" w:rsidTr="003C58E9">
        <w:trPr>
          <w:trHeight w:val="280"/>
        </w:trPr>
        <w:tc>
          <w:tcPr>
            <w:tcW w:w="8640" w:type="dxa"/>
            <w:tcBorders>
              <w:top w:val="nil"/>
              <w:left w:val="nil"/>
              <w:bottom w:val="nil"/>
              <w:right w:val="nil"/>
            </w:tcBorders>
            <w:shd w:val="clear" w:color="000000" w:fill="D9D9D9"/>
            <w:vAlign w:val="bottom"/>
            <w:hideMark/>
          </w:tcPr>
          <w:p w14:paraId="254CCAF5" w14:textId="77777777" w:rsidR="00E23442" w:rsidRPr="00E23442" w:rsidRDefault="00E23442" w:rsidP="00E23442">
            <w:pPr>
              <w:rPr>
                <w:rFonts w:cs="Calibri"/>
                <w:b/>
                <w:bCs/>
                <w:color w:val="000000"/>
                <w:kern w:val="0"/>
                <w:sz w:val="20"/>
                <w:szCs w:val="20"/>
                <w14:ligatures w14:val="none"/>
              </w:rPr>
            </w:pPr>
            <w:r w:rsidRPr="00E23442">
              <w:rPr>
                <w:rFonts w:cs="Calibri"/>
                <w:b/>
                <w:bCs/>
                <w:color w:val="000000"/>
                <w:kern w:val="0"/>
                <w:sz w:val="20"/>
                <w:szCs w:val="20"/>
                <w14:ligatures w14:val="none"/>
              </w:rPr>
              <w:lastRenderedPageBreak/>
              <w:t>ZONING FEES</w:t>
            </w:r>
          </w:p>
        </w:tc>
        <w:tc>
          <w:tcPr>
            <w:tcW w:w="1992" w:type="dxa"/>
            <w:tcBorders>
              <w:top w:val="nil"/>
              <w:left w:val="nil"/>
              <w:bottom w:val="nil"/>
              <w:right w:val="nil"/>
            </w:tcBorders>
            <w:shd w:val="clear" w:color="000000" w:fill="D9D9D9"/>
            <w:noWrap/>
            <w:vAlign w:val="bottom"/>
            <w:hideMark/>
          </w:tcPr>
          <w:p w14:paraId="0E12D8EC" w14:textId="77777777" w:rsidR="00E23442" w:rsidRPr="00E23442" w:rsidRDefault="00E23442" w:rsidP="00E23442">
            <w:pPr>
              <w:rPr>
                <w:rFonts w:cs="Calibri"/>
                <w:color w:val="000000"/>
                <w:kern w:val="0"/>
                <w:sz w:val="20"/>
                <w:szCs w:val="20"/>
                <w14:ligatures w14:val="none"/>
              </w:rPr>
            </w:pPr>
            <w:r w:rsidRPr="00E23442">
              <w:rPr>
                <w:rFonts w:cs="Calibri"/>
                <w:color w:val="000000"/>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41886E4" w14:textId="77777777" w:rsidR="00E23442" w:rsidRPr="00E23442" w:rsidRDefault="00E23442" w:rsidP="00E23442">
            <w:pPr>
              <w:jc w:val="right"/>
              <w:rPr>
                <w:rFonts w:cs="Calibri"/>
                <w:color w:val="000000"/>
                <w:kern w:val="0"/>
                <w:sz w:val="20"/>
                <w:szCs w:val="20"/>
                <w14:ligatures w14:val="none"/>
              </w:rPr>
            </w:pPr>
            <w:r w:rsidRPr="00E23442">
              <w:rPr>
                <w:rFonts w:cs="Calibri"/>
                <w:color w:val="000000"/>
                <w:kern w:val="0"/>
                <w:sz w:val="20"/>
                <w:szCs w:val="20"/>
                <w14:ligatures w14:val="none"/>
              </w:rPr>
              <w:t> </w:t>
            </w:r>
          </w:p>
        </w:tc>
      </w:tr>
      <w:tr w:rsidR="00E23442" w:rsidRPr="00E23442" w14:paraId="612889E5" w14:textId="77777777" w:rsidTr="003C58E9">
        <w:trPr>
          <w:trHeight w:val="280"/>
        </w:trPr>
        <w:tc>
          <w:tcPr>
            <w:tcW w:w="8640" w:type="dxa"/>
            <w:tcBorders>
              <w:top w:val="nil"/>
              <w:left w:val="nil"/>
              <w:bottom w:val="nil"/>
              <w:right w:val="nil"/>
            </w:tcBorders>
            <w:shd w:val="clear" w:color="auto" w:fill="auto"/>
            <w:vAlign w:val="bottom"/>
            <w:hideMark/>
          </w:tcPr>
          <w:p w14:paraId="3D2853AA"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Zoning Compatibility Study Per House Per Lot</w:t>
            </w:r>
          </w:p>
        </w:tc>
        <w:tc>
          <w:tcPr>
            <w:tcW w:w="1992" w:type="dxa"/>
            <w:tcBorders>
              <w:top w:val="nil"/>
              <w:left w:val="nil"/>
              <w:bottom w:val="nil"/>
              <w:right w:val="nil"/>
            </w:tcBorders>
            <w:shd w:val="clear" w:color="auto" w:fill="auto"/>
            <w:noWrap/>
            <w:vAlign w:val="bottom"/>
            <w:hideMark/>
          </w:tcPr>
          <w:p w14:paraId="4F1E635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lot</w:t>
            </w:r>
          </w:p>
        </w:tc>
        <w:tc>
          <w:tcPr>
            <w:tcW w:w="1456" w:type="dxa"/>
            <w:tcBorders>
              <w:top w:val="nil"/>
              <w:left w:val="nil"/>
              <w:bottom w:val="nil"/>
              <w:right w:val="nil"/>
            </w:tcBorders>
            <w:shd w:val="clear" w:color="auto" w:fill="auto"/>
            <w:vAlign w:val="bottom"/>
            <w:hideMark/>
          </w:tcPr>
          <w:p w14:paraId="5BD6F95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$163 </w:t>
            </w:r>
          </w:p>
        </w:tc>
      </w:tr>
      <w:tr w:rsidR="00E23442" w:rsidRPr="00E23442" w14:paraId="3BC88140" w14:textId="77777777" w:rsidTr="003C58E9">
        <w:trPr>
          <w:trHeight w:val="280"/>
        </w:trPr>
        <w:tc>
          <w:tcPr>
            <w:tcW w:w="8640" w:type="dxa"/>
            <w:tcBorders>
              <w:top w:val="nil"/>
              <w:left w:val="nil"/>
              <w:bottom w:val="nil"/>
              <w:right w:val="nil"/>
            </w:tcBorders>
            <w:shd w:val="clear" w:color="auto" w:fill="auto"/>
            <w:vAlign w:val="bottom"/>
            <w:hideMark/>
          </w:tcPr>
          <w:p w14:paraId="6B3F09BB"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Zoning verification letter per address per lot</w:t>
            </w:r>
          </w:p>
        </w:tc>
        <w:tc>
          <w:tcPr>
            <w:tcW w:w="1992" w:type="dxa"/>
            <w:tcBorders>
              <w:top w:val="nil"/>
              <w:left w:val="nil"/>
              <w:bottom w:val="nil"/>
              <w:right w:val="nil"/>
            </w:tcBorders>
            <w:shd w:val="clear" w:color="auto" w:fill="auto"/>
            <w:noWrap/>
            <w:vAlign w:val="bottom"/>
            <w:hideMark/>
          </w:tcPr>
          <w:p w14:paraId="6C65283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lot</w:t>
            </w:r>
          </w:p>
        </w:tc>
        <w:tc>
          <w:tcPr>
            <w:tcW w:w="1456" w:type="dxa"/>
            <w:tcBorders>
              <w:top w:val="nil"/>
              <w:left w:val="nil"/>
              <w:bottom w:val="nil"/>
              <w:right w:val="nil"/>
            </w:tcBorders>
            <w:shd w:val="clear" w:color="auto" w:fill="auto"/>
            <w:vAlign w:val="bottom"/>
            <w:hideMark/>
          </w:tcPr>
          <w:p w14:paraId="7FC4CBB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$93 </w:t>
            </w:r>
          </w:p>
        </w:tc>
      </w:tr>
      <w:tr w:rsidR="00E23442" w:rsidRPr="00E23442" w14:paraId="4280713D" w14:textId="77777777" w:rsidTr="003C58E9">
        <w:trPr>
          <w:trHeight w:val="280"/>
        </w:trPr>
        <w:tc>
          <w:tcPr>
            <w:tcW w:w="8640" w:type="dxa"/>
            <w:tcBorders>
              <w:top w:val="nil"/>
              <w:left w:val="nil"/>
              <w:bottom w:val="nil"/>
              <w:right w:val="nil"/>
            </w:tcBorders>
            <w:shd w:val="clear" w:color="auto" w:fill="auto"/>
            <w:vAlign w:val="bottom"/>
            <w:hideMark/>
          </w:tcPr>
          <w:p w14:paraId="161356A2"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Zoning status report of buildings for liquor license</w:t>
            </w:r>
          </w:p>
        </w:tc>
        <w:tc>
          <w:tcPr>
            <w:tcW w:w="1992" w:type="dxa"/>
            <w:tcBorders>
              <w:top w:val="nil"/>
              <w:left w:val="nil"/>
              <w:bottom w:val="nil"/>
              <w:right w:val="nil"/>
            </w:tcBorders>
            <w:shd w:val="clear" w:color="auto" w:fill="auto"/>
            <w:noWrap/>
            <w:vAlign w:val="bottom"/>
            <w:hideMark/>
          </w:tcPr>
          <w:p w14:paraId="7EEF4B4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D27FF7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$93 </w:t>
            </w:r>
          </w:p>
        </w:tc>
      </w:tr>
      <w:tr w:rsidR="00E23442" w:rsidRPr="00E23442" w14:paraId="4CBA86E5" w14:textId="77777777" w:rsidTr="003C58E9">
        <w:trPr>
          <w:trHeight w:val="280"/>
        </w:trPr>
        <w:tc>
          <w:tcPr>
            <w:tcW w:w="8640" w:type="dxa"/>
            <w:tcBorders>
              <w:top w:val="nil"/>
              <w:left w:val="nil"/>
              <w:bottom w:val="nil"/>
              <w:right w:val="nil"/>
            </w:tcBorders>
            <w:shd w:val="clear" w:color="auto" w:fill="auto"/>
            <w:vAlign w:val="bottom"/>
            <w:hideMark/>
          </w:tcPr>
          <w:p w14:paraId="54851869"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Zoning and municipal approval for auto dealership (any class)</w:t>
            </w:r>
          </w:p>
        </w:tc>
        <w:tc>
          <w:tcPr>
            <w:tcW w:w="1992" w:type="dxa"/>
            <w:tcBorders>
              <w:top w:val="nil"/>
              <w:left w:val="nil"/>
              <w:bottom w:val="nil"/>
              <w:right w:val="nil"/>
            </w:tcBorders>
            <w:shd w:val="clear" w:color="auto" w:fill="auto"/>
            <w:noWrap/>
            <w:vAlign w:val="bottom"/>
            <w:hideMark/>
          </w:tcPr>
          <w:p w14:paraId="1106598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BA53A4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$93 </w:t>
            </w:r>
          </w:p>
        </w:tc>
      </w:tr>
      <w:tr w:rsidR="00E23442" w:rsidRPr="00E23442" w14:paraId="5334FDA4" w14:textId="77777777" w:rsidTr="003C58E9">
        <w:trPr>
          <w:trHeight w:val="280"/>
        </w:trPr>
        <w:tc>
          <w:tcPr>
            <w:tcW w:w="8640" w:type="dxa"/>
            <w:tcBorders>
              <w:top w:val="nil"/>
              <w:left w:val="nil"/>
              <w:bottom w:val="nil"/>
              <w:right w:val="nil"/>
            </w:tcBorders>
            <w:shd w:val="clear" w:color="auto" w:fill="auto"/>
            <w:vAlign w:val="bottom"/>
            <w:hideMark/>
          </w:tcPr>
          <w:p w14:paraId="2AD5E0C0"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Consultation Fee (per meeting)</w:t>
            </w:r>
          </w:p>
        </w:tc>
        <w:tc>
          <w:tcPr>
            <w:tcW w:w="1992" w:type="dxa"/>
            <w:tcBorders>
              <w:top w:val="nil"/>
              <w:left w:val="nil"/>
              <w:bottom w:val="nil"/>
              <w:right w:val="nil"/>
            </w:tcBorders>
            <w:shd w:val="clear" w:color="auto" w:fill="auto"/>
            <w:noWrap/>
            <w:vAlign w:val="bottom"/>
            <w:hideMark/>
          </w:tcPr>
          <w:p w14:paraId="6A1BEC4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meeting</w:t>
            </w:r>
          </w:p>
        </w:tc>
        <w:tc>
          <w:tcPr>
            <w:tcW w:w="1456" w:type="dxa"/>
            <w:tcBorders>
              <w:top w:val="nil"/>
              <w:left w:val="nil"/>
              <w:bottom w:val="nil"/>
              <w:right w:val="nil"/>
            </w:tcBorders>
            <w:shd w:val="clear" w:color="auto" w:fill="auto"/>
            <w:vAlign w:val="bottom"/>
            <w:hideMark/>
          </w:tcPr>
          <w:p w14:paraId="4C4376E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$47 </w:t>
            </w:r>
          </w:p>
        </w:tc>
      </w:tr>
      <w:tr w:rsidR="00E23442" w:rsidRPr="00E23442" w14:paraId="5AC30624" w14:textId="77777777" w:rsidTr="003C58E9">
        <w:trPr>
          <w:trHeight w:val="280"/>
        </w:trPr>
        <w:tc>
          <w:tcPr>
            <w:tcW w:w="8640" w:type="dxa"/>
            <w:tcBorders>
              <w:top w:val="nil"/>
              <w:left w:val="nil"/>
              <w:bottom w:val="nil"/>
              <w:right w:val="nil"/>
            </w:tcBorders>
            <w:shd w:val="clear" w:color="auto" w:fill="auto"/>
            <w:vAlign w:val="bottom"/>
            <w:hideMark/>
          </w:tcPr>
          <w:p w14:paraId="32F35D3D"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Temporary Permits</w:t>
            </w:r>
          </w:p>
        </w:tc>
        <w:tc>
          <w:tcPr>
            <w:tcW w:w="1992" w:type="dxa"/>
            <w:tcBorders>
              <w:top w:val="nil"/>
              <w:left w:val="nil"/>
              <w:bottom w:val="nil"/>
              <w:right w:val="nil"/>
            </w:tcBorders>
            <w:shd w:val="clear" w:color="auto" w:fill="auto"/>
            <w:noWrap/>
            <w:vAlign w:val="bottom"/>
            <w:hideMark/>
          </w:tcPr>
          <w:p w14:paraId="3D4CACC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18D09F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$47 </w:t>
            </w:r>
          </w:p>
        </w:tc>
      </w:tr>
      <w:tr w:rsidR="00E23442" w:rsidRPr="00E23442" w14:paraId="26A3C130" w14:textId="77777777" w:rsidTr="003C58E9">
        <w:trPr>
          <w:trHeight w:val="280"/>
        </w:trPr>
        <w:tc>
          <w:tcPr>
            <w:tcW w:w="8640" w:type="dxa"/>
            <w:tcBorders>
              <w:top w:val="nil"/>
              <w:left w:val="nil"/>
              <w:bottom w:val="nil"/>
              <w:right w:val="nil"/>
            </w:tcBorders>
            <w:shd w:val="clear" w:color="000000" w:fill="C6E0B4"/>
            <w:vAlign w:val="bottom"/>
            <w:hideMark/>
          </w:tcPr>
          <w:p w14:paraId="06CF77A3" w14:textId="77777777" w:rsidR="00E23442" w:rsidRPr="00E23442" w:rsidRDefault="00E23442" w:rsidP="00E23442">
            <w:pPr>
              <w:rPr>
                <w:rFonts w:cs="Calibri"/>
                <w:b/>
                <w:bCs/>
                <w:color w:val="000000"/>
                <w:kern w:val="0"/>
                <w:sz w:val="20"/>
                <w:szCs w:val="20"/>
                <w14:ligatures w14:val="none"/>
              </w:rPr>
            </w:pPr>
            <w:r w:rsidRPr="00E23442">
              <w:rPr>
                <w:rFonts w:cs="Calibri"/>
                <w:b/>
                <w:bCs/>
                <w:color w:val="000000"/>
                <w:kern w:val="0"/>
                <w:sz w:val="20"/>
                <w:szCs w:val="20"/>
                <w14:ligatures w14:val="none"/>
              </w:rPr>
              <w:t>PLAN LOAN (For reproducing only):</w:t>
            </w:r>
          </w:p>
        </w:tc>
        <w:tc>
          <w:tcPr>
            <w:tcW w:w="1992" w:type="dxa"/>
            <w:tcBorders>
              <w:top w:val="nil"/>
              <w:left w:val="nil"/>
              <w:bottom w:val="nil"/>
              <w:right w:val="nil"/>
            </w:tcBorders>
            <w:shd w:val="clear" w:color="000000" w:fill="C6E0B4"/>
            <w:noWrap/>
            <w:vAlign w:val="bottom"/>
            <w:hideMark/>
          </w:tcPr>
          <w:p w14:paraId="602D528C" w14:textId="77777777" w:rsidR="00E23442" w:rsidRPr="00E23442" w:rsidRDefault="00E23442" w:rsidP="00E23442">
            <w:pPr>
              <w:rPr>
                <w:rFonts w:cs="Calibri"/>
                <w:color w:val="000000"/>
                <w:kern w:val="0"/>
                <w:sz w:val="20"/>
                <w:szCs w:val="20"/>
                <w14:ligatures w14:val="none"/>
              </w:rPr>
            </w:pPr>
            <w:r w:rsidRPr="00E23442">
              <w:rPr>
                <w:rFonts w:cs="Calibri"/>
                <w:color w:val="000000"/>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45C4B6C0" w14:textId="77777777" w:rsidR="00E23442" w:rsidRPr="00E23442" w:rsidRDefault="00E23442" w:rsidP="00E23442">
            <w:pPr>
              <w:jc w:val="right"/>
              <w:rPr>
                <w:rFonts w:cs="Calibri"/>
                <w:color w:val="000000"/>
                <w:kern w:val="0"/>
                <w:sz w:val="20"/>
                <w:szCs w:val="20"/>
                <w14:ligatures w14:val="none"/>
              </w:rPr>
            </w:pPr>
            <w:r w:rsidRPr="00E23442">
              <w:rPr>
                <w:rFonts w:cs="Calibri"/>
                <w:color w:val="000000"/>
                <w:kern w:val="0"/>
                <w:sz w:val="20"/>
                <w:szCs w:val="20"/>
                <w14:ligatures w14:val="none"/>
              </w:rPr>
              <w:t> </w:t>
            </w:r>
          </w:p>
        </w:tc>
      </w:tr>
      <w:tr w:rsidR="00E23442" w:rsidRPr="00E23442" w14:paraId="71D5198E" w14:textId="77777777" w:rsidTr="003C58E9">
        <w:trPr>
          <w:trHeight w:val="280"/>
        </w:trPr>
        <w:tc>
          <w:tcPr>
            <w:tcW w:w="8640" w:type="dxa"/>
            <w:tcBorders>
              <w:top w:val="nil"/>
              <w:left w:val="nil"/>
              <w:bottom w:val="nil"/>
              <w:right w:val="nil"/>
            </w:tcBorders>
            <w:shd w:val="clear" w:color="auto" w:fill="auto"/>
            <w:vAlign w:val="bottom"/>
            <w:hideMark/>
          </w:tcPr>
          <w:p w14:paraId="7337155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Plan Loan (for reproducing only): </w:t>
            </w:r>
          </w:p>
        </w:tc>
        <w:tc>
          <w:tcPr>
            <w:tcW w:w="1992" w:type="dxa"/>
            <w:tcBorders>
              <w:top w:val="nil"/>
              <w:left w:val="nil"/>
              <w:bottom w:val="nil"/>
              <w:right w:val="nil"/>
            </w:tcBorders>
            <w:shd w:val="clear" w:color="auto" w:fill="auto"/>
            <w:noWrap/>
            <w:vAlign w:val="bottom"/>
            <w:hideMark/>
          </w:tcPr>
          <w:p w14:paraId="2339BE3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941F15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$73 </w:t>
            </w:r>
          </w:p>
        </w:tc>
      </w:tr>
      <w:tr w:rsidR="00E23442" w:rsidRPr="00E23442" w14:paraId="5D932B7B" w14:textId="77777777" w:rsidTr="003C58E9">
        <w:trPr>
          <w:trHeight w:val="560"/>
        </w:trPr>
        <w:tc>
          <w:tcPr>
            <w:tcW w:w="8640" w:type="dxa"/>
            <w:tcBorders>
              <w:top w:val="nil"/>
              <w:left w:val="nil"/>
              <w:bottom w:val="nil"/>
              <w:right w:val="nil"/>
            </w:tcBorders>
            <w:shd w:val="clear" w:color="auto" w:fill="auto"/>
            <w:vAlign w:val="bottom"/>
            <w:hideMark/>
          </w:tcPr>
          <w:p w14:paraId="1742533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Delinquent fees are defined as:  any inspection fees not paid within 12 months of the original invoice date.</w:t>
            </w:r>
          </w:p>
        </w:tc>
        <w:tc>
          <w:tcPr>
            <w:tcW w:w="1992" w:type="dxa"/>
            <w:tcBorders>
              <w:top w:val="nil"/>
              <w:left w:val="nil"/>
              <w:bottom w:val="nil"/>
              <w:right w:val="nil"/>
            </w:tcBorders>
            <w:shd w:val="clear" w:color="auto" w:fill="auto"/>
            <w:noWrap/>
            <w:vAlign w:val="bottom"/>
            <w:hideMark/>
          </w:tcPr>
          <w:p w14:paraId="667E93AE" w14:textId="77777777" w:rsidR="00E23442" w:rsidRPr="00E23442" w:rsidRDefault="00E23442" w:rsidP="00E23442">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20F47758" w14:textId="77777777" w:rsidR="00E23442" w:rsidRPr="00E23442" w:rsidRDefault="00E23442" w:rsidP="00E23442">
            <w:pPr>
              <w:rPr>
                <w:rFonts w:ascii="Times New Roman" w:hAnsi="Times New Roman"/>
                <w:kern w:val="0"/>
                <w:sz w:val="20"/>
                <w:szCs w:val="20"/>
                <w14:ligatures w14:val="none"/>
              </w:rPr>
            </w:pPr>
          </w:p>
        </w:tc>
      </w:tr>
      <w:tr w:rsidR="00E23442" w:rsidRPr="00E23442" w14:paraId="6F4549D7" w14:textId="77777777" w:rsidTr="003C58E9">
        <w:trPr>
          <w:trHeight w:val="280"/>
        </w:trPr>
        <w:tc>
          <w:tcPr>
            <w:tcW w:w="8640" w:type="dxa"/>
            <w:tcBorders>
              <w:top w:val="nil"/>
              <w:left w:val="nil"/>
              <w:bottom w:val="nil"/>
              <w:right w:val="nil"/>
            </w:tcBorders>
            <w:shd w:val="clear" w:color="auto" w:fill="auto"/>
            <w:vAlign w:val="bottom"/>
            <w:hideMark/>
          </w:tcPr>
          <w:p w14:paraId="71F7F695" w14:textId="77777777" w:rsidR="00E23442" w:rsidRPr="0091235A" w:rsidRDefault="00E23442" w:rsidP="00E23442">
            <w:pPr>
              <w:rPr>
                <w:rFonts w:cs="Calibri"/>
                <w:kern w:val="0"/>
                <w:sz w:val="20"/>
                <w:szCs w:val="20"/>
                <w:highlight w:val="yellow"/>
                <w14:ligatures w14:val="none"/>
              </w:rPr>
            </w:pPr>
            <w:r w:rsidRPr="0091235A">
              <w:rPr>
                <w:rFonts w:cs="Calibri"/>
                <w:kern w:val="0"/>
                <w:sz w:val="20"/>
                <w:szCs w:val="20"/>
                <w:highlight w:val="yellow"/>
                <w14:ligatures w14:val="none"/>
              </w:rPr>
              <w:t>Delinquent Fee Service Charge:</w:t>
            </w:r>
          </w:p>
        </w:tc>
        <w:tc>
          <w:tcPr>
            <w:tcW w:w="1992" w:type="dxa"/>
            <w:tcBorders>
              <w:top w:val="nil"/>
              <w:left w:val="nil"/>
              <w:bottom w:val="nil"/>
              <w:right w:val="nil"/>
            </w:tcBorders>
            <w:shd w:val="clear" w:color="auto" w:fill="auto"/>
            <w:vAlign w:val="bottom"/>
            <w:hideMark/>
          </w:tcPr>
          <w:p w14:paraId="50BB975B" w14:textId="66635696" w:rsidR="00E23442" w:rsidRPr="0091235A" w:rsidRDefault="00664437" w:rsidP="00E23442">
            <w:pPr>
              <w:rPr>
                <w:rFonts w:cs="Calibri"/>
                <w:kern w:val="0"/>
                <w:sz w:val="20"/>
                <w:szCs w:val="20"/>
                <w:highlight w:val="yellow"/>
                <w14:ligatures w14:val="none"/>
              </w:rPr>
            </w:pPr>
            <w:r>
              <w:rPr>
                <w:rFonts w:cs="Calibri"/>
                <w:kern w:val="0"/>
                <w:sz w:val="20"/>
                <w:szCs w:val="20"/>
                <w:highlight w:val="yellow"/>
                <w14:ligatures w14:val="none"/>
              </w:rPr>
              <w:t>10</w:t>
            </w:r>
            <w:r w:rsidR="00E23442" w:rsidRPr="0091235A">
              <w:rPr>
                <w:rFonts w:cs="Calibri"/>
                <w:kern w:val="0"/>
                <w:sz w:val="20"/>
                <w:szCs w:val="20"/>
                <w:highlight w:val="yellow"/>
                <w14:ligatures w14:val="none"/>
              </w:rPr>
              <w:t>% Based</w:t>
            </w:r>
          </w:p>
        </w:tc>
        <w:tc>
          <w:tcPr>
            <w:tcW w:w="1456" w:type="dxa"/>
            <w:tcBorders>
              <w:top w:val="nil"/>
              <w:left w:val="nil"/>
              <w:bottom w:val="nil"/>
              <w:right w:val="nil"/>
            </w:tcBorders>
            <w:shd w:val="clear" w:color="auto" w:fill="auto"/>
            <w:vAlign w:val="bottom"/>
            <w:hideMark/>
          </w:tcPr>
          <w:p w14:paraId="47AA672F" w14:textId="77777777" w:rsidR="00E23442" w:rsidRPr="00E23442" w:rsidRDefault="00E23442" w:rsidP="00E23442">
            <w:pPr>
              <w:rPr>
                <w:rFonts w:cs="Calibri"/>
                <w:kern w:val="0"/>
                <w:sz w:val="20"/>
                <w:szCs w:val="20"/>
                <w14:ligatures w14:val="none"/>
              </w:rPr>
            </w:pPr>
          </w:p>
        </w:tc>
      </w:tr>
      <w:tr w:rsidR="00E23442" w:rsidRPr="00E23442" w14:paraId="12B3F7BE" w14:textId="77777777" w:rsidTr="003C58E9">
        <w:trPr>
          <w:trHeight w:val="280"/>
        </w:trPr>
        <w:tc>
          <w:tcPr>
            <w:tcW w:w="8640" w:type="dxa"/>
            <w:tcBorders>
              <w:top w:val="nil"/>
              <w:left w:val="nil"/>
              <w:bottom w:val="nil"/>
              <w:right w:val="nil"/>
            </w:tcBorders>
            <w:shd w:val="clear" w:color="000000" w:fill="C6E0B4"/>
            <w:vAlign w:val="bottom"/>
            <w:hideMark/>
          </w:tcPr>
          <w:p w14:paraId="502EC028" w14:textId="77777777" w:rsidR="00E23442" w:rsidRPr="00E23442" w:rsidRDefault="00E23442" w:rsidP="00E23442">
            <w:pPr>
              <w:rPr>
                <w:rFonts w:cs="Calibri"/>
                <w:b/>
                <w:bCs/>
                <w:color w:val="000000"/>
                <w:kern w:val="0"/>
                <w:sz w:val="20"/>
                <w:szCs w:val="20"/>
                <w14:ligatures w14:val="none"/>
              </w:rPr>
            </w:pPr>
            <w:r w:rsidRPr="00E23442">
              <w:rPr>
                <w:rFonts w:cs="Calibri"/>
                <w:b/>
                <w:bCs/>
                <w:color w:val="000000"/>
                <w:kern w:val="0"/>
                <w:sz w:val="20"/>
                <w:szCs w:val="20"/>
                <w14:ligatures w14:val="none"/>
              </w:rPr>
              <w:t>REFUNDS</w:t>
            </w:r>
          </w:p>
        </w:tc>
        <w:tc>
          <w:tcPr>
            <w:tcW w:w="1992" w:type="dxa"/>
            <w:tcBorders>
              <w:top w:val="nil"/>
              <w:left w:val="nil"/>
              <w:bottom w:val="nil"/>
              <w:right w:val="nil"/>
            </w:tcBorders>
            <w:shd w:val="clear" w:color="000000" w:fill="C6E0B4"/>
            <w:noWrap/>
            <w:vAlign w:val="bottom"/>
            <w:hideMark/>
          </w:tcPr>
          <w:p w14:paraId="2C8E8C88" w14:textId="77777777" w:rsidR="00E23442" w:rsidRPr="00E23442" w:rsidRDefault="00E23442" w:rsidP="00E23442">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3B21A9D" w14:textId="77777777" w:rsidR="00E23442" w:rsidRPr="00E23442" w:rsidRDefault="00E23442" w:rsidP="00E23442">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E23442" w:rsidRPr="00E23442" w14:paraId="4B65D165" w14:textId="77777777" w:rsidTr="003C58E9">
        <w:trPr>
          <w:trHeight w:val="560"/>
        </w:trPr>
        <w:tc>
          <w:tcPr>
            <w:tcW w:w="8640" w:type="dxa"/>
            <w:tcBorders>
              <w:top w:val="nil"/>
              <w:left w:val="nil"/>
              <w:bottom w:val="nil"/>
              <w:right w:val="nil"/>
            </w:tcBorders>
            <w:shd w:val="clear" w:color="auto" w:fill="auto"/>
            <w:vAlign w:val="bottom"/>
            <w:hideMark/>
          </w:tcPr>
          <w:p w14:paraId="1D33ED7F" w14:textId="0C532955"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Request for refunds on permits, licenses or certificates must be made within one year from the date of issuance.</w:t>
            </w:r>
          </w:p>
        </w:tc>
        <w:tc>
          <w:tcPr>
            <w:tcW w:w="1992" w:type="dxa"/>
            <w:tcBorders>
              <w:top w:val="nil"/>
              <w:left w:val="nil"/>
              <w:bottom w:val="nil"/>
              <w:right w:val="nil"/>
            </w:tcBorders>
            <w:shd w:val="clear" w:color="auto" w:fill="auto"/>
            <w:noWrap/>
            <w:vAlign w:val="bottom"/>
            <w:hideMark/>
          </w:tcPr>
          <w:p w14:paraId="6C2AE0D3" w14:textId="77777777" w:rsidR="00E23442" w:rsidRPr="00E23442" w:rsidRDefault="00E23442" w:rsidP="00E23442">
            <w:pPr>
              <w:ind w:firstLineChars="100" w:firstLine="200"/>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43FFE7A1" w14:textId="77777777" w:rsidR="00E23442" w:rsidRPr="00E23442" w:rsidRDefault="00E23442" w:rsidP="00E23442">
            <w:pPr>
              <w:rPr>
                <w:rFonts w:ascii="Times New Roman" w:hAnsi="Times New Roman"/>
                <w:kern w:val="0"/>
                <w:sz w:val="20"/>
                <w:szCs w:val="20"/>
                <w14:ligatures w14:val="none"/>
              </w:rPr>
            </w:pPr>
          </w:p>
        </w:tc>
      </w:tr>
      <w:tr w:rsidR="00E23442" w:rsidRPr="00E23442" w14:paraId="7F298C1F" w14:textId="77777777" w:rsidTr="003C58E9">
        <w:trPr>
          <w:trHeight w:val="280"/>
        </w:trPr>
        <w:tc>
          <w:tcPr>
            <w:tcW w:w="8640" w:type="dxa"/>
            <w:tcBorders>
              <w:top w:val="nil"/>
              <w:left w:val="nil"/>
              <w:bottom w:val="nil"/>
              <w:right w:val="nil"/>
            </w:tcBorders>
            <w:shd w:val="clear" w:color="auto" w:fill="auto"/>
            <w:vAlign w:val="bottom"/>
            <w:hideMark/>
          </w:tcPr>
          <w:p w14:paraId="1C1EFB9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Deductions on all fees to be refunded shall be made as follows:</w:t>
            </w:r>
          </w:p>
        </w:tc>
        <w:tc>
          <w:tcPr>
            <w:tcW w:w="1992" w:type="dxa"/>
            <w:tcBorders>
              <w:top w:val="nil"/>
              <w:left w:val="nil"/>
              <w:right w:val="nil"/>
            </w:tcBorders>
            <w:shd w:val="clear" w:color="auto" w:fill="auto"/>
            <w:noWrap/>
            <w:vAlign w:val="bottom"/>
            <w:hideMark/>
          </w:tcPr>
          <w:p w14:paraId="6BA698E9" w14:textId="77777777" w:rsidR="00E23442" w:rsidRPr="00E23442" w:rsidRDefault="00E23442" w:rsidP="00E23442">
            <w:pPr>
              <w:ind w:firstLineChars="100" w:firstLine="200"/>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7145004D" w14:textId="77777777" w:rsidR="00E23442" w:rsidRPr="00E23442" w:rsidRDefault="00E23442" w:rsidP="00E23442">
            <w:pPr>
              <w:rPr>
                <w:rFonts w:ascii="Times New Roman" w:hAnsi="Times New Roman"/>
                <w:kern w:val="0"/>
                <w:sz w:val="20"/>
                <w:szCs w:val="20"/>
                <w14:ligatures w14:val="none"/>
              </w:rPr>
            </w:pPr>
          </w:p>
        </w:tc>
      </w:tr>
      <w:tr w:rsidR="00E23442" w:rsidRPr="00E23442" w14:paraId="59E1B1FE" w14:textId="77777777" w:rsidTr="003C58E9">
        <w:trPr>
          <w:trHeight w:val="720"/>
        </w:trPr>
        <w:tc>
          <w:tcPr>
            <w:tcW w:w="8640" w:type="dxa"/>
            <w:tcBorders>
              <w:top w:val="nil"/>
              <w:left w:val="nil"/>
              <w:bottom w:val="nil"/>
              <w:right w:val="nil"/>
            </w:tcBorders>
            <w:shd w:val="clear" w:color="auto" w:fill="auto"/>
            <w:vAlign w:val="bottom"/>
            <w:hideMark/>
          </w:tcPr>
          <w:p w14:paraId="77F16EB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An amount equal to 35% of the Building Permit Fee shall be deducted for all Building Permit Fee Refunds to cover the expenses for Zoning, Structural and building plan reviews and permit processing.</w:t>
            </w:r>
          </w:p>
        </w:tc>
        <w:tc>
          <w:tcPr>
            <w:tcW w:w="1992" w:type="dxa"/>
            <w:tcBorders>
              <w:top w:val="nil"/>
              <w:left w:val="nil"/>
              <w:right w:val="nil"/>
            </w:tcBorders>
            <w:shd w:val="clear" w:color="auto" w:fill="auto"/>
            <w:vAlign w:val="bottom"/>
            <w:hideMark/>
          </w:tcPr>
          <w:p w14:paraId="0431E45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of Building Permit Fee</w:t>
            </w:r>
          </w:p>
        </w:tc>
        <w:tc>
          <w:tcPr>
            <w:tcW w:w="1456" w:type="dxa"/>
            <w:tcBorders>
              <w:top w:val="nil"/>
              <w:left w:val="nil"/>
              <w:bottom w:val="nil"/>
              <w:right w:val="nil"/>
            </w:tcBorders>
            <w:shd w:val="clear" w:color="auto" w:fill="auto"/>
            <w:vAlign w:val="bottom"/>
            <w:hideMark/>
          </w:tcPr>
          <w:p w14:paraId="0910859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35%</w:t>
            </w:r>
          </w:p>
        </w:tc>
      </w:tr>
      <w:tr w:rsidR="00E23442" w:rsidRPr="00E23442" w14:paraId="785FA973" w14:textId="77777777" w:rsidTr="003C58E9">
        <w:trPr>
          <w:trHeight w:val="513"/>
        </w:trPr>
        <w:tc>
          <w:tcPr>
            <w:tcW w:w="8640" w:type="dxa"/>
            <w:tcBorders>
              <w:top w:val="nil"/>
              <w:left w:val="nil"/>
              <w:bottom w:val="nil"/>
              <w:right w:val="nil"/>
            </w:tcBorders>
            <w:shd w:val="clear" w:color="auto" w:fill="auto"/>
            <w:vAlign w:val="bottom"/>
            <w:hideMark/>
          </w:tcPr>
          <w:p w14:paraId="427649B2" w14:textId="101C7562"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Twenty five percent (25%) shall be deducted, not to exceed $100.00 for any permit or application to cover general overhead expenses.</w:t>
            </w:r>
          </w:p>
        </w:tc>
        <w:tc>
          <w:tcPr>
            <w:tcW w:w="1992" w:type="dxa"/>
            <w:tcBorders>
              <w:left w:val="nil"/>
              <w:bottom w:val="nil"/>
              <w:right w:val="nil"/>
            </w:tcBorders>
            <w:shd w:val="clear" w:color="auto" w:fill="auto"/>
            <w:noWrap/>
            <w:vAlign w:val="bottom"/>
            <w:hideMark/>
          </w:tcPr>
          <w:p w14:paraId="4EF6052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of Permit</w:t>
            </w:r>
          </w:p>
        </w:tc>
        <w:tc>
          <w:tcPr>
            <w:tcW w:w="1456" w:type="dxa"/>
            <w:tcBorders>
              <w:top w:val="nil"/>
              <w:left w:val="nil"/>
              <w:bottom w:val="nil"/>
              <w:right w:val="nil"/>
            </w:tcBorders>
            <w:shd w:val="clear" w:color="auto" w:fill="auto"/>
            <w:vAlign w:val="bottom"/>
            <w:hideMark/>
          </w:tcPr>
          <w:p w14:paraId="4F2FD08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25%</w:t>
            </w:r>
          </w:p>
        </w:tc>
      </w:tr>
      <w:tr w:rsidR="00E23442" w:rsidRPr="00E23442" w14:paraId="219A949B" w14:textId="77777777" w:rsidTr="003C58E9">
        <w:trPr>
          <w:trHeight w:val="280"/>
        </w:trPr>
        <w:tc>
          <w:tcPr>
            <w:tcW w:w="8640" w:type="dxa"/>
            <w:tcBorders>
              <w:top w:val="nil"/>
              <w:left w:val="nil"/>
              <w:bottom w:val="nil"/>
              <w:right w:val="nil"/>
            </w:tcBorders>
            <w:shd w:val="clear" w:color="auto" w:fill="auto"/>
            <w:vAlign w:val="bottom"/>
            <w:hideMark/>
          </w:tcPr>
          <w:p w14:paraId="08F49BE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Service fee for returned check</w:t>
            </w:r>
          </w:p>
        </w:tc>
        <w:tc>
          <w:tcPr>
            <w:tcW w:w="1992" w:type="dxa"/>
            <w:tcBorders>
              <w:top w:val="nil"/>
              <w:left w:val="nil"/>
              <w:bottom w:val="nil"/>
              <w:right w:val="nil"/>
            </w:tcBorders>
            <w:shd w:val="clear" w:color="auto" w:fill="auto"/>
            <w:noWrap/>
            <w:vAlign w:val="bottom"/>
            <w:hideMark/>
          </w:tcPr>
          <w:p w14:paraId="2B0D17BA" w14:textId="77777777" w:rsidR="00E23442" w:rsidRPr="00E23442" w:rsidRDefault="00E23442" w:rsidP="00E23442">
            <w:pPr>
              <w:ind w:firstLineChars="100" w:firstLine="200"/>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3054004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$35 </w:t>
            </w:r>
          </w:p>
        </w:tc>
      </w:tr>
      <w:tr w:rsidR="00E23442" w:rsidRPr="00E23442" w14:paraId="4F19A861" w14:textId="77777777" w:rsidTr="003C58E9">
        <w:trPr>
          <w:trHeight w:val="648"/>
        </w:trPr>
        <w:tc>
          <w:tcPr>
            <w:tcW w:w="8640" w:type="dxa"/>
            <w:tcBorders>
              <w:top w:val="nil"/>
              <w:left w:val="nil"/>
              <w:bottom w:val="nil"/>
              <w:right w:val="nil"/>
            </w:tcBorders>
            <w:shd w:val="clear" w:color="auto" w:fill="auto"/>
            <w:vAlign w:val="bottom"/>
            <w:hideMark/>
          </w:tcPr>
          <w:p w14:paraId="4243D3BA" w14:textId="401C6CE4"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Any returned check not reimbursed with additional fee ($35.00) within fourteen days of our receipt of Non-Sufficient Funds   Notice shall be subject to collection action and may result in the imposition of more fees and collection costs as authorized by law.</w:t>
            </w:r>
          </w:p>
        </w:tc>
        <w:tc>
          <w:tcPr>
            <w:tcW w:w="1992" w:type="dxa"/>
            <w:tcBorders>
              <w:top w:val="nil"/>
              <w:left w:val="nil"/>
              <w:bottom w:val="nil"/>
              <w:right w:val="nil"/>
            </w:tcBorders>
            <w:shd w:val="clear" w:color="auto" w:fill="auto"/>
            <w:noWrap/>
            <w:vAlign w:val="bottom"/>
            <w:hideMark/>
          </w:tcPr>
          <w:p w14:paraId="3F1E631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F64FD6E" w14:textId="77777777" w:rsidR="00A366D1" w:rsidRDefault="00A366D1" w:rsidP="00E23442">
            <w:pPr>
              <w:jc w:val="right"/>
              <w:rPr>
                <w:rFonts w:cs="Calibri"/>
                <w:kern w:val="0"/>
                <w:sz w:val="20"/>
                <w:szCs w:val="20"/>
                <w14:ligatures w14:val="none"/>
              </w:rPr>
            </w:pPr>
          </w:p>
          <w:p w14:paraId="77E9AB9D" w14:textId="77777777" w:rsidR="00A366D1" w:rsidRDefault="00A366D1" w:rsidP="00E23442">
            <w:pPr>
              <w:jc w:val="right"/>
              <w:rPr>
                <w:rFonts w:cs="Calibri"/>
                <w:kern w:val="0"/>
                <w:sz w:val="20"/>
                <w:szCs w:val="20"/>
                <w14:ligatures w14:val="none"/>
              </w:rPr>
            </w:pPr>
          </w:p>
          <w:p w14:paraId="0BCCE92A" w14:textId="705B416B"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$35 </w:t>
            </w:r>
          </w:p>
        </w:tc>
      </w:tr>
      <w:tr w:rsidR="00E23442" w:rsidRPr="00E23442" w14:paraId="1597C810" w14:textId="77777777" w:rsidTr="003C58E9">
        <w:trPr>
          <w:trHeight w:val="280"/>
        </w:trPr>
        <w:tc>
          <w:tcPr>
            <w:tcW w:w="8640" w:type="dxa"/>
            <w:tcBorders>
              <w:top w:val="nil"/>
              <w:left w:val="nil"/>
              <w:bottom w:val="nil"/>
              <w:right w:val="nil"/>
            </w:tcBorders>
            <w:shd w:val="clear" w:color="000000" w:fill="0070C0"/>
            <w:vAlign w:val="bottom"/>
            <w:hideMark/>
          </w:tcPr>
          <w:p w14:paraId="265D6CF4" w14:textId="7D071526" w:rsidR="00E23442" w:rsidRPr="00E23442" w:rsidRDefault="00E23442" w:rsidP="00E23442">
            <w:pPr>
              <w:rPr>
                <w:rFonts w:cs="Calibri"/>
                <w:b/>
                <w:bCs/>
                <w:color w:val="FFFFFF"/>
                <w:kern w:val="0"/>
                <w:sz w:val="20"/>
                <w:szCs w:val="20"/>
                <w14:ligatures w14:val="none"/>
              </w:rPr>
            </w:pPr>
            <w:r w:rsidRPr="00E23442">
              <w:rPr>
                <w:rFonts w:cs="Calibri"/>
                <w:b/>
                <w:bCs/>
                <w:color w:val="FFFFFF"/>
                <w:kern w:val="0"/>
                <w:sz w:val="20"/>
                <w:szCs w:val="20"/>
                <w14:ligatures w14:val="none"/>
              </w:rPr>
              <w:t>BUILDING</w:t>
            </w:r>
            <w:r w:rsidR="00A366D1">
              <w:rPr>
                <w:rFonts w:cs="Calibri"/>
                <w:b/>
                <w:bCs/>
                <w:color w:val="FFFFFF"/>
                <w:kern w:val="0"/>
                <w:sz w:val="20"/>
                <w:szCs w:val="20"/>
                <w14:ligatures w14:val="none"/>
              </w:rPr>
              <w:t>/RESIDENTIAL</w:t>
            </w:r>
            <w:r w:rsidRPr="00E23442">
              <w:rPr>
                <w:rFonts w:cs="Calibri"/>
                <w:b/>
                <w:bCs/>
                <w:color w:val="FFFFFF"/>
                <w:kern w:val="0"/>
                <w:sz w:val="20"/>
                <w:szCs w:val="20"/>
                <w14:ligatures w14:val="none"/>
              </w:rPr>
              <w:t xml:space="preserve"> INSPECTION AND PL</w:t>
            </w:r>
            <w:r w:rsidR="00A366D1">
              <w:rPr>
                <w:rFonts w:cs="Calibri"/>
                <w:b/>
                <w:bCs/>
                <w:color w:val="FFFFFF"/>
                <w:kern w:val="0"/>
                <w:sz w:val="20"/>
                <w:szCs w:val="20"/>
                <w14:ligatures w14:val="none"/>
              </w:rPr>
              <w:t>A</w:t>
            </w:r>
            <w:r w:rsidRPr="00E23442">
              <w:rPr>
                <w:rFonts w:cs="Calibri"/>
                <w:b/>
                <w:bCs/>
                <w:color w:val="FFFFFF"/>
                <w:kern w:val="0"/>
                <w:sz w:val="20"/>
                <w:szCs w:val="20"/>
                <w14:ligatures w14:val="none"/>
              </w:rPr>
              <w:t>N REVIEW</w:t>
            </w:r>
          </w:p>
        </w:tc>
        <w:tc>
          <w:tcPr>
            <w:tcW w:w="1992" w:type="dxa"/>
            <w:tcBorders>
              <w:top w:val="nil"/>
              <w:left w:val="nil"/>
              <w:bottom w:val="nil"/>
              <w:right w:val="nil"/>
            </w:tcBorders>
            <w:shd w:val="clear" w:color="000000" w:fill="0070C0"/>
            <w:noWrap/>
            <w:vAlign w:val="bottom"/>
            <w:hideMark/>
          </w:tcPr>
          <w:p w14:paraId="69298CB4" w14:textId="77777777" w:rsidR="00E23442" w:rsidRPr="00E23442" w:rsidRDefault="00E23442" w:rsidP="00E23442">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7A07BAD7" w14:textId="77777777" w:rsidR="00E23442" w:rsidRPr="00E23442" w:rsidRDefault="00E23442" w:rsidP="00E23442">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E23442" w:rsidRPr="00E23442" w14:paraId="69795553" w14:textId="77777777" w:rsidTr="003C58E9">
        <w:trPr>
          <w:trHeight w:val="280"/>
        </w:trPr>
        <w:tc>
          <w:tcPr>
            <w:tcW w:w="8640" w:type="dxa"/>
            <w:tcBorders>
              <w:top w:val="nil"/>
              <w:left w:val="nil"/>
              <w:bottom w:val="nil"/>
              <w:right w:val="nil"/>
            </w:tcBorders>
            <w:shd w:val="clear" w:color="000000" w:fill="C6E0B4"/>
            <w:vAlign w:val="bottom"/>
            <w:hideMark/>
          </w:tcPr>
          <w:p w14:paraId="7AE2CE53" w14:textId="2F518489"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A:  BUILDING </w:t>
            </w:r>
            <w:r w:rsidR="00A366D1">
              <w:rPr>
                <w:rFonts w:cs="Calibri"/>
                <w:b/>
                <w:bCs/>
                <w:kern w:val="0"/>
                <w:sz w:val="20"/>
                <w:szCs w:val="20"/>
                <w14:ligatures w14:val="none"/>
              </w:rPr>
              <w:t xml:space="preserve">and RESIDENTIAL </w:t>
            </w:r>
            <w:r w:rsidRPr="00E23442">
              <w:rPr>
                <w:rFonts w:cs="Calibri"/>
                <w:b/>
                <w:bCs/>
                <w:kern w:val="0"/>
                <w:sz w:val="20"/>
                <w:szCs w:val="20"/>
                <w14:ligatures w14:val="none"/>
              </w:rPr>
              <w:t>PERMITS</w:t>
            </w:r>
          </w:p>
        </w:tc>
        <w:tc>
          <w:tcPr>
            <w:tcW w:w="1992" w:type="dxa"/>
            <w:tcBorders>
              <w:top w:val="nil"/>
              <w:left w:val="nil"/>
              <w:bottom w:val="nil"/>
              <w:right w:val="nil"/>
            </w:tcBorders>
            <w:shd w:val="clear" w:color="000000" w:fill="C6E0B4"/>
            <w:noWrap/>
            <w:vAlign w:val="bottom"/>
            <w:hideMark/>
          </w:tcPr>
          <w:p w14:paraId="6A122F0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56A3EAF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6BD76718" w14:textId="77777777" w:rsidTr="003C58E9">
        <w:trPr>
          <w:trHeight w:val="280"/>
        </w:trPr>
        <w:tc>
          <w:tcPr>
            <w:tcW w:w="8640" w:type="dxa"/>
            <w:tcBorders>
              <w:top w:val="nil"/>
              <w:left w:val="nil"/>
              <w:bottom w:val="nil"/>
              <w:right w:val="nil"/>
            </w:tcBorders>
            <w:shd w:val="clear" w:color="000000" w:fill="D9D9D9"/>
            <w:vAlign w:val="bottom"/>
            <w:hideMark/>
          </w:tcPr>
          <w:p w14:paraId="6ECB4451"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New Buildings, Alterations, Repairs, And Additions:</w:t>
            </w:r>
          </w:p>
        </w:tc>
        <w:tc>
          <w:tcPr>
            <w:tcW w:w="1992" w:type="dxa"/>
            <w:tcBorders>
              <w:top w:val="nil"/>
              <w:left w:val="nil"/>
              <w:bottom w:val="nil"/>
              <w:right w:val="nil"/>
            </w:tcBorders>
            <w:shd w:val="clear" w:color="000000" w:fill="D9D9D9"/>
            <w:noWrap/>
            <w:vAlign w:val="bottom"/>
            <w:hideMark/>
          </w:tcPr>
          <w:p w14:paraId="0708B83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7490A35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58D7D024" w14:textId="77777777" w:rsidTr="003C58E9">
        <w:trPr>
          <w:trHeight w:val="549"/>
        </w:trPr>
        <w:tc>
          <w:tcPr>
            <w:tcW w:w="8640" w:type="dxa"/>
            <w:tcBorders>
              <w:top w:val="nil"/>
              <w:left w:val="nil"/>
              <w:bottom w:val="nil"/>
              <w:right w:val="nil"/>
            </w:tcBorders>
            <w:shd w:val="clear" w:color="auto" w:fill="auto"/>
            <w:vAlign w:val="bottom"/>
            <w:hideMark/>
          </w:tcPr>
          <w:p w14:paraId="419AF4C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lastRenderedPageBreak/>
              <w:t>The following general building permit fees are based on the project cost (design and construction cost) estimated using the square foot cost table copy attached:</w:t>
            </w:r>
          </w:p>
        </w:tc>
        <w:tc>
          <w:tcPr>
            <w:tcW w:w="1992" w:type="dxa"/>
            <w:tcBorders>
              <w:top w:val="nil"/>
              <w:left w:val="nil"/>
              <w:bottom w:val="nil"/>
              <w:right w:val="nil"/>
            </w:tcBorders>
            <w:shd w:val="clear" w:color="auto" w:fill="auto"/>
            <w:noWrap/>
            <w:vAlign w:val="bottom"/>
            <w:hideMark/>
          </w:tcPr>
          <w:p w14:paraId="70ADA09A" w14:textId="77777777" w:rsidR="00E23442" w:rsidRPr="00E23442" w:rsidRDefault="00E23442" w:rsidP="00E23442">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4FF72F20" w14:textId="77777777" w:rsidR="00E23442" w:rsidRPr="00E23442" w:rsidRDefault="00E23442" w:rsidP="00E23442">
            <w:pPr>
              <w:rPr>
                <w:rFonts w:ascii="Times New Roman" w:hAnsi="Times New Roman"/>
                <w:kern w:val="0"/>
                <w:sz w:val="20"/>
                <w:szCs w:val="20"/>
                <w14:ligatures w14:val="none"/>
              </w:rPr>
            </w:pPr>
          </w:p>
        </w:tc>
      </w:tr>
      <w:tr w:rsidR="00E23442" w:rsidRPr="00E23442" w14:paraId="1493A175" w14:textId="77777777" w:rsidTr="003C58E9">
        <w:trPr>
          <w:trHeight w:val="280"/>
        </w:trPr>
        <w:tc>
          <w:tcPr>
            <w:tcW w:w="8640" w:type="dxa"/>
            <w:tcBorders>
              <w:top w:val="nil"/>
              <w:left w:val="nil"/>
              <w:bottom w:val="nil"/>
              <w:right w:val="nil"/>
            </w:tcBorders>
            <w:shd w:val="clear" w:color="auto" w:fill="auto"/>
            <w:vAlign w:val="bottom"/>
            <w:hideMark/>
          </w:tcPr>
          <w:p w14:paraId="6A58D60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$2,000 or less</w:t>
            </w:r>
          </w:p>
        </w:tc>
        <w:tc>
          <w:tcPr>
            <w:tcW w:w="1992" w:type="dxa"/>
            <w:tcBorders>
              <w:top w:val="nil"/>
              <w:left w:val="nil"/>
              <w:bottom w:val="nil"/>
              <w:right w:val="nil"/>
            </w:tcBorders>
            <w:shd w:val="clear" w:color="auto" w:fill="auto"/>
            <w:noWrap/>
            <w:vAlign w:val="bottom"/>
            <w:hideMark/>
          </w:tcPr>
          <w:p w14:paraId="6D17F2C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AC8CE0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$271.43 </w:t>
            </w:r>
          </w:p>
        </w:tc>
      </w:tr>
      <w:tr w:rsidR="00E23442" w:rsidRPr="00E23442" w14:paraId="6E67B73F" w14:textId="77777777" w:rsidTr="003C58E9">
        <w:trPr>
          <w:trHeight w:val="280"/>
        </w:trPr>
        <w:tc>
          <w:tcPr>
            <w:tcW w:w="8640" w:type="dxa"/>
            <w:tcBorders>
              <w:top w:val="nil"/>
              <w:left w:val="nil"/>
              <w:bottom w:val="nil"/>
              <w:right w:val="nil"/>
            </w:tcBorders>
            <w:shd w:val="clear" w:color="auto" w:fill="auto"/>
            <w:vAlign w:val="bottom"/>
            <w:hideMark/>
          </w:tcPr>
          <w:p w14:paraId="7EA5B59B" w14:textId="1E6164D3"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Over $2,00</w:t>
            </w:r>
            <w:r w:rsidR="00664437">
              <w:rPr>
                <w:rFonts w:cs="Calibri"/>
                <w:b/>
                <w:bCs/>
                <w:kern w:val="0"/>
                <w:sz w:val="20"/>
                <w:szCs w:val="20"/>
                <w:u w:val="single"/>
                <w14:ligatures w14:val="none"/>
              </w:rPr>
              <w:t>0</w:t>
            </w:r>
            <w:r w:rsidRPr="00E23442">
              <w:rPr>
                <w:rFonts w:cs="Calibri"/>
                <w:b/>
                <w:bCs/>
                <w:kern w:val="0"/>
                <w:sz w:val="20"/>
                <w:szCs w:val="20"/>
                <w:u w:val="single"/>
                <w14:ligatures w14:val="none"/>
              </w:rPr>
              <w:t xml:space="preserve"> but not over $25,000</w:t>
            </w:r>
          </w:p>
        </w:tc>
        <w:tc>
          <w:tcPr>
            <w:tcW w:w="1992" w:type="dxa"/>
            <w:tcBorders>
              <w:top w:val="nil"/>
              <w:left w:val="nil"/>
              <w:bottom w:val="nil"/>
              <w:right w:val="nil"/>
            </w:tcBorders>
            <w:shd w:val="clear" w:color="auto" w:fill="auto"/>
            <w:noWrap/>
            <w:vAlign w:val="bottom"/>
            <w:hideMark/>
          </w:tcPr>
          <w:p w14:paraId="3634ECAD"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27687BF2" w14:textId="77777777" w:rsidR="00E23442" w:rsidRPr="00E23442" w:rsidRDefault="00E23442" w:rsidP="00E23442">
            <w:pPr>
              <w:rPr>
                <w:rFonts w:ascii="Times New Roman" w:hAnsi="Times New Roman"/>
                <w:kern w:val="0"/>
                <w:sz w:val="20"/>
                <w:szCs w:val="20"/>
                <w14:ligatures w14:val="none"/>
              </w:rPr>
            </w:pPr>
          </w:p>
        </w:tc>
      </w:tr>
      <w:tr w:rsidR="00E23442" w:rsidRPr="00E23442" w14:paraId="17091642" w14:textId="77777777" w:rsidTr="003C58E9">
        <w:trPr>
          <w:trHeight w:val="280"/>
        </w:trPr>
        <w:tc>
          <w:tcPr>
            <w:tcW w:w="8640" w:type="dxa"/>
            <w:tcBorders>
              <w:top w:val="nil"/>
              <w:left w:val="nil"/>
              <w:bottom w:val="nil"/>
              <w:right w:val="nil"/>
            </w:tcBorders>
            <w:shd w:val="clear" w:color="auto" w:fill="auto"/>
            <w:vAlign w:val="bottom"/>
            <w:hideMark/>
          </w:tcPr>
          <w:p w14:paraId="1BEDDEE7"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First $2,000</w:t>
            </w:r>
          </w:p>
        </w:tc>
        <w:tc>
          <w:tcPr>
            <w:tcW w:w="1992" w:type="dxa"/>
            <w:tcBorders>
              <w:top w:val="nil"/>
              <w:left w:val="nil"/>
              <w:bottom w:val="nil"/>
              <w:right w:val="nil"/>
            </w:tcBorders>
            <w:shd w:val="clear" w:color="auto" w:fill="auto"/>
            <w:noWrap/>
            <w:vAlign w:val="bottom"/>
            <w:hideMark/>
          </w:tcPr>
          <w:p w14:paraId="0F8D16D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2B2F90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$271.43 </w:t>
            </w:r>
          </w:p>
        </w:tc>
      </w:tr>
      <w:tr w:rsidR="00E23442" w:rsidRPr="00E23442" w14:paraId="2B1D81FC" w14:textId="77777777" w:rsidTr="003C58E9">
        <w:trPr>
          <w:trHeight w:val="280"/>
        </w:trPr>
        <w:tc>
          <w:tcPr>
            <w:tcW w:w="8640" w:type="dxa"/>
            <w:tcBorders>
              <w:top w:val="nil"/>
              <w:left w:val="nil"/>
              <w:bottom w:val="nil"/>
              <w:right w:val="nil"/>
            </w:tcBorders>
            <w:shd w:val="clear" w:color="auto" w:fill="auto"/>
            <w:vAlign w:val="bottom"/>
            <w:hideMark/>
          </w:tcPr>
          <w:p w14:paraId="52A78DBC"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Per $1,000 or fraction thereof over $2,000</w:t>
            </w:r>
          </w:p>
        </w:tc>
        <w:tc>
          <w:tcPr>
            <w:tcW w:w="1992" w:type="dxa"/>
            <w:tcBorders>
              <w:top w:val="nil"/>
              <w:left w:val="nil"/>
              <w:bottom w:val="nil"/>
              <w:right w:val="nil"/>
            </w:tcBorders>
            <w:shd w:val="clear" w:color="auto" w:fill="auto"/>
            <w:noWrap/>
            <w:vAlign w:val="bottom"/>
            <w:hideMark/>
          </w:tcPr>
          <w:p w14:paraId="00F5422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$1,000</w:t>
            </w:r>
          </w:p>
        </w:tc>
        <w:tc>
          <w:tcPr>
            <w:tcW w:w="1456" w:type="dxa"/>
            <w:tcBorders>
              <w:top w:val="nil"/>
              <w:left w:val="nil"/>
              <w:bottom w:val="nil"/>
              <w:right w:val="nil"/>
            </w:tcBorders>
            <w:shd w:val="clear" w:color="auto" w:fill="auto"/>
            <w:vAlign w:val="bottom"/>
            <w:hideMark/>
          </w:tcPr>
          <w:p w14:paraId="5BF6EE3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$34.09 </w:t>
            </w:r>
          </w:p>
        </w:tc>
      </w:tr>
      <w:tr w:rsidR="00E23442" w:rsidRPr="00E23442" w14:paraId="6C1B97DD" w14:textId="77777777" w:rsidTr="003C58E9">
        <w:trPr>
          <w:trHeight w:val="280"/>
        </w:trPr>
        <w:tc>
          <w:tcPr>
            <w:tcW w:w="8640" w:type="dxa"/>
            <w:tcBorders>
              <w:top w:val="nil"/>
              <w:left w:val="nil"/>
              <w:bottom w:val="nil"/>
              <w:right w:val="nil"/>
            </w:tcBorders>
            <w:shd w:val="clear" w:color="auto" w:fill="auto"/>
            <w:vAlign w:val="bottom"/>
            <w:hideMark/>
          </w:tcPr>
          <w:p w14:paraId="261062DC" w14:textId="77777777"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Over $25,000 but not over $100,000</w:t>
            </w:r>
          </w:p>
        </w:tc>
        <w:tc>
          <w:tcPr>
            <w:tcW w:w="1992" w:type="dxa"/>
            <w:tcBorders>
              <w:top w:val="nil"/>
              <w:left w:val="nil"/>
              <w:bottom w:val="nil"/>
              <w:right w:val="nil"/>
            </w:tcBorders>
            <w:shd w:val="clear" w:color="auto" w:fill="auto"/>
            <w:noWrap/>
            <w:vAlign w:val="bottom"/>
            <w:hideMark/>
          </w:tcPr>
          <w:p w14:paraId="5DAD623E"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F9ED9EF" w14:textId="77777777" w:rsidR="00E23442" w:rsidRPr="00E23442" w:rsidRDefault="00E23442" w:rsidP="00E23442">
            <w:pPr>
              <w:rPr>
                <w:rFonts w:ascii="Times New Roman" w:hAnsi="Times New Roman"/>
                <w:kern w:val="0"/>
                <w:sz w:val="20"/>
                <w:szCs w:val="20"/>
                <w14:ligatures w14:val="none"/>
              </w:rPr>
            </w:pPr>
          </w:p>
        </w:tc>
      </w:tr>
      <w:tr w:rsidR="00E23442" w:rsidRPr="00E23442" w14:paraId="789DF46E" w14:textId="77777777" w:rsidTr="003C58E9">
        <w:trPr>
          <w:trHeight w:val="280"/>
        </w:trPr>
        <w:tc>
          <w:tcPr>
            <w:tcW w:w="8640" w:type="dxa"/>
            <w:tcBorders>
              <w:top w:val="nil"/>
              <w:left w:val="nil"/>
              <w:bottom w:val="nil"/>
              <w:right w:val="nil"/>
            </w:tcBorders>
            <w:shd w:val="clear" w:color="auto" w:fill="auto"/>
            <w:vAlign w:val="bottom"/>
            <w:hideMark/>
          </w:tcPr>
          <w:p w14:paraId="799DE4A7"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First $25,000</w:t>
            </w:r>
          </w:p>
        </w:tc>
        <w:tc>
          <w:tcPr>
            <w:tcW w:w="1992" w:type="dxa"/>
            <w:tcBorders>
              <w:top w:val="nil"/>
              <w:left w:val="nil"/>
              <w:bottom w:val="nil"/>
              <w:right w:val="nil"/>
            </w:tcBorders>
            <w:shd w:val="clear" w:color="auto" w:fill="auto"/>
            <w:noWrap/>
            <w:vAlign w:val="bottom"/>
            <w:hideMark/>
          </w:tcPr>
          <w:p w14:paraId="3959E61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48DD9B5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$1,055.57 </w:t>
            </w:r>
          </w:p>
        </w:tc>
      </w:tr>
      <w:tr w:rsidR="00E23442" w:rsidRPr="00E23442" w14:paraId="061EDBFE" w14:textId="77777777" w:rsidTr="003C58E9">
        <w:trPr>
          <w:trHeight w:val="280"/>
        </w:trPr>
        <w:tc>
          <w:tcPr>
            <w:tcW w:w="8640" w:type="dxa"/>
            <w:tcBorders>
              <w:top w:val="nil"/>
              <w:left w:val="nil"/>
              <w:bottom w:val="nil"/>
              <w:right w:val="nil"/>
            </w:tcBorders>
            <w:shd w:val="clear" w:color="auto" w:fill="auto"/>
            <w:vAlign w:val="bottom"/>
            <w:hideMark/>
          </w:tcPr>
          <w:p w14:paraId="5EB72242"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Per $1,000 or fraction thereof over $25,000</w:t>
            </w:r>
          </w:p>
        </w:tc>
        <w:tc>
          <w:tcPr>
            <w:tcW w:w="1992" w:type="dxa"/>
            <w:tcBorders>
              <w:top w:val="nil"/>
              <w:left w:val="nil"/>
              <w:bottom w:val="nil"/>
              <w:right w:val="nil"/>
            </w:tcBorders>
            <w:shd w:val="clear" w:color="auto" w:fill="auto"/>
            <w:noWrap/>
            <w:vAlign w:val="bottom"/>
            <w:hideMark/>
          </w:tcPr>
          <w:p w14:paraId="32AA396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$1,000</w:t>
            </w:r>
          </w:p>
        </w:tc>
        <w:tc>
          <w:tcPr>
            <w:tcW w:w="1456" w:type="dxa"/>
            <w:tcBorders>
              <w:top w:val="nil"/>
              <w:left w:val="nil"/>
              <w:bottom w:val="nil"/>
              <w:right w:val="nil"/>
            </w:tcBorders>
            <w:shd w:val="clear" w:color="auto" w:fill="auto"/>
            <w:vAlign w:val="bottom"/>
            <w:hideMark/>
          </w:tcPr>
          <w:p w14:paraId="476844A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$24.53 </w:t>
            </w:r>
          </w:p>
        </w:tc>
      </w:tr>
      <w:tr w:rsidR="00E23442" w:rsidRPr="00E23442" w14:paraId="21AE70DB" w14:textId="77777777" w:rsidTr="003C58E9">
        <w:trPr>
          <w:trHeight w:val="280"/>
        </w:trPr>
        <w:tc>
          <w:tcPr>
            <w:tcW w:w="8640" w:type="dxa"/>
            <w:tcBorders>
              <w:top w:val="nil"/>
              <w:left w:val="nil"/>
              <w:bottom w:val="nil"/>
              <w:right w:val="nil"/>
            </w:tcBorders>
            <w:shd w:val="clear" w:color="auto" w:fill="auto"/>
            <w:vAlign w:val="bottom"/>
            <w:hideMark/>
          </w:tcPr>
          <w:p w14:paraId="68EA5585" w14:textId="77777777"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Over $100,000 but not over $500,000</w:t>
            </w:r>
          </w:p>
        </w:tc>
        <w:tc>
          <w:tcPr>
            <w:tcW w:w="1992" w:type="dxa"/>
            <w:tcBorders>
              <w:top w:val="nil"/>
              <w:left w:val="nil"/>
              <w:bottom w:val="nil"/>
              <w:right w:val="nil"/>
            </w:tcBorders>
            <w:shd w:val="clear" w:color="auto" w:fill="auto"/>
            <w:noWrap/>
            <w:vAlign w:val="bottom"/>
            <w:hideMark/>
          </w:tcPr>
          <w:p w14:paraId="00DFBCA4"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22549395" w14:textId="77777777" w:rsidR="00E23442" w:rsidRPr="00E23442" w:rsidRDefault="00E23442" w:rsidP="00E23442">
            <w:pPr>
              <w:rPr>
                <w:rFonts w:ascii="Times New Roman" w:hAnsi="Times New Roman"/>
                <w:kern w:val="0"/>
                <w:sz w:val="20"/>
                <w:szCs w:val="20"/>
                <w14:ligatures w14:val="none"/>
              </w:rPr>
            </w:pPr>
          </w:p>
        </w:tc>
      </w:tr>
      <w:tr w:rsidR="00E23442" w:rsidRPr="00E23442" w14:paraId="7839BC5E" w14:textId="77777777" w:rsidTr="003C58E9">
        <w:trPr>
          <w:trHeight w:val="280"/>
        </w:trPr>
        <w:tc>
          <w:tcPr>
            <w:tcW w:w="8640" w:type="dxa"/>
            <w:tcBorders>
              <w:top w:val="nil"/>
              <w:left w:val="nil"/>
              <w:bottom w:val="nil"/>
              <w:right w:val="nil"/>
            </w:tcBorders>
            <w:shd w:val="clear" w:color="auto" w:fill="auto"/>
            <w:vAlign w:val="bottom"/>
            <w:hideMark/>
          </w:tcPr>
          <w:p w14:paraId="3C2C499A"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First $100,000</w:t>
            </w:r>
          </w:p>
        </w:tc>
        <w:tc>
          <w:tcPr>
            <w:tcW w:w="1992" w:type="dxa"/>
            <w:tcBorders>
              <w:top w:val="nil"/>
              <w:left w:val="nil"/>
              <w:bottom w:val="nil"/>
              <w:right w:val="nil"/>
            </w:tcBorders>
            <w:shd w:val="clear" w:color="auto" w:fill="auto"/>
            <w:noWrap/>
            <w:vAlign w:val="bottom"/>
            <w:hideMark/>
          </w:tcPr>
          <w:p w14:paraId="0A10787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4E960F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$2,895.29 </w:t>
            </w:r>
          </w:p>
        </w:tc>
      </w:tr>
      <w:tr w:rsidR="00E23442" w:rsidRPr="00E23442" w14:paraId="43F05AFD" w14:textId="77777777" w:rsidTr="003C58E9">
        <w:trPr>
          <w:trHeight w:val="280"/>
        </w:trPr>
        <w:tc>
          <w:tcPr>
            <w:tcW w:w="8640" w:type="dxa"/>
            <w:tcBorders>
              <w:top w:val="nil"/>
              <w:left w:val="nil"/>
              <w:bottom w:val="nil"/>
              <w:right w:val="nil"/>
            </w:tcBorders>
            <w:shd w:val="clear" w:color="auto" w:fill="auto"/>
            <w:vAlign w:val="bottom"/>
            <w:hideMark/>
          </w:tcPr>
          <w:p w14:paraId="59FC5DC7"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Per $1,000 or fraction thereof over $100,000</w:t>
            </w:r>
          </w:p>
        </w:tc>
        <w:tc>
          <w:tcPr>
            <w:tcW w:w="1992" w:type="dxa"/>
            <w:tcBorders>
              <w:top w:val="nil"/>
              <w:left w:val="nil"/>
              <w:bottom w:val="nil"/>
              <w:right w:val="nil"/>
            </w:tcBorders>
            <w:shd w:val="clear" w:color="auto" w:fill="auto"/>
            <w:noWrap/>
            <w:vAlign w:val="bottom"/>
            <w:hideMark/>
          </w:tcPr>
          <w:p w14:paraId="41A6904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$1,000</w:t>
            </w:r>
          </w:p>
        </w:tc>
        <w:tc>
          <w:tcPr>
            <w:tcW w:w="1456" w:type="dxa"/>
            <w:tcBorders>
              <w:top w:val="nil"/>
              <w:left w:val="nil"/>
              <w:bottom w:val="nil"/>
              <w:right w:val="nil"/>
            </w:tcBorders>
            <w:shd w:val="clear" w:color="auto" w:fill="auto"/>
            <w:vAlign w:val="bottom"/>
            <w:hideMark/>
          </w:tcPr>
          <w:p w14:paraId="2DF8FC3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$27.82 </w:t>
            </w:r>
          </w:p>
        </w:tc>
      </w:tr>
      <w:tr w:rsidR="00E23442" w:rsidRPr="00E23442" w14:paraId="5244B06D" w14:textId="77777777" w:rsidTr="003C58E9">
        <w:trPr>
          <w:trHeight w:val="280"/>
        </w:trPr>
        <w:tc>
          <w:tcPr>
            <w:tcW w:w="8640" w:type="dxa"/>
            <w:tcBorders>
              <w:top w:val="nil"/>
              <w:left w:val="nil"/>
              <w:bottom w:val="nil"/>
              <w:right w:val="nil"/>
            </w:tcBorders>
            <w:shd w:val="clear" w:color="auto" w:fill="auto"/>
            <w:vAlign w:val="bottom"/>
            <w:hideMark/>
          </w:tcPr>
          <w:p w14:paraId="76DF7EAA" w14:textId="6BBFD05D"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Over $500,00</w:t>
            </w:r>
            <w:r w:rsidR="00664437">
              <w:rPr>
                <w:rFonts w:cs="Calibri"/>
                <w:b/>
                <w:bCs/>
                <w:kern w:val="0"/>
                <w:sz w:val="20"/>
                <w:szCs w:val="20"/>
                <w:u w:val="single"/>
                <w14:ligatures w14:val="none"/>
              </w:rPr>
              <w:t>0</w:t>
            </w:r>
            <w:r w:rsidRPr="00E23442">
              <w:rPr>
                <w:rFonts w:cs="Calibri"/>
                <w:b/>
                <w:bCs/>
                <w:kern w:val="0"/>
                <w:sz w:val="20"/>
                <w:szCs w:val="20"/>
                <w:u w:val="single"/>
                <w14:ligatures w14:val="none"/>
              </w:rPr>
              <w:t xml:space="preserve"> but not over $1,000,000</w:t>
            </w:r>
          </w:p>
        </w:tc>
        <w:tc>
          <w:tcPr>
            <w:tcW w:w="1992" w:type="dxa"/>
            <w:tcBorders>
              <w:top w:val="nil"/>
              <w:left w:val="nil"/>
              <w:bottom w:val="nil"/>
              <w:right w:val="nil"/>
            </w:tcBorders>
            <w:shd w:val="clear" w:color="auto" w:fill="auto"/>
            <w:noWrap/>
            <w:vAlign w:val="bottom"/>
            <w:hideMark/>
          </w:tcPr>
          <w:p w14:paraId="770B2907"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0231F9B1" w14:textId="77777777" w:rsidR="00E23442" w:rsidRPr="00E23442" w:rsidRDefault="00E23442" w:rsidP="00E23442">
            <w:pPr>
              <w:rPr>
                <w:rFonts w:ascii="Times New Roman" w:hAnsi="Times New Roman"/>
                <w:kern w:val="0"/>
                <w:sz w:val="20"/>
                <w:szCs w:val="20"/>
                <w14:ligatures w14:val="none"/>
              </w:rPr>
            </w:pPr>
          </w:p>
        </w:tc>
      </w:tr>
      <w:tr w:rsidR="00E23442" w:rsidRPr="00E23442" w14:paraId="215C8EB7" w14:textId="77777777" w:rsidTr="003C58E9">
        <w:trPr>
          <w:trHeight w:val="280"/>
        </w:trPr>
        <w:tc>
          <w:tcPr>
            <w:tcW w:w="8640" w:type="dxa"/>
            <w:tcBorders>
              <w:top w:val="nil"/>
              <w:left w:val="nil"/>
              <w:bottom w:val="nil"/>
              <w:right w:val="nil"/>
            </w:tcBorders>
            <w:shd w:val="clear" w:color="auto" w:fill="auto"/>
            <w:vAlign w:val="bottom"/>
            <w:hideMark/>
          </w:tcPr>
          <w:p w14:paraId="30311720"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First $500,000</w:t>
            </w:r>
          </w:p>
        </w:tc>
        <w:tc>
          <w:tcPr>
            <w:tcW w:w="1992" w:type="dxa"/>
            <w:tcBorders>
              <w:top w:val="nil"/>
              <w:left w:val="nil"/>
              <w:bottom w:val="nil"/>
              <w:right w:val="nil"/>
            </w:tcBorders>
            <w:shd w:val="clear" w:color="auto" w:fill="auto"/>
            <w:noWrap/>
            <w:vAlign w:val="bottom"/>
            <w:hideMark/>
          </w:tcPr>
          <w:p w14:paraId="6650E2B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48167A3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$14,024.05 </w:t>
            </w:r>
          </w:p>
        </w:tc>
      </w:tr>
      <w:tr w:rsidR="00E23442" w:rsidRPr="00E23442" w14:paraId="2CC1C68C" w14:textId="77777777" w:rsidTr="003C58E9">
        <w:trPr>
          <w:trHeight w:val="280"/>
        </w:trPr>
        <w:tc>
          <w:tcPr>
            <w:tcW w:w="8640" w:type="dxa"/>
            <w:tcBorders>
              <w:top w:val="nil"/>
              <w:left w:val="nil"/>
              <w:bottom w:val="nil"/>
              <w:right w:val="nil"/>
            </w:tcBorders>
            <w:shd w:val="clear" w:color="auto" w:fill="auto"/>
            <w:vAlign w:val="bottom"/>
            <w:hideMark/>
          </w:tcPr>
          <w:p w14:paraId="76DBD56C"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Per $1,000 or fraction thereof over $500,000</w:t>
            </w:r>
          </w:p>
        </w:tc>
        <w:tc>
          <w:tcPr>
            <w:tcW w:w="1992" w:type="dxa"/>
            <w:tcBorders>
              <w:top w:val="nil"/>
              <w:left w:val="nil"/>
              <w:bottom w:val="nil"/>
              <w:right w:val="nil"/>
            </w:tcBorders>
            <w:shd w:val="clear" w:color="auto" w:fill="auto"/>
            <w:noWrap/>
            <w:vAlign w:val="bottom"/>
            <w:hideMark/>
          </w:tcPr>
          <w:p w14:paraId="6A97935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$1,000</w:t>
            </w:r>
          </w:p>
        </w:tc>
        <w:tc>
          <w:tcPr>
            <w:tcW w:w="1456" w:type="dxa"/>
            <w:tcBorders>
              <w:top w:val="nil"/>
              <w:left w:val="nil"/>
              <w:bottom w:val="nil"/>
              <w:right w:val="nil"/>
            </w:tcBorders>
            <w:shd w:val="clear" w:color="auto" w:fill="auto"/>
            <w:vAlign w:val="bottom"/>
            <w:hideMark/>
          </w:tcPr>
          <w:p w14:paraId="53FD055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$26.24 </w:t>
            </w:r>
          </w:p>
        </w:tc>
      </w:tr>
      <w:tr w:rsidR="00E23442" w:rsidRPr="00E23442" w14:paraId="44546935" w14:textId="77777777" w:rsidTr="003C58E9">
        <w:trPr>
          <w:trHeight w:val="280"/>
        </w:trPr>
        <w:tc>
          <w:tcPr>
            <w:tcW w:w="8640" w:type="dxa"/>
            <w:tcBorders>
              <w:top w:val="nil"/>
              <w:left w:val="nil"/>
              <w:bottom w:val="nil"/>
              <w:right w:val="nil"/>
            </w:tcBorders>
            <w:shd w:val="clear" w:color="auto" w:fill="auto"/>
            <w:vAlign w:val="bottom"/>
            <w:hideMark/>
          </w:tcPr>
          <w:p w14:paraId="20EAC5B3" w14:textId="59216459"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Over $1,000,00</w:t>
            </w:r>
            <w:r w:rsidR="00664437">
              <w:rPr>
                <w:rFonts w:cs="Calibri"/>
                <w:b/>
                <w:bCs/>
                <w:kern w:val="0"/>
                <w:sz w:val="20"/>
                <w:szCs w:val="20"/>
                <w:u w:val="single"/>
                <w14:ligatures w14:val="none"/>
              </w:rPr>
              <w:t>0</w:t>
            </w:r>
            <w:r w:rsidRPr="00E23442">
              <w:rPr>
                <w:rFonts w:cs="Calibri"/>
                <w:b/>
                <w:bCs/>
                <w:kern w:val="0"/>
                <w:sz w:val="20"/>
                <w:szCs w:val="20"/>
                <w:u w:val="single"/>
                <w14:ligatures w14:val="none"/>
              </w:rPr>
              <w:t xml:space="preserve"> but not over $5,000,000</w:t>
            </w:r>
          </w:p>
        </w:tc>
        <w:tc>
          <w:tcPr>
            <w:tcW w:w="1992" w:type="dxa"/>
            <w:tcBorders>
              <w:top w:val="nil"/>
              <w:left w:val="nil"/>
              <w:bottom w:val="nil"/>
              <w:right w:val="nil"/>
            </w:tcBorders>
            <w:shd w:val="clear" w:color="auto" w:fill="auto"/>
            <w:noWrap/>
            <w:vAlign w:val="bottom"/>
            <w:hideMark/>
          </w:tcPr>
          <w:p w14:paraId="69AF1986"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7D731E0A" w14:textId="77777777" w:rsidR="00E23442" w:rsidRPr="00E23442" w:rsidRDefault="00E23442" w:rsidP="00E23442">
            <w:pPr>
              <w:rPr>
                <w:rFonts w:ascii="Times New Roman" w:hAnsi="Times New Roman"/>
                <w:kern w:val="0"/>
                <w:sz w:val="20"/>
                <w:szCs w:val="20"/>
                <w14:ligatures w14:val="none"/>
              </w:rPr>
            </w:pPr>
          </w:p>
        </w:tc>
      </w:tr>
      <w:tr w:rsidR="00E23442" w:rsidRPr="00E23442" w14:paraId="3E3A6804" w14:textId="77777777" w:rsidTr="003C58E9">
        <w:trPr>
          <w:trHeight w:val="280"/>
        </w:trPr>
        <w:tc>
          <w:tcPr>
            <w:tcW w:w="8640" w:type="dxa"/>
            <w:tcBorders>
              <w:top w:val="nil"/>
              <w:left w:val="nil"/>
              <w:bottom w:val="nil"/>
              <w:right w:val="nil"/>
            </w:tcBorders>
            <w:shd w:val="clear" w:color="auto" w:fill="auto"/>
            <w:vAlign w:val="bottom"/>
            <w:hideMark/>
          </w:tcPr>
          <w:p w14:paraId="7554EE97"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First $1,000,000</w:t>
            </w:r>
          </w:p>
        </w:tc>
        <w:tc>
          <w:tcPr>
            <w:tcW w:w="1992" w:type="dxa"/>
            <w:tcBorders>
              <w:top w:val="nil"/>
              <w:left w:val="nil"/>
              <w:bottom w:val="nil"/>
              <w:right w:val="nil"/>
            </w:tcBorders>
            <w:shd w:val="clear" w:color="auto" w:fill="auto"/>
            <w:noWrap/>
            <w:vAlign w:val="bottom"/>
            <w:hideMark/>
          </w:tcPr>
          <w:p w14:paraId="56521CF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272E81E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$27,143.33 </w:t>
            </w:r>
          </w:p>
        </w:tc>
      </w:tr>
      <w:tr w:rsidR="00E23442" w:rsidRPr="00E23442" w14:paraId="36C5C4FD" w14:textId="77777777" w:rsidTr="003C58E9">
        <w:trPr>
          <w:trHeight w:val="280"/>
        </w:trPr>
        <w:tc>
          <w:tcPr>
            <w:tcW w:w="8640" w:type="dxa"/>
            <w:tcBorders>
              <w:top w:val="nil"/>
              <w:left w:val="nil"/>
              <w:bottom w:val="nil"/>
              <w:right w:val="nil"/>
            </w:tcBorders>
            <w:shd w:val="clear" w:color="auto" w:fill="auto"/>
            <w:vAlign w:val="bottom"/>
            <w:hideMark/>
          </w:tcPr>
          <w:p w14:paraId="61B526E9"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Per $1,000 or fraction thereof over $1,000,000</w:t>
            </w:r>
          </w:p>
        </w:tc>
        <w:tc>
          <w:tcPr>
            <w:tcW w:w="1992" w:type="dxa"/>
            <w:tcBorders>
              <w:top w:val="nil"/>
              <w:left w:val="nil"/>
              <w:bottom w:val="nil"/>
              <w:right w:val="nil"/>
            </w:tcBorders>
            <w:shd w:val="clear" w:color="auto" w:fill="auto"/>
            <w:noWrap/>
            <w:vAlign w:val="bottom"/>
            <w:hideMark/>
          </w:tcPr>
          <w:p w14:paraId="7DA2A11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$1,000</w:t>
            </w:r>
          </w:p>
        </w:tc>
        <w:tc>
          <w:tcPr>
            <w:tcW w:w="1456" w:type="dxa"/>
            <w:tcBorders>
              <w:top w:val="nil"/>
              <w:left w:val="nil"/>
              <w:bottom w:val="nil"/>
              <w:right w:val="nil"/>
            </w:tcBorders>
            <w:shd w:val="clear" w:color="auto" w:fill="auto"/>
            <w:vAlign w:val="bottom"/>
            <w:hideMark/>
          </w:tcPr>
          <w:p w14:paraId="630AF78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$11.54 </w:t>
            </w:r>
          </w:p>
        </w:tc>
      </w:tr>
      <w:tr w:rsidR="00E23442" w:rsidRPr="00E23442" w14:paraId="39934BD8" w14:textId="77777777" w:rsidTr="003C58E9">
        <w:trPr>
          <w:trHeight w:val="280"/>
        </w:trPr>
        <w:tc>
          <w:tcPr>
            <w:tcW w:w="8640" w:type="dxa"/>
            <w:tcBorders>
              <w:top w:val="nil"/>
              <w:left w:val="nil"/>
              <w:bottom w:val="nil"/>
              <w:right w:val="nil"/>
            </w:tcBorders>
            <w:shd w:val="clear" w:color="auto" w:fill="auto"/>
            <w:vAlign w:val="bottom"/>
            <w:hideMark/>
          </w:tcPr>
          <w:p w14:paraId="5C22EF6E" w14:textId="142A0483"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Over $5,000,00</w:t>
            </w:r>
            <w:r w:rsidR="00664437">
              <w:rPr>
                <w:rFonts w:cs="Calibri"/>
                <w:b/>
                <w:bCs/>
                <w:kern w:val="0"/>
                <w:sz w:val="20"/>
                <w:szCs w:val="20"/>
                <w:u w:val="single"/>
                <w14:ligatures w14:val="none"/>
              </w:rPr>
              <w:t>0</w:t>
            </w:r>
            <w:r w:rsidRPr="00E23442">
              <w:rPr>
                <w:rFonts w:cs="Calibri"/>
                <w:b/>
                <w:bCs/>
                <w:kern w:val="0"/>
                <w:sz w:val="20"/>
                <w:szCs w:val="20"/>
                <w:u w:val="single"/>
                <w14:ligatures w14:val="none"/>
              </w:rPr>
              <w:t xml:space="preserve"> but not over $20,000,000</w:t>
            </w:r>
          </w:p>
        </w:tc>
        <w:tc>
          <w:tcPr>
            <w:tcW w:w="1992" w:type="dxa"/>
            <w:tcBorders>
              <w:top w:val="nil"/>
              <w:left w:val="nil"/>
              <w:bottom w:val="nil"/>
              <w:right w:val="nil"/>
            </w:tcBorders>
            <w:shd w:val="clear" w:color="auto" w:fill="auto"/>
            <w:noWrap/>
            <w:vAlign w:val="bottom"/>
            <w:hideMark/>
          </w:tcPr>
          <w:p w14:paraId="434840C7"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5E9E8C3" w14:textId="77777777" w:rsidR="00E23442" w:rsidRPr="00E23442" w:rsidRDefault="00E23442" w:rsidP="00E23442">
            <w:pPr>
              <w:rPr>
                <w:rFonts w:ascii="Times New Roman" w:hAnsi="Times New Roman"/>
                <w:kern w:val="0"/>
                <w:sz w:val="20"/>
                <w:szCs w:val="20"/>
                <w14:ligatures w14:val="none"/>
              </w:rPr>
            </w:pPr>
          </w:p>
        </w:tc>
      </w:tr>
      <w:tr w:rsidR="00E23442" w:rsidRPr="00E23442" w14:paraId="4776C5B1" w14:textId="77777777" w:rsidTr="003C58E9">
        <w:trPr>
          <w:trHeight w:val="280"/>
        </w:trPr>
        <w:tc>
          <w:tcPr>
            <w:tcW w:w="8640" w:type="dxa"/>
            <w:tcBorders>
              <w:top w:val="nil"/>
              <w:left w:val="nil"/>
              <w:bottom w:val="nil"/>
              <w:right w:val="nil"/>
            </w:tcBorders>
            <w:shd w:val="clear" w:color="auto" w:fill="auto"/>
            <w:vAlign w:val="bottom"/>
            <w:hideMark/>
          </w:tcPr>
          <w:p w14:paraId="62D1707D"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First $5,000,000</w:t>
            </w:r>
          </w:p>
        </w:tc>
        <w:tc>
          <w:tcPr>
            <w:tcW w:w="1992" w:type="dxa"/>
            <w:tcBorders>
              <w:top w:val="nil"/>
              <w:left w:val="nil"/>
              <w:bottom w:val="nil"/>
              <w:right w:val="nil"/>
            </w:tcBorders>
            <w:shd w:val="clear" w:color="auto" w:fill="auto"/>
            <w:noWrap/>
            <w:vAlign w:val="bottom"/>
            <w:hideMark/>
          </w:tcPr>
          <w:p w14:paraId="17D54F2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D49E8D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$73,287.00 </w:t>
            </w:r>
          </w:p>
        </w:tc>
      </w:tr>
      <w:tr w:rsidR="00E23442" w:rsidRPr="00E23442" w14:paraId="3C2A3016" w14:textId="77777777" w:rsidTr="003C58E9">
        <w:trPr>
          <w:trHeight w:val="280"/>
        </w:trPr>
        <w:tc>
          <w:tcPr>
            <w:tcW w:w="8640" w:type="dxa"/>
            <w:tcBorders>
              <w:top w:val="nil"/>
              <w:left w:val="nil"/>
              <w:bottom w:val="nil"/>
              <w:right w:val="nil"/>
            </w:tcBorders>
            <w:shd w:val="clear" w:color="auto" w:fill="auto"/>
            <w:vAlign w:val="bottom"/>
            <w:hideMark/>
          </w:tcPr>
          <w:p w14:paraId="328AF0B1"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Per $1,000 or fraction thereof over $5,000,000</w:t>
            </w:r>
          </w:p>
        </w:tc>
        <w:tc>
          <w:tcPr>
            <w:tcW w:w="1992" w:type="dxa"/>
            <w:tcBorders>
              <w:top w:val="nil"/>
              <w:left w:val="nil"/>
              <w:bottom w:val="nil"/>
              <w:right w:val="nil"/>
            </w:tcBorders>
            <w:shd w:val="clear" w:color="auto" w:fill="auto"/>
            <w:noWrap/>
            <w:vAlign w:val="bottom"/>
            <w:hideMark/>
          </w:tcPr>
          <w:p w14:paraId="1740848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$1,000</w:t>
            </w:r>
          </w:p>
        </w:tc>
        <w:tc>
          <w:tcPr>
            <w:tcW w:w="1456" w:type="dxa"/>
            <w:tcBorders>
              <w:top w:val="nil"/>
              <w:left w:val="nil"/>
              <w:bottom w:val="nil"/>
              <w:right w:val="nil"/>
            </w:tcBorders>
            <w:shd w:val="clear" w:color="auto" w:fill="auto"/>
            <w:vAlign w:val="bottom"/>
            <w:hideMark/>
          </w:tcPr>
          <w:p w14:paraId="2128FAC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$5.97 </w:t>
            </w:r>
          </w:p>
        </w:tc>
      </w:tr>
      <w:tr w:rsidR="00E23442" w:rsidRPr="00E23442" w14:paraId="736203D1" w14:textId="77777777" w:rsidTr="003C58E9">
        <w:trPr>
          <w:trHeight w:val="280"/>
        </w:trPr>
        <w:tc>
          <w:tcPr>
            <w:tcW w:w="8640" w:type="dxa"/>
            <w:tcBorders>
              <w:top w:val="nil"/>
              <w:left w:val="nil"/>
              <w:bottom w:val="nil"/>
              <w:right w:val="nil"/>
            </w:tcBorders>
            <w:shd w:val="clear" w:color="auto" w:fill="auto"/>
            <w:vAlign w:val="bottom"/>
            <w:hideMark/>
          </w:tcPr>
          <w:p w14:paraId="39839CE0" w14:textId="1C4B7596"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Over $20,000,00</w:t>
            </w:r>
            <w:r w:rsidR="00664437">
              <w:rPr>
                <w:rFonts w:cs="Calibri"/>
                <w:b/>
                <w:bCs/>
                <w:kern w:val="0"/>
                <w:sz w:val="20"/>
                <w:szCs w:val="20"/>
                <w:u w:val="single"/>
                <w14:ligatures w14:val="none"/>
              </w:rPr>
              <w:t>0</w:t>
            </w:r>
            <w:r w:rsidRPr="00E23442">
              <w:rPr>
                <w:rFonts w:cs="Calibri"/>
                <w:b/>
                <w:bCs/>
                <w:kern w:val="0"/>
                <w:sz w:val="20"/>
                <w:szCs w:val="20"/>
                <w:u w:val="single"/>
                <w14:ligatures w14:val="none"/>
              </w:rPr>
              <w:t xml:space="preserve"> but not over $50,000,000</w:t>
            </w:r>
          </w:p>
        </w:tc>
        <w:tc>
          <w:tcPr>
            <w:tcW w:w="1992" w:type="dxa"/>
            <w:tcBorders>
              <w:top w:val="nil"/>
              <w:left w:val="nil"/>
              <w:bottom w:val="nil"/>
              <w:right w:val="nil"/>
            </w:tcBorders>
            <w:shd w:val="clear" w:color="auto" w:fill="auto"/>
            <w:noWrap/>
            <w:vAlign w:val="bottom"/>
            <w:hideMark/>
          </w:tcPr>
          <w:p w14:paraId="092611E6"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148953D6" w14:textId="77777777" w:rsidR="00E23442" w:rsidRPr="00E23442" w:rsidRDefault="00E23442" w:rsidP="00E23442">
            <w:pPr>
              <w:rPr>
                <w:rFonts w:ascii="Times New Roman" w:hAnsi="Times New Roman"/>
                <w:kern w:val="0"/>
                <w:sz w:val="20"/>
                <w:szCs w:val="20"/>
                <w14:ligatures w14:val="none"/>
              </w:rPr>
            </w:pPr>
          </w:p>
        </w:tc>
      </w:tr>
      <w:tr w:rsidR="00E23442" w:rsidRPr="00E23442" w14:paraId="32801B8B" w14:textId="77777777" w:rsidTr="003C58E9">
        <w:trPr>
          <w:trHeight w:val="280"/>
        </w:trPr>
        <w:tc>
          <w:tcPr>
            <w:tcW w:w="8640" w:type="dxa"/>
            <w:tcBorders>
              <w:top w:val="nil"/>
              <w:left w:val="nil"/>
              <w:bottom w:val="nil"/>
              <w:right w:val="nil"/>
            </w:tcBorders>
            <w:shd w:val="clear" w:color="auto" w:fill="auto"/>
            <w:vAlign w:val="bottom"/>
            <w:hideMark/>
          </w:tcPr>
          <w:p w14:paraId="12396948"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First $20,000,000</w:t>
            </w:r>
          </w:p>
        </w:tc>
        <w:tc>
          <w:tcPr>
            <w:tcW w:w="1992" w:type="dxa"/>
            <w:tcBorders>
              <w:top w:val="nil"/>
              <w:left w:val="nil"/>
              <w:bottom w:val="nil"/>
              <w:right w:val="nil"/>
            </w:tcBorders>
            <w:shd w:val="clear" w:color="auto" w:fill="auto"/>
            <w:noWrap/>
            <w:vAlign w:val="bottom"/>
            <w:hideMark/>
          </w:tcPr>
          <w:p w14:paraId="3F88A87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78B4286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$162,859.99 </w:t>
            </w:r>
          </w:p>
        </w:tc>
      </w:tr>
      <w:tr w:rsidR="00E23442" w:rsidRPr="00E23442" w14:paraId="7E176650" w14:textId="77777777" w:rsidTr="003C58E9">
        <w:trPr>
          <w:trHeight w:val="280"/>
        </w:trPr>
        <w:tc>
          <w:tcPr>
            <w:tcW w:w="8640" w:type="dxa"/>
            <w:tcBorders>
              <w:top w:val="nil"/>
              <w:left w:val="nil"/>
              <w:bottom w:val="nil"/>
              <w:right w:val="nil"/>
            </w:tcBorders>
            <w:shd w:val="clear" w:color="auto" w:fill="auto"/>
            <w:vAlign w:val="bottom"/>
            <w:hideMark/>
          </w:tcPr>
          <w:p w14:paraId="77AD68A7"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Per $1,000 or fraction thereof over $20,000,000</w:t>
            </w:r>
          </w:p>
        </w:tc>
        <w:tc>
          <w:tcPr>
            <w:tcW w:w="1992" w:type="dxa"/>
            <w:tcBorders>
              <w:top w:val="nil"/>
              <w:left w:val="nil"/>
              <w:bottom w:val="nil"/>
              <w:right w:val="nil"/>
            </w:tcBorders>
            <w:shd w:val="clear" w:color="auto" w:fill="auto"/>
            <w:noWrap/>
            <w:vAlign w:val="bottom"/>
            <w:hideMark/>
          </w:tcPr>
          <w:p w14:paraId="5294C19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$1,000</w:t>
            </w:r>
          </w:p>
        </w:tc>
        <w:tc>
          <w:tcPr>
            <w:tcW w:w="1456" w:type="dxa"/>
            <w:tcBorders>
              <w:top w:val="nil"/>
              <w:left w:val="nil"/>
              <w:bottom w:val="nil"/>
              <w:right w:val="nil"/>
            </w:tcBorders>
            <w:shd w:val="clear" w:color="auto" w:fill="auto"/>
            <w:vAlign w:val="bottom"/>
            <w:hideMark/>
          </w:tcPr>
          <w:p w14:paraId="2FD4499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$3.62 </w:t>
            </w:r>
          </w:p>
        </w:tc>
      </w:tr>
      <w:tr w:rsidR="00E23442" w:rsidRPr="00E23442" w14:paraId="2738FA94" w14:textId="77777777" w:rsidTr="003C58E9">
        <w:trPr>
          <w:trHeight w:val="280"/>
        </w:trPr>
        <w:tc>
          <w:tcPr>
            <w:tcW w:w="8640" w:type="dxa"/>
            <w:tcBorders>
              <w:top w:val="nil"/>
              <w:left w:val="nil"/>
              <w:bottom w:val="nil"/>
              <w:right w:val="nil"/>
            </w:tcBorders>
            <w:shd w:val="clear" w:color="auto" w:fill="auto"/>
            <w:vAlign w:val="bottom"/>
            <w:hideMark/>
          </w:tcPr>
          <w:p w14:paraId="62BD0A10" w14:textId="698617E6" w:rsidR="00E23442" w:rsidRPr="00E23442" w:rsidRDefault="00E23442" w:rsidP="00E23442">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Over $50,000,00</w:t>
            </w:r>
            <w:r w:rsidR="00664437">
              <w:rPr>
                <w:rFonts w:cs="Calibri"/>
                <w:b/>
                <w:bCs/>
                <w:kern w:val="0"/>
                <w:sz w:val="20"/>
                <w:szCs w:val="20"/>
                <w:u w:val="single"/>
                <w14:ligatures w14:val="none"/>
              </w:rPr>
              <w:t>0</w:t>
            </w:r>
          </w:p>
        </w:tc>
        <w:tc>
          <w:tcPr>
            <w:tcW w:w="1992" w:type="dxa"/>
            <w:tcBorders>
              <w:top w:val="nil"/>
              <w:left w:val="nil"/>
              <w:bottom w:val="nil"/>
              <w:right w:val="nil"/>
            </w:tcBorders>
            <w:shd w:val="clear" w:color="auto" w:fill="auto"/>
            <w:noWrap/>
            <w:vAlign w:val="bottom"/>
            <w:hideMark/>
          </w:tcPr>
          <w:p w14:paraId="09380386" w14:textId="77777777" w:rsidR="00E23442" w:rsidRPr="00E23442" w:rsidRDefault="00E23442" w:rsidP="00E23442">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4EBDAE2" w14:textId="77777777" w:rsidR="00E23442" w:rsidRPr="00E23442" w:rsidRDefault="00E23442" w:rsidP="00E23442">
            <w:pPr>
              <w:rPr>
                <w:rFonts w:ascii="Times New Roman" w:hAnsi="Times New Roman"/>
                <w:kern w:val="0"/>
                <w:sz w:val="20"/>
                <w:szCs w:val="20"/>
                <w14:ligatures w14:val="none"/>
              </w:rPr>
            </w:pPr>
          </w:p>
        </w:tc>
      </w:tr>
      <w:tr w:rsidR="00E23442" w:rsidRPr="00E23442" w14:paraId="1A06075F" w14:textId="77777777" w:rsidTr="003C58E9">
        <w:trPr>
          <w:trHeight w:val="280"/>
        </w:trPr>
        <w:tc>
          <w:tcPr>
            <w:tcW w:w="8640" w:type="dxa"/>
            <w:tcBorders>
              <w:top w:val="nil"/>
              <w:left w:val="nil"/>
              <w:bottom w:val="nil"/>
              <w:right w:val="nil"/>
            </w:tcBorders>
            <w:shd w:val="clear" w:color="auto" w:fill="auto"/>
            <w:vAlign w:val="bottom"/>
            <w:hideMark/>
          </w:tcPr>
          <w:p w14:paraId="4FF1B783"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First $50,000,000</w:t>
            </w:r>
          </w:p>
        </w:tc>
        <w:tc>
          <w:tcPr>
            <w:tcW w:w="1992" w:type="dxa"/>
            <w:tcBorders>
              <w:top w:val="nil"/>
              <w:left w:val="nil"/>
              <w:bottom w:val="nil"/>
              <w:right w:val="nil"/>
            </w:tcBorders>
            <w:shd w:val="clear" w:color="auto" w:fill="auto"/>
            <w:noWrap/>
            <w:vAlign w:val="bottom"/>
            <w:hideMark/>
          </w:tcPr>
          <w:p w14:paraId="0719FBD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0ADEA25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$271,433.32 </w:t>
            </w:r>
          </w:p>
        </w:tc>
      </w:tr>
      <w:tr w:rsidR="00E23442" w:rsidRPr="00E23442" w14:paraId="429463FB" w14:textId="77777777" w:rsidTr="003C58E9">
        <w:trPr>
          <w:trHeight w:val="280"/>
        </w:trPr>
        <w:tc>
          <w:tcPr>
            <w:tcW w:w="8640" w:type="dxa"/>
            <w:tcBorders>
              <w:top w:val="nil"/>
              <w:left w:val="nil"/>
              <w:bottom w:val="nil"/>
              <w:right w:val="nil"/>
            </w:tcBorders>
            <w:shd w:val="clear" w:color="auto" w:fill="auto"/>
            <w:vAlign w:val="bottom"/>
            <w:hideMark/>
          </w:tcPr>
          <w:p w14:paraId="74558A58" w14:textId="77777777" w:rsidR="00E23442" w:rsidRPr="00E23442" w:rsidRDefault="00E23442" w:rsidP="00E23442">
            <w:pPr>
              <w:ind w:firstLineChars="200" w:firstLine="400"/>
              <w:rPr>
                <w:rFonts w:cs="Calibri"/>
                <w:kern w:val="0"/>
                <w:sz w:val="20"/>
                <w:szCs w:val="20"/>
                <w14:ligatures w14:val="none"/>
              </w:rPr>
            </w:pPr>
            <w:r w:rsidRPr="00E23442">
              <w:rPr>
                <w:rFonts w:cs="Calibri"/>
                <w:kern w:val="0"/>
                <w:sz w:val="20"/>
                <w:szCs w:val="20"/>
                <w14:ligatures w14:val="none"/>
              </w:rPr>
              <w:t>Per $1,000 or fraction thereof over $50,000,000</w:t>
            </w:r>
          </w:p>
        </w:tc>
        <w:tc>
          <w:tcPr>
            <w:tcW w:w="1992" w:type="dxa"/>
            <w:tcBorders>
              <w:top w:val="nil"/>
              <w:left w:val="nil"/>
              <w:bottom w:val="nil"/>
              <w:right w:val="nil"/>
            </w:tcBorders>
            <w:shd w:val="clear" w:color="auto" w:fill="auto"/>
            <w:noWrap/>
            <w:vAlign w:val="bottom"/>
            <w:hideMark/>
          </w:tcPr>
          <w:p w14:paraId="10A9531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$1,000</w:t>
            </w:r>
          </w:p>
        </w:tc>
        <w:tc>
          <w:tcPr>
            <w:tcW w:w="1456" w:type="dxa"/>
            <w:tcBorders>
              <w:top w:val="nil"/>
              <w:left w:val="nil"/>
              <w:bottom w:val="nil"/>
              <w:right w:val="nil"/>
            </w:tcBorders>
            <w:shd w:val="clear" w:color="auto" w:fill="auto"/>
            <w:vAlign w:val="bottom"/>
            <w:hideMark/>
          </w:tcPr>
          <w:p w14:paraId="4AE4B22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$1.81 </w:t>
            </w:r>
          </w:p>
        </w:tc>
      </w:tr>
      <w:tr w:rsidR="00E23442" w:rsidRPr="00E23442" w14:paraId="2D5B134E" w14:textId="77777777" w:rsidTr="003C58E9">
        <w:trPr>
          <w:trHeight w:val="280"/>
        </w:trPr>
        <w:tc>
          <w:tcPr>
            <w:tcW w:w="8640" w:type="dxa"/>
            <w:tcBorders>
              <w:top w:val="nil"/>
              <w:left w:val="nil"/>
              <w:bottom w:val="nil"/>
              <w:right w:val="nil"/>
            </w:tcBorders>
            <w:shd w:val="clear" w:color="000000" w:fill="D9D9D9"/>
            <w:vAlign w:val="bottom"/>
            <w:hideMark/>
          </w:tcPr>
          <w:p w14:paraId="51CC62C8"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lastRenderedPageBreak/>
              <w:t>Change of Use (Building only)</w:t>
            </w:r>
          </w:p>
        </w:tc>
        <w:tc>
          <w:tcPr>
            <w:tcW w:w="1992" w:type="dxa"/>
            <w:tcBorders>
              <w:top w:val="nil"/>
              <w:left w:val="nil"/>
              <w:bottom w:val="nil"/>
              <w:right w:val="nil"/>
            </w:tcBorders>
            <w:shd w:val="clear" w:color="000000" w:fill="D9D9D9"/>
            <w:noWrap/>
            <w:vAlign w:val="bottom"/>
            <w:hideMark/>
          </w:tcPr>
          <w:p w14:paraId="28F6814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13C951F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2379BB6F" w14:textId="77777777" w:rsidTr="003C58E9">
        <w:trPr>
          <w:trHeight w:val="280"/>
        </w:trPr>
        <w:tc>
          <w:tcPr>
            <w:tcW w:w="8640" w:type="dxa"/>
            <w:tcBorders>
              <w:top w:val="nil"/>
              <w:left w:val="nil"/>
              <w:bottom w:val="nil"/>
              <w:right w:val="nil"/>
            </w:tcBorders>
            <w:shd w:val="clear" w:color="auto" w:fill="auto"/>
            <w:vAlign w:val="bottom"/>
            <w:hideMark/>
          </w:tcPr>
          <w:p w14:paraId="1A005A40"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Change of Use</w:t>
            </w:r>
          </w:p>
        </w:tc>
        <w:tc>
          <w:tcPr>
            <w:tcW w:w="1992" w:type="dxa"/>
            <w:tcBorders>
              <w:top w:val="nil"/>
              <w:left w:val="nil"/>
              <w:bottom w:val="nil"/>
              <w:right w:val="nil"/>
            </w:tcBorders>
            <w:shd w:val="clear" w:color="auto" w:fill="auto"/>
            <w:noWrap/>
            <w:vAlign w:val="bottom"/>
            <w:hideMark/>
          </w:tcPr>
          <w:p w14:paraId="1A93049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5240FA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$249 </w:t>
            </w:r>
          </w:p>
        </w:tc>
      </w:tr>
      <w:tr w:rsidR="00E23442" w:rsidRPr="00E23442" w14:paraId="31A9A6A1" w14:textId="77777777" w:rsidTr="003C58E9">
        <w:trPr>
          <w:trHeight w:val="280"/>
        </w:trPr>
        <w:tc>
          <w:tcPr>
            <w:tcW w:w="8640" w:type="dxa"/>
            <w:tcBorders>
              <w:top w:val="nil"/>
              <w:left w:val="nil"/>
              <w:bottom w:val="nil"/>
              <w:right w:val="nil"/>
            </w:tcBorders>
            <w:shd w:val="clear" w:color="000000" w:fill="D9D9D9"/>
            <w:vAlign w:val="bottom"/>
            <w:hideMark/>
          </w:tcPr>
          <w:p w14:paraId="10186087"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Special Event/Temporary Permits:</w:t>
            </w:r>
          </w:p>
        </w:tc>
        <w:tc>
          <w:tcPr>
            <w:tcW w:w="1992" w:type="dxa"/>
            <w:tcBorders>
              <w:top w:val="nil"/>
              <w:left w:val="nil"/>
              <w:bottom w:val="nil"/>
              <w:right w:val="nil"/>
            </w:tcBorders>
            <w:shd w:val="clear" w:color="000000" w:fill="D9D9D9"/>
            <w:noWrap/>
            <w:vAlign w:val="bottom"/>
            <w:hideMark/>
          </w:tcPr>
          <w:p w14:paraId="123BCE4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1B65F66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615102C5" w14:textId="77777777" w:rsidTr="003C58E9">
        <w:trPr>
          <w:trHeight w:val="280"/>
        </w:trPr>
        <w:tc>
          <w:tcPr>
            <w:tcW w:w="8640" w:type="dxa"/>
            <w:tcBorders>
              <w:top w:val="nil"/>
              <w:left w:val="nil"/>
              <w:bottom w:val="nil"/>
              <w:right w:val="nil"/>
            </w:tcBorders>
            <w:shd w:val="clear" w:color="auto" w:fill="auto"/>
            <w:vAlign w:val="bottom"/>
            <w:hideMark/>
          </w:tcPr>
          <w:p w14:paraId="546A3B97" w14:textId="71E99665"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Temporary Permits for Office Trailer, Carnivals, </w:t>
            </w:r>
            <w:r w:rsidR="00BB71EB" w:rsidRPr="00E23442">
              <w:rPr>
                <w:rFonts w:cs="Calibri"/>
                <w:kern w:val="0"/>
                <w:sz w:val="20"/>
                <w:szCs w:val="20"/>
                <w14:ligatures w14:val="none"/>
              </w:rPr>
              <w:t>etc.</w:t>
            </w:r>
          </w:p>
        </w:tc>
        <w:tc>
          <w:tcPr>
            <w:tcW w:w="1992" w:type="dxa"/>
            <w:tcBorders>
              <w:top w:val="nil"/>
              <w:left w:val="nil"/>
              <w:bottom w:val="nil"/>
              <w:right w:val="nil"/>
            </w:tcBorders>
            <w:shd w:val="clear" w:color="auto" w:fill="auto"/>
            <w:noWrap/>
            <w:vAlign w:val="bottom"/>
            <w:hideMark/>
          </w:tcPr>
          <w:p w14:paraId="0A7CE62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497096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$187 </w:t>
            </w:r>
          </w:p>
        </w:tc>
      </w:tr>
      <w:tr w:rsidR="00E23442" w:rsidRPr="00E23442" w14:paraId="58913371" w14:textId="77777777" w:rsidTr="003C58E9">
        <w:trPr>
          <w:trHeight w:val="280"/>
        </w:trPr>
        <w:tc>
          <w:tcPr>
            <w:tcW w:w="8640" w:type="dxa"/>
            <w:tcBorders>
              <w:top w:val="nil"/>
              <w:left w:val="nil"/>
              <w:bottom w:val="nil"/>
              <w:right w:val="nil"/>
            </w:tcBorders>
            <w:shd w:val="clear" w:color="auto" w:fill="auto"/>
            <w:vAlign w:val="bottom"/>
            <w:hideMark/>
          </w:tcPr>
          <w:p w14:paraId="7BE4228B" w14:textId="5D0C3049"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Stages, Grandstands, Exhibits, etc. for </w:t>
            </w:r>
            <w:r w:rsidR="00BB71EB" w:rsidRPr="00E23442">
              <w:rPr>
                <w:rFonts w:cs="Calibri"/>
                <w:kern w:val="0"/>
                <w:sz w:val="20"/>
                <w:szCs w:val="20"/>
                <w14:ligatures w14:val="none"/>
              </w:rPr>
              <w:t>one-hour</w:t>
            </w:r>
            <w:r w:rsidRPr="00E23442">
              <w:rPr>
                <w:rFonts w:cs="Calibri"/>
                <w:kern w:val="0"/>
                <w:sz w:val="20"/>
                <w:szCs w:val="20"/>
                <w14:ligatures w14:val="none"/>
              </w:rPr>
              <w:t xml:space="preserve"> inspections </w:t>
            </w:r>
          </w:p>
        </w:tc>
        <w:tc>
          <w:tcPr>
            <w:tcW w:w="1992" w:type="dxa"/>
            <w:tcBorders>
              <w:top w:val="nil"/>
              <w:left w:val="nil"/>
              <w:bottom w:val="nil"/>
              <w:right w:val="nil"/>
            </w:tcBorders>
            <w:shd w:val="clear" w:color="auto" w:fill="auto"/>
            <w:noWrap/>
            <w:vAlign w:val="bottom"/>
            <w:hideMark/>
          </w:tcPr>
          <w:p w14:paraId="7A0E2CA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First hour</w:t>
            </w:r>
          </w:p>
        </w:tc>
        <w:tc>
          <w:tcPr>
            <w:tcW w:w="1456" w:type="dxa"/>
            <w:tcBorders>
              <w:top w:val="nil"/>
              <w:left w:val="nil"/>
              <w:bottom w:val="nil"/>
              <w:right w:val="nil"/>
            </w:tcBorders>
            <w:shd w:val="clear" w:color="auto" w:fill="auto"/>
            <w:vAlign w:val="bottom"/>
            <w:hideMark/>
          </w:tcPr>
          <w:p w14:paraId="0CD4BE3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$187 </w:t>
            </w:r>
          </w:p>
        </w:tc>
      </w:tr>
      <w:tr w:rsidR="00E23442" w:rsidRPr="00E23442" w14:paraId="0F969AEE" w14:textId="77777777" w:rsidTr="003C58E9">
        <w:trPr>
          <w:trHeight w:val="280"/>
        </w:trPr>
        <w:tc>
          <w:tcPr>
            <w:tcW w:w="8640" w:type="dxa"/>
            <w:tcBorders>
              <w:top w:val="nil"/>
              <w:left w:val="nil"/>
              <w:bottom w:val="nil"/>
              <w:right w:val="nil"/>
            </w:tcBorders>
            <w:shd w:val="clear" w:color="auto" w:fill="auto"/>
            <w:vAlign w:val="bottom"/>
            <w:hideMark/>
          </w:tcPr>
          <w:p w14:paraId="556F677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Each subsequent ½ hour </w:t>
            </w:r>
          </w:p>
        </w:tc>
        <w:tc>
          <w:tcPr>
            <w:tcW w:w="1992" w:type="dxa"/>
            <w:tcBorders>
              <w:top w:val="nil"/>
              <w:left w:val="nil"/>
              <w:bottom w:val="nil"/>
              <w:right w:val="nil"/>
            </w:tcBorders>
            <w:shd w:val="clear" w:color="auto" w:fill="auto"/>
            <w:noWrap/>
            <w:vAlign w:val="bottom"/>
            <w:hideMark/>
          </w:tcPr>
          <w:p w14:paraId="2DE226C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57F5E67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$88 </w:t>
            </w:r>
          </w:p>
        </w:tc>
      </w:tr>
      <w:tr w:rsidR="00E23442" w:rsidRPr="00E23442" w14:paraId="0802DDE4" w14:textId="77777777" w:rsidTr="003C58E9">
        <w:trPr>
          <w:trHeight w:val="280"/>
        </w:trPr>
        <w:tc>
          <w:tcPr>
            <w:tcW w:w="8640" w:type="dxa"/>
            <w:tcBorders>
              <w:top w:val="nil"/>
              <w:left w:val="nil"/>
              <w:bottom w:val="nil"/>
              <w:right w:val="nil"/>
            </w:tcBorders>
            <w:shd w:val="clear" w:color="auto" w:fill="auto"/>
            <w:vAlign w:val="bottom"/>
            <w:hideMark/>
          </w:tcPr>
          <w:p w14:paraId="1FC24513"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subsequent hour</w:t>
            </w:r>
          </w:p>
        </w:tc>
        <w:tc>
          <w:tcPr>
            <w:tcW w:w="1992" w:type="dxa"/>
            <w:tcBorders>
              <w:top w:val="nil"/>
              <w:left w:val="nil"/>
              <w:bottom w:val="nil"/>
              <w:right w:val="nil"/>
            </w:tcBorders>
            <w:shd w:val="clear" w:color="auto" w:fill="auto"/>
            <w:noWrap/>
            <w:vAlign w:val="bottom"/>
            <w:hideMark/>
          </w:tcPr>
          <w:p w14:paraId="7AE0AE9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1897862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4FADBA1D" w14:textId="77777777" w:rsidTr="003C58E9">
        <w:trPr>
          <w:trHeight w:val="280"/>
        </w:trPr>
        <w:tc>
          <w:tcPr>
            <w:tcW w:w="8640" w:type="dxa"/>
            <w:tcBorders>
              <w:top w:val="nil"/>
              <w:left w:val="nil"/>
              <w:bottom w:val="nil"/>
              <w:right w:val="nil"/>
            </w:tcBorders>
            <w:shd w:val="clear" w:color="000000" w:fill="D9D9D9"/>
            <w:vAlign w:val="bottom"/>
            <w:hideMark/>
          </w:tcPr>
          <w:p w14:paraId="71072521" w14:textId="5BF887D9"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Temporary Permit </w:t>
            </w:r>
            <w:r w:rsidR="00BB71EB" w:rsidRPr="00E23442">
              <w:rPr>
                <w:rFonts w:cs="Calibri"/>
                <w:b/>
                <w:bCs/>
                <w:kern w:val="0"/>
                <w:sz w:val="20"/>
                <w:szCs w:val="20"/>
                <w14:ligatures w14:val="none"/>
              </w:rPr>
              <w:t>for</w:t>
            </w:r>
            <w:r w:rsidRPr="00E23442">
              <w:rPr>
                <w:rFonts w:cs="Calibri"/>
                <w:b/>
                <w:bCs/>
                <w:kern w:val="0"/>
                <w:sz w:val="20"/>
                <w:szCs w:val="20"/>
                <w14:ligatures w14:val="none"/>
              </w:rPr>
              <w:t xml:space="preserve"> Tents:</w:t>
            </w:r>
          </w:p>
        </w:tc>
        <w:tc>
          <w:tcPr>
            <w:tcW w:w="1992" w:type="dxa"/>
            <w:tcBorders>
              <w:top w:val="nil"/>
              <w:left w:val="nil"/>
              <w:bottom w:val="nil"/>
              <w:right w:val="nil"/>
            </w:tcBorders>
            <w:shd w:val="clear" w:color="000000" w:fill="D9D9D9"/>
            <w:noWrap/>
            <w:vAlign w:val="bottom"/>
            <w:hideMark/>
          </w:tcPr>
          <w:p w14:paraId="3A2850C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7AF005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414724F1" w14:textId="77777777" w:rsidTr="003C58E9">
        <w:trPr>
          <w:trHeight w:val="560"/>
        </w:trPr>
        <w:tc>
          <w:tcPr>
            <w:tcW w:w="8640" w:type="dxa"/>
            <w:tcBorders>
              <w:top w:val="nil"/>
              <w:left w:val="nil"/>
              <w:bottom w:val="nil"/>
              <w:right w:val="nil"/>
            </w:tcBorders>
            <w:shd w:val="clear" w:color="auto" w:fill="auto"/>
            <w:vAlign w:val="bottom"/>
            <w:hideMark/>
          </w:tcPr>
          <w:p w14:paraId="56C9CB91" w14:textId="067B0F00"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If Tent Area </w:t>
            </w:r>
            <w:r w:rsidR="00A366D1">
              <w:rPr>
                <w:rFonts w:cs="Calibri"/>
                <w:kern w:val="0"/>
                <w:sz w:val="20"/>
                <w:szCs w:val="20"/>
                <w14:ligatures w14:val="none"/>
              </w:rPr>
              <w:t>o</w:t>
            </w:r>
            <w:r w:rsidR="00A366D1" w:rsidRPr="00E23442">
              <w:rPr>
                <w:rFonts w:cs="Calibri"/>
                <w:kern w:val="0"/>
                <w:sz w:val="20"/>
                <w:szCs w:val="20"/>
                <w14:ligatures w14:val="none"/>
              </w:rPr>
              <w:t>f each</w:t>
            </w:r>
            <w:r w:rsidRPr="00E23442">
              <w:rPr>
                <w:rFonts w:cs="Calibri"/>
                <w:kern w:val="0"/>
                <w:sz w:val="20"/>
                <w:szCs w:val="20"/>
                <w14:ligatures w14:val="none"/>
              </w:rPr>
              <w:t xml:space="preserve"> Tent is 500 sq. ft. or </w:t>
            </w:r>
            <w:r w:rsidR="00664437" w:rsidRPr="00E23442">
              <w:rPr>
                <w:rFonts w:cs="Calibri"/>
                <w:kern w:val="0"/>
                <w:sz w:val="20"/>
                <w:szCs w:val="20"/>
                <w14:ligatures w14:val="none"/>
              </w:rPr>
              <w:t>less</w:t>
            </w:r>
            <w:r w:rsidRPr="00E23442">
              <w:rPr>
                <w:rFonts w:cs="Calibri"/>
                <w:kern w:val="0"/>
                <w:sz w:val="20"/>
                <w:szCs w:val="20"/>
                <w14:ligatures w14:val="none"/>
              </w:rPr>
              <w:t>, for a Group of 5 Tents or Less, at the Same Location or for the same event</w:t>
            </w:r>
          </w:p>
        </w:tc>
        <w:tc>
          <w:tcPr>
            <w:tcW w:w="1992" w:type="dxa"/>
            <w:tcBorders>
              <w:top w:val="nil"/>
              <w:left w:val="nil"/>
              <w:bottom w:val="nil"/>
              <w:right w:val="nil"/>
            </w:tcBorders>
            <w:shd w:val="clear" w:color="auto" w:fill="auto"/>
            <w:noWrap/>
            <w:vAlign w:val="bottom"/>
            <w:hideMark/>
          </w:tcPr>
          <w:p w14:paraId="16935C2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E4251C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$187 </w:t>
            </w:r>
          </w:p>
        </w:tc>
      </w:tr>
      <w:tr w:rsidR="00E23442" w:rsidRPr="00E23442" w14:paraId="71F7C1E5" w14:textId="77777777" w:rsidTr="003C58E9">
        <w:trPr>
          <w:trHeight w:val="280"/>
        </w:trPr>
        <w:tc>
          <w:tcPr>
            <w:tcW w:w="8640" w:type="dxa"/>
            <w:tcBorders>
              <w:top w:val="nil"/>
              <w:left w:val="nil"/>
              <w:bottom w:val="nil"/>
              <w:right w:val="nil"/>
            </w:tcBorders>
            <w:shd w:val="clear" w:color="auto" w:fill="auto"/>
            <w:vAlign w:val="bottom"/>
            <w:hideMark/>
          </w:tcPr>
          <w:p w14:paraId="6161047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If tent area per Tent is Greater than 500 sq. ft. for each tent</w:t>
            </w:r>
          </w:p>
        </w:tc>
        <w:tc>
          <w:tcPr>
            <w:tcW w:w="1992" w:type="dxa"/>
            <w:tcBorders>
              <w:top w:val="nil"/>
              <w:left w:val="nil"/>
              <w:bottom w:val="nil"/>
              <w:right w:val="nil"/>
            </w:tcBorders>
            <w:shd w:val="clear" w:color="auto" w:fill="auto"/>
            <w:noWrap/>
            <w:vAlign w:val="bottom"/>
            <w:hideMark/>
          </w:tcPr>
          <w:p w14:paraId="61F658E5"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tent</w:t>
            </w:r>
          </w:p>
        </w:tc>
        <w:tc>
          <w:tcPr>
            <w:tcW w:w="1456" w:type="dxa"/>
            <w:tcBorders>
              <w:top w:val="nil"/>
              <w:left w:val="nil"/>
              <w:bottom w:val="nil"/>
              <w:right w:val="nil"/>
            </w:tcBorders>
            <w:shd w:val="clear" w:color="auto" w:fill="auto"/>
            <w:vAlign w:val="bottom"/>
            <w:hideMark/>
          </w:tcPr>
          <w:p w14:paraId="42BD447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740E3D92" w14:textId="77777777" w:rsidTr="003C58E9">
        <w:trPr>
          <w:trHeight w:val="280"/>
        </w:trPr>
        <w:tc>
          <w:tcPr>
            <w:tcW w:w="8640" w:type="dxa"/>
            <w:tcBorders>
              <w:top w:val="nil"/>
              <w:left w:val="nil"/>
              <w:bottom w:val="nil"/>
              <w:right w:val="nil"/>
            </w:tcBorders>
            <w:shd w:val="clear" w:color="000000" w:fill="D9D9D9"/>
            <w:vAlign w:val="bottom"/>
            <w:hideMark/>
          </w:tcPr>
          <w:p w14:paraId="48D67164" w14:textId="749255E2"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Temporary Permit </w:t>
            </w:r>
            <w:r w:rsidR="00664437" w:rsidRPr="00E23442">
              <w:rPr>
                <w:rFonts w:cs="Calibri"/>
                <w:b/>
                <w:bCs/>
                <w:kern w:val="0"/>
                <w:sz w:val="20"/>
                <w:szCs w:val="20"/>
                <w14:ligatures w14:val="none"/>
              </w:rPr>
              <w:t>for Retail</w:t>
            </w:r>
            <w:r w:rsidRPr="00E23442">
              <w:rPr>
                <w:rFonts w:cs="Calibri"/>
                <w:b/>
                <w:bCs/>
                <w:kern w:val="0"/>
                <w:sz w:val="20"/>
                <w:szCs w:val="20"/>
                <w14:ligatures w14:val="none"/>
              </w:rPr>
              <w:t xml:space="preserve"> Sales:</w:t>
            </w:r>
          </w:p>
        </w:tc>
        <w:tc>
          <w:tcPr>
            <w:tcW w:w="1992" w:type="dxa"/>
            <w:tcBorders>
              <w:top w:val="nil"/>
              <w:left w:val="nil"/>
              <w:bottom w:val="nil"/>
              <w:right w:val="nil"/>
            </w:tcBorders>
            <w:shd w:val="clear" w:color="000000" w:fill="D9D9D9"/>
            <w:noWrap/>
            <w:vAlign w:val="bottom"/>
            <w:hideMark/>
          </w:tcPr>
          <w:p w14:paraId="65C8E54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71036A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14A02BC6" w14:textId="77777777" w:rsidTr="003C58E9">
        <w:trPr>
          <w:trHeight w:val="333"/>
        </w:trPr>
        <w:tc>
          <w:tcPr>
            <w:tcW w:w="8640" w:type="dxa"/>
            <w:tcBorders>
              <w:top w:val="nil"/>
              <w:left w:val="nil"/>
              <w:bottom w:val="nil"/>
              <w:right w:val="nil"/>
            </w:tcBorders>
            <w:shd w:val="clear" w:color="auto" w:fill="auto"/>
            <w:vAlign w:val="bottom"/>
            <w:hideMark/>
          </w:tcPr>
          <w:p w14:paraId="615D091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Permit for up to 36 days per year (If more than three inspections are required, additional inspection fee is required for each additional inspection over the first three)</w:t>
            </w:r>
          </w:p>
        </w:tc>
        <w:tc>
          <w:tcPr>
            <w:tcW w:w="1992" w:type="dxa"/>
            <w:tcBorders>
              <w:top w:val="nil"/>
              <w:left w:val="nil"/>
              <w:bottom w:val="nil"/>
              <w:right w:val="nil"/>
            </w:tcBorders>
            <w:shd w:val="clear" w:color="auto" w:fill="auto"/>
            <w:noWrap/>
            <w:vAlign w:val="bottom"/>
            <w:hideMark/>
          </w:tcPr>
          <w:p w14:paraId="4933A02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C93293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$187 </w:t>
            </w:r>
          </w:p>
        </w:tc>
      </w:tr>
      <w:tr w:rsidR="00E23442" w:rsidRPr="00E23442" w14:paraId="33D004A5" w14:textId="77777777" w:rsidTr="003C58E9">
        <w:trPr>
          <w:trHeight w:val="280"/>
        </w:trPr>
        <w:tc>
          <w:tcPr>
            <w:tcW w:w="8640" w:type="dxa"/>
            <w:tcBorders>
              <w:top w:val="nil"/>
              <w:left w:val="nil"/>
              <w:bottom w:val="nil"/>
              <w:right w:val="nil"/>
            </w:tcBorders>
            <w:shd w:val="clear" w:color="000000" w:fill="D9D9D9"/>
            <w:vAlign w:val="bottom"/>
            <w:hideMark/>
          </w:tcPr>
          <w:p w14:paraId="5FBBFEC7"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Special Permits:</w:t>
            </w:r>
          </w:p>
        </w:tc>
        <w:tc>
          <w:tcPr>
            <w:tcW w:w="1992" w:type="dxa"/>
            <w:tcBorders>
              <w:top w:val="nil"/>
              <w:left w:val="nil"/>
              <w:bottom w:val="nil"/>
              <w:right w:val="nil"/>
            </w:tcBorders>
            <w:shd w:val="clear" w:color="000000" w:fill="D9D9D9"/>
            <w:noWrap/>
            <w:vAlign w:val="bottom"/>
            <w:hideMark/>
          </w:tcPr>
          <w:p w14:paraId="4A2A0CC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4A3A25F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B2C848E" w14:textId="77777777" w:rsidTr="003C58E9">
        <w:trPr>
          <w:trHeight w:val="234"/>
        </w:trPr>
        <w:tc>
          <w:tcPr>
            <w:tcW w:w="8640" w:type="dxa"/>
            <w:tcBorders>
              <w:top w:val="nil"/>
              <w:left w:val="nil"/>
              <w:bottom w:val="nil"/>
              <w:right w:val="nil"/>
            </w:tcBorders>
            <w:shd w:val="clear" w:color="auto" w:fill="auto"/>
            <w:vAlign w:val="bottom"/>
            <w:hideMark/>
          </w:tcPr>
          <w:p w14:paraId="4E4F0E73" w14:textId="55CD1842"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Permits because of historical district requirement (Exterior Painting of Building, fences, etc.)</w:t>
            </w:r>
          </w:p>
        </w:tc>
        <w:tc>
          <w:tcPr>
            <w:tcW w:w="1992" w:type="dxa"/>
            <w:tcBorders>
              <w:top w:val="nil"/>
              <w:left w:val="nil"/>
              <w:bottom w:val="nil"/>
              <w:right w:val="nil"/>
            </w:tcBorders>
            <w:shd w:val="clear" w:color="auto" w:fill="auto"/>
            <w:noWrap/>
            <w:vAlign w:val="bottom"/>
            <w:hideMark/>
          </w:tcPr>
          <w:p w14:paraId="49EA29D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753212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$106 </w:t>
            </w:r>
          </w:p>
        </w:tc>
      </w:tr>
      <w:tr w:rsidR="00E23442" w:rsidRPr="00E23442" w14:paraId="2E45A6F8" w14:textId="77777777" w:rsidTr="003C58E9">
        <w:trPr>
          <w:trHeight w:val="280"/>
        </w:trPr>
        <w:tc>
          <w:tcPr>
            <w:tcW w:w="8640" w:type="dxa"/>
            <w:tcBorders>
              <w:top w:val="nil"/>
              <w:left w:val="nil"/>
              <w:bottom w:val="nil"/>
              <w:right w:val="nil"/>
            </w:tcBorders>
            <w:shd w:val="clear" w:color="auto" w:fill="auto"/>
            <w:vAlign w:val="bottom"/>
            <w:hideMark/>
          </w:tcPr>
          <w:p w14:paraId="45E600D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Barrier Free Access Ramps for Residential Homes </w:t>
            </w:r>
          </w:p>
        </w:tc>
        <w:tc>
          <w:tcPr>
            <w:tcW w:w="1992" w:type="dxa"/>
            <w:tcBorders>
              <w:top w:val="nil"/>
              <w:left w:val="nil"/>
              <w:bottom w:val="nil"/>
              <w:right w:val="nil"/>
            </w:tcBorders>
            <w:shd w:val="clear" w:color="auto" w:fill="auto"/>
            <w:noWrap/>
            <w:vAlign w:val="bottom"/>
            <w:hideMark/>
          </w:tcPr>
          <w:p w14:paraId="23BA4BD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CFC188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$106 </w:t>
            </w:r>
          </w:p>
        </w:tc>
      </w:tr>
      <w:tr w:rsidR="00E23442" w:rsidRPr="00E23442" w14:paraId="2015D080" w14:textId="77777777" w:rsidTr="003C58E9">
        <w:trPr>
          <w:trHeight w:val="280"/>
        </w:trPr>
        <w:tc>
          <w:tcPr>
            <w:tcW w:w="8640" w:type="dxa"/>
            <w:tcBorders>
              <w:top w:val="nil"/>
              <w:left w:val="nil"/>
              <w:bottom w:val="nil"/>
              <w:right w:val="nil"/>
            </w:tcBorders>
            <w:shd w:val="clear" w:color="000000" w:fill="D9D9D9"/>
            <w:vAlign w:val="bottom"/>
            <w:hideMark/>
          </w:tcPr>
          <w:p w14:paraId="41234D36"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Revised Permits</w:t>
            </w:r>
          </w:p>
        </w:tc>
        <w:tc>
          <w:tcPr>
            <w:tcW w:w="1992" w:type="dxa"/>
            <w:tcBorders>
              <w:top w:val="nil"/>
              <w:left w:val="nil"/>
              <w:bottom w:val="nil"/>
              <w:right w:val="nil"/>
            </w:tcBorders>
            <w:shd w:val="clear" w:color="000000" w:fill="D9D9D9"/>
            <w:noWrap/>
            <w:vAlign w:val="bottom"/>
            <w:hideMark/>
          </w:tcPr>
          <w:p w14:paraId="0255F7A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70A456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5247471B" w14:textId="77777777" w:rsidTr="003C58E9">
        <w:trPr>
          <w:trHeight w:val="280"/>
        </w:trPr>
        <w:tc>
          <w:tcPr>
            <w:tcW w:w="8640" w:type="dxa"/>
            <w:tcBorders>
              <w:top w:val="nil"/>
              <w:left w:val="nil"/>
              <w:bottom w:val="nil"/>
              <w:right w:val="nil"/>
            </w:tcBorders>
            <w:shd w:val="clear" w:color="auto" w:fill="auto"/>
            <w:vAlign w:val="bottom"/>
            <w:hideMark/>
          </w:tcPr>
          <w:p w14:paraId="012DA74C" w14:textId="77777777" w:rsid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Minimum</w:t>
            </w:r>
          </w:p>
          <w:p w14:paraId="7FEC7292" w14:textId="77777777" w:rsidR="003C58E9" w:rsidRPr="00E23442" w:rsidRDefault="003C58E9" w:rsidP="00E23442">
            <w:pPr>
              <w:ind w:firstLineChars="100" w:firstLine="200"/>
              <w:rPr>
                <w:rFonts w:cs="Calibri"/>
                <w:kern w:val="0"/>
                <w:sz w:val="20"/>
                <w:szCs w:val="20"/>
                <w14:ligatures w14:val="none"/>
              </w:rPr>
            </w:pPr>
          </w:p>
        </w:tc>
        <w:tc>
          <w:tcPr>
            <w:tcW w:w="1992" w:type="dxa"/>
            <w:tcBorders>
              <w:top w:val="nil"/>
              <w:left w:val="nil"/>
              <w:bottom w:val="nil"/>
              <w:right w:val="nil"/>
            </w:tcBorders>
            <w:shd w:val="clear" w:color="auto" w:fill="auto"/>
            <w:noWrap/>
            <w:vAlign w:val="bottom"/>
            <w:hideMark/>
          </w:tcPr>
          <w:p w14:paraId="2CF4547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Minimum</w:t>
            </w:r>
          </w:p>
        </w:tc>
        <w:tc>
          <w:tcPr>
            <w:tcW w:w="1456" w:type="dxa"/>
            <w:tcBorders>
              <w:top w:val="nil"/>
              <w:left w:val="nil"/>
              <w:bottom w:val="nil"/>
              <w:right w:val="nil"/>
            </w:tcBorders>
            <w:shd w:val="clear" w:color="auto" w:fill="auto"/>
            <w:vAlign w:val="bottom"/>
            <w:hideMark/>
          </w:tcPr>
          <w:p w14:paraId="3458EB4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$187 </w:t>
            </w:r>
          </w:p>
        </w:tc>
      </w:tr>
      <w:tr w:rsidR="00E23442" w:rsidRPr="00E23442" w14:paraId="2EFF144D" w14:textId="77777777" w:rsidTr="003C58E9">
        <w:trPr>
          <w:trHeight w:val="280"/>
        </w:trPr>
        <w:tc>
          <w:tcPr>
            <w:tcW w:w="8640" w:type="dxa"/>
            <w:tcBorders>
              <w:top w:val="nil"/>
              <w:left w:val="nil"/>
              <w:bottom w:val="nil"/>
              <w:right w:val="nil"/>
            </w:tcBorders>
            <w:shd w:val="clear" w:color="000000" w:fill="C6E0B4"/>
            <w:vAlign w:val="bottom"/>
            <w:hideMark/>
          </w:tcPr>
          <w:p w14:paraId="5EEC7B2E" w14:textId="6FB49A01" w:rsidR="003C58E9" w:rsidRDefault="003C58E9" w:rsidP="003C58E9">
            <w:pPr>
              <w:shd w:val="clear" w:color="auto" w:fill="FFFFFF" w:themeFill="background1"/>
              <w:rPr>
                <w:rFonts w:cs="Calibri"/>
                <w:b/>
                <w:bCs/>
                <w:kern w:val="0"/>
                <w:sz w:val="20"/>
                <w:szCs w:val="20"/>
                <w14:ligatures w14:val="none"/>
              </w:rPr>
            </w:pPr>
            <w:r w:rsidRPr="003C58E9">
              <w:rPr>
                <w:rFonts w:cs="Calibri"/>
                <w:b/>
                <w:bCs/>
                <w:kern w:val="0"/>
                <w:sz w:val="20"/>
                <w:szCs w:val="20"/>
                <w14:ligatures w14:val="none"/>
              </w:rPr>
              <w:t>The fee for revised permits for additional work will be the difference from the new permit fee and the old permit fee, plus the fees for any required plan examination.</w:t>
            </w:r>
            <w:r>
              <w:rPr>
                <w:rFonts w:cs="Calibri"/>
                <w:b/>
                <w:bCs/>
                <w:kern w:val="0"/>
                <w:sz w:val="20"/>
                <w:szCs w:val="20"/>
                <w14:ligatures w14:val="none"/>
              </w:rPr>
              <w:t xml:space="preserve">  </w:t>
            </w:r>
          </w:p>
          <w:p w14:paraId="4296108D" w14:textId="77777777" w:rsidR="003C58E9" w:rsidRDefault="003C58E9" w:rsidP="00E23442">
            <w:pPr>
              <w:rPr>
                <w:rFonts w:cs="Calibri"/>
                <w:b/>
                <w:bCs/>
                <w:kern w:val="0"/>
                <w:sz w:val="20"/>
                <w:szCs w:val="20"/>
                <w14:ligatures w14:val="none"/>
              </w:rPr>
            </w:pPr>
          </w:p>
          <w:p w14:paraId="137FACC1" w14:textId="313E6ADB"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B:  SIGN PERMITS:</w:t>
            </w:r>
          </w:p>
        </w:tc>
        <w:tc>
          <w:tcPr>
            <w:tcW w:w="1992" w:type="dxa"/>
            <w:tcBorders>
              <w:top w:val="nil"/>
              <w:left w:val="nil"/>
              <w:bottom w:val="nil"/>
              <w:right w:val="nil"/>
            </w:tcBorders>
            <w:shd w:val="clear" w:color="000000" w:fill="C6E0B4"/>
            <w:noWrap/>
            <w:vAlign w:val="bottom"/>
            <w:hideMark/>
          </w:tcPr>
          <w:p w14:paraId="241328B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0E0D4AE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4BDC507" w14:textId="77777777" w:rsidTr="003C58E9">
        <w:trPr>
          <w:trHeight w:val="280"/>
        </w:trPr>
        <w:tc>
          <w:tcPr>
            <w:tcW w:w="8640" w:type="dxa"/>
            <w:tcBorders>
              <w:top w:val="nil"/>
              <w:left w:val="nil"/>
              <w:bottom w:val="nil"/>
              <w:right w:val="nil"/>
            </w:tcBorders>
            <w:shd w:val="clear" w:color="000000" w:fill="D9D9D9"/>
            <w:vAlign w:val="bottom"/>
            <w:hideMark/>
          </w:tcPr>
          <w:p w14:paraId="0ABA9109"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Awning Signs:</w:t>
            </w:r>
          </w:p>
        </w:tc>
        <w:tc>
          <w:tcPr>
            <w:tcW w:w="1992" w:type="dxa"/>
            <w:tcBorders>
              <w:top w:val="nil"/>
              <w:left w:val="nil"/>
              <w:bottom w:val="nil"/>
              <w:right w:val="nil"/>
            </w:tcBorders>
            <w:shd w:val="clear" w:color="000000" w:fill="D9D9D9"/>
            <w:noWrap/>
            <w:vAlign w:val="bottom"/>
            <w:hideMark/>
          </w:tcPr>
          <w:p w14:paraId="325ACF8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0D9206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6A6BC8D8" w14:textId="77777777" w:rsidTr="003C58E9">
        <w:trPr>
          <w:trHeight w:val="280"/>
        </w:trPr>
        <w:tc>
          <w:tcPr>
            <w:tcW w:w="8640" w:type="dxa"/>
            <w:tcBorders>
              <w:top w:val="nil"/>
              <w:left w:val="nil"/>
              <w:bottom w:val="nil"/>
              <w:right w:val="nil"/>
            </w:tcBorders>
            <w:shd w:val="clear" w:color="auto" w:fill="auto"/>
            <w:vAlign w:val="bottom"/>
            <w:hideMark/>
          </w:tcPr>
          <w:p w14:paraId="7F3C3F5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Sign &amp; Awning Canopy Combination</w:t>
            </w:r>
          </w:p>
        </w:tc>
        <w:tc>
          <w:tcPr>
            <w:tcW w:w="1992" w:type="dxa"/>
            <w:tcBorders>
              <w:top w:val="nil"/>
              <w:left w:val="nil"/>
              <w:bottom w:val="nil"/>
              <w:right w:val="nil"/>
            </w:tcBorders>
            <w:shd w:val="clear" w:color="auto" w:fill="auto"/>
            <w:noWrap/>
            <w:vAlign w:val="bottom"/>
            <w:hideMark/>
          </w:tcPr>
          <w:p w14:paraId="45569D0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sign</w:t>
            </w:r>
          </w:p>
        </w:tc>
        <w:tc>
          <w:tcPr>
            <w:tcW w:w="1456" w:type="dxa"/>
            <w:tcBorders>
              <w:top w:val="nil"/>
              <w:left w:val="nil"/>
              <w:bottom w:val="nil"/>
              <w:right w:val="nil"/>
            </w:tcBorders>
            <w:shd w:val="clear" w:color="auto" w:fill="auto"/>
            <w:vAlign w:val="bottom"/>
            <w:hideMark/>
          </w:tcPr>
          <w:p w14:paraId="26D23C9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$469 </w:t>
            </w:r>
          </w:p>
        </w:tc>
      </w:tr>
      <w:tr w:rsidR="00E23442" w:rsidRPr="00E23442" w14:paraId="03EFF3F8" w14:textId="77777777" w:rsidTr="003C58E9">
        <w:trPr>
          <w:trHeight w:val="280"/>
        </w:trPr>
        <w:tc>
          <w:tcPr>
            <w:tcW w:w="8640" w:type="dxa"/>
            <w:tcBorders>
              <w:top w:val="nil"/>
              <w:left w:val="nil"/>
              <w:bottom w:val="nil"/>
              <w:right w:val="nil"/>
            </w:tcBorders>
            <w:shd w:val="clear" w:color="auto" w:fill="auto"/>
            <w:vAlign w:val="bottom"/>
            <w:hideMark/>
          </w:tcPr>
          <w:p w14:paraId="4404EBB2"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Adding Sign to Existing Awning or Canopy</w:t>
            </w:r>
          </w:p>
        </w:tc>
        <w:tc>
          <w:tcPr>
            <w:tcW w:w="1992" w:type="dxa"/>
            <w:tcBorders>
              <w:top w:val="nil"/>
              <w:left w:val="nil"/>
              <w:bottom w:val="nil"/>
              <w:right w:val="nil"/>
            </w:tcBorders>
            <w:shd w:val="clear" w:color="auto" w:fill="auto"/>
            <w:noWrap/>
            <w:vAlign w:val="bottom"/>
            <w:hideMark/>
          </w:tcPr>
          <w:p w14:paraId="0BD2F4B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sign</w:t>
            </w:r>
          </w:p>
        </w:tc>
        <w:tc>
          <w:tcPr>
            <w:tcW w:w="1456" w:type="dxa"/>
            <w:tcBorders>
              <w:top w:val="nil"/>
              <w:left w:val="nil"/>
              <w:bottom w:val="nil"/>
              <w:right w:val="nil"/>
            </w:tcBorders>
            <w:shd w:val="clear" w:color="auto" w:fill="auto"/>
            <w:vAlign w:val="bottom"/>
            <w:hideMark/>
          </w:tcPr>
          <w:p w14:paraId="3702DD4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$106 </w:t>
            </w:r>
          </w:p>
        </w:tc>
      </w:tr>
      <w:tr w:rsidR="00E23442" w:rsidRPr="00E23442" w14:paraId="4F5DA146" w14:textId="77777777" w:rsidTr="003C58E9">
        <w:trPr>
          <w:trHeight w:val="280"/>
        </w:trPr>
        <w:tc>
          <w:tcPr>
            <w:tcW w:w="8640" w:type="dxa"/>
            <w:tcBorders>
              <w:top w:val="nil"/>
              <w:left w:val="nil"/>
              <w:bottom w:val="nil"/>
              <w:right w:val="nil"/>
            </w:tcBorders>
            <w:shd w:val="clear" w:color="000000" w:fill="D9D9D9"/>
            <w:vAlign w:val="bottom"/>
            <w:hideMark/>
          </w:tcPr>
          <w:p w14:paraId="276F1848"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Wall Signs:</w:t>
            </w:r>
          </w:p>
        </w:tc>
        <w:tc>
          <w:tcPr>
            <w:tcW w:w="1992" w:type="dxa"/>
            <w:tcBorders>
              <w:top w:val="nil"/>
              <w:left w:val="nil"/>
              <w:bottom w:val="nil"/>
              <w:right w:val="nil"/>
            </w:tcBorders>
            <w:shd w:val="clear" w:color="000000" w:fill="D9D9D9"/>
            <w:noWrap/>
            <w:vAlign w:val="bottom"/>
            <w:hideMark/>
          </w:tcPr>
          <w:p w14:paraId="6C035BE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7EA377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DED4B5C" w14:textId="77777777" w:rsidTr="003C58E9">
        <w:trPr>
          <w:trHeight w:val="280"/>
        </w:trPr>
        <w:tc>
          <w:tcPr>
            <w:tcW w:w="8640" w:type="dxa"/>
            <w:tcBorders>
              <w:top w:val="nil"/>
              <w:left w:val="nil"/>
              <w:bottom w:val="nil"/>
              <w:right w:val="nil"/>
            </w:tcBorders>
            <w:shd w:val="clear" w:color="auto" w:fill="auto"/>
            <w:vAlign w:val="bottom"/>
            <w:hideMark/>
          </w:tcPr>
          <w:p w14:paraId="5600CF3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First 100 sq. ft. of display area or fraction thereof</w:t>
            </w:r>
          </w:p>
        </w:tc>
        <w:tc>
          <w:tcPr>
            <w:tcW w:w="1992" w:type="dxa"/>
            <w:tcBorders>
              <w:top w:val="nil"/>
              <w:left w:val="nil"/>
              <w:bottom w:val="nil"/>
              <w:right w:val="nil"/>
            </w:tcBorders>
            <w:shd w:val="clear" w:color="auto" w:fill="auto"/>
            <w:noWrap/>
            <w:vAlign w:val="bottom"/>
            <w:hideMark/>
          </w:tcPr>
          <w:p w14:paraId="781B956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553F716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$113 </w:t>
            </w:r>
          </w:p>
        </w:tc>
      </w:tr>
      <w:tr w:rsidR="00E23442" w:rsidRPr="00E23442" w14:paraId="33E8A038" w14:textId="77777777" w:rsidTr="003C58E9">
        <w:trPr>
          <w:trHeight w:val="280"/>
        </w:trPr>
        <w:tc>
          <w:tcPr>
            <w:tcW w:w="8640" w:type="dxa"/>
            <w:tcBorders>
              <w:top w:val="nil"/>
              <w:left w:val="nil"/>
              <w:bottom w:val="nil"/>
              <w:right w:val="nil"/>
            </w:tcBorders>
            <w:shd w:val="clear" w:color="auto" w:fill="auto"/>
            <w:vAlign w:val="bottom"/>
            <w:hideMark/>
          </w:tcPr>
          <w:p w14:paraId="1371004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lastRenderedPageBreak/>
              <w:t>Each additional 50 sq. ft. of display area or fraction thereof</w:t>
            </w:r>
          </w:p>
        </w:tc>
        <w:tc>
          <w:tcPr>
            <w:tcW w:w="1992" w:type="dxa"/>
            <w:tcBorders>
              <w:top w:val="nil"/>
              <w:left w:val="nil"/>
              <w:bottom w:val="nil"/>
              <w:right w:val="nil"/>
            </w:tcBorders>
            <w:shd w:val="clear" w:color="auto" w:fill="auto"/>
            <w:noWrap/>
            <w:vAlign w:val="bottom"/>
            <w:hideMark/>
          </w:tcPr>
          <w:p w14:paraId="7125A22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4BCA88A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$34 </w:t>
            </w:r>
          </w:p>
        </w:tc>
      </w:tr>
      <w:tr w:rsidR="00E23442" w:rsidRPr="00E23442" w14:paraId="38162803" w14:textId="77777777" w:rsidTr="003C58E9">
        <w:trPr>
          <w:trHeight w:val="280"/>
        </w:trPr>
        <w:tc>
          <w:tcPr>
            <w:tcW w:w="8640" w:type="dxa"/>
            <w:tcBorders>
              <w:top w:val="nil"/>
              <w:left w:val="nil"/>
              <w:bottom w:val="nil"/>
              <w:right w:val="nil"/>
            </w:tcBorders>
            <w:shd w:val="clear" w:color="000000" w:fill="D9D9D9"/>
            <w:vAlign w:val="bottom"/>
            <w:hideMark/>
          </w:tcPr>
          <w:p w14:paraId="7E57575C"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Painted Wall Graphic (Advertising):</w:t>
            </w:r>
          </w:p>
        </w:tc>
        <w:tc>
          <w:tcPr>
            <w:tcW w:w="1992" w:type="dxa"/>
            <w:tcBorders>
              <w:top w:val="nil"/>
              <w:left w:val="nil"/>
              <w:bottom w:val="nil"/>
              <w:right w:val="nil"/>
            </w:tcBorders>
            <w:shd w:val="clear" w:color="000000" w:fill="D9D9D9"/>
            <w:noWrap/>
            <w:vAlign w:val="bottom"/>
            <w:hideMark/>
          </w:tcPr>
          <w:p w14:paraId="77BF6E8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5FF8EC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6C200A88" w14:textId="77777777" w:rsidTr="003C58E9">
        <w:trPr>
          <w:trHeight w:val="280"/>
        </w:trPr>
        <w:tc>
          <w:tcPr>
            <w:tcW w:w="8640" w:type="dxa"/>
            <w:tcBorders>
              <w:top w:val="nil"/>
              <w:left w:val="nil"/>
              <w:bottom w:val="nil"/>
              <w:right w:val="nil"/>
            </w:tcBorders>
            <w:shd w:val="clear" w:color="auto" w:fill="auto"/>
            <w:vAlign w:val="bottom"/>
            <w:hideMark/>
          </w:tcPr>
          <w:p w14:paraId="4509D740"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First 100 sq. ft. of display area or fraction thereof </w:t>
            </w:r>
          </w:p>
        </w:tc>
        <w:tc>
          <w:tcPr>
            <w:tcW w:w="1992" w:type="dxa"/>
            <w:tcBorders>
              <w:top w:val="nil"/>
              <w:left w:val="nil"/>
              <w:bottom w:val="nil"/>
              <w:right w:val="nil"/>
            </w:tcBorders>
            <w:shd w:val="clear" w:color="auto" w:fill="auto"/>
            <w:noWrap/>
            <w:vAlign w:val="bottom"/>
            <w:hideMark/>
          </w:tcPr>
          <w:p w14:paraId="25939C2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2AD9445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$235 </w:t>
            </w:r>
          </w:p>
        </w:tc>
      </w:tr>
      <w:tr w:rsidR="00E23442" w:rsidRPr="00E23442" w14:paraId="385A078C" w14:textId="77777777" w:rsidTr="003C58E9">
        <w:trPr>
          <w:trHeight w:val="280"/>
        </w:trPr>
        <w:tc>
          <w:tcPr>
            <w:tcW w:w="8640" w:type="dxa"/>
            <w:tcBorders>
              <w:top w:val="nil"/>
              <w:left w:val="nil"/>
              <w:bottom w:val="nil"/>
              <w:right w:val="nil"/>
            </w:tcBorders>
            <w:shd w:val="clear" w:color="auto" w:fill="auto"/>
            <w:vAlign w:val="bottom"/>
            <w:hideMark/>
          </w:tcPr>
          <w:p w14:paraId="2440FB72"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50 sq. ft. of display area or fraction thereof</w:t>
            </w:r>
          </w:p>
        </w:tc>
        <w:tc>
          <w:tcPr>
            <w:tcW w:w="1992" w:type="dxa"/>
            <w:tcBorders>
              <w:top w:val="nil"/>
              <w:left w:val="nil"/>
              <w:bottom w:val="nil"/>
              <w:right w:val="nil"/>
            </w:tcBorders>
            <w:shd w:val="clear" w:color="auto" w:fill="auto"/>
            <w:noWrap/>
            <w:vAlign w:val="bottom"/>
            <w:hideMark/>
          </w:tcPr>
          <w:p w14:paraId="6BFAF77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15F3784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$59 </w:t>
            </w:r>
          </w:p>
        </w:tc>
      </w:tr>
      <w:tr w:rsidR="00E23442" w:rsidRPr="00E23442" w14:paraId="37B8DC75" w14:textId="77777777" w:rsidTr="003C58E9">
        <w:trPr>
          <w:trHeight w:val="280"/>
        </w:trPr>
        <w:tc>
          <w:tcPr>
            <w:tcW w:w="8640" w:type="dxa"/>
            <w:tcBorders>
              <w:top w:val="nil"/>
              <w:left w:val="nil"/>
              <w:bottom w:val="nil"/>
              <w:right w:val="nil"/>
            </w:tcBorders>
            <w:shd w:val="clear" w:color="000000" w:fill="D9D9D9"/>
            <w:vAlign w:val="bottom"/>
            <w:hideMark/>
          </w:tcPr>
          <w:p w14:paraId="70E051D6"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Painted Wall Graphics (Business):</w:t>
            </w:r>
          </w:p>
        </w:tc>
        <w:tc>
          <w:tcPr>
            <w:tcW w:w="1992" w:type="dxa"/>
            <w:tcBorders>
              <w:top w:val="nil"/>
              <w:left w:val="nil"/>
              <w:bottom w:val="nil"/>
              <w:right w:val="nil"/>
            </w:tcBorders>
            <w:shd w:val="clear" w:color="000000" w:fill="D9D9D9"/>
            <w:noWrap/>
            <w:vAlign w:val="bottom"/>
            <w:hideMark/>
          </w:tcPr>
          <w:p w14:paraId="68B05F9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15151B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68729038" w14:textId="77777777" w:rsidTr="003C58E9">
        <w:trPr>
          <w:trHeight w:val="280"/>
        </w:trPr>
        <w:tc>
          <w:tcPr>
            <w:tcW w:w="8640" w:type="dxa"/>
            <w:tcBorders>
              <w:top w:val="nil"/>
              <w:left w:val="nil"/>
              <w:bottom w:val="nil"/>
              <w:right w:val="nil"/>
            </w:tcBorders>
            <w:shd w:val="clear" w:color="auto" w:fill="auto"/>
            <w:vAlign w:val="bottom"/>
            <w:hideMark/>
          </w:tcPr>
          <w:p w14:paraId="49EE3B76"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First 100 sq. ft. of display area or fraction thereof</w:t>
            </w:r>
          </w:p>
        </w:tc>
        <w:tc>
          <w:tcPr>
            <w:tcW w:w="1992" w:type="dxa"/>
            <w:tcBorders>
              <w:top w:val="nil"/>
              <w:left w:val="nil"/>
              <w:bottom w:val="nil"/>
              <w:right w:val="nil"/>
            </w:tcBorders>
            <w:shd w:val="clear" w:color="auto" w:fill="auto"/>
            <w:noWrap/>
            <w:vAlign w:val="bottom"/>
            <w:hideMark/>
          </w:tcPr>
          <w:p w14:paraId="536BF83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701ECB8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$103 </w:t>
            </w:r>
          </w:p>
        </w:tc>
      </w:tr>
      <w:tr w:rsidR="00E23442" w:rsidRPr="00E23442" w14:paraId="553B8A00" w14:textId="77777777" w:rsidTr="003C58E9">
        <w:trPr>
          <w:trHeight w:val="280"/>
        </w:trPr>
        <w:tc>
          <w:tcPr>
            <w:tcW w:w="8640" w:type="dxa"/>
            <w:tcBorders>
              <w:top w:val="nil"/>
              <w:left w:val="nil"/>
              <w:bottom w:val="nil"/>
              <w:right w:val="nil"/>
            </w:tcBorders>
            <w:shd w:val="clear" w:color="auto" w:fill="auto"/>
            <w:vAlign w:val="bottom"/>
            <w:hideMark/>
          </w:tcPr>
          <w:p w14:paraId="0E13AB8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50 sq. ft. of display area or fraction thereof</w:t>
            </w:r>
          </w:p>
        </w:tc>
        <w:tc>
          <w:tcPr>
            <w:tcW w:w="1992" w:type="dxa"/>
            <w:tcBorders>
              <w:top w:val="nil"/>
              <w:left w:val="nil"/>
              <w:bottom w:val="nil"/>
              <w:right w:val="nil"/>
            </w:tcBorders>
            <w:shd w:val="clear" w:color="auto" w:fill="auto"/>
            <w:noWrap/>
            <w:vAlign w:val="bottom"/>
            <w:hideMark/>
          </w:tcPr>
          <w:p w14:paraId="23A9400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2F0B07E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$39 </w:t>
            </w:r>
          </w:p>
        </w:tc>
      </w:tr>
      <w:tr w:rsidR="00E23442" w:rsidRPr="00E23442" w14:paraId="18EC221F" w14:textId="77777777" w:rsidTr="003C58E9">
        <w:trPr>
          <w:trHeight w:val="280"/>
        </w:trPr>
        <w:tc>
          <w:tcPr>
            <w:tcW w:w="8640" w:type="dxa"/>
            <w:tcBorders>
              <w:top w:val="nil"/>
              <w:left w:val="nil"/>
              <w:bottom w:val="nil"/>
              <w:right w:val="nil"/>
            </w:tcBorders>
            <w:shd w:val="clear" w:color="000000" w:fill="D9D9D9"/>
            <w:vAlign w:val="bottom"/>
            <w:hideMark/>
          </w:tcPr>
          <w:p w14:paraId="682A14B7"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Projecting Signs:</w:t>
            </w:r>
          </w:p>
        </w:tc>
        <w:tc>
          <w:tcPr>
            <w:tcW w:w="1992" w:type="dxa"/>
            <w:tcBorders>
              <w:top w:val="nil"/>
              <w:left w:val="nil"/>
              <w:bottom w:val="nil"/>
              <w:right w:val="nil"/>
            </w:tcBorders>
            <w:shd w:val="clear" w:color="000000" w:fill="D9D9D9"/>
            <w:noWrap/>
            <w:vAlign w:val="bottom"/>
            <w:hideMark/>
          </w:tcPr>
          <w:p w14:paraId="31698DD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973576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CED7184" w14:textId="77777777" w:rsidTr="003C58E9">
        <w:trPr>
          <w:trHeight w:val="280"/>
        </w:trPr>
        <w:tc>
          <w:tcPr>
            <w:tcW w:w="8640" w:type="dxa"/>
            <w:tcBorders>
              <w:top w:val="nil"/>
              <w:left w:val="nil"/>
              <w:bottom w:val="nil"/>
              <w:right w:val="nil"/>
            </w:tcBorders>
            <w:shd w:val="clear" w:color="auto" w:fill="auto"/>
            <w:vAlign w:val="bottom"/>
            <w:hideMark/>
          </w:tcPr>
          <w:p w14:paraId="35E5B8BC"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First 32 sq. ft. in display area of fraction thereof</w:t>
            </w:r>
          </w:p>
        </w:tc>
        <w:tc>
          <w:tcPr>
            <w:tcW w:w="1992" w:type="dxa"/>
            <w:tcBorders>
              <w:top w:val="nil"/>
              <w:left w:val="nil"/>
              <w:bottom w:val="nil"/>
              <w:right w:val="nil"/>
            </w:tcBorders>
            <w:shd w:val="clear" w:color="auto" w:fill="auto"/>
            <w:noWrap/>
            <w:vAlign w:val="bottom"/>
            <w:hideMark/>
          </w:tcPr>
          <w:p w14:paraId="48ECC3F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E27838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$129 </w:t>
            </w:r>
          </w:p>
        </w:tc>
      </w:tr>
      <w:tr w:rsidR="00E23442" w:rsidRPr="00E23442" w14:paraId="405633C2" w14:textId="77777777" w:rsidTr="003C58E9">
        <w:trPr>
          <w:trHeight w:val="280"/>
        </w:trPr>
        <w:tc>
          <w:tcPr>
            <w:tcW w:w="8640" w:type="dxa"/>
            <w:tcBorders>
              <w:top w:val="nil"/>
              <w:left w:val="nil"/>
              <w:bottom w:val="nil"/>
              <w:right w:val="nil"/>
            </w:tcBorders>
            <w:shd w:val="clear" w:color="auto" w:fill="auto"/>
            <w:vAlign w:val="bottom"/>
            <w:hideMark/>
          </w:tcPr>
          <w:p w14:paraId="0C289386"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32 sq. ft. in display area or fraction thereof</w:t>
            </w:r>
          </w:p>
        </w:tc>
        <w:tc>
          <w:tcPr>
            <w:tcW w:w="1992" w:type="dxa"/>
            <w:tcBorders>
              <w:top w:val="nil"/>
              <w:left w:val="nil"/>
              <w:bottom w:val="nil"/>
              <w:right w:val="nil"/>
            </w:tcBorders>
            <w:shd w:val="clear" w:color="auto" w:fill="auto"/>
            <w:noWrap/>
            <w:vAlign w:val="bottom"/>
            <w:hideMark/>
          </w:tcPr>
          <w:p w14:paraId="0BB0227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7F28190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$59 </w:t>
            </w:r>
          </w:p>
        </w:tc>
      </w:tr>
      <w:tr w:rsidR="00E23442" w:rsidRPr="00E23442" w14:paraId="156D490D" w14:textId="77777777" w:rsidTr="003C58E9">
        <w:trPr>
          <w:trHeight w:val="280"/>
        </w:trPr>
        <w:tc>
          <w:tcPr>
            <w:tcW w:w="8640" w:type="dxa"/>
            <w:tcBorders>
              <w:top w:val="nil"/>
              <w:left w:val="nil"/>
              <w:bottom w:val="nil"/>
              <w:right w:val="nil"/>
            </w:tcBorders>
            <w:shd w:val="clear" w:color="000000" w:fill="D9D9D9"/>
            <w:vAlign w:val="bottom"/>
            <w:hideMark/>
          </w:tcPr>
          <w:p w14:paraId="460C751D"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Roof Signs (Including Marquee Sign):</w:t>
            </w:r>
          </w:p>
        </w:tc>
        <w:tc>
          <w:tcPr>
            <w:tcW w:w="1992" w:type="dxa"/>
            <w:tcBorders>
              <w:top w:val="nil"/>
              <w:left w:val="nil"/>
              <w:bottom w:val="nil"/>
              <w:right w:val="nil"/>
            </w:tcBorders>
            <w:shd w:val="clear" w:color="000000" w:fill="D9D9D9"/>
            <w:noWrap/>
            <w:vAlign w:val="bottom"/>
            <w:hideMark/>
          </w:tcPr>
          <w:p w14:paraId="66F5B8F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7BC6D1D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1B83D835" w14:textId="77777777" w:rsidTr="003C58E9">
        <w:trPr>
          <w:trHeight w:val="280"/>
        </w:trPr>
        <w:tc>
          <w:tcPr>
            <w:tcW w:w="8640" w:type="dxa"/>
            <w:tcBorders>
              <w:top w:val="nil"/>
              <w:left w:val="nil"/>
              <w:bottom w:val="nil"/>
              <w:right w:val="nil"/>
            </w:tcBorders>
            <w:shd w:val="clear" w:color="auto" w:fill="auto"/>
            <w:vAlign w:val="bottom"/>
            <w:hideMark/>
          </w:tcPr>
          <w:p w14:paraId="1C983BA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First 50 sq. ft. in display area or fraction thereof</w:t>
            </w:r>
          </w:p>
        </w:tc>
        <w:tc>
          <w:tcPr>
            <w:tcW w:w="1992" w:type="dxa"/>
            <w:tcBorders>
              <w:top w:val="nil"/>
              <w:left w:val="nil"/>
              <w:bottom w:val="nil"/>
              <w:right w:val="nil"/>
            </w:tcBorders>
            <w:shd w:val="clear" w:color="auto" w:fill="auto"/>
            <w:noWrap/>
            <w:vAlign w:val="bottom"/>
            <w:hideMark/>
          </w:tcPr>
          <w:p w14:paraId="173678C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FC31ED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$242 </w:t>
            </w:r>
          </w:p>
        </w:tc>
      </w:tr>
      <w:tr w:rsidR="00E23442" w:rsidRPr="00E23442" w14:paraId="6DB910AB" w14:textId="77777777" w:rsidTr="003C58E9">
        <w:trPr>
          <w:trHeight w:val="280"/>
        </w:trPr>
        <w:tc>
          <w:tcPr>
            <w:tcW w:w="8640" w:type="dxa"/>
            <w:tcBorders>
              <w:top w:val="nil"/>
              <w:left w:val="nil"/>
              <w:bottom w:val="nil"/>
              <w:right w:val="nil"/>
            </w:tcBorders>
            <w:shd w:val="clear" w:color="auto" w:fill="auto"/>
            <w:vAlign w:val="bottom"/>
            <w:hideMark/>
          </w:tcPr>
          <w:p w14:paraId="2C0A2D84"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Each additional 50 sq. ft. of display area or fraction thereof </w:t>
            </w:r>
          </w:p>
        </w:tc>
        <w:tc>
          <w:tcPr>
            <w:tcW w:w="1992" w:type="dxa"/>
            <w:tcBorders>
              <w:top w:val="nil"/>
              <w:left w:val="nil"/>
              <w:bottom w:val="nil"/>
              <w:right w:val="nil"/>
            </w:tcBorders>
            <w:shd w:val="clear" w:color="auto" w:fill="auto"/>
            <w:noWrap/>
            <w:vAlign w:val="bottom"/>
            <w:hideMark/>
          </w:tcPr>
          <w:p w14:paraId="1D80E6A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751CD23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$44 </w:t>
            </w:r>
          </w:p>
        </w:tc>
      </w:tr>
      <w:tr w:rsidR="00E23442" w:rsidRPr="00E23442" w14:paraId="0222D65C" w14:textId="77777777" w:rsidTr="003C58E9">
        <w:trPr>
          <w:trHeight w:val="280"/>
        </w:trPr>
        <w:tc>
          <w:tcPr>
            <w:tcW w:w="8640" w:type="dxa"/>
            <w:tcBorders>
              <w:top w:val="nil"/>
              <w:left w:val="nil"/>
              <w:bottom w:val="nil"/>
              <w:right w:val="nil"/>
            </w:tcBorders>
            <w:shd w:val="clear" w:color="000000" w:fill="D9D9D9"/>
            <w:vAlign w:val="bottom"/>
            <w:hideMark/>
          </w:tcPr>
          <w:p w14:paraId="6FC17305"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Ground Signs:</w:t>
            </w:r>
          </w:p>
        </w:tc>
        <w:tc>
          <w:tcPr>
            <w:tcW w:w="1992" w:type="dxa"/>
            <w:tcBorders>
              <w:top w:val="nil"/>
              <w:left w:val="nil"/>
              <w:bottom w:val="nil"/>
              <w:right w:val="nil"/>
            </w:tcBorders>
            <w:shd w:val="clear" w:color="000000" w:fill="D9D9D9"/>
            <w:noWrap/>
            <w:vAlign w:val="bottom"/>
            <w:hideMark/>
          </w:tcPr>
          <w:p w14:paraId="6B666D3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379C90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6BAA540" w14:textId="77777777" w:rsidTr="003C58E9">
        <w:trPr>
          <w:trHeight w:val="280"/>
        </w:trPr>
        <w:tc>
          <w:tcPr>
            <w:tcW w:w="8640" w:type="dxa"/>
            <w:tcBorders>
              <w:top w:val="nil"/>
              <w:left w:val="nil"/>
              <w:bottom w:val="nil"/>
              <w:right w:val="nil"/>
            </w:tcBorders>
            <w:shd w:val="clear" w:color="auto" w:fill="auto"/>
            <w:vAlign w:val="bottom"/>
            <w:hideMark/>
          </w:tcPr>
          <w:p w14:paraId="0D864AB6"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First 50 sq. ft. of display area or fraction thereof</w:t>
            </w:r>
          </w:p>
        </w:tc>
        <w:tc>
          <w:tcPr>
            <w:tcW w:w="1992" w:type="dxa"/>
            <w:tcBorders>
              <w:top w:val="nil"/>
              <w:left w:val="nil"/>
              <w:bottom w:val="nil"/>
              <w:right w:val="nil"/>
            </w:tcBorders>
            <w:shd w:val="clear" w:color="auto" w:fill="auto"/>
            <w:noWrap/>
            <w:vAlign w:val="bottom"/>
            <w:hideMark/>
          </w:tcPr>
          <w:p w14:paraId="73ECDFF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157F764"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$161 </w:t>
            </w:r>
          </w:p>
        </w:tc>
      </w:tr>
      <w:tr w:rsidR="00E23442" w:rsidRPr="00E23442" w14:paraId="624E96B1" w14:textId="77777777" w:rsidTr="003C58E9">
        <w:trPr>
          <w:trHeight w:val="280"/>
        </w:trPr>
        <w:tc>
          <w:tcPr>
            <w:tcW w:w="8640" w:type="dxa"/>
            <w:tcBorders>
              <w:top w:val="nil"/>
              <w:left w:val="nil"/>
              <w:bottom w:val="nil"/>
              <w:right w:val="nil"/>
            </w:tcBorders>
            <w:shd w:val="clear" w:color="auto" w:fill="auto"/>
            <w:vAlign w:val="bottom"/>
            <w:hideMark/>
          </w:tcPr>
          <w:p w14:paraId="41624DA2"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50 sq. ft. of display area or fraction thereof</w:t>
            </w:r>
          </w:p>
        </w:tc>
        <w:tc>
          <w:tcPr>
            <w:tcW w:w="1992" w:type="dxa"/>
            <w:tcBorders>
              <w:top w:val="nil"/>
              <w:left w:val="nil"/>
              <w:bottom w:val="nil"/>
              <w:right w:val="nil"/>
            </w:tcBorders>
            <w:shd w:val="clear" w:color="auto" w:fill="auto"/>
            <w:noWrap/>
            <w:vAlign w:val="bottom"/>
            <w:hideMark/>
          </w:tcPr>
          <w:p w14:paraId="73492155"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57909FC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$59 </w:t>
            </w:r>
          </w:p>
        </w:tc>
      </w:tr>
      <w:tr w:rsidR="00E23442" w:rsidRPr="00E23442" w14:paraId="4212CA3B" w14:textId="77777777" w:rsidTr="003C58E9">
        <w:trPr>
          <w:trHeight w:val="280"/>
        </w:trPr>
        <w:tc>
          <w:tcPr>
            <w:tcW w:w="8640" w:type="dxa"/>
            <w:tcBorders>
              <w:top w:val="nil"/>
              <w:left w:val="nil"/>
              <w:bottom w:val="nil"/>
              <w:right w:val="nil"/>
            </w:tcBorders>
            <w:shd w:val="clear" w:color="000000" w:fill="D9D9D9"/>
            <w:vAlign w:val="bottom"/>
            <w:hideMark/>
          </w:tcPr>
          <w:p w14:paraId="7BF7F8BC"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Pole Signs:</w:t>
            </w:r>
          </w:p>
        </w:tc>
        <w:tc>
          <w:tcPr>
            <w:tcW w:w="1992" w:type="dxa"/>
            <w:tcBorders>
              <w:top w:val="nil"/>
              <w:left w:val="nil"/>
              <w:bottom w:val="nil"/>
              <w:right w:val="nil"/>
            </w:tcBorders>
            <w:shd w:val="clear" w:color="000000" w:fill="D9D9D9"/>
            <w:noWrap/>
            <w:vAlign w:val="bottom"/>
            <w:hideMark/>
          </w:tcPr>
          <w:p w14:paraId="730E4ED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6F3626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3E966856" w14:textId="77777777" w:rsidTr="003C58E9">
        <w:trPr>
          <w:trHeight w:val="280"/>
        </w:trPr>
        <w:tc>
          <w:tcPr>
            <w:tcW w:w="8640" w:type="dxa"/>
            <w:tcBorders>
              <w:top w:val="nil"/>
              <w:left w:val="nil"/>
              <w:bottom w:val="nil"/>
              <w:right w:val="nil"/>
            </w:tcBorders>
            <w:shd w:val="clear" w:color="auto" w:fill="auto"/>
            <w:vAlign w:val="bottom"/>
            <w:hideMark/>
          </w:tcPr>
          <w:p w14:paraId="65E517D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First 10 sq. ft. of display area or fraction thereof</w:t>
            </w:r>
          </w:p>
        </w:tc>
        <w:tc>
          <w:tcPr>
            <w:tcW w:w="1992" w:type="dxa"/>
            <w:tcBorders>
              <w:top w:val="nil"/>
              <w:left w:val="nil"/>
              <w:bottom w:val="nil"/>
              <w:right w:val="nil"/>
            </w:tcBorders>
            <w:shd w:val="clear" w:color="auto" w:fill="auto"/>
            <w:noWrap/>
            <w:vAlign w:val="bottom"/>
            <w:hideMark/>
          </w:tcPr>
          <w:p w14:paraId="20D08E3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7BEC982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$161 </w:t>
            </w:r>
          </w:p>
        </w:tc>
      </w:tr>
      <w:tr w:rsidR="00E23442" w:rsidRPr="00E23442" w14:paraId="25B5E0A9" w14:textId="77777777" w:rsidTr="003C58E9">
        <w:trPr>
          <w:trHeight w:val="280"/>
        </w:trPr>
        <w:tc>
          <w:tcPr>
            <w:tcW w:w="8640" w:type="dxa"/>
            <w:tcBorders>
              <w:top w:val="nil"/>
              <w:left w:val="nil"/>
              <w:bottom w:val="nil"/>
              <w:right w:val="nil"/>
            </w:tcBorders>
            <w:shd w:val="clear" w:color="auto" w:fill="auto"/>
            <w:vAlign w:val="bottom"/>
            <w:hideMark/>
          </w:tcPr>
          <w:p w14:paraId="2B2D866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10 sq. ft. of display area or fraction thereof</w:t>
            </w:r>
          </w:p>
        </w:tc>
        <w:tc>
          <w:tcPr>
            <w:tcW w:w="1992" w:type="dxa"/>
            <w:tcBorders>
              <w:top w:val="nil"/>
              <w:left w:val="nil"/>
              <w:bottom w:val="nil"/>
              <w:right w:val="nil"/>
            </w:tcBorders>
            <w:shd w:val="clear" w:color="auto" w:fill="auto"/>
            <w:noWrap/>
            <w:vAlign w:val="bottom"/>
            <w:hideMark/>
          </w:tcPr>
          <w:p w14:paraId="0C8B05F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4C70FD6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$59 </w:t>
            </w:r>
          </w:p>
        </w:tc>
      </w:tr>
      <w:tr w:rsidR="00E23442" w:rsidRPr="00E23442" w14:paraId="1F57BBBF" w14:textId="77777777" w:rsidTr="003C58E9">
        <w:trPr>
          <w:trHeight w:val="280"/>
        </w:trPr>
        <w:tc>
          <w:tcPr>
            <w:tcW w:w="8640" w:type="dxa"/>
            <w:tcBorders>
              <w:top w:val="nil"/>
              <w:left w:val="nil"/>
              <w:bottom w:val="nil"/>
              <w:right w:val="nil"/>
            </w:tcBorders>
            <w:shd w:val="clear" w:color="000000" w:fill="D9D9D9"/>
            <w:vAlign w:val="bottom"/>
            <w:hideMark/>
          </w:tcPr>
          <w:p w14:paraId="4D788C7C"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Monument Signs:</w:t>
            </w:r>
          </w:p>
        </w:tc>
        <w:tc>
          <w:tcPr>
            <w:tcW w:w="1992" w:type="dxa"/>
            <w:tcBorders>
              <w:top w:val="nil"/>
              <w:left w:val="nil"/>
              <w:bottom w:val="nil"/>
              <w:right w:val="nil"/>
            </w:tcBorders>
            <w:shd w:val="clear" w:color="000000" w:fill="D9D9D9"/>
            <w:noWrap/>
            <w:vAlign w:val="bottom"/>
            <w:hideMark/>
          </w:tcPr>
          <w:p w14:paraId="24B249C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6C49A1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33CC8619" w14:textId="77777777" w:rsidTr="003C58E9">
        <w:trPr>
          <w:trHeight w:val="280"/>
        </w:trPr>
        <w:tc>
          <w:tcPr>
            <w:tcW w:w="8640" w:type="dxa"/>
            <w:tcBorders>
              <w:top w:val="nil"/>
              <w:left w:val="nil"/>
              <w:bottom w:val="nil"/>
              <w:right w:val="nil"/>
            </w:tcBorders>
            <w:shd w:val="clear" w:color="auto" w:fill="auto"/>
            <w:vAlign w:val="bottom"/>
            <w:hideMark/>
          </w:tcPr>
          <w:p w14:paraId="03CA56F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First 10 sq. ft. of display area or fraction thereof</w:t>
            </w:r>
          </w:p>
        </w:tc>
        <w:tc>
          <w:tcPr>
            <w:tcW w:w="1992" w:type="dxa"/>
            <w:tcBorders>
              <w:top w:val="nil"/>
              <w:left w:val="nil"/>
              <w:bottom w:val="nil"/>
              <w:right w:val="nil"/>
            </w:tcBorders>
            <w:shd w:val="clear" w:color="auto" w:fill="auto"/>
            <w:noWrap/>
            <w:vAlign w:val="bottom"/>
            <w:hideMark/>
          </w:tcPr>
          <w:p w14:paraId="0478287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0B6119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$161 </w:t>
            </w:r>
          </w:p>
        </w:tc>
      </w:tr>
      <w:tr w:rsidR="00E23442" w:rsidRPr="00E23442" w14:paraId="169F43DA" w14:textId="77777777" w:rsidTr="003C58E9">
        <w:trPr>
          <w:trHeight w:val="280"/>
        </w:trPr>
        <w:tc>
          <w:tcPr>
            <w:tcW w:w="8640" w:type="dxa"/>
            <w:tcBorders>
              <w:top w:val="nil"/>
              <w:left w:val="nil"/>
              <w:bottom w:val="nil"/>
              <w:right w:val="nil"/>
            </w:tcBorders>
            <w:shd w:val="clear" w:color="auto" w:fill="auto"/>
            <w:vAlign w:val="bottom"/>
            <w:hideMark/>
          </w:tcPr>
          <w:p w14:paraId="48413D2E"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10 sq. ft. of display area or fraction thereof</w:t>
            </w:r>
          </w:p>
        </w:tc>
        <w:tc>
          <w:tcPr>
            <w:tcW w:w="1992" w:type="dxa"/>
            <w:tcBorders>
              <w:top w:val="nil"/>
              <w:left w:val="nil"/>
              <w:bottom w:val="nil"/>
              <w:right w:val="nil"/>
            </w:tcBorders>
            <w:shd w:val="clear" w:color="auto" w:fill="auto"/>
            <w:noWrap/>
            <w:vAlign w:val="bottom"/>
            <w:hideMark/>
          </w:tcPr>
          <w:p w14:paraId="09D4EE3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48C3B26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$59 </w:t>
            </w:r>
          </w:p>
        </w:tc>
      </w:tr>
      <w:tr w:rsidR="00E23442" w:rsidRPr="00E23442" w14:paraId="103802C4" w14:textId="77777777" w:rsidTr="003C58E9">
        <w:trPr>
          <w:trHeight w:val="280"/>
        </w:trPr>
        <w:tc>
          <w:tcPr>
            <w:tcW w:w="8640" w:type="dxa"/>
            <w:tcBorders>
              <w:top w:val="nil"/>
              <w:left w:val="nil"/>
              <w:bottom w:val="nil"/>
              <w:right w:val="nil"/>
            </w:tcBorders>
            <w:shd w:val="clear" w:color="000000" w:fill="D9D9D9"/>
            <w:vAlign w:val="bottom"/>
            <w:hideMark/>
          </w:tcPr>
          <w:p w14:paraId="76FACB66"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Billboards:</w:t>
            </w:r>
          </w:p>
        </w:tc>
        <w:tc>
          <w:tcPr>
            <w:tcW w:w="1992" w:type="dxa"/>
            <w:tcBorders>
              <w:top w:val="nil"/>
              <w:left w:val="nil"/>
              <w:bottom w:val="nil"/>
              <w:right w:val="nil"/>
            </w:tcBorders>
            <w:shd w:val="clear" w:color="000000" w:fill="D9D9D9"/>
            <w:noWrap/>
            <w:vAlign w:val="bottom"/>
            <w:hideMark/>
          </w:tcPr>
          <w:p w14:paraId="0E59F3A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noWrap/>
            <w:vAlign w:val="bottom"/>
            <w:hideMark/>
          </w:tcPr>
          <w:p w14:paraId="2BE5213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r>
      <w:tr w:rsidR="00E23442" w:rsidRPr="00E23442" w14:paraId="64530C37" w14:textId="77777777" w:rsidTr="003C58E9">
        <w:trPr>
          <w:trHeight w:val="280"/>
        </w:trPr>
        <w:tc>
          <w:tcPr>
            <w:tcW w:w="8640" w:type="dxa"/>
            <w:tcBorders>
              <w:top w:val="nil"/>
              <w:left w:val="nil"/>
              <w:bottom w:val="nil"/>
              <w:right w:val="nil"/>
            </w:tcBorders>
            <w:shd w:val="clear" w:color="auto" w:fill="auto"/>
            <w:vAlign w:val="bottom"/>
            <w:hideMark/>
          </w:tcPr>
          <w:p w14:paraId="4FCECD21"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Billboards (Ground) Sign</w:t>
            </w:r>
          </w:p>
        </w:tc>
        <w:tc>
          <w:tcPr>
            <w:tcW w:w="1992" w:type="dxa"/>
            <w:tcBorders>
              <w:top w:val="nil"/>
              <w:left w:val="nil"/>
              <w:bottom w:val="nil"/>
              <w:right w:val="nil"/>
            </w:tcBorders>
            <w:shd w:val="clear" w:color="auto" w:fill="auto"/>
            <w:noWrap/>
            <w:vAlign w:val="bottom"/>
            <w:hideMark/>
          </w:tcPr>
          <w:p w14:paraId="4BA0401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DC832D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$704 </w:t>
            </w:r>
          </w:p>
        </w:tc>
      </w:tr>
      <w:tr w:rsidR="00E23442" w:rsidRPr="00E23442" w14:paraId="2E6EB738" w14:textId="77777777" w:rsidTr="003C58E9">
        <w:trPr>
          <w:trHeight w:val="280"/>
        </w:trPr>
        <w:tc>
          <w:tcPr>
            <w:tcW w:w="8640" w:type="dxa"/>
            <w:tcBorders>
              <w:top w:val="nil"/>
              <w:left w:val="nil"/>
              <w:bottom w:val="nil"/>
              <w:right w:val="nil"/>
            </w:tcBorders>
            <w:shd w:val="clear" w:color="auto" w:fill="auto"/>
            <w:vAlign w:val="bottom"/>
            <w:hideMark/>
          </w:tcPr>
          <w:p w14:paraId="610876F7" w14:textId="158BEA4F"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Large (Off-</w:t>
            </w:r>
            <w:r w:rsidR="0055610D" w:rsidRPr="00E23442">
              <w:rPr>
                <w:rFonts w:cs="Calibri"/>
                <w:kern w:val="0"/>
                <w:sz w:val="20"/>
                <w:szCs w:val="20"/>
                <w14:ligatures w14:val="none"/>
              </w:rPr>
              <w:t>Premises</w:t>
            </w:r>
            <w:r w:rsidRPr="00E23442">
              <w:rPr>
                <w:rFonts w:cs="Calibri"/>
                <w:kern w:val="0"/>
                <w:sz w:val="20"/>
                <w:szCs w:val="20"/>
                <w14:ligatures w14:val="none"/>
              </w:rPr>
              <w:t>) Advertising Signs</w:t>
            </w:r>
          </w:p>
        </w:tc>
        <w:tc>
          <w:tcPr>
            <w:tcW w:w="1992" w:type="dxa"/>
            <w:tcBorders>
              <w:top w:val="nil"/>
              <w:left w:val="nil"/>
              <w:bottom w:val="nil"/>
              <w:right w:val="nil"/>
            </w:tcBorders>
            <w:shd w:val="clear" w:color="auto" w:fill="auto"/>
            <w:noWrap/>
            <w:vAlign w:val="bottom"/>
            <w:hideMark/>
          </w:tcPr>
          <w:p w14:paraId="1CC8CB8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E34E62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$704 </w:t>
            </w:r>
          </w:p>
        </w:tc>
      </w:tr>
      <w:tr w:rsidR="00E23442" w:rsidRPr="00E23442" w14:paraId="46F1DA67" w14:textId="77777777" w:rsidTr="003C58E9">
        <w:trPr>
          <w:trHeight w:val="280"/>
        </w:trPr>
        <w:tc>
          <w:tcPr>
            <w:tcW w:w="8640" w:type="dxa"/>
            <w:tcBorders>
              <w:top w:val="nil"/>
              <w:left w:val="nil"/>
              <w:bottom w:val="nil"/>
              <w:right w:val="nil"/>
            </w:tcBorders>
            <w:shd w:val="clear" w:color="auto" w:fill="auto"/>
            <w:vAlign w:val="bottom"/>
            <w:hideMark/>
          </w:tcPr>
          <w:p w14:paraId="6877B0A4" w14:textId="6AA1FF15"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Large (Off-</w:t>
            </w:r>
            <w:r w:rsidR="0055610D" w:rsidRPr="00E23442">
              <w:rPr>
                <w:rFonts w:cs="Calibri"/>
                <w:kern w:val="0"/>
                <w:sz w:val="20"/>
                <w:szCs w:val="20"/>
                <w14:ligatures w14:val="none"/>
              </w:rPr>
              <w:t>Premises</w:t>
            </w:r>
            <w:r w:rsidRPr="00E23442">
              <w:rPr>
                <w:rFonts w:cs="Calibri"/>
                <w:kern w:val="0"/>
                <w:sz w:val="20"/>
                <w:szCs w:val="20"/>
                <w14:ligatures w14:val="none"/>
              </w:rPr>
              <w:t>) Advertising Signs within Downtown</w:t>
            </w:r>
          </w:p>
        </w:tc>
        <w:tc>
          <w:tcPr>
            <w:tcW w:w="1992" w:type="dxa"/>
            <w:tcBorders>
              <w:top w:val="nil"/>
              <w:left w:val="nil"/>
              <w:bottom w:val="nil"/>
              <w:right w:val="nil"/>
            </w:tcBorders>
            <w:shd w:val="clear" w:color="auto" w:fill="auto"/>
            <w:noWrap/>
            <w:vAlign w:val="bottom"/>
            <w:hideMark/>
          </w:tcPr>
          <w:p w14:paraId="52C0607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9427E3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$1,115 </w:t>
            </w:r>
          </w:p>
        </w:tc>
      </w:tr>
      <w:tr w:rsidR="00E23442" w:rsidRPr="00E23442" w14:paraId="0F6CDE08" w14:textId="77777777" w:rsidTr="003C58E9">
        <w:trPr>
          <w:trHeight w:val="280"/>
        </w:trPr>
        <w:tc>
          <w:tcPr>
            <w:tcW w:w="8640" w:type="dxa"/>
            <w:tcBorders>
              <w:top w:val="nil"/>
              <w:left w:val="nil"/>
              <w:bottom w:val="nil"/>
              <w:right w:val="nil"/>
            </w:tcBorders>
            <w:shd w:val="clear" w:color="000000" w:fill="D9D9D9"/>
            <w:vAlign w:val="bottom"/>
            <w:hideMark/>
          </w:tcPr>
          <w:p w14:paraId="47547F01"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Sign Consultation:</w:t>
            </w:r>
          </w:p>
        </w:tc>
        <w:tc>
          <w:tcPr>
            <w:tcW w:w="1992" w:type="dxa"/>
            <w:tcBorders>
              <w:top w:val="nil"/>
              <w:left w:val="nil"/>
              <w:bottom w:val="nil"/>
              <w:right w:val="nil"/>
            </w:tcBorders>
            <w:shd w:val="clear" w:color="000000" w:fill="D9D9D9"/>
            <w:noWrap/>
            <w:vAlign w:val="bottom"/>
            <w:hideMark/>
          </w:tcPr>
          <w:p w14:paraId="0F991E2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027BC3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3B35F67A" w14:textId="77777777" w:rsidTr="003C58E9">
        <w:trPr>
          <w:trHeight w:val="280"/>
        </w:trPr>
        <w:tc>
          <w:tcPr>
            <w:tcW w:w="8640" w:type="dxa"/>
            <w:tcBorders>
              <w:top w:val="nil"/>
              <w:left w:val="nil"/>
              <w:bottom w:val="nil"/>
              <w:right w:val="nil"/>
            </w:tcBorders>
            <w:shd w:val="clear" w:color="auto" w:fill="auto"/>
            <w:vAlign w:val="bottom"/>
            <w:hideMark/>
          </w:tcPr>
          <w:p w14:paraId="5E8E8E0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lastRenderedPageBreak/>
              <w:t>Sign Consultation Meeting</w:t>
            </w:r>
          </w:p>
        </w:tc>
        <w:tc>
          <w:tcPr>
            <w:tcW w:w="1992" w:type="dxa"/>
            <w:tcBorders>
              <w:top w:val="nil"/>
              <w:left w:val="nil"/>
              <w:bottom w:val="nil"/>
              <w:right w:val="nil"/>
            </w:tcBorders>
            <w:shd w:val="clear" w:color="auto" w:fill="auto"/>
            <w:noWrap/>
            <w:vAlign w:val="bottom"/>
            <w:hideMark/>
          </w:tcPr>
          <w:p w14:paraId="1DEBA8C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Meeting</w:t>
            </w:r>
          </w:p>
        </w:tc>
        <w:tc>
          <w:tcPr>
            <w:tcW w:w="1456" w:type="dxa"/>
            <w:tcBorders>
              <w:top w:val="nil"/>
              <w:left w:val="nil"/>
              <w:bottom w:val="nil"/>
              <w:right w:val="nil"/>
            </w:tcBorders>
            <w:shd w:val="clear" w:color="auto" w:fill="auto"/>
            <w:vAlign w:val="bottom"/>
            <w:hideMark/>
          </w:tcPr>
          <w:p w14:paraId="74B768A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$293 </w:t>
            </w:r>
          </w:p>
        </w:tc>
      </w:tr>
      <w:tr w:rsidR="00E23442" w:rsidRPr="00E23442" w14:paraId="757D9A5F" w14:textId="77777777" w:rsidTr="003C58E9">
        <w:trPr>
          <w:trHeight w:val="280"/>
        </w:trPr>
        <w:tc>
          <w:tcPr>
            <w:tcW w:w="8640" w:type="dxa"/>
            <w:tcBorders>
              <w:top w:val="nil"/>
              <w:left w:val="nil"/>
              <w:bottom w:val="nil"/>
              <w:right w:val="nil"/>
            </w:tcBorders>
            <w:shd w:val="clear" w:color="000000" w:fill="D9D9D9"/>
            <w:vAlign w:val="bottom"/>
            <w:hideMark/>
          </w:tcPr>
          <w:p w14:paraId="203D8841"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Temporary Signs:</w:t>
            </w:r>
          </w:p>
        </w:tc>
        <w:tc>
          <w:tcPr>
            <w:tcW w:w="1992" w:type="dxa"/>
            <w:tcBorders>
              <w:top w:val="nil"/>
              <w:left w:val="nil"/>
              <w:bottom w:val="nil"/>
              <w:right w:val="nil"/>
            </w:tcBorders>
            <w:shd w:val="clear" w:color="000000" w:fill="D9D9D9"/>
            <w:noWrap/>
            <w:vAlign w:val="bottom"/>
            <w:hideMark/>
          </w:tcPr>
          <w:p w14:paraId="73A0E899"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7F081E4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41DBBCCC" w14:textId="77777777" w:rsidTr="003C58E9">
        <w:trPr>
          <w:trHeight w:val="280"/>
        </w:trPr>
        <w:tc>
          <w:tcPr>
            <w:tcW w:w="8640" w:type="dxa"/>
            <w:tcBorders>
              <w:top w:val="nil"/>
              <w:left w:val="nil"/>
              <w:bottom w:val="nil"/>
              <w:right w:val="nil"/>
            </w:tcBorders>
            <w:shd w:val="clear" w:color="auto" w:fill="auto"/>
            <w:vAlign w:val="bottom"/>
            <w:hideMark/>
          </w:tcPr>
          <w:p w14:paraId="6E982AF7"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Temporary sign (Advertising) for 3 months:</w:t>
            </w:r>
          </w:p>
        </w:tc>
        <w:tc>
          <w:tcPr>
            <w:tcW w:w="1992" w:type="dxa"/>
            <w:tcBorders>
              <w:top w:val="nil"/>
              <w:left w:val="nil"/>
              <w:bottom w:val="nil"/>
              <w:right w:val="nil"/>
            </w:tcBorders>
            <w:shd w:val="clear" w:color="auto" w:fill="auto"/>
            <w:noWrap/>
            <w:vAlign w:val="bottom"/>
            <w:hideMark/>
          </w:tcPr>
          <w:p w14:paraId="5EB53AB1" w14:textId="77777777" w:rsidR="00E23442" w:rsidRPr="00E23442" w:rsidRDefault="00E23442" w:rsidP="00E23442">
            <w:pPr>
              <w:ind w:firstLineChars="100" w:firstLine="200"/>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699986F8" w14:textId="77777777" w:rsidR="00E23442" w:rsidRPr="00E23442" w:rsidRDefault="00E23442" w:rsidP="00E23442">
            <w:pPr>
              <w:rPr>
                <w:rFonts w:ascii="Times New Roman" w:hAnsi="Times New Roman"/>
                <w:kern w:val="0"/>
                <w:sz w:val="20"/>
                <w:szCs w:val="20"/>
                <w14:ligatures w14:val="none"/>
              </w:rPr>
            </w:pPr>
          </w:p>
        </w:tc>
      </w:tr>
      <w:tr w:rsidR="00E23442" w:rsidRPr="00E23442" w14:paraId="27C1B853" w14:textId="77777777" w:rsidTr="003C58E9">
        <w:trPr>
          <w:trHeight w:val="280"/>
        </w:trPr>
        <w:tc>
          <w:tcPr>
            <w:tcW w:w="8640" w:type="dxa"/>
            <w:tcBorders>
              <w:top w:val="nil"/>
              <w:left w:val="nil"/>
              <w:bottom w:val="nil"/>
              <w:right w:val="nil"/>
            </w:tcBorders>
            <w:shd w:val="clear" w:color="auto" w:fill="auto"/>
            <w:vAlign w:val="bottom"/>
            <w:hideMark/>
          </w:tcPr>
          <w:p w14:paraId="25E6BCB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First 500 sq. ft. of display area or fraction thereof</w:t>
            </w:r>
          </w:p>
        </w:tc>
        <w:tc>
          <w:tcPr>
            <w:tcW w:w="1992" w:type="dxa"/>
            <w:tcBorders>
              <w:top w:val="nil"/>
              <w:left w:val="nil"/>
              <w:bottom w:val="nil"/>
              <w:right w:val="nil"/>
            </w:tcBorders>
            <w:shd w:val="clear" w:color="auto" w:fill="auto"/>
            <w:noWrap/>
            <w:vAlign w:val="bottom"/>
            <w:hideMark/>
          </w:tcPr>
          <w:p w14:paraId="1FE3AEA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7CB0DAA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$411 </w:t>
            </w:r>
          </w:p>
        </w:tc>
      </w:tr>
      <w:tr w:rsidR="00E23442" w:rsidRPr="00E23442" w14:paraId="510C7C6B" w14:textId="77777777" w:rsidTr="003C58E9">
        <w:trPr>
          <w:trHeight w:val="280"/>
        </w:trPr>
        <w:tc>
          <w:tcPr>
            <w:tcW w:w="8640" w:type="dxa"/>
            <w:tcBorders>
              <w:top w:val="nil"/>
              <w:left w:val="nil"/>
              <w:bottom w:val="nil"/>
              <w:right w:val="nil"/>
            </w:tcBorders>
            <w:shd w:val="clear" w:color="auto" w:fill="auto"/>
            <w:vAlign w:val="bottom"/>
            <w:hideMark/>
          </w:tcPr>
          <w:p w14:paraId="4DC918B3"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additional 100 sq. ft. of display area or fraction thereof</w:t>
            </w:r>
          </w:p>
        </w:tc>
        <w:tc>
          <w:tcPr>
            <w:tcW w:w="1992" w:type="dxa"/>
            <w:tcBorders>
              <w:top w:val="nil"/>
              <w:left w:val="nil"/>
              <w:bottom w:val="nil"/>
              <w:right w:val="nil"/>
            </w:tcBorders>
            <w:shd w:val="clear" w:color="auto" w:fill="auto"/>
            <w:noWrap/>
            <w:vAlign w:val="bottom"/>
            <w:hideMark/>
          </w:tcPr>
          <w:p w14:paraId="36C56EF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4F3F78D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$88 </w:t>
            </w:r>
          </w:p>
        </w:tc>
      </w:tr>
      <w:tr w:rsidR="00E23442" w:rsidRPr="00E23442" w14:paraId="1E5596C8" w14:textId="77777777" w:rsidTr="003C58E9">
        <w:trPr>
          <w:trHeight w:val="280"/>
        </w:trPr>
        <w:tc>
          <w:tcPr>
            <w:tcW w:w="8640" w:type="dxa"/>
            <w:tcBorders>
              <w:top w:val="nil"/>
              <w:left w:val="nil"/>
              <w:bottom w:val="nil"/>
              <w:right w:val="nil"/>
            </w:tcBorders>
            <w:shd w:val="clear" w:color="000000" w:fill="D9D9D9"/>
            <w:vAlign w:val="bottom"/>
            <w:hideMark/>
          </w:tcPr>
          <w:p w14:paraId="670DEF4F"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Temporary sign (Business) for 15 days</w:t>
            </w:r>
          </w:p>
        </w:tc>
        <w:tc>
          <w:tcPr>
            <w:tcW w:w="1992" w:type="dxa"/>
            <w:tcBorders>
              <w:top w:val="nil"/>
              <w:left w:val="nil"/>
              <w:bottom w:val="nil"/>
              <w:right w:val="nil"/>
            </w:tcBorders>
            <w:shd w:val="clear" w:color="000000" w:fill="D9D9D9"/>
            <w:noWrap/>
            <w:vAlign w:val="bottom"/>
            <w:hideMark/>
          </w:tcPr>
          <w:p w14:paraId="1CA28CC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2FEA6E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43C53B8" w14:textId="77777777" w:rsidTr="003C58E9">
        <w:trPr>
          <w:trHeight w:val="280"/>
        </w:trPr>
        <w:tc>
          <w:tcPr>
            <w:tcW w:w="8640" w:type="dxa"/>
            <w:tcBorders>
              <w:top w:val="nil"/>
              <w:left w:val="nil"/>
              <w:bottom w:val="nil"/>
              <w:right w:val="nil"/>
            </w:tcBorders>
            <w:shd w:val="clear" w:color="auto" w:fill="auto"/>
            <w:vAlign w:val="bottom"/>
            <w:hideMark/>
          </w:tcPr>
          <w:p w14:paraId="5486263C"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Temporary Business Sign for 15 days</w:t>
            </w:r>
          </w:p>
        </w:tc>
        <w:tc>
          <w:tcPr>
            <w:tcW w:w="1992" w:type="dxa"/>
            <w:tcBorders>
              <w:top w:val="nil"/>
              <w:left w:val="nil"/>
              <w:bottom w:val="nil"/>
              <w:right w:val="nil"/>
            </w:tcBorders>
            <w:shd w:val="clear" w:color="auto" w:fill="auto"/>
            <w:noWrap/>
            <w:vAlign w:val="bottom"/>
            <w:hideMark/>
          </w:tcPr>
          <w:p w14:paraId="3975B2C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3573940"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$205 </w:t>
            </w:r>
          </w:p>
        </w:tc>
      </w:tr>
      <w:tr w:rsidR="00E23442" w:rsidRPr="00E23442" w14:paraId="62096A15" w14:textId="77777777" w:rsidTr="003C58E9">
        <w:trPr>
          <w:trHeight w:val="280"/>
        </w:trPr>
        <w:tc>
          <w:tcPr>
            <w:tcW w:w="8640" w:type="dxa"/>
            <w:tcBorders>
              <w:top w:val="nil"/>
              <w:left w:val="nil"/>
              <w:bottom w:val="nil"/>
              <w:right w:val="nil"/>
            </w:tcBorders>
            <w:shd w:val="clear" w:color="000000" w:fill="D9D9D9"/>
            <w:vAlign w:val="bottom"/>
            <w:hideMark/>
          </w:tcPr>
          <w:p w14:paraId="4964A345"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Sign Waiver</w:t>
            </w:r>
          </w:p>
        </w:tc>
        <w:tc>
          <w:tcPr>
            <w:tcW w:w="1992" w:type="dxa"/>
            <w:tcBorders>
              <w:top w:val="nil"/>
              <w:left w:val="nil"/>
              <w:bottom w:val="nil"/>
              <w:right w:val="nil"/>
            </w:tcBorders>
            <w:shd w:val="clear" w:color="000000" w:fill="D9D9D9"/>
            <w:noWrap/>
            <w:vAlign w:val="bottom"/>
            <w:hideMark/>
          </w:tcPr>
          <w:p w14:paraId="34D8576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A9E9D6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3F148BEC" w14:textId="77777777" w:rsidTr="003C58E9">
        <w:trPr>
          <w:trHeight w:val="280"/>
        </w:trPr>
        <w:tc>
          <w:tcPr>
            <w:tcW w:w="8640" w:type="dxa"/>
            <w:tcBorders>
              <w:top w:val="nil"/>
              <w:left w:val="nil"/>
              <w:bottom w:val="nil"/>
              <w:right w:val="nil"/>
            </w:tcBorders>
            <w:shd w:val="clear" w:color="auto" w:fill="auto"/>
            <w:vAlign w:val="bottom"/>
            <w:hideMark/>
          </w:tcPr>
          <w:p w14:paraId="1E379686"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Waiver Review Processing</w:t>
            </w:r>
          </w:p>
        </w:tc>
        <w:tc>
          <w:tcPr>
            <w:tcW w:w="1992" w:type="dxa"/>
            <w:tcBorders>
              <w:top w:val="nil"/>
              <w:left w:val="nil"/>
              <w:bottom w:val="nil"/>
              <w:right w:val="nil"/>
            </w:tcBorders>
            <w:shd w:val="clear" w:color="auto" w:fill="auto"/>
            <w:noWrap/>
            <w:vAlign w:val="bottom"/>
            <w:hideMark/>
          </w:tcPr>
          <w:p w14:paraId="559665E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waiver</w:t>
            </w:r>
          </w:p>
        </w:tc>
        <w:tc>
          <w:tcPr>
            <w:tcW w:w="1456" w:type="dxa"/>
            <w:tcBorders>
              <w:top w:val="nil"/>
              <w:left w:val="nil"/>
              <w:bottom w:val="nil"/>
              <w:right w:val="nil"/>
            </w:tcBorders>
            <w:shd w:val="clear" w:color="auto" w:fill="auto"/>
            <w:vAlign w:val="bottom"/>
            <w:hideMark/>
          </w:tcPr>
          <w:p w14:paraId="05D1075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$235 </w:t>
            </w:r>
          </w:p>
        </w:tc>
      </w:tr>
      <w:tr w:rsidR="00E23442" w:rsidRPr="00E23442" w14:paraId="4DA6A3A4" w14:textId="77777777" w:rsidTr="003C58E9">
        <w:trPr>
          <w:trHeight w:val="280"/>
        </w:trPr>
        <w:tc>
          <w:tcPr>
            <w:tcW w:w="8640" w:type="dxa"/>
            <w:tcBorders>
              <w:top w:val="nil"/>
              <w:left w:val="nil"/>
              <w:bottom w:val="nil"/>
              <w:right w:val="nil"/>
            </w:tcBorders>
            <w:shd w:val="clear" w:color="000000" w:fill="D9D9D9"/>
            <w:vAlign w:val="bottom"/>
            <w:hideMark/>
          </w:tcPr>
          <w:p w14:paraId="1248B05C"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Re-Review</w:t>
            </w:r>
          </w:p>
        </w:tc>
        <w:tc>
          <w:tcPr>
            <w:tcW w:w="1992" w:type="dxa"/>
            <w:tcBorders>
              <w:top w:val="nil"/>
              <w:left w:val="nil"/>
              <w:bottom w:val="nil"/>
              <w:right w:val="nil"/>
            </w:tcBorders>
            <w:shd w:val="clear" w:color="000000" w:fill="D9D9D9"/>
            <w:noWrap/>
            <w:vAlign w:val="bottom"/>
            <w:hideMark/>
          </w:tcPr>
          <w:p w14:paraId="09A261D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58F185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48A973D9" w14:textId="77777777" w:rsidTr="003C58E9">
        <w:trPr>
          <w:trHeight w:val="280"/>
        </w:trPr>
        <w:tc>
          <w:tcPr>
            <w:tcW w:w="8640" w:type="dxa"/>
            <w:tcBorders>
              <w:top w:val="nil"/>
              <w:left w:val="nil"/>
              <w:bottom w:val="nil"/>
              <w:right w:val="nil"/>
            </w:tcBorders>
            <w:shd w:val="clear" w:color="auto" w:fill="auto"/>
            <w:vAlign w:val="bottom"/>
            <w:hideMark/>
          </w:tcPr>
          <w:p w14:paraId="0CE0AE16"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Cycle Review Fee (greater than 2 reviews) per cycle</w:t>
            </w:r>
          </w:p>
        </w:tc>
        <w:tc>
          <w:tcPr>
            <w:tcW w:w="1992" w:type="dxa"/>
            <w:tcBorders>
              <w:top w:val="nil"/>
              <w:left w:val="nil"/>
              <w:bottom w:val="nil"/>
              <w:right w:val="nil"/>
            </w:tcBorders>
            <w:shd w:val="clear" w:color="auto" w:fill="auto"/>
            <w:noWrap/>
            <w:vAlign w:val="bottom"/>
            <w:hideMark/>
          </w:tcPr>
          <w:p w14:paraId="22833DD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review</w:t>
            </w:r>
          </w:p>
        </w:tc>
        <w:tc>
          <w:tcPr>
            <w:tcW w:w="1456" w:type="dxa"/>
            <w:tcBorders>
              <w:top w:val="nil"/>
              <w:left w:val="nil"/>
              <w:bottom w:val="nil"/>
              <w:right w:val="nil"/>
            </w:tcBorders>
            <w:shd w:val="clear" w:color="auto" w:fill="auto"/>
            <w:vAlign w:val="bottom"/>
            <w:hideMark/>
          </w:tcPr>
          <w:p w14:paraId="1FE8FFC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6680D243" w14:textId="77777777" w:rsidTr="003C58E9">
        <w:trPr>
          <w:trHeight w:val="280"/>
        </w:trPr>
        <w:tc>
          <w:tcPr>
            <w:tcW w:w="8640" w:type="dxa"/>
            <w:tcBorders>
              <w:top w:val="nil"/>
              <w:left w:val="nil"/>
              <w:bottom w:val="nil"/>
              <w:right w:val="nil"/>
            </w:tcBorders>
            <w:shd w:val="clear" w:color="000000" w:fill="C6E0B4"/>
            <w:vAlign w:val="bottom"/>
            <w:hideMark/>
          </w:tcPr>
          <w:p w14:paraId="27CE1DA8"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C:  ANNUAL SIGN/AWNING LICENSES</w:t>
            </w:r>
          </w:p>
        </w:tc>
        <w:tc>
          <w:tcPr>
            <w:tcW w:w="1992" w:type="dxa"/>
            <w:tcBorders>
              <w:top w:val="nil"/>
              <w:left w:val="nil"/>
              <w:bottom w:val="nil"/>
              <w:right w:val="nil"/>
            </w:tcBorders>
            <w:shd w:val="clear" w:color="000000" w:fill="C6E0B4"/>
            <w:noWrap/>
            <w:vAlign w:val="bottom"/>
            <w:hideMark/>
          </w:tcPr>
          <w:p w14:paraId="295476F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2865DA9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3DEEF19D" w14:textId="77777777" w:rsidTr="003C58E9">
        <w:trPr>
          <w:trHeight w:val="280"/>
        </w:trPr>
        <w:tc>
          <w:tcPr>
            <w:tcW w:w="8640" w:type="dxa"/>
            <w:tcBorders>
              <w:top w:val="nil"/>
              <w:left w:val="nil"/>
              <w:bottom w:val="nil"/>
              <w:right w:val="nil"/>
            </w:tcBorders>
            <w:shd w:val="clear" w:color="000000" w:fill="D9D9D9"/>
            <w:vAlign w:val="bottom"/>
            <w:hideMark/>
          </w:tcPr>
          <w:p w14:paraId="770F3FA2"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Awnings</w:t>
            </w:r>
          </w:p>
        </w:tc>
        <w:tc>
          <w:tcPr>
            <w:tcW w:w="1992" w:type="dxa"/>
            <w:tcBorders>
              <w:top w:val="nil"/>
              <w:left w:val="nil"/>
              <w:bottom w:val="nil"/>
              <w:right w:val="nil"/>
            </w:tcBorders>
            <w:shd w:val="clear" w:color="000000" w:fill="D9D9D9"/>
            <w:noWrap/>
            <w:vAlign w:val="bottom"/>
            <w:hideMark/>
          </w:tcPr>
          <w:p w14:paraId="1F092E41"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E402597"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5C19CF2B" w14:textId="77777777" w:rsidTr="003C58E9">
        <w:trPr>
          <w:trHeight w:val="280"/>
        </w:trPr>
        <w:tc>
          <w:tcPr>
            <w:tcW w:w="8640" w:type="dxa"/>
            <w:tcBorders>
              <w:top w:val="nil"/>
              <w:left w:val="nil"/>
              <w:bottom w:val="nil"/>
              <w:right w:val="nil"/>
            </w:tcBorders>
            <w:shd w:val="clear" w:color="auto" w:fill="auto"/>
            <w:vAlign w:val="bottom"/>
            <w:hideMark/>
          </w:tcPr>
          <w:p w14:paraId="12B7F31F"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Fixed Awnings</w:t>
            </w:r>
          </w:p>
        </w:tc>
        <w:tc>
          <w:tcPr>
            <w:tcW w:w="1992" w:type="dxa"/>
            <w:tcBorders>
              <w:top w:val="nil"/>
              <w:left w:val="nil"/>
              <w:bottom w:val="nil"/>
              <w:right w:val="nil"/>
            </w:tcBorders>
            <w:shd w:val="clear" w:color="auto" w:fill="auto"/>
            <w:noWrap/>
            <w:vAlign w:val="bottom"/>
            <w:hideMark/>
          </w:tcPr>
          <w:p w14:paraId="35F6B2F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awning</w:t>
            </w:r>
          </w:p>
        </w:tc>
        <w:tc>
          <w:tcPr>
            <w:tcW w:w="1456" w:type="dxa"/>
            <w:tcBorders>
              <w:top w:val="nil"/>
              <w:left w:val="nil"/>
              <w:bottom w:val="nil"/>
              <w:right w:val="nil"/>
            </w:tcBorders>
            <w:shd w:val="clear" w:color="auto" w:fill="auto"/>
            <w:vAlign w:val="bottom"/>
            <w:hideMark/>
          </w:tcPr>
          <w:p w14:paraId="543DA61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$62 </w:t>
            </w:r>
          </w:p>
        </w:tc>
      </w:tr>
      <w:tr w:rsidR="00E23442" w:rsidRPr="00E23442" w14:paraId="7BB81965" w14:textId="77777777" w:rsidTr="003C58E9">
        <w:trPr>
          <w:trHeight w:val="280"/>
        </w:trPr>
        <w:tc>
          <w:tcPr>
            <w:tcW w:w="8640" w:type="dxa"/>
            <w:tcBorders>
              <w:top w:val="nil"/>
              <w:left w:val="nil"/>
              <w:bottom w:val="nil"/>
              <w:right w:val="nil"/>
            </w:tcBorders>
            <w:shd w:val="clear" w:color="000000" w:fill="D9D9D9"/>
            <w:vAlign w:val="bottom"/>
            <w:hideMark/>
          </w:tcPr>
          <w:p w14:paraId="652D8667" w14:textId="6DFBD656"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Group Maintenance Licenses</w:t>
            </w:r>
            <w:r w:rsidR="0055610D">
              <w:rPr>
                <w:rFonts w:cs="Calibri"/>
                <w:b/>
                <w:bCs/>
                <w:kern w:val="0"/>
                <w:sz w:val="20"/>
                <w:szCs w:val="20"/>
                <w14:ligatures w14:val="none"/>
              </w:rPr>
              <w:t xml:space="preserve"> at one location</w:t>
            </w:r>
            <w:r w:rsidRPr="00E23442">
              <w:rPr>
                <w:rFonts w:cs="Calibri"/>
                <w:b/>
                <w:bCs/>
                <w:kern w:val="0"/>
                <w:sz w:val="20"/>
                <w:szCs w:val="20"/>
                <w14:ligatures w14:val="none"/>
              </w:rPr>
              <w:t>:</w:t>
            </w:r>
          </w:p>
        </w:tc>
        <w:tc>
          <w:tcPr>
            <w:tcW w:w="1992" w:type="dxa"/>
            <w:tcBorders>
              <w:top w:val="nil"/>
              <w:left w:val="nil"/>
              <w:bottom w:val="nil"/>
              <w:right w:val="nil"/>
            </w:tcBorders>
            <w:shd w:val="clear" w:color="000000" w:fill="D9D9D9"/>
            <w:noWrap/>
            <w:vAlign w:val="bottom"/>
            <w:hideMark/>
          </w:tcPr>
          <w:p w14:paraId="1E89F8D5"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E1BCDE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5475FAD3" w14:textId="77777777" w:rsidTr="003C58E9">
        <w:trPr>
          <w:trHeight w:val="280"/>
        </w:trPr>
        <w:tc>
          <w:tcPr>
            <w:tcW w:w="8640" w:type="dxa"/>
            <w:tcBorders>
              <w:top w:val="nil"/>
              <w:left w:val="nil"/>
              <w:bottom w:val="nil"/>
              <w:right w:val="nil"/>
            </w:tcBorders>
            <w:shd w:val="clear" w:color="auto" w:fill="auto"/>
            <w:vAlign w:val="bottom"/>
            <w:hideMark/>
          </w:tcPr>
          <w:p w14:paraId="60B33425"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    First-three</w:t>
            </w:r>
          </w:p>
        </w:tc>
        <w:tc>
          <w:tcPr>
            <w:tcW w:w="1992" w:type="dxa"/>
            <w:tcBorders>
              <w:top w:val="nil"/>
              <w:left w:val="nil"/>
              <w:bottom w:val="nil"/>
              <w:right w:val="nil"/>
            </w:tcBorders>
            <w:shd w:val="clear" w:color="auto" w:fill="auto"/>
            <w:noWrap/>
            <w:vAlign w:val="bottom"/>
            <w:hideMark/>
          </w:tcPr>
          <w:p w14:paraId="55E4646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5ECB20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$106 </w:t>
            </w:r>
          </w:p>
        </w:tc>
      </w:tr>
      <w:tr w:rsidR="00E23442" w:rsidRPr="00E23442" w14:paraId="08686832" w14:textId="77777777" w:rsidTr="003C58E9">
        <w:trPr>
          <w:trHeight w:val="280"/>
        </w:trPr>
        <w:tc>
          <w:tcPr>
            <w:tcW w:w="8640" w:type="dxa"/>
            <w:tcBorders>
              <w:top w:val="nil"/>
              <w:left w:val="nil"/>
              <w:bottom w:val="nil"/>
              <w:right w:val="nil"/>
            </w:tcBorders>
            <w:shd w:val="clear" w:color="auto" w:fill="auto"/>
            <w:vAlign w:val="bottom"/>
            <w:hideMark/>
          </w:tcPr>
          <w:p w14:paraId="4D24536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    Each additional</w:t>
            </w:r>
          </w:p>
        </w:tc>
        <w:tc>
          <w:tcPr>
            <w:tcW w:w="1992" w:type="dxa"/>
            <w:tcBorders>
              <w:top w:val="nil"/>
              <w:left w:val="nil"/>
              <w:bottom w:val="nil"/>
              <w:right w:val="nil"/>
            </w:tcBorders>
            <w:shd w:val="clear" w:color="auto" w:fill="auto"/>
            <w:noWrap/>
            <w:vAlign w:val="bottom"/>
            <w:hideMark/>
          </w:tcPr>
          <w:p w14:paraId="05A0A60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7F0F48CA"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$34 </w:t>
            </w:r>
          </w:p>
        </w:tc>
      </w:tr>
      <w:tr w:rsidR="00E23442" w:rsidRPr="00E23442" w14:paraId="357CDDCB" w14:textId="77777777" w:rsidTr="003C58E9">
        <w:trPr>
          <w:trHeight w:val="280"/>
        </w:trPr>
        <w:tc>
          <w:tcPr>
            <w:tcW w:w="8640" w:type="dxa"/>
            <w:tcBorders>
              <w:top w:val="nil"/>
              <w:left w:val="nil"/>
              <w:bottom w:val="nil"/>
              <w:right w:val="nil"/>
            </w:tcBorders>
            <w:shd w:val="clear" w:color="000000" w:fill="D9D9D9"/>
            <w:vAlign w:val="bottom"/>
            <w:hideMark/>
          </w:tcPr>
          <w:p w14:paraId="2871EE8D"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Painted Wall Graphics (Advertising):</w:t>
            </w:r>
          </w:p>
        </w:tc>
        <w:tc>
          <w:tcPr>
            <w:tcW w:w="1992" w:type="dxa"/>
            <w:tcBorders>
              <w:top w:val="nil"/>
              <w:left w:val="nil"/>
              <w:bottom w:val="nil"/>
              <w:right w:val="nil"/>
            </w:tcBorders>
            <w:shd w:val="clear" w:color="000000" w:fill="D9D9D9"/>
            <w:noWrap/>
            <w:vAlign w:val="bottom"/>
            <w:hideMark/>
          </w:tcPr>
          <w:p w14:paraId="35D96D6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71466AD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8434B51" w14:textId="77777777" w:rsidTr="003C58E9">
        <w:trPr>
          <w:trHeight w:val="280"/>
        </w:trPr>
        <w:tc>
          <w:tcPr>
            <w:tcW w:w="8640" w:type="dxa"/>
            <w:tcBorders>
              <w:top w:val="nil"/>
              <w:left w:val="nil"/>
              <w:bottom w:val="nil"/>
              <w:right w:val="nil"/>
            </w:tcBorders>
            <w:shd w:val="clear" w:color="auto" w:fill="auto"/>
            <w:vAlign w:val="bottom"/>
            <w:hideMark/>
          </w:tcPr>
          <w:p w14:paraId="125596FB"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1,000 square feet of display area or fraction thereof</w:t>
            </w:r>
          </w:p>
        </w:tc>
        <w:tc>
          <w:tcPr>
            <w:tcW w:w="1992" w:type="dxa"/>
            <w:tcBorders>
              <w:top w:val="nil"/>
              <w:left w:val="nil"/>
              <w:bottom w:val="nil"/>
              <w:right w:val="nil"/>
            </w:tcBorders>
            <w:shd w:val="clear" w:color="auto" w:fill="auto"/>
            <w:noWrap/>
            <w:vAlign w:val="bottom"/>
            <w:hideMark/>
          </w:tcPr>
          <w:p w14:paraId="788DD3A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1,000 sq ft</w:t>
            </w:r>
          </w:p>
        </w:tc>
        <w:tc>
          <w:tcPr>
            <w:tcW w:w="1456" w:type="dxa"/>
            <w:tcBorders>
              <w:top w:val="nil"/>
              <w:left w:val="nil"/>
              <w:bottom w:val="nil"/>
              <w:right w:val="nil"/>
            </w:tcBorders>
            <w:shd w:val="clear" w:color="auto" w:fill="auto"/>
            <w:vAlign w:val="bottom"/>
            <w:hideMark/>
          </w:tcPr>
          <w:p w14:paraId="73FE926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$53 </w:t>
            </w:r>
          </w:p>
        </w:tc>
      </w:tr>
      <w:tr w:rsidR="00E23442" w:rsidRPr="00E23442" w14:paraId="73BDF8AB" w14:textId="77777777" w:rsidTr="003C58E9">
        <w:trPr>
          <w:trHeight w:val="280"/>
        </w:trPr>
        <w:tc>
          <w:tcPr>
            <w:tcW w:w="8640" w:type="dxa"/>
            <w:tcBorders>
              <w:top w:val="nil"/>
              <w:left w:val="nil"/>
              <w:bottom w:val="nil"/>
              <w:right w:val="nil"/>
            </w:tcBorders>
            <w:shd w:val="clear" w:color="000000" w:fill="D9D9D9"/>
            <w:vAlign w:val="bottom"/>
            <w:hideMark/>
          </w:tcPr>
          <w:p w14:paraId="18AD2A6F"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Painted wall graphics (Business):</w:t>
            </w:r>
          </w:p>
        </w:tc>
        <w:tc>
          <w:tcPr>
            <w:tcW w:w="1992" w:type="dxa"/>
            <w:tcBorders>
              <w:top w:val="nil"/>
              <w:left w:val="nil"/>
              <w:bottom w:val="nil"/>
              <w:right w:val="nil"/>
            </w:tcBorders>
            <w:shd w:val="clear" w:color="000000" w:fill="D9D9D9"/>
            <w:noWrap/>
            <w:vAlign w:val="bottom"/>
            <w:hideMark/>
          </w:tcPr>
          <w:p w14:paraId="4641AD2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09CA04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172C12E" w14:textId="77777777" w:rsidTr="003C58E9">
        <w:trPr>
          <w:trHeight w:val="280"/>
        </w:trPr>
        <w:tc>
          <w:tcPr>
            <w:tcW w:w="8640" w:type="dxa"/>
            <w:tcBorders>
              <w:top w:val="nil"/>
              <w:left w:val="nil"/>
              <w:bottom w:val="nil"/>
              <w:right w:val="nil"/>
            </w:tcBorders>
            <w:shd w:val="clear" w:color="auto" w:fill="auto"/>
            <w:vAlign w:val="bottom"/>
            <w:hideMark/>
          </w:tcPr>
          <w:p w14:paraId="59F9A464" w14:textId="6A6E2871"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 xml:space="preserve">Each 300 Sq. Ft. of display area </w:t>
            </w:r>
            <w:r w:rsidR="00664437" w:rsidRPr="00E23442">
              <w:rPr>
                <w:rFonts w:cs="Calibri"/>
                <w:kern w:val="0"/>
                <w:sz w:val="20"/>
                <w:szCs w:val="20"/>
                <w14:ligatures w14:val="none"/>
              </w:rPr>
              <w:t>or fraction</w:t>
            </w:r>
            <w:r w:rsidRPr="00E23442">
              <w:rPr>
                <w:rFonts w:cs="Calibri"/>
                <w:kern w:val="0"/>
                <w:sz w:val="20"/>
                <w:szCs w:val="20"/>
                <w14:ligatures w14:val="none"/>
              </w:rPr>
              <w:t xml:space="preserve"> thereof</w:t>
            </w:r>
          </w:p>
        </w:tc>
        <w:tc>
          <w:tcPr>
            <w:tcW w:w="1992" w:type="dxa"/>
            <w:tcBorders>
              <w:top w:val="nil"/>
              <w:left w:val="nil"/>
              <w:bottom w:val="nil"/>
              <w:right w:val="nil"/>
            </w:tcBorders>
            <w:shd w:val="clear" w:color="auto" w:fill="auto"/>
            <w:noWrap/>
            <w:vAlign w:val="bottom"/>
            <w:hideMark/>
          </w:tcPr>
          <w:p w14:paraId="59247C4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300 sq ft</w:t>
            </w:r>
          </w:p>
        </w:tc>
        <w:tc>
          <w:tcPr>
            <w:tcW w:w="1456" w:type="dxa"/>
            <w:tcBorders>
              <w:top w:val="nil"/>
              <w:left w:val="nil"/>
              <w:bottom w:val="nil"/>
              <w:right w:val="nil"/>
            </w:tcBorders>
            <w:shd w:val="clear" w:color="auto" w:fill="auto"/>
            <w:vAlign w:val="bottom"/>
            <w:hideMark/>
          </w:tcPr>
          <w:p w14:paraId="67C165F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$62 </w:t>
            </w:r>
          </w:p>
        </w:tc>
      </w:tr>
      <w:tr w:rsidR="00E23442" w:rsidRPr="00E23442" w14:paraId="3E5237F9" w14:textId="77777777" w:rsidTr="003C58E9">
        <w:trPr>
          <w:trHeight w:val="280"/>
        </w:trPr>
        <w:tc>
          <w:tcPr>
            <w:tcW w:w="8640" w:type="dxa"/>
            <w:tcBorders>
              <w:top w:val="nil"/>
              <w:left w:val="nil"/>
              <w:bottom w:val="nil"/>
              <w:right w:val="nil"/>
            </w:tcBorders>
            <w:shd w:val="clear" w:color="000000" w:fill="D9D9D9"/>
            <w:vAlign w:val="bottom"/>
            <w:hideMark/>
          </w:tcPr>
          <w:p w14:paraId="2A69B783"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Projecting Sign:</w:t>
            </w:r>
          </w:p>
        </w:tc>
        <w:tc>
          <w:tcPr>
            <w:tcW w:w="1992" w:type="dxa"/>
            <w:tcBorders>
              <w:top w:val="nil"/>
              <w:left w:val="nil"/>
              <w:bottom w:val="nil"/>
              <w:right w:val="nil"/>
            </w:tcBorders>
            <w:shd w:val="clear" w:color="000000" w:fill="D9D9D9"/>
            <w:noWrap/>
            <w:vAlign w:val="bottom"/>
            <w:hideMark/>
          </w:tcPr>
          <w:p w14:paraId="34B1E01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6EF1DA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2E2FDE9" w14:textId="77777777" w:rsidTr="003C58E9">
        <w:trPr>
          <w:trHeight w:val="280"/>
        </w:trPr>
        <w:tc>
          <w:tcPr>
            <w:tcW w:w="8640" w:type="dxa"/>
            <w:tcBorders>
              <w:top w:val="nil"/>
              <w:left w:val="nil"/>
              <w:bottom w:val="nil"/>
              <w:right w:val="nil"/>
            </w:tcBorders>
            <w:shd w:val="clear" w:color="auto" w:fill="auto"/>
            <w:vAlign w:val="bottom"/>
            <w:hideMark/>
          </w:tcPr>
          <w:p w14:paraId="733A1D8A"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Each 32 sq. ft. of display area or fraction thereof</w:t>
            </w:r>
          </w:p>
        </w:tc>
        <w:tc>
          <w:tcPr>
            <w:tcW w:w="1992" w:type="dxa"/>
            <w:tcBorders>
              <w:top w:val="nil"/>
              <w:left w:val="nil"/>
              <w:bottom w:val="nil"/>
              <w:right w:val="nil"/>
            </w:tcBorders>
            <w:shd w:val="clear" w:color="auto" w:fill="auto"/>
            <w:noWrap/>
            <w:vAlign w:val="bottom"/>
            <w:hideMark/>
          </w:tcPr>
          <w:p w14:paraId="178C23B5"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32 sq ft</w:t>
            </w:r>
          </w:p>
        </w:tc>
        <w:tc>
          <w:tcPr>
            <w:tcW w:w="1456" w:type="dxa"/>
            <w:tcBorders>
              <w:top w:val="nil"/>
              <w:left w:val="nil"/>
              <w:bottom w:val="nil"/>
              <w:right w:val="nil"/>
            </w:tcBorders>
            <w:shd w:val="clear" w:color="auto" w:fill="auto"/>
            <w:vAlign w:val="bottom"/>
            <w:hideMark/>
          </w:tcPr>
          <w:p w14:paraId="764291DF"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$70 </w:t>
            </w:r>
          </w:p>
        </w:tc>
      </w:tr>
      <w:tr w:rsidR="00E23442" w:rsidRPr="00E23442" w14:paraId="6C9853F9" w14:textId="77777777" w:rsidTr="003C58E9">
        <w:trPr>
          <w:trHeight w:val="280"/>
        </w:trPr>
        <w:tc>
          <w:tcPr>
            <w:tcW w:w="8640" w:type="dxa"/>
            <w:tcBorders>
              <w:top w:val="nil"/>
              <w:left w:val="nil"/>
              <w:bottom w:val="nil"/>
              <w:right w:val="nil"/>
            </w:tcBorders>
            <w:shd w:val="clear" w:color="000000" w:fill="D9D9D9"/>
            <w:vAlign w:val="bottom"/>
            <w:hideMark/>
          </w:tcPr>
          <w:p w14:paraId="0933D50D" w14:textId="21AD79CC"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Roof </w:t>
            </w:r>
            <w:r w:rsidR="00BB71EB" w:rsidRPr="00E23442">
              <w:rPr>
                <w:rFonts w:cs="Calibri"/>
                <w:b/>
                <w:bCs/>
                <w:kern w:val="0"/>
                <w:sz w:val="20"/>
                <w:szCs w:val="20"/>
                <w14:ligatures w14:val="none"/>
              </w:rPr>
              <w:t>Sign (</w:t>
            </w:r>
            <w:r w:rsidRPr="00E23442">
              <w:rPr>
                <w:rFonts w:cs="Calibri"/>
                <w:b/>
                <w:bCs/>
                <w:kern w:val="0"/>
                <w:sz w:val="20"/>
                <w:szCs w:val="20"/>
                <w14:ligatures w14:val="none"/>
              </w:rPr>
              <w:t>Including Marquee Signs):</w:t>
            </w:r>
          </w:p>
        </w:tc>
        <w:tc>
          <w:tcPr>
            <w:tcW w:w="1992" w:type="dxa"/>
            <w:tcBorders>
              <w:top w:val="nil"/>
              <w:left w:val="nil"/>
              <w:bottom w:val="nil"/>
              <w:right w:val="nil"/>
            </w:tcBorders>
            <w:shd w:val="clear" w:color="000000" w:fill="D9D9D9"/>
            <w:noWrap/>
            <w:vAlign w:val="bottom"/>
            <w:hideMark/>
          </w:tcPr>
          <w:p w14:paraId="2480FB8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33D956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434AA6AC" w14:textId="77777777" w:rsidTr="003C58E9">
        <w:trPr>
          <w:trHeight w:val="280"/>
        </w:trPr>
        <w:tc>
          <w:tcPr>
            <w:tcW w:w="8640" w:type="dxa"/>
            <w:tcBorders>
              <w:top w:val="nil"/>
              <w:left w:val="nil"/>
              <w:bottom w:val="nil"/>
              <w:right w:val="nil"/>
            </w:tcBorders>
            <w:shd w:val="clear" w:color="auto" w:fill="auto"/>
            <w:vAlign w:val="bottom"/>
            <w:hideMark/>
          </w:tcPr>
          <w:p w14:paraId="2ADA57F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     Each 50 sq. ft. of display area or fraction thereof</w:t>
            </w:r>
          </w:p>
        </w:tc>
        <w:tc>
          <w:tcPr>
            <w:tcW w:w="1992" w:type="dxa"/>
            <w:tcBorders>
              <w:top w:val="nil"/>
              <w:left w:val="nil"/>
              <w:bottom w:val="nil"/>
              <w:right w:val="nil"/>
            </w:tcBorders>
            <w:shd w:val="clear" w:color="auto" w:fill="auto"/>
            <w:noWrap/>
            <w:vAlign w:val="bottom"/>
            <w:hideMark/>
          </w:tcPr>
          <w:p w14:paraId="156D8DB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50 sq ft</w:t>
            </w:r>
          </w:p>
        </w:tc>
        <w:tc>
          <w:tcPr>
            <w:tcW w:w="1456" w:type="dxa"/>
            <w:tcBorders>
              <w:top w:val="nil"/>
              <w:left w:val="nil"/>
              <w:bottom w:val="nil"/>
              <w:right w:val="nil"/>
            </w:tcBorders>
            <w:shd w:val="clear" w:color="auto" w:fill="auto"/>
            <w:vAlign w:val="bottom"/>
            <w:hideMark/>
          </w:tcPr>
          <w:p w14:paraId="26E1E63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$70 </w:t>
            </w:r>
          </w:p>
        </w:tc>
      </w:tr>
      <w:tr w:rsidR="00E23442" w:rsidRPr="00E23442" w14:paraId="46301A10" w14:textId="77777777" w:rsidTr="003C58E9">
        <w:trPr>
          <w:trHeight w:val="280"/>
        </w:trPr>
        <w:tc>
          <w:tcPr>
            <w:tcW w:w="8640" w:type="dxa"/>
            <w:tcBorders>
              <w:top w:val="nil"/>
              <w:left w:val="nil"/>
              <w:bottom w:val="nil"/>
              <w:right w:val="nil"/>
            </w:tcBorders>
            <w:shd w:val="clear" w:color="000000" w:fill="D9D9D9"/>
            <w:vAlign w:val="bottom"/>
            <w:hideMark/>
          </w:tcPr>
          <w:p w14:paraId="21E8FFA2"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Ground Signs:</w:t>
            </w:r>
          </w:p>
        </w:tc>
        <w:tc>
          <w:tcPr>
            <w:tcW w:w="1992" w:type="dxa"/>
            <w:tcBorders>
              <w:top w:val="nil"/>
              <w:left w:val="nil"/>
              <w:bottom w:val="nil"/>
              <w:right w:val="nil"/>
            </w:tcBorders>
            <w:shd w:val="clear" w:color="000000" w:fill="D9D9D9"/>
            <w:noWrap/>
            <w:vAlign w:val="bottom"/>
            <w:hideMark/>
          </w:tcPr>
          <w:p w14:paraId="02A3B9F4"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E217FC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27C08EB4" w14:textId="77777777" w:rsidTr="003C58E9">
        <w:trPr>
          <w:trHeight w:val="280"/>
        </w:trPr>
        <w:tc>
          <w:tcPr>
            <w:tcW w:w="8640" w:type="dxa"/>
            <w:tcBorders>
              <w:top w:val="nil"/>
              <w:left w:val="nil"/>
              <w:bottom w:val="nil"/>
              <w:right w:val="nil"/>
            </w:tcBorders>
            <w:shd w:val="clear" w:color="auto" w:fill="auto"/>
            <w:vAlign w:val="bottom"/>
            <w:hideMark/>
          </w:tcPr>
          <w:p w14:paraId="3E64B2B3"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     Each 300 sq. ft. of display area or fraction thereof</w:t>
            </w:r>
          </w:p>
        </w:tc>
        <w:tc>
          <w:tcPr>
            <w:tcW w:w="1992" w:type="dxa"/>
            <w:tcBorders>
              <w:top w:val="nil"/>
              <w:left w:val="nil"/>
              <w:bottom w:val="nil"/>
              <w:right w:val="nil"/>
            </w:tcBorders>
            <w:shd w:val="clear" w:color="auto" w:fill="auto"/>
            <w:noWrap/>
            <w:vAlign w:val="bottom"/>
            <w:hideMark/>
          </w:tcPr>
          <w:p w14:paraId="38286388"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300 sq ft</w:t>
            </w:r>
          </w:p>
        </w:tc>
        <w:tc>
          <w:tcPr>
            <w:tcW w:w="1456" w:type="dxa"/>
            <w:tcBorders>
              <w:top w:val="nil"/>
              <w:left w:val="nil"/>
              <w:bottom w:val="nil"/>
              <w:right w:val="nil"/>
            </w:tcBorders>
            <w:shd w:val="clear" w:color="auto" w:fill="auto"/>
            <w:vAlign w:val="bottom"/>
            <w:hideMark/>
          </w:tcPr>
          <w:p w14:paraId="007F1E7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$79 </w:t>
            </w:r>
          </w:p>
        </w:tc>
      </w:tr>
      <w:tr w:rsidR="00E23442" w:rsidRPr="00E23442" w14:paraId="57993C3F" w14:textId="77777777" w:rsidTr="003C58E9">
        <w:trPr>
          <w:trHeight w:val="280"/>
        </w:trPr>
        <w:tc>
          <w:tcPr>
            <w:tcW w:w="8640" w:type="dxa"/>
            <w:tcBorders>
              <w:top w:val="nil"/>
              <w:left w:val="nil"/>
              <w:bottom w:val="nil"/>
              <w:right w:val="nil"/>
            </w:tcBorders>
            <w:shd w:val="clear" w:color="000000" w:fill="D9D9D9"/>
            <w:vAlign w:val="bottom"/>
            <w:hideMark/>
          </w:tcPr>
          <w:p w14:paraId="212F5035"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lastRenderedPageBreak/>
              <w:t>Wall Signs:</w:t>
            </w:r>
          </w:p>
        </w:tc>
        <w:tc>
          <w:tcPr>
            <w:tcW w:w="1992" w:type="dxa"/>
            <w:tcBorders>
              <w:top w:val="nil"/>
              <w:left w:val="nil"/>
              <w:bottom w:val="nil"/>
              <w:right w:val="nil"/>
            </w:tcBorders>
            <w:shd w:val="clear" w:color="000000" w:fill="D9D9D9"/>
            <w:noWrap/>
            <w:vAlign w:val="bottom"/>
            <w:hideMark/>
          </w:tcPr>
          <w:p w14:paraId="2F24C4C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09ECFDE"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5A6DD4A8" w14:textId="77777777" w:rsidTr="003C58E9">
        <w:trPr>
          <w:trHeight w:val="280"/>
        </w:trPr>
        <w:tc>
          <w:tcPr>
            <w:tcW w:w="8640" w:type="dxa"/>
            <w:tcBorders>
              <w:top w:val="nil"/>
              <w:left w:val="nil"/>
              <w:bottom w:val="nil"/>
              <w:right w:val="nil"/>
            </w:tcBorders>
            <w:shd w:val="clear" w:color="auto" w:fill="auto"/>
            <w:vAlign w:val="bottom"/>
            <w:hideMark/>
          </w:tcPr>
          <w:p w14:paraId="2CA90EB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    Each 300 sq. ft. of display area or fraction thereof</w:t>
            </w:r>
          </w:p>
        </w:tc>
        <w:tc>
          <w:tcPr>
            <w:tcW w:w="1992" w:type="dxa"/>
            <w:tcBorders>
              <w:top w:val="nil"/>
              <w:left w:val="nil"/>
              <w:bottom w:val="nil"/>
              <w:right w:val="nil"/>
            </w:tcBorders>
            <w:shd w:val="clear" w:color="auto" w:fill="auto"/>
            <w:noWrap/>
            <w:vAlign w:val="bottom"/>
            <w:hideMark/>
          </w:tcPr>
          <w:p w14:paraId="6CA78D0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 300 sq ft</w:t>
            </w:r>
          </w:p>
        </w:tc>
        <w:tc>
          <w:tcPr>
            <w:tcW w:w="1456" w:type="dxa"/>
            <w:tcBorders>
              <w:top w:val="nil"/>
              <w:left w:val="nil"/>
              <w:bottom w:val="nil"/>
              <w:right w:val="nil"/>
            </w:tcBorders>
            <w:shd w:val="clear" w:color="auto" w:fill="auto"/>
            <w:vAlign w:val="bottom"/>
            <w:hideMark/>
          </w:tcPr>
          <w:p w14:paraId="72DB197D"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$62 </w:t>
            </w:r>
          </w:p>
        </w:tc>
      </w:tr>
      <w:tr w:rsidR="00E23442" w:rsidRPr="00E23442" w14:paraId="26448801" w14:textId="77777777" w:rsidTr="003C58E9">
        <w:trPr>
          <w:trHeight w:val="280"/>
        </w:trPr>
        <w:tc>
          <w:tcPr>
            <w:tcW w:w="8640" w:type="dxa"/>
            <w:tcBorders>
              <w:top w:val="nil"/>
              <w:left w:val="nil"/>
              <w:bottom w:val="nil"/>
              <w:right w:val="nil"/>
            </w:tcBorders>
            <w:shd w:val="clear" w:color="000000" w:fill="C6E0B4"/>
            <w:vAlign w:val="bottom"/>
            <w:hideMark/>
          </w:tcPr>
          <w:p w14:paraId="428421CC"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D:  MISCELLANEOUS INSPECTIONS</w:t>
            </w:r>
          </w:p>
        </w:tc>
        <w:tc>
          <w:tcPr>
            <w:tcW w:w="1992" w:type="dxa"/>
            <w:tcBorders>
              <w:top w:val="nil"/>
              <w:left w:val="nil"/>
              <w:bottom w:val="nil"/>
              <w:right w:val="nil"/>
            </w:tcBorders>
            <w:shd w:val="clear" w:color="000000" w:fill="C6E0B4"/>
            <w:noWrap/>
            <w:vAlign w:val="bottom"/>
            <w:hideMark/>
          </w:tcPr>
          <w:p w14:paraId="6211771C"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53134B81"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6D5C953E" w14:textId="77777777" w:rsidTr="003C58E9">
        <w:trPr>
          <w:trHeight w:val="280"/>
        </w:trPr>
        <w:tc>
          <w:tcPr>
            <w:tcW w:w="8640" w:type="dxa"/>
            <w:tcBorders>
              <w:top w:val="nil"/>
              <w:left w:val="nil"/>
              <w:bottom w:val="nil"/>
              <w:right w:val="nil"/>
            </w:tcBorders>
            <w:shd w:val="clear" w:color="000000" w:fill="D9D9D9"/>
            <w:vAlign w:val="bottom"/>
            <w:hideMark/>
          </w:tcPr>
          <w:p w14:paraId="2E2256AC"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Health Department-: License approval inspections</w:t>
            </w:r>
          </w:p>
        </w:tc>
        <w:tc>
          <w:tcPr>
            <w:tcW w:w="1992" w:type="dxa"/>
            <w:tcBorders>
              <w:top w:val="nil"/>
              <w:left w:val="nil"/>
              <w:bottom w:val="nil"/>
              <w:right w:val="nil"/>
            </w:tcBorders>
            <w:shd w:val="clear" w:color="000000" w:fill="D9D9D9"/>
            <w:noWrap/>
            <w:vAlign w:val="bottom"/>
            <w:hideMark/>
          </w:tcPr>
          <w:p w14:paraId="7663C2D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C35F749"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0ACA4722" w14:textId="77777777" w:rsidTr="003C58E9">
        <w:trPr>
          <w:trHeight w:val="280"/>
        </w:trPr>
        <w:tc>
          <w:tcPr>
            <w:tcW w:w="8640" w:type="dxa"/>
            <w:tcBorders>
              <w:top w:val="nil"/>
              <w:left w:val="nil"/>
              <w:bottom w:val="nil"/>
              <w:right w:val="nil"/>
            </w:tcBorders>
            <w:shd w:val="clear" w:color="auto" w:fill="auto"/>
            <w:vAlign w:val="bottom"/>
            <w:hideMark/>
          </w:tcPr>
          <w:p w14:paraId="13D650C1"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Minimum One Hour Time</w:t>
            </w:r>
          </w:p>
        </w:tc>
        <w:tc>
          <w:tcPr>
            <w:tcW w:w="1992" w:type="dxa"/>
            <w:tcBorders>
              <w:top w:val="nil"/>
              <w:left w:val="nil"/>
              <w:bottom w:val="nil"/>
              <w:right w:val="nil"/>
            </w:tcBorders>
            <w:shd w:val="clear" w:color="auto" w:fill="auto"/>
            <w:noWrap/>
            <w:vAlign w:val="bottom"/>
            <w:hideMark/>
          </w:tcPr>
          <w:p w14:paraId="1FE4BEE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257B6B2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39CEFD80" w14:textId="77777777" w:rsidTr="003C58E9">
        <w:trPr>
          <w:trHeight w:val="280"/>
        </w:trPr>
        <w:tc>
          <w:tcPr>
            <w:tcW w:w="8640" w:type="dxa"/>
            <w:tcBorders>
              <w:top w:val="nil"/>
              <w:left w:val="nil"/>
              <w:bottom w:val="nil"/>
              <w:right w:val="nil"/>
            </w:tcBorders>
            <w:shd w:val="clear" w:color="000000" w:fill="D9D9D9"/>
            <w:vAlign w:val="bottom"/>
            <w:hideMark/>
          </w:tcPr>
          <w:p w14:paraId="0D178AEB"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 xml:space="preserve">Investigation Inspections: </w:t>
            </w:r>
          </w:p>
        </w:tc>
        <w:tc>
          <w:tcPr>
            <w:tcW w:w="1992" w:type="dxa"/>
            <w:tcBorders>
              <w:top w:val="nil"/>
              <w:left w:val="nil"/>
              <w:bottom w:val="nil"/>
              <w:right w:val="nil"/>
            </w:tcBorders>
            <w:shd w:val="clear" w:color="000000" w:fill="D9D9D9"/>
            <w:noWrap/>
            <w:vAlign w:val="bottom"/>
            <w:hideMark/>
          </w:tcPr>
          <w:p w14:paraId="5B390940"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624B8B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3AE9205" w14:textId="77777777" w:rsidTr="003C58E9">
        <w:trPr>
          <w:trHeight w:val="280"/>
        </w:trPr>
        <w:tc>
          <w:tcPr>
            <w:tcW w:w="8640" w:type="dxa"/>
            <w:tcBorders>
              <w:top w:val="nil"/>
              <w:left w:val="nil"/>
              <w:bottom w:val="nil"/>
              <w:right w:val="nil"/>
            </w:tcBorders>
            <w:shd w:val="clear" w:color="auto" w:fill="auto"/>
            <w:vAlign w:val="bottom"/>
            <w:hideMark/>
          </w:tcPr>
          <w:p w14:paraId="54DFFA1B"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    Existing Use of Land – Minimum One Hour Time</w:t>
            </w:r>
          </w:p>
        </w:tc>
        <w:tc>
          <w:tcPr>
            <w:tcW w:w="1992" w:type="dxa"/>
            <w:tcBorders>
              <w:top w:val="nil"/>
              <w:left w:val="nil"/>
              <w:bottom w:val="nil"/>
              <w:right w:val="nil"/>
            </w:tcBorders>
            <w:shd w:val="clear" w:color="auto" w:fill="auto"/>
            <w:noWrap/>
            <w:vAlign w:val="bottom"/>
            <w:hideMark/>
          </w:tcPr>
          <w:p w14:paraId="2F8AB92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77EDAA6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460594A4" w14:textId="77777777" w:rsidTr="003C58E9">
        <w:trPr>
          <w:trHeight w:val="280"/>
        </w:trPr>
        <w:tc>
          <w:tcPr>
            <w:tcW w:w="8640" w:type="dxa"/>
            <w:tcBorders>
              <w:top w:val="nil"/>
              <w:left w:val="nil"/>
              <w:bottom w:val="nil"/>
              <w:right w:val="nil"/>
            </w:tcBorders>
            <w:shd w:val="clear" w:color="auto" w:fill="auto"/>
            <w:vAlign w:val="bottom"/>
            <w:hideMark/>
          </w:tcPr>
          <w:p w14:paraId="0B24C5F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    Existing Use of Building – Minimum One Hour Time</w:t>
            </w:r>
          </w:p>
        </w:tc>
        <w:tc>
          <w:tcPr>
            <w:tcW w:w="1992" w:type="dxa"/>
            <w:tcBorders>
              <w:top w:val="nil"/>
              <w:left w:val="nil"/>
              <w:bottom w:val="nil"/>
              <w:right w:val="nil"/>
            </w:tcBorders>
            <w:shd w:val="clear" w:color="auto" w:fill="auto"/>
            <w:noWrap/>
            <w:vAlign w:val="bottom"/>
            <w:hideMark/>
          </w:tcPr>
          <w:p w14:paraId="1CCBBA8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4EC06593"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13929120" w14:textId="77777777" w:rsidTr="003C58E9">
        <w:trPr>
          <w:trHeight w:val="234"/>
        </w:trPr>
        <w:tc>
          <w:tcPr>
            <w:tcW w:w="8640" w:type="dxa"/>
            <w:tcBorders>
              <w:top w:val="nil"/>
              <w:left w:val="nil"/>
              <w:bottom w:val="nil"/>
              <w:right w:val="nil"/>
            </w:tcBorders>
            <w:shd w:val="clear" w:color="000000" w:fill="D9D9D9"/>
            <w:vAlign w:val="bottom"/>
            <w:hideMark/>
          </w:tcPr>
          <w:p w14:paraId="5F24220E"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Inspections resulting from Dangerous Buildings Hearings before City Council:</w:t>
            </w:r>
          </w:p>
        </w:tc>
        <w:tc>
          <w:tcPr>
            <w:tcW w:w="1992" w:type="dxa"/>
            <w:tcBorders>
              <w:top w:val="nil"/>
              <w:left w:val="nil"/>
              <w:bottom w:val="nil"/>
              <w:right w:val="nil"/>
            </w:tcBorders>
            <w:shd w:val="clear" w:color="000000" w:fill="D9D9D9"/>
            <w:noWrap/>
            <w:vAlign w:val="bottom"/>
            <w:hideMark/>
          </w:tcPr>
          <w:p w14:paraId="083B620F"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92D8D4C"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101DA6D2" w14:textId="77777777" w:rsidTr="003C58E9">
        <w:trPr>
          <w:trHeight w:val="280"/>
        </w:trPr>
        <w:tc>
          <w:tcPr>
            <w:tcW w:w="8640" w:type="dxa"/>
            <w:tcBorders>
              <w:top w:val="nil"/>
              <w:left w:val="nil"/>
              <w:bottom w:val="nil"/>
              <w:right w:val="nil"/>
            </w:tcBorders>
            <w:shd w:val="clear" w:color="auto" w:fill="auto"/>
            <w:vAlign w:val="bottom"/>
            <w:hideMark/>
          </w:tcPr>
          <w:p w14:paraId="78D63D68"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Minimum One Hour Time</w:t>
            </w:r>
          </w:p>
        </w:tc>
        <w:tc>
          <w:tcPr>
            <w:tcW w:w="1992" w:type="dxa"/>
            <w:tcBorders>
              <w:top w:val="nil"/>
              <w:left w:val="nil"/>
              <w:bottom w:val="nil"/>
              <w:right w:val="nil"/>
            </w:tcBorders>
            <w:shd w:val="clear" w:color="auto" w:fill="auto"/>
            <w:noWrap/>
            <w:vAlign w:val="bottom"/>
            <w:hideMark/>
          </w:tcPr>
          <w:p w14:paraId="4DFEB53E"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3F7BEC1B"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$176 </w:t>
            </w:r>
          </w:p>
        </w:tc>
      </w:tr>
      <w:tr w:rsidR="00E23442" w:rsidRPr="00E23442" w14:paraId="15A91DC3" w14:textId="77777777" w:rsidTr="003C58E9">
        <w:trPr>
          <w:trHeight w:val="280"/>
        </w:trPr>
        <w:tc>
          <w:tcPr>
            <w:tcW w:w="8640" w:type="dxa"/>
            <w:tcBorders>
              <w:top w:val="nil"/>
              <w:left w:val="nil"/>
              <w:bottom w:val="nil"/>
              <w:right w:val="nil"/>
            </w:tcBorders>
            <w:shd w:val="clear" w:color="auto" w:fill="auto"/>
            <w:vAlign w:val="bottom"/>
            <w:hideMark/>
          </w:tcPr>
          <w:p w14:paraId="5C95860D"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 xml:space="preserve">    Each additional ½ hour or fraction thereof</w:t>
            </w:r>
          </w:p>
        </w:tc>
        <w:tc>
          <w:tcPr>
            <w:tcW w:w="1992" w:type="dxa"/>
            <w:tcBorders>
              <w:top w:val="nil"/>
              <w:left w:val="nil"/>
              <w:bottom w:val="nil"/>
              <w:right w:val="nil"/>
            </w:tcBorders>
            <w:shd w:val="clear" w:color="auto" w:fill="auto"/>
            <w:noWrap/>
            <w:vAlign w:val="bottom"/>
            <w:hideMark/>
          </w:tcPr>
          <w:p w14:paraId="6F4490AA"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346EB1D6"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$88 </w:t>
            </w:r>
          </w:p>
        </w:tc>
      </w:tr>
      <w:tr w:rsidR="00E23442" w:rsidRPr="00E23442" w14:paraId="78C695EB" w14:textId="77777777" w:rsidTr="00E23442">
        <w:trPr>
          <w:trHeight w:val="260"/>
        </w:trPr>
        <w:tc>
          <w:tcPr>
            <w:tcW w:w="10632" w:type="dxa"/>
            <w:gridSpan w:val="2"/>
            <w:tcBorders>
              <w:top w:val="nil"/>
              <w:left w:val="nil"/>
              <w:bottom w:val="nil"/>
              <w:right w:val="nil"/>
            </w:tcBorders>
            <w:shd w:val="clear" w:color="000000" w:fill="C6E0B4"/>
            <w:vAlign w:val="bottom"/>
            <w:hideMark/>
          </w:tcPr>
          <w:p w14:paraId="13E76C1A" w14:textId="77777777" w:rsidR="00E23442" w:rsidRPr="00E23442" w:rsidRDefault="00E23442" w:rsidP="00E23442">
            <w:pPr>
              <w:rPr>
                <w:rFonts w:cs="Calibri"/>
                <w:b/>
                <w:bCs/>
                <w:kern w:val="0"/>
                <w:sz w:val="20"/>
                <w:szCs w:val="20"/>
                <w14:ligatures w14:val="none"/>
              </w:rPr>
            </w:pPr>
            <w:r w:rsidRPr="00E23442">
              <w:rPr>
                <w:rFonts w:cs="Calibri"/>
                <w:b/>
                <w:bCs/>
                <w:kern w:val="0"/>
                <w:sz w:val="20"/>
                <w:szCs w:val="20"/>
                <w14:ligatures w14:val="none"/>
              </w:rPr>
              <w:t>E:  WRECKING OR DEMOLITION (No revision of wrecking permits allowed)</w:t>
            </w:r>
          </w:p>
        </w:tc>
        <w:tc>
          <w:tcPr>
            <w:tcW w:w="1456" w:type="dxa"/>
            <w:tcBorders>
              <w:top w:val="nil"/>
              <w:left w:val="nil"/>
              <w:bottom w:val="nil"/>
              <w:right w:val="nil"/>
            </w:tcBorders>
            <w:shd w:val="clear" w:color="000000" w:fill="C6E0B4"/>
            <w:vAlign w:val="bottom"/>
            <w:hideMark/>
          </w:tcPr>
          <w:p w14:paraId="302AE602"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w:t>
            </w:r>
          </w:p>
        </w:tc>
      </w:tr>
      <w:tr w:rsidR="00E23442" w:rsidRPr="00E23442" w14:paraId="772543EA" w14:textId="77777777" w:rsidTr="003C58E9">
        <w:trPr>
          <w:trHeight w:val="280"/>
        </w:trPr>
        <w:tc>
          <w:tcPr>
            <w:tcW w:w="8640" w:type="dxa"/>
            <w:tcBorders>
              <w:top w:val="nil"/>
              <w:left w:val="nil"/>
              <w:bottom w:val="nil"/>
              <w:right w:val="nil"/>
            </w:tcBorders>
            <w:shd w:val="clear" w:color="auto" w:fill="auto"/>
            <w:vAlign w:val="bottom"/>
            <w:hideMark/>
          </w:tcPr>
          <w:p w14:paraId="7572453D" w14:textId="77777777" w:rsidR="00E23442" w:rsidRPr="00E23442" w:rsidRDefault="00E23442" w:rsidP="00E23442">
            <w:pPr>
              <w:rPr>
                <w:rFonts w:cs="Calibri"/>
                <w:b/>
                <w:bCs/>
                <w:kern w:val="0"/>
                <w:sz w:val="20"/>
                <w:szCs w:val="20"/>
                <w:u w:val="single"/>
                <w14:ligatures w14:val="none"/>
              </w:rPr>
            </w:pPr>
            <w:r w:rsidRPr="00E23442">
              <w:rPr>
                <w:rFonts w:cs="Calibri"/>
                <w:b/>
                <w:bCs/>
                <w:kern w:val="0"/>
                <w:sz w:val="20"/>
                <w:szCs w:val="20"/>
                <w:u w:val="single"/>
                <w14:ligatures w14:val="none"/>
              </w:rPr>
              <w:t>Each Building or Structure:</w:t>
            </w:r>
          </w:p>
        </w:tc>
        <w:tc>
          <w:tcPr>
            <w:tcW w:w="1992" w:type="dxa"/>
            <w:tcBorders>
              <w:top w:val="nil"/>
              <w:left w:val="nil"/>
              <w:bottom w:val="nil"/>
              <w:right w:val="nil"/>
            </w:tcBorders>
            <w:shd w:val="clear" w:color="auto" w:fill="auto"/>
            <w:noWrap/>
            <w:vAlign w:val="bottom"/>
            <w:hideMark/>
          </w:tcPr>
          <w:p w14:paraId="3BD73284" w14:textId="77777777" w:rsidR="00E23442" w:rsidRPr="00E23442" w:rsidRDefault="00E23442" w:rsidP="00E23442">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9B9C772" w14:textId="77777777" w:rsidR="00E23442" w:rsidRPr="00E23442" w:rsidRDefault="00E23442" w:rsidP="00E23442">
            <w:pPr>
              <w:rPr>
                <w:rFonts w:ascii="Times New Roman" w:hAnsi="Times New Roman"/>
                <w:kern w:val="0"/>
                <w:sz w:val="20"/>
                <w:szCs w:val="20"/>
                <w14:ligatures w14:val="none"/>
              </w:rPr>
            </w:pPr>
          </w:p>
        </w:tc>
      </w:tr>
      <w:tr w:rsidR="00E23442" w:rsidRPr="00E23442" w14:paraId="261ED521" w14:textId="77777777" w:rsidTr="003C58E9">
        <w:trPr>
          <w:trHeight w:val="280"/>
        </w:trPr>
        <w:tc>
          <w:tcPr>
            <w:tcW w:w="8640" w:type="dxa"/>
            <w:tcBorders>
              <w:top w:val="nil"/>
              <w:left w:val="nil"/>
              <w:bottom w:val="nil"/>
              <w:right w:val="nil"/>
            </w:tcBorders>
            <w:shd w:val="clear" w:color="auto" w:fill="auto"/>
            <w:vAlign w:val="bottom"/>
            <w:hideMark/>
          </w:tcPr>
          <w:p w14:paraId="6BAB709A"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Not exceeding 30,000 cu. Ft. – without basement</w:t>
            </w:r>
          </w:p>
        </w:tc>
        <w:tc>
          <w:tcPr>
            <w:tcW w:w="1992" w:type="dxa"/>
            <w:tcBorders>
              <w:top w:val="nil"/>
              <w:left w:val="nil"/>
              <w:bottom w:val="nil"/>
              <w:right w:val="nil"/>
            </w:tcBorders>
            <w:shd w:val="clear" w:color="auto" w:fill="auto"/>
            <w:noWrap/>
            <w:vAlign w:val="bottom"/>
            <w:hideMark/>
          </w:tcPr>
          <w:p w14:paraId="2B0BA2E2"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87470F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$143 </w:t>
            </w:r>
          </w:p>
        </w:tc>
      </w:tr>
      <w:tr w:rsidR="00E23442" w:rsidRPr="00E23442" w14:paraId="6F7F0E48" w14:textId="77777777" w:rsidTr="003C58E9">
        <w:trPr>
          <w:trHeight w:val="280"/>
        </w:trPr>
        <w:tc>
          <w:tcPr>
            <w:tcW w:w="8640" w:type="dxa"/>
            <w:tcBorders>
              <w:top w:val="nil"/>
              <w:left w:val="nil"/>
              <w:bottom w:val="nil"/>
              <w:right w:val="nil"/>
            </w:tcBorders>
            <w:shd w:val="clear" w:color="auto" w:fill="auto"/>
            <w:vAlign w:val="bottom"/>
            <w:hideMark/>
          </w:tcPr>
          <w:p w14:paraId="07E31035"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Not exceeding 30,000 cu. Ft. – with basement</w:t>
            </w:r>
          </w:p>
        </w:tc>
        <w:tc>
          <w:tcPr>
            <w:tcW w:w="1992" w:type="dxa"/>
            <w:tcBorders>
              <w:top w:val="nil"/>
              <w:left w:val="nil"/>
              <w:bottom w:val="nil"/>
              <w:right w:val="nil"/>
            </w:tcBorders>
            <w:shd w:val="clear" w:color="auto" w:fill="auto"/>
            <w:noWrap/>
            <w:vAlign w:val="bottom"/>
            <w:hideMark/>
          </w:tcPr>
          <w:p w14:paraId="2CF18417"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8654118"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$249 </w:t>
            </w:r>
          </w:p>
        </w:tc>
      </w:tr>
      <w:tr w:rsidR="00E23442" w:rsidRPr="00E23442" w14:paraId="654D87EE" w14:textId="77777777" w:rsidTr="003C58E9">
        <w:trPr>
          <w:trHeight w:val="153"/>
        </w:trPr>
        <w:tc>
          <w:tcPr>
            <w:tcW w:w="8640" w:type="dxa"/>
            <w:tcBorders>
              <w:top w:val="nil"/>
              <w:left w:val="nil"/>
              <w:bottom w:val="nil"/>
              <w:right w:val="nil"/>
            </w:tcBorders>
            <w:shd w:val="clear" w:color="auto" w:fill="auto"/>
            <w:vAlign w:val="bottom"/>
            <w:hideMark/>
          </w:tcPr>
          <w:p w14:paraId="7853D4D1" w14:textId="77777777" w:rsidR="00E23442" w:rsidRPr="00E23442" w:rsidRDefault="00E23442" w:rsidP="00E23442">
            <w:pPr>
              <w:ind w:firstLineChars="100" w:firstLine="200"/>
              <w:rPr>
                <w:rFonts w:cs="Calibri"/>
                <w:kern w:val="0"/>
                <w:sz w:val="20"/>
                <w:szCs w:val="20"/>
                <w14:ligatures w14:val="none"/>
              </w:rPr>
            </w:pPr>
            <w:r w:rsidRPr="00E23442">
              <w:rPr>
                <w:rFonts w:cs="Calibri"/>
                <w:kern w:val="0"/>
                <w:sz w:val="20"/>
                <w:szCs w:val="20"/>
                <w14:ligatures w14:val="none"/>
              </w:rPr>
              <w:t>Winter Grade (if required)</w:t>
            </w:r>
          </w:p>
        </w:tc>
        <w:tc>
          <w:tcPr>
            <w:tcW w:w="1992" w:type="dxa"/>
            <w:tcBorders>
              <w:top w:val="nil"/>
              <w:left w:val="nil"/>
              <w:bottom w:val="nil"/>
              <w:right w:val="nil"/>
            </w:tcBorders>
            <w:shd w:val="clear" w:color="auto" w:fill="auto"/>
            <w:noWrap/>
            <w:vAlign w:val="bottom"/>
            <w:hideMark/>
          </w:tcPr>
          <w:p w14:paraId="43184F16" w14:textId="77777777" w:rsidR="00E23442" w:rsidRPr="00E23442" w:rsidRDefault="00E23442" w:rsidP="00E23442">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69ECDE5" w14:textId="77777777" w:rsidR="00E23442" w:rsidRPr="00E23442" w:rsidRDefault="00E23442" w:rsidP="00E23442">
            <w:pPr>
              <w:jc w:val="right"/>
              <w:rPr>
                <w:rFonts w:cs="Calibri"/>
                <w:kern w:val="0"/>
                <w:sz w:val="20"/>
                <w:szCs w:val="20"/>
                <w14:ligatures w14:val="none"/>
              </w:rPr>
            </w:pPr>
            <w:r w:rsidRPr="00E23442">
              <w:rPr>
                <w:rFonts w:cs="Calibri"/>
                <w:kern w:val="0"/>
                <w:sz w:val="20"/>
                <w:szCs w:val="20"/>
                <w14:ligatures w14:val="none"/>
              </w:rPr>
              <w:t xml:space="preserve">$88 </w:t>
            </w:r>
          </w:p>
        </w:tc>
      </w:tr>
      <w:tr w:rsidR="003502EA" w:rsidRPr="00E23442" w14:paraId="4CE01CDB" w14:textId="77777777" w:rsidTr="003C58E9">
        <w:trPr>
          <w:trHeight w:val="280"/>
        </w:trPr>
        <w:tc>
          <w:tcPr>
            <w:tcW w:w="8640" w:type="dxa"/>
            <w:tcBorders>
              <w:top w:val="nil"/>
              <w:left w:val="nil"/>
              <w:bottom w:val="nil"/>
              <w:right w:val="nil"/>
            </w:tcBorders>
            <w:shd w:val="clear" w:color="auto" w:fill="auto"/>
            <w:vAlign w:val="bottom"/>
          </w:tcPr>
          <w:p w14:paraId="44B0BDD9" w14:textId="14960235" w:rsidR="003502EA" w:rsidRDefault="003502EA" w:rsidP="003502EA">
            <w:pPr>
              <w:rPr>
                <w:rFonts w:cs="Calibri"/>
                <w:b/>
                <w:bCs/>
                <w:kern w:val="0"/>
                <w:sz w:val="20"/>
                <w:szCs w:val="20"/>
                <w14:ligatures w14:val="none"/>
              </w:rPr>
            </w:pPr>
            <w:r w:rsidRPr="004E7E68">
              <w:rPr>
                <w:rFonts w:cs="Calibri"/>
                <w:b/>
                <w:bCs/>
                <w:kern w:val="0"/>
                <w:sz w:val="20"/>
                <w:szCs w:val="20"/>
                <w:highlight w:val="yellow"/>
                <w14:ligatures w14:val="none"/>
              </w:rPr>
              <w:t>WRECKING OR DEMOLITION (Detroit Demolition Wrecking Fee)</w:t>
            </w:r>
          </w:p>
          <w:p w14:paraId="1D5E35B1" w14:textId="028ED3EB" w:rsidR="003502EA" w:rsidRPr="00E23442" w:rsidRDefault="003502EA" w:rsidP="003502EA">
            <w:pPr>
              <w:rPr>
                <w:rFonts w:cs="Calibri"/>
                <w:kern w:val="0"/>
                <w:sz w:val="20"/>
                <w:szCs w:val="20"/>
                <w14:ligatures w14:val="none"/>
              </w:rPr>
            </w:pPr>
            <w:r>
              <w:rPr>
                <w:rFonts w:cs="Calibri"/>
                <w:kern w:val="0"/>
                <w:sz w:val="20"/>
                <w:szCs w:val="20"/>
                <w14:ligatures w14:val="none"/>
              </w:rPr>
              <w:t xml:space="preserve">     </w:t>
            </w:r>
            <w:r w:rsidRPr="00E23442">
              <w:rPr>
                <w:rFonts w:cs="Calibri"/>
                <w:kern w:val="0"/>
                <w:sz w:val="20"/>
                <w:szCs w:val="20"/>
                <w14:ligatures w14:val="none"/>
              </w:rPr>
              <w:t>Not exceeding 30,000 cu. Ft.</w:t>
            </w:r>
          </w:p>
        </w:tc>
        <w:tc>
          <w:tcPr>
            <w:tcW w:w="1992" w:type="dxa"/>
            <w:tcBorders>
              <w:top w:val="nil"/>
              <w:left w:val="nil"/>
              <w:bottom w:val="nil"/>
              <w:right w:val="nil"/>
            </w:tcBorders>
            <w:shd w:val="clear" w:color="auto" w:fill="auto"/>
            <w:noWrap/>
            <w:vAlign w:val="bottom"/>
          </w:tcPr>
          <w:p w14:paraId="423E99CC" w14:textId="249074E8"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tcPr>
          <w:p w14:paraId="769F006C" w14:textId="3ED0FCB8"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w:t>
            </w:r>
            <w:r>
              <w:rPr>
                <w:rFonts w:cs="Calibri"/>
                <w:kern w:val="0"/>
                <w:sz w:val="20"/>
                <w:szCs w:val="20"/>
                <w14:ligatures w14:val="none"/>
              </w:rPr>
              <w:t>238</w:t>
            </w:r>
            <w:r w:rsidRPr="00E23442">
              <w:rPr>
                <w:rFonts w:cs="Calibri"/>
                <w:kern w:val="0"/>
                <w:sz w:val="20"/>
                <w:szCs w:val="20"/>
                <w14:ligatures w14:val="none"/>
              </w:rPr>
              <w:t xml:space="preserve"> </w:t>
            </w:r>
          </w:p>
        </w:tc>
      </w:tr>
      <w:tr w:rsidR="003502EA" w:rsidRPr="00E23442" w14:paraId="211AF5DC" w14:textId="77777777" w:rsidTr="003C58E9">
        <w:trPr>
          <w:trHeight w:val="280"/>
        </w:trPr>
        <w:tc>
          <w:tcPr>
            <w:tcW w:w="8640" w:type="dxa"/>
            <w:tcBorders>
              <w:top w:val="nil"/>
              <w:left w:val="nil"/>
              <w:bottom w:val="nil"/>
              <w:right w:val="nil"/>
            </w:tcBorders>
            <w:shd w:val="clear" w:color="auto" w:fill="auto"/>
            <w:vAlign w:val="bottom"/>
            <w:hideMark/>
          </w:tcPr>
          <w:p w14:paraId="6A64A913"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Exceeding 30,000 cu. Ft., but not exceeding 60,000 cu. Ft:</w:t>
            </w:r>
          </w:p>
        </w:tc>
        <w:tc>
          <w:tcPr>
            <w:tcW w:w="1992" w:type="dxa"/>
            <w:tcBorders>
              <w:top w:val="nil"/>
              <w:left w:val="nil"/>
              <w:bottom w:val="nil"/>
              <w:right w:val="nil"/>
            </w:tcBorders>
            <w:shd w:val="clear" w:color="auto" w:fill="auto"/>
            <w:noWrap/>
            <w:vAlign w:val="bottom"/>
            <w:hideMark/>
          </w:tcPr>
          <w:p w14:paraId="32B72228" w14:textId="77777777" w:rsidR="003502EA" w:rsidRPr="00E23442" w:rsidRDefault="003502EA" w:rsidP="003502EA">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36A633B8" w14:textId="77777777" w:rsidR="003502EA" w:rsidRPr="00E23442" w:rsidRDefault="003502EA" w:rsidP="003502EA">
            <w:pPr>
              <w:rPr>
                <w:rFonts w:ascii="Times New Roman" w:hAnsi="Times New Roman"/>
                <w:kern w:val="0"/>
                <w:sz w:val="20"/>
                <w:szCs w:val="20"/>
                <w14:ligatures w14:val="none"/>
              </w:rPr>
            </w:pPr>
          </w:p>
        </w:tc>
      </w:tr>
      <w:tr w:rsidR="003502EA" w:rsidRPr="00E23442" w14:paraId="74F90F58" w14:textId="77777777" w:rsidTr="003C58E9">
        <w:trPr>
          <w:trHeight w:val="280"/>
        </w:trPr>
        <w:tc>
          <w:tcPr>
            <w:tcW w:w="8640" w:type="dxa"/>
            <w:tcBorders>
              <w:top w:val="nil"/>
              <w:left w:val="nil"/>
              <w:bottom w:val="nil"/>
              <w:right w:val="nil"/>
            </w:tcBorders>
            <w:shd w:val="clear" w:color="auto" w:fill="auto"/>
            <w:vAlign w:val="bottom"/>
            <w:hideMark/>
          </w:tcPr>
          <w:p w14:paraId="2256AE7F" w14:textId="5B9FC00D"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First 30,000 cu</w:t>
            </w:r>
            <w:r>
              <w:rPr>
                <w:rFonts w:cs="Calibri"/>
                <w:kern w:val="0"/>
                <w:sz w:val="20"/>
                <w:szCs w:val="20"/>
                <w14:ligatures w14:val="none"/>
              </w:rPr>
              <w:t xml:space="preserve">. </w:t>
            </w:r>
            <w:r w:rsidRPr="00E23442">
              <w:rPr>
                <w:rFonts w:cs="Calibri"/>
                <w:kern w:val="0"/>
                <w:sz w:val="20"/>
                <w:szCs w:val="20"/>
                <w14:ligatures w14:val="none"/>
              </w:rPr>
              <w:t>Ft.</w:t>
            </w:r>
          </w:p>
        </w:tc>
        <w:tc>
          <w:tcPr>
            <w:tcW w:w="1992" w:type="dxa"/>
            <w:tcBorders>
              <w:top w:val="nil"/>
              <w:left w:val="nil"/>
              <w:bottom w:val="nil"/>
              <w:right w:val="nil"/>
            </w:tcBorders>
            <w:shd w:val="clear" w:color="auto" w:fill="auto"/>
            <w:noWrap/>
            <w:vAlign w:val="bottom"/>
            <w:hideMark/>
          </w:tcPr>
          <w:p w14:paraId="7271131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76F6CBE5"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$319 </w:t>
            </w:r>
          </w:p>
        </w:tc>
      </w:tr>
      <w:tr w:rsidR="003502EA" w:rsidRPr="00E23442" w14:paraId="212A4716" w14:textId="77777777" w:rsidTr="003C58E9">
        <w:trPr>
          <w:trHeight w:val="280"/>
        </w:trPr>
        <w:tc>
          <w:tcPr>
            <w:tcW w:w="8640" w:type="dxa"/>
            <w:tcBorders>
              <w:top w:val="nil"/>
              <w:left w:val="nil"/>
              <w:bottom w:val="nil"/>
              <w:right w:val="nil"/>
            </w:tcBorders>
            <w:shd w:val="clear" w:color="auto" w:fill="auto"/>
            <w:vAlign w:val="bottom"/>
            <w:hideMark/>
          </w:tcPr>
          <w:p w14:paraId="11CE8640"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Per 10,000 cu. Ft. or fraction thereof over 30,000 cu. Ft.</w:t>
            </w:r>
          </w:p>
        </w:tc>
        <w:tc>
          <w:tcPr>
            <w:tcW w:w="1992" w:type="dxa"/>
            <w:tcBorders>
              <w:top w:val="nil"/>
              <w:left w:val="nil"/>
              <w:bottom w:val="nil"/>
              <w:right w:val="nil"/>
            </w:tcBorders>
            <w:shd w:val="clear" w:color="auto" w:fill="auto"/>
            <w:noWrap/>
            <w:vAlign w:val="bottom"/>
            <w:hideMark/>
          </w:tcPr>
          <w:p w14:paraId="3B0112A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33355C7F"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$66 </w:t>
            </w:r>
          </w:p>
        </w:tc>
      </w:tr>
      <w:tr w:rsidR="003502EA" w:rsidRPr="00E23442" w14:paraId="03B307BA" w14:textId="77777777" w:rsidTr="003C58E9">
        <w:trPr>
          <w:trHeight w:val="280"/>
        </w:trPr>
        <w:tc>
          <w:tcPr>
            <w:tcW w:w="8640" w:type="dxa"/>
            <w:tcBorders>
              <w:top w:val="nil"/>
              <w:left w:val="nil"/>
              <w:bottom w:val="nil"/>
              <w:right w:val="nil"/>
            </w:tcBorders>
            <w:shd w:val="clear" w:color="auto" w:fill="auto"/>
            <w:vAlign w:val="bottom"/>
            <w:hideMark/>
          </w:tcPr>
          <w:p w14:paraId="6DF5CD63"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Exceeding 60,000 cu. Ft</w:t>
            </w:r>
          </w:p>
        </w:tc>
        <w:tc>
          <w:tcPr>
            <w:tcW w:w="1992" w:type="dxa"/>
            <w:tcBorders>
              <w:top w:val="nil"/>
              <w:left w:val="nil"/>
              <w:bottom w:val="nil"/>
              <w:right w:val="nil"/>
            </w:tcBorders>
            <w:shd w:val="clear" w:color="auto" w:fill="auto"/>
            <w:noWrap/>
            <w:vAlign w:val="bottom"/>
            <w:hideMark/>
          </w:tcPr>
          <w:p w14:paraId="09D54A3A" w14:textId="77777777" w:rsidR="003502EA" w:rsidRPr="00E23442" w:rsidRDefault="003502EA" w:rsidP="003502EA">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68D3EE7" w14:textId="77777777" w:rsidR="003502EA" w:rsidRPr="00E23442" w:rsidRDefault="003502EA" w:rsidP="003502EA">
            <w:pPr>
              <w:rPr>
                <w:rFonts w:ascii="Times New Roman" w:hAnsi="Times New Roman"/>
                <w:kern w:val="0"/>
                <w:sz w:val="20"/>
                <w:szCs w:val="20"/>
                <w14:ligatures w14:val="none"/>
              </w:rPr>
            </w:pPr>
          </w:p>
        </w:tc>
      </w:tr>
      <w:tr w:rsidR="003502EA" w:rsidRPr="00E23442" w14:paraId="645E6C28" w14:textId="77777777" w:rsidTr="003C58E9">
        <w:trPr>
          <w:trHeight w:val="280"/>
        </w:trPr>
        <w:tc>
          <w:tcPr>
            <w:tcW w:w="8640" w:type="dxa"/>
            <w:tcBorders>
              <w:top w:val="nil"/>
              <w:left w:val="nil"/>
              <w:bottom w:val="nil"/>
              <w:right w:val="nil"/>
            </w:tcBorders>
            <w:shd w:val="clear" w:color="auto" w:fill="auto"/>
            <w:vAlign w:val="bottom"/>
            <w:hideMark/>
          </w:tcPr>
          <w:p w14:paraId="063C1BF4" w14:textId="6A7564FB"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First 60,000 cu</w:t>
            </w:r>
            <w:r>
              <w:rPr>
                <w:rFonts w:cs="Calibri"/>
                <w:kern w:val="0"/>
                <w:sz w:val="20"/>
                <w:szCs w:val="20"/>
                <w14:ligatures w14:val="none"/>
              </w:rPr>
              <w:t xml:space="preserve">. </w:t>
            </w:r>
            <w:r w:rsidRPr="00E23442">
              <w:rPr>
                <w:rFonts w:cs="Calibri"/>
                <w:kern w:val="0"/>
                <w:sz w:val="20"/>
                <w:szCs w:val="20"/>
                <w14:ligatures w14:val="none"/>
              </w:rPr>
              <w:t>Ft.</w:t>
            </w:r>
          </w:p>
        </w:tc>
        <w:tc>
          <w:tcPr>
            <w:tcW w:w="1992" w:type="dxa"/>
            <w:tcBorders>
              <w:top w:val="nil"/>
              <w:left w:val="nil"/>
              <w:bottom w:val="nil"/>
              <w:right w:val="nil"/>
            </w:tcBorders>
            <w:shd w:val="clear" w:color="auto" w:fill="auto"/>
            <w:noWrap/>
            <w:vAlign w:val="bottom"/>
            <w:hideMark/>
          </w:tcPr>
          <w:p w14:paraId="4B0907A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4776B5C"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$425 </w:t>
            </w:r>
          </w:p>
        </w:tc>
      </w:tr>
      <w:tr w:rsidR="003502EA" w:rsidRPr="00E23442" w14:paraId="266D6E8C" w14:textId="77777777" w:rsidTr="003C58E9">
        <w:trPr>
          <w:trHeight w:val="280"/>
        </w:trPr>
        <w:tc>
          <w:tcPr>
            <w:tcW w:w="8640" w:type="dxa"/>
            <w:tcBorders>
              <w:top w:val="nil"/>
              <w:left w:val="nil"/>
              <w:bottom w:val="nil"/>
              <w:right w:val="nil"/>
            </w:tcBorders>
            <w:shd w:val="clear" w:color="auto" w:fill="auto"/>
            <w:vAlign w:val="bottom"/>
            <w:hideMark/>
          </w:tcPr>
          <w:p w14:paraId="15681C2A"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Per 10,000 cu. Ft. or fraction thereof over 60,000 cu. Ft.</w:t>
            </w:r>
          </w:p>
        </w:tc>
        <w:tc>
          <w:tcPr>
            <w:tcW w:w="1992" w:type="dxa"/>
            <w:tcBorders>
              <w:top w:val="nil"/>
              <w:left w:val="nil"/>
              <w:bottom w:val="nil"/>
              <w:right w:val="nil"/>
            </w:tcBorders>
            <w:shd w:val="clear" w:color="auto" w:fill="auto"/>
            <w:noWrap/>
            <w:vAlign w:val="bottom"/>
            <w:hideMark/>
          </w:tcPr>
          <w:p w14:paraId="560D44BC"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5612B31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$35 </w:t>
            </w:r>
          </w:p>
        </w:tc>
      </w:tr>
      <w:tr w:rsidR="003502EA" w:rsidRPr="00E23442" w14:paraId="1EA16A47" w14:textId="77777777" w:rsidTr="003C58E9">
        <w:trPr>
          <w:trHeight w:val="280"/>
        </w:trPr>
        <w:tc>
          <w:tcPr>
            <w:tcW w:w="8640" w:type="dxa"/>
            <w:tcBorders>
              <w:top w:val="nil"/>
              <w:left w:val="nil"/>
              <w:bottom w:val="nil"/>
              <w:right w:val="nil"/>
            </w:tcBorders>
            <w:shd w:val="clear" w:color="000000" w:fill="D9D9D9"/>
            <w:vAlign w:val="bottom"/>
            <w:hideMark/>
          </w:tcPr>
          <w:p w14:paraId="4F36A7A2"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Explosives</w:t>
            </w:r>
          </w:p>
        </w:tc>
        <w:tc>
          <w:tcPr>
            <w:tcW w:w="1992" w:type="dxa"/>
            <w:tcBorders>
              <w:top w:val="nil"/>
              <w:left w:val="nil"/>
              <w:bottom w:val="nil"/>
              <w:right w:val="nil"/>
            </w:tcBorders>
            <w:shd w:val="clear" w:color="000000" w:fill="D9D9D9"/>
            <w:noWrap/>
            <w:vAlign w:val="bottom"/>
            <w:hideMark/>
          </w:tcPr>
          <w:p w14:paraId="7EC9C33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1D53459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1474C273" w14:textId="77777777" w:rsidTr="003C58E9">
        <w:trPr>
          <w:trHeight w:val="280"/>
        </w:trPr>
        <w:tc>
          <w:tcPr>
            <w:tcW w:w="8640" w:type="dxa"/>
            <w:tcBorders>
              <w:top w:val="nil"/>
              <w:left w:val="nil"/>
              <w:bottom w:val="nil"/>
              <w:right w:val="nil"/>
            </w:tcBorders>
            <w:shd w:val="clear" w:color="auto" w:fill="auto"/>
            <w:vAlign w:val="bottom"/>
            <w:hideMark/>
          </w:tcPr>
          <w:p w14:paraId="3176F704"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Use of explosives (plus above permit fee)</w:t>
            </w:r>
          </w:p>
        </w:tc>
        <w:tc>
          <w:tcPr>
            <w:tcW w:w="1992" w:type="dxa"/>
            <w:tcBorders>
              <w:top w:val="nil"/>
              <w:left w:val="nil"/>
              <w:bottom w:val="nil"/>
              <w:right w:val="nil"/>
            </w:tcBorders>
            <w:shd w:val="clear" w:color="auto" w:fill="auto"/>
            <w:noWrap/>
            <w:vAlign w:val="bottom"/>
            <w:hideMark/>
          </w:tcPr>
          <w:p w14:paraId="3BEF2A65"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13A4BA4"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$8,858 </w:t>
            </w:r>
          </w:p>
        </w:tc>
      </w:tr>
      <w:tr w:rsidR="003502EA" w:rsidRPr="00E23442" w14:paraId="2C8B758A" w14:textId="77777777" w:rsidTr="003C58E9">
        <w:trPr>
          <w:trHeight w:val="280"/>
        </w:trPr>
        <w:tc>
          <w:tcPr>
            <w:tcW w:w="8640" w:type="dxa"/>
            <w:tcBorders>
              <w:top w:val="nil"/>
              <w:left w:val="nil"/>
              <w:bottom w:val="nil"/>
              <w:right w:val="nil"/>
            </w:tcBorders>
            <w:shd w:val="clear" w:color="000000" w:fill="C6E0B4"/>
            <w:vAlign w:val="bottom"/>
            <w:hideMark/>
          </w:tcPr>
          <w:p w14:paraId="5E547085"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 xml:space="preserve">OTHER INSPECTIONS: </w:t>
            </w:r>
          </w:p>
        </w:tc>
        <w:tc>
          <w:tcPr>
            <w:tcW w:w="1992" w:type="dxa"/>
            <w:tcBorders>
              <w:top w:val="nil"/>
              <w:left w:val="nil"/>
              <w:bottom w:val="nil"/>
              <w:right w:val="nil"/>
            </w:tcBorders>
            <w:shd w:val="clear" w:color="000000" w:fill="C6E0B4"/>
            <w:noWrap/>
            <w:vAlign w:val="bottom"/>
            <w:hideMark/>
          </w:tcPr>
          <w:p w14:paraId="686D87BD"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4CFD4D4E"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1DCB4427" w14:textId="77777777" w:rsidTr="003C58E9">
        <w:trPr>
          <w:trHeight w:val="560"/>
        </w:trPr>
        <w:tc>
          <w:tcPr>
            <w:tcW w:w="8640" w:type="dxa"/>
            <w:tcBorders>
              <w:top w:val="nil"/>
              <w:left w:val="nil"/>
              <w:bottom w:val="nil"/>
              <w:right w:val="nil"/>
            </w:tcBorders>
            <w:shd w:val="clear" w:color="auto" w:fill="auto"/>
            <w:vAlign w:val="bottom"/>
            <w:hideMark/>
          </w:tcPr>
          <w:p w14:paraId="7D28FE8E"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lastRenderedPageBreak/>
              <w:t>Construction Consultation Office Meeting (includes pre-construction, pre-demolition, Certificate of Occupancy, etc.)</w:t>
            </w:r>
          </w:p>
        </w:tc>
        <w:tc>
          <w:tcPr>
            <w:tcW w:w="1992" w:type="dxa"/>
            <w:tcBorders>
              <w:top w:val="nil"/>
              <w:left w:val="nil"/>
              <w:bottom w:val="nil"/>
              <w:right w:val="nil"/>
            </w:tcBorders>
            <w:shd w:val="clear" w:color="auto" w:fill="auto"/>
            <w:noWrap/>
            <w:vAlign w:val="bottom"/>
            <w:hideMark/>
          </w:tcPr>
          <w:p w14:paraId="28BA7C1B"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537EEA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$190 </w:t>
            </w:r>
          </w:p>
        </w:tc>
      </w:tr>
      <w:tr w:rsidR="003502EA" w:rsidRPr="00E23442" w14:paraId="2C761F6E" w14:textId="77777777" w:rsidTr="003C58E9">
        <w:trPr>
          <w:trHeight w:val="280"/>
        </w:trPr>
        <w:tc>
          <w:tcPr>
            <w:tcW w:w="8640" w:type="dxa"/>
            <w:tcBorders>
              <w:top w:val="nil"/>
              <w:left w:val="nil"/>
              <w:bottom w:val="nil"/>
              <w:right w:val="nil"/>
            </w:tcBorders>
            <w:shd w:val="clear" w:color="auto" w:fill="auto"/>
            <w:vAlign w:val="bottom"/>
            <w:hideMark/>
          </w:tcPr>
          <w:p w14:paraId="1A024A96"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Fail to Gain Access/ not ready</w:t>
            </w:r>
          </w:p>
        </w:tc>
        <w:tc>
          <w:tcPr>
            <w:tcW w:w="1992" w:type="dxa"/>
            <w:tcBorders>
              <w:top w:val="nil"/>
              <w:left w:val="nil"/>
              <w:bottom w:val="nil"/>
              <w:right w:val="nil"/>
            </w:tcBorders>
            <w:shd w:val="clear" w:color="auto" w:fill="auto"/>
            <w:noWrap/>
            <w:vAlign w:val="bottom"/>
            <w:hideMark/>
          </w:tcPr>
          <w:p w14:paraId="64F41BBB"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3D8BA7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$176 </w:t>
            </w:r>
          </w:p>
        </w:tc>
      </w:tr>
      <w:tr w:rsidR="003502EA" w:rsidRPr="00E23442" w14:paraId="3C33EFB7" w14:textId="77777777" w:rsidTr="003C58E9">
        <w:trPr>
          <w:trHeight w:val="280"/>
        </w:trPr>
        <w:tc>
          <w:tcPr>
            <w:tcW w:w="8640" w:type="dxa"/>
            <w:tcBorders>
              <w:top w:val="nil"/>
              <w:left w:val="nil"/>
              <w:bottom w:val="nil"/>
              <w:right w:val="nil"/>
            </w:tcBorders>
            <w:shd w:val="clear" w:color="auto" w:fill="auto"/>
            <w:vAlign w:val="bottom"/>
            <w:hideMark/>
          </w:tcPr>
          <w:p w14:paraId="4AA07B4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Fail to Obtain Permit</w:t>
            </w:r>
          </w:p>
        </w:tc>
        <w:tc>
          <w:tcPr>
            <w:tcW w:w="1992" w:type="dxa"/>
            <w:tcBorders>
              <w:top w:val="nil"/>
              <w:left w:val="nil"/>
              <w:bottom w:val="nil"/>
              <w:right w:val="nil"/>
            </w:tcBorders>
            <w:shd w:val="clear" w:color="auto" w:fill="auto"/>
            <w:noWrap/>
            <w:vAlign w:val="bottom"/>
            <w:hideMark/>
          </w:tcPr>
          <w:p w14:paraId="09A6351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84FE5E9"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$176 </w:t>
            </w:r>
          </w:p>
        </w:tc>
      </w:tr>
      <w:tr w:rsidR="003502EA" w:rsidRPr="00E23442" w14:paraId="3DA3D585" w14:textId="77777777" w:rsidTr="003C58E9">
        <w:trPr>
          <w:trHeight w:val="280"/>
        </w:trPr>
        <w:tc>
          <w:tcPr>
            <w:tcW w:w="8640" w:type="dxa"/>
            <w:tcBorders>
              <w:top w:val="nil"/>
              <w:left w:val="nil"/>
              <w:bottom w:val="nil"/>
              <w:right w:val="nil"/>
            </w:tcBorders>
            <w:shd w:val="clear" w:color="auto" w:fill="auto"/>
            <w:vAlign w:val="bottom"/>
            <w:hideMark/>
          </w:tcPr>
          <w:p w14:paraId="2F8011AE"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Fail to Obtain Permit -Ct Referral</w:t>
            </w:r>
          </w:p>
        </w:tc>
        <w:tc>
          <w:tcPr>
            <w:tcW w:w="1992" w:type="dxa"/>
            <w:tcBorders>
              <w:top w:val="nil"/>
              <w:left w:val="nil"/>
              <w:bottom w:val="nil"/>
              <w:right w:val="nil"/>
            </w:tcBorders>
            <w:shd w:val="clear" w:color="auto" w:fill="auto"/>
            <w:noWrap/>
            <w:vAlign w:val="bottom"/>
            <w:hideMark/>
          </w:tcPr>
          <w:p w14:paraId="5F32FDA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239C769"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$176 </w:t>
            </w:r>
          </w:p>
        </w:tc>
      </w:tr>
      <w:tr w:rsidR="003502EA" w:rsidRPr="00E23442" w14:paraId="2A03A8FA" w14:textId="77777777" w:rsidTr="003C58E9">
        <w:trPr>
          <w:trHeight w:val="280"/>
        </w:trPr>
        <w:tc>
          <w:tcPr>
            <w:tcW w:w="8640" w:type="dxa"/>
            <w:tcBorders>
              <w:top w:val="nil"/>
              <w:left w:val="nil"/>
              <w:bottom w:val="nil"/>
              <w:right w:val="nil"/>
            </w:tcBorders>
            <w:shd w:val="clear" w:color="auto" w:fill="auto"/>
            <w:vAlign w:val="bottom"/>
            <w:hideMark/>
          </w:tcPr>
          <w:p w14:paraId="5143290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Fail to Obtain Permit - Ct Date</w:t>
            </w:r>
          </w:p>
        </w:tc>
        <w:tc>
          <w:tcPr>
            <w:tcW w:w="1992" w:type="dxa"/>
            <w:tcBorders>
              <w:top w:val="nil"/>
              <w:left w:val="nil"/>
              <w:bottom w:val="nil"/>
              <w:right w:val="nil"/>
            </w:tcBorders>
            <w:shd w:val="clear" w:color="auto" w:fill="auto"/>
            <w:noWrap/>
            <w:vAlign w:val="bottom"/>
            <w:hideMark/>
          </w:tcPr>
          <w:p w14:paraId="1888F57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93D917F"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$176 </w:t>
            </w:r>
          </w:p>
        </w:tc>
      </w:tr>
      <w:tr w:rsidR="003502EA" w:rsidRPr="00E23442" w14:paraId="24068BEB" w14:textId="77777777" w:rsidTr="003C58E9">
        <w:trPr>
          <w:trHeight w:val="280"/>
        </w:trPr>
        <w:tc>
          <w:tcPr>
            <w:tcW w:w="8640" w:type="dxa"/>
            <w:tcBorders>
              <w:top w:val="nil"/>
              <w:left w:val="nil"/>
              <w:bottom w:val="nil"/>
              <w:right w:val="nil"/>
            </w:tcBorders>
            <w:shd w:val="clear" w:color="auto" w:fill="auto"/>
            <w:vAlign w:val="bottom"/>
            <w:hideMark/>
          </w:tcPr>
          <w:p w14:paraId="6976519D"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Certificate Of Occupancy</w:t>
            </w:r>
          </w:p>
        </w:tc>
        <w:tc>
          <w:tcPr>
            <w:tcW w:w="1992" w:type="dxa"/>
            <w:tcBorders>
              <w:top w:val="nil"/>
              <w:left w:val="nil"/>
              <w:bottom w:val="nil"/>
              <w:right w:val="nil"/>
            </w:tcBorders>
            <w:shd w:val="clear" w:color="auto" w:fill="auto"/>
            <w:noWrap/>
            <w:vAlign w:val="bottom"/>
            <w:hideMark/>
          </w:tcPr>
          <w:p w14:paraId="7B25E93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8710CD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$147 </w:t>
            </w:r>
          </w:p>
        </w:tc>
      </w:tr>
      <w:tr w:rsidR="003502EA" w:rsidRPr="00E23442" w14:paraId="65AD4324" w14:textId="77777777" w:rsidTr="003C58E9">
        <w:trPr>
          <w:trHeight w:val="280"/>
        </w:trPr>
        <w:tc>
          <w:tcPr>
            <w:tcW w:w="8640" w:type="dxa"/>
            <w:tcBorders>
              <w:top w:val="nil"/>
              <w:left w:val="nil"/>
              <w:bottom w:val="nil"/>
              <w:right w:val="nil"/>
            </w:tcBorders>
            <w:shd w:val="clear" w:color="auto" w:fill="auto"/>
            <w:vAlign w:val="bottom"/>
            <w:hideMark/>
          </w:tcPr>
          <w:p w14:paraId="2A327AEF"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Temporary Cert of Occupancy</w:t>
            </w:r>
          </w:p>
        </w:tc>
        <w:tc>
          <w:tcPr>
            <w:tcW w:w="1992" w:type="dxa"/>
            <w:tcBorders>
              <w:top w:val="nil"/>
              <w:left w:val="nil"/>
              <w:bottom w:val="nil"/>
              <w:right w:val="nil"/>
            </w:tcBorders>
            <w:shd w:val="clear" w:color="auto" w:fill="auto"/>
            <w:noWrap/>
            <w:vAlign w:val="bottom"/>
            <w:hideMark/>
          </w:tcPr>
          <w:p w14:paraId="6DA2DE04"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C2C2C54"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$520 </w:t>
            </w:r>
          </w:p>
        </w:tc>
      </w:tr>
      <w:tr w:rsidR="003502EA" w:rsidRPr="00E23442" w14:paraId="6CD3AD0A" w14:textId="77777777" w:rsidTr="003C58E9">
        <w:trPr>
          <w:trHeight w:val="280"/>
        </w:trPr>
        <w:tc>
          <w:tcPr>
            <w:tcW w:w="8640" w:type="dxa"/>
            <w:tcBorders>
              <w:top w:val="nil"/>
              <w:left w:val="nil"/>
              <w:bottom w:val="nil"/>
              <w:right w:val="nil"/>
            </w:tcBorders>
            <w:shd w:val="clear" w:color="auto" w:fill="auto"/>
            <w:vAlign w:val="bottom"/>
            <w:hideMark/>
          </w:tcPr>
          <w:p w14:paraId="42F5B7DC"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Temporary Cert of Occupancy Extension</w:t>
            </w:r>
          </w:p>
        </w:tc>
        <w:tc>
          <w:tcPr>
            <w:tcW w:w="1992" w:type="dxa"/>
            <w:tcBorders>
              <w:top w:val="nil"/>
              <w:left w:val="nil"/>
              <w:bottom w:val="nil"/>
              <w:right w:val="nil"/>
            </w:tcBorders>
            <w:shd w:val="clear" w:color="auto" w:fill="auto"/>
            <w:noWrap/>
            <w:vAlign w:val="bottom"/>
            <w:hideMark/>
          </w:tcPr>
          <w:p w14:paraId="679B4F75"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C4421DB"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$520 </w:t>
            </w:r>
          </w:p>
        </w:tc>
      </w:tr>
      <w:tr w:rsidR="003502EA" w:rsidRPr="00E23442" w14:paraId="0C95FCDA" w14:textId="77777777" w:rsidTr="003C58E9">
        <w:trPr>
          <w:trHeight w:val="280"/>
        </w:trPr>
        <w:tc>
          <w:tcPr>
            <w:tcW w:w="8640" w:type="dxa"/>
            <w:tcBorders>
              <w:top w:val="nil"/>
              <w:left w:val="nil"/>
              <w:bottom w:val="nil"/>
              <w:right w:val="nil"/>
            </w:tcBorders>
            <w:shd w:val="clear" w:color="auto" w:fill="auto"/>
            <w:vAlign w:val="bottom"/>
            <w:hideMark/>
          </w:tcPr>
          <w:p w14:paraId="0FA25AB6"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Permit Extension</w:t>
            </w:r>
          </w:p>
        </w:tc>
        <w:tc>
          <w:tcPr>
            <w:tcW w:w="1992" w:type="dxa"/>
            <w:tcBorders>
              <w:top w:val="nil"/>
              <w:left w:val="nil"/>
              <w:bottom w:val="nil"/>
              <w:right w:val="nil"/>
            </w:tcBorders>
            <w:shd w:val="clear" w:color="auto" w:fill="auto"/>
            <w:noWrap/>
            <w:vAlign w:val="bottom"/>
            <w:hideMark/>
          </w:tcPr>
          <w:p w14:paraId="627EB82E"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26CA22A"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$227 </w:t>
            </w:r>
          </w:p>
        </w:tc>
      </w:tr>
      <w:tr w:rsidR="003502EA" w:rsidRPr="00E23442" w14:paraId="413643E9" w14:textId="77777777" w:rsidTr="003C58E9">
        <w:trPr>
          <w:trHeight w:val="280"/>
        </w:trPr>
        <w:tc>
          <w:tcPr>
            <w:tcW w:w="8640" w:type="dxa"/>
            <w:tcBorders>
              <w:top w:val="nil"/>
              <w:left w:val="nil"/>
              <w:bottom w:val="nil"/>
              <w:right w:val="nil"/>
            </w:tcBorders>
            <w:shd w:val="clear" w:color="auto" w:fill="auto"/>
            <w:vAlign w:val="bottom"/>
            <w:hideMark/>
          </w:tcPr>
          <w:p w14:paraId="7111F7A2"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Failed Fire Alarm Test - 2nd</w:t>
            </w:r>
          </w:p>
        </w:tc>
        <w:tc>
          <w:tcPr>
            <w:tcW w:w="1992" w:type="dxa"/>
            <w:tcBorders>
              <w:top w:val="nil"/>
              <w:left w:val="nil"/>
              <w:bottom w:val="nil"/>
              <w:right w:val="nil"/>
            </w:tcBorders>
            <w:shd w:val="clear" w:color="auto" w:fill="auto"/>
            <w:noWrap/>
            <w:vAlign w:val="bottom"/>
            <w:hideMark/>
          </w:tcPr>
          <w:p w14:paraId="5955E3C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F105914"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$190 </w:t>
            </w:r>
          </w:p>
        </w:tc>
      </w:tr>
      <w:tr w:rsidR="003502EA" w:rsidRPr="00E23442" w14:paraId="0BD1A01F" w14:textId="77777777" w:rsidTr="003C58E9">
        <w:trPr>
          <w:trHeight w:val="280"/>
        </w:trPr>
        <w:tc>
          <w:tcPr>
            <w:tcW w:w="8640" w:type="dxa"/>
            <w:tcBorders>
              <w:top w:val="nil"/>
              <w:left w:val="nil"/>
              <w:bottom w:val="nil"/>
              <w:right w:val="nil"/>
            </w:tcBorders>
            <w:shd w:val="clear" w:color="auto" w:fill="auto"/>
            <w:vAlign w:val="bottom"/>
            <w:hideMark/>
          </w:tcPr>
          <w:p w14:paraId="59D80DD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Fire Insurance Escrow (FIE) Inspection</w:t>
            </w:r>
          </w:p>
        </w:tc>
        <w:tc>
          <w:tcPr>
            <w:tcW w:w="1992" w:type="dxa"/>
            <w:tcBorders>
              <w:top w:val="nil"/>
              <w:left w:val="nil"/>
              <w:bottom w:val="nil"/>
              <w:right w:val="nil"/>
            </w:tcBorders>
            <w:shd w:val="clear" w:color="auto" w:fill="auto"/>
            <w:noWrap/>
            <w:vAlign w:val="bottom"/>
            <w:hideMark/>
          </w:tcPr>
          <w:p w14:paraId="50980D4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74416521"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$176 </w:t>
            </w:r>
          </w:p>
        </w:tc>
      </w:tr>
      <w:tr w:rsidR="003502EA" w:rsidRPr="00E23442" w14:paraId="2600C2A6" w14:textId="77777777" w:rsidTr="003C58E9">
        <w:trPr>
          <w:trHeight w:val="280"/>
        </w:trPr>
        <w:tc>
          <w:tcPr>
            <w:tcW w:w="8640" w:type="dxa"/>
            <w:tcBorders>
              <w:top w:val="nil"/>
              <w:left w:val="nil"/>
              <w:bottom w:val="nil"/>
              <w:right w:val="nil"/>
            </w:tcBorders>
            <w:shd w:val="clear" w:color="auto" w:fill="auto"/>
            <w:vAlign w:val="bottom"/>
            <w:hideMark/>
          </w:tcPr>
          <w:p w14:paraId="03F885C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Historical District Community Enforcement</w:t>
            </w:r>
          </w:p>
        </w:tc>
        <w:tc>
          <w:tcPr>
            <w:tcW w:w="1992" w:type="dxa"/>
            <w:tcBorders>
              <w:top w:val="nil"/>
              <w:left w:val="nil"/>
              <w:bottom w:val="nil"/>
              <w:right w:val="nil"/>
            </w:tcBorders>
            <w:shd w:val="clear" w:color="auto" w:fill="auto"/>
            <w:noWrap/>
            <w:vAlign w:val="bottom"/>
            <w:hideMark/>
          </w:tcPr>
          <w:p w14:paraId="7030E5D4"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EEDDB3F"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$212 </w:t>
            </w:r>
          </w:p>
        </w:tc>
      </w:tr>
      <w:tr w:rsidR="003502EA" w:rsidRPr="00E23442" w14:paraId="095CC7E7" w14:textId="77777777" w:rsidTr="003C58E9">
        <w:trPr>
          <w:trHeight w:val="280"/>
        </w:trPr>
        <w:tc>
          <w:tcPr>
            <w:tcW w:w="8640" w:type="dxa"/>
            <w:tcBorders>
              <w:top w:val="nil"/>
              <w:left w:val="nil"/>
              <w:bottom w:val="nil"/>
              <w:right w:val="nil"/>
            </w:tcBorders>
            <w:shd w:val="clear" w:color="auto" w:fill="auto"/>
            <w:vAlign w:val="bottom"/>
            <w:hideMark/>
          </w:tcPr>
          <w:p w14:paraId="06382E14"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Pre project/Demo Permit</w:t>
            </w:r>
          </w:p>
        </w:tc>
        <w:tc>
          <w:tcPr>
            <w:tcW w:w="1992" w:type="dxa"/>
            <w:tcBorders>
              <w:top w:val="nil"/>
              <w:left w:val="nil"/>
              <w:bottom w:val="nil"/>
              <w:right w:val="nil"/>
            </w:tcBorders>
            <w:shd w:val="clear" w:color="auto" w:fill="auto"/>
            <w:noWrap/>
            <w:vAlign w:val="bottom"/>
            <w:hideMark/>
          </w:tcPr>
          <w:p w14:paraId="344C6B9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2C84DC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$403 </w:t>
            </w:r>
          </w:p>
        </w:tc>
      </w:tr>
      <w:tr w:rsidR="003502EA" w:rsidRPr="00E23442" w14:paraId="777A78DF" w14:textId="77777777" w:rsidTr="003C58E9">
        <w:trPr>
          <w:trHeight w:val="280"/>
        </w:trPr>
        <w:tc>
          <w:tcPr>
            <w:tcW w:w="8640" w:type="dxa"/>
            <w:tcBorders>
              <w:top w:val="nil"/>
              <w:left w:val="nil"/>
              <w:bottom w:val="nil"/>
              <w:right w:val="nil"/>
            </w:tcBorders>
            <w:shd w:val="clear" w:color="auto" w:fill="auto"/>
            <w:vAlign w:val="bottom"/>
            <w:hideMark/>
          </w:tcPr>
          <w:p w14:paraId="476D9F17" w14:textId="6CA44FFC"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Fire Alarm Reschedule &lt;24 </w:t>
            </w:r>
            <w:r w:rsidR="00664437" w:rsidRPr="00E23442">
              <w:rPr>
                <w:rFonts w:cs="Calibri"/>
                <w:kern w:val="0"/>
                <w:sz w:val="20"/>
                <w:szCs w:val="20"/>
                <w14:ligatures w14:val="none"/>
              </w:rPr>
              <w:t>hours’ notice</w:t>
            </w:r>
          </w:p>
        </w:tc>
        <w:tc>
          <w:tcPr>
            <w:tcW w:w="1992" w:type="dxa"/>
            <w:tcBorders>
              <w:top w:val="nil"/>
              <w:left w:val="nil"/>
              <w:bottom w:val="nil"/>
              <w:right w:val="nil"/>
            </w:tcBorders>
            <w:shd w:val="clear" w:color="auto" w:fill="auto"/>
            <w:noWrap/>
            <w:vAlign w:val="bottom"/>
            <w:hideMark/>
          </w:tcPr>
          <w:p w14:paraId="537D1BB5"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19CCD3E"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$461 </w:t>
            </w:r>
          </w:p>
        </w:tc>
      </w:tr>
      <w:tr w:rsidR="003502EA" w:rsidRPr="00E23442" w14:paraId="5EFAC731" w14:textId="77777777" w:rsidTr="003C58E9">
        <w:trPr>
          <w:trHeight w:val="280"/>
        </w:trPr>
        <w:tc>
          <w:tcPr>
            <w:tcW w:w="8640" w:type="dxa"/>
            <w:tcBorders>
              <w:top w:val="nil"/>
              <w:left w:val="nil"/>
              <w:bottom w:val="nil"/>
              <w:right w:val="nil"/>
            </w:tcBorders>
            <w:shd w:val="clear" w:color="auto" w:fill="auto"/>
            <w:vAlign w:val="bottom"/>
            <w:hideMark/>
          </w:tcPr>
          <w:p w14:paraId="307BE971" w14:textId="60A200E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Fire Alarm Reschedule &gt;24 </w:t>
            </w:r>
            <w:r w:rsidR="00664437" w:rsidRPr="00E23442">
              <w:rPr>
                <w:rFonts w:cs="Calibri"/>
                <w:kern w:val="0"/>
                <w:sz w:val="20"/>
                <w:szCs w:val="20"/>
                <w14:ligatures w14:val="none"/>
              </w:rPr>
              <w:t>hours’ notice</w:t>
            </w:r>
          </w:p>
        </w:tc>
        <w:tc>
          <w:tcPr>
            <w:tcW w:w="1992" w:type="dxa"/>
            <w:tcBorders>
              <w:top w:val="nil"/>
              <w:left w:val="nil"/>
              <w:bottom w:val="nil"/>
              <w:right w:val="nil"/>
            </w:tcBorders>
            <w:shd w:val="clear" w:color="auto" w:fill="auto"/>
            <w:noWrap/>
            <w:vAlign w:val="bottom"/>
            <w:hideMark/>
          </w:tcPr>
          <w:p w14:paraId="1CB75E9B"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1B52FE2"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$249 </w:t>
            </w:r>
          </w:p>
        </w:tc>
      </w:tr>
      <w:tr w:rsidR="003502EA" w:rsidRPr="00E23442" w14:paraId="35F0E401" w14:textId="77777777" w:rsidTr="003C58E9">
        <w:trPr>
          <w:trHeight w:val="280"/>
        </w:trPr>
        <w:tc>
          <w:tcPr>
            <w:tcW w:w="8640" w:type="dxa"/>
            <w:tcBorders>
              <w:top w:val="nil"/>
              <w:left w:val="nil"/>
              <w:bottom w:val="nil"/>
              <w:right w:val="nil"/>
            </w:tcBorders>
            <w:shd w:val="clear" w:color="000000" w:fill="C6E0B4"/>
            <w:vAlign w:val="bottom"/>
            <w:hideMark/>
          </w:tcPr>
          <w:p w14:paraId="55B897B0"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F:  PLAN REVIEW</w:t>
            </w:r>
          </w:p>
        </w:tc>
        <w:tc>
          <w:tcPr>
            <w:tcW w:w="1992" w:type="dxa"/>
            <w:tcBorders>
              <w:top w:val="nil"/>
              <w:left w:val="nil"/>
              <w:bottom w:val="nil"/>
              <w:right w:val="nil"/>
            </w:tcBorders>
            <w:shd w:val="clear" w:color="000000" w:fill="C6E0B4"/>
            <w:noWrap/>
            <w:vAlign w:val="bottom"/>
            <w:hideMark/>
          </w:tcPr>
          <w:p w14:paraId="25A0229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0B5AD02C"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3FA6BBF8" w14:textId="77777777" w:rsidTr="003C58E9">
        <w:trPr>
          <w:trHeight w:val="280"/>
        </w:trPr>
        <w:tc>
          <w:tcPr>
            <w:tcW w:w="8640" w:type="dxa"/>
            <w:tcBorders>
              <w:top w:val="nil"/>
              <w:left w:val="nil"/>
              <w:bottom w:val="nil"/>
              <w:right w:val="nil"/>
            </w:tcBorders>
            <w:shd w:val="clear" w:color="000000" w:fill="D9D9D9"/>
            <w:vAlign w:val="bottom"/>
            <w:hideMark/>
          </w:tcPr>
          <w:p w14:paraId="7567C0CB"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1. As part of Building Permit Processing</w:t>
            </w:r>
          </w:p>
        </w:tc>
        <w:tc>
          <w:tcPr>
            <w:tcW w:w="1992" w:type="dxa"/>
            <w:tcBorders>
              <w:top w:val="nil"/>
              <w:left w:val="nil"/>
              <w:bottom w:val="nil"/>
              <w:right w:val="nil"/>
            </w:tcBorders>
            <w:shd w:val="clear" w:color="000000" w:fill="D9D9D9"/>
            <w:noWrap/>
            <w:vAlign w:val="bottom"/>
            <w:hideMark/>
          </w:tcPr>
          <w:p w14:paraId="285C220F"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71936C18"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4B7AF17F" w14:textId="77777777" w:rsidTr="003C58E9">
        <w:trPr>
          <w:trHeight w:val="560"/>
        </w:trPr>
        <w:tc>
          <w:tcPr>
            <w:tcW w:w="8640" w:type="dxa"/>
            <w:tcBorders>
              <w:top w:val="nil"/>
              <w:left w:val="nil"/>
              <w:bottom w:val="nil"/>
              <w:right w:val="nil"/>
            </w:tcBorders>
            <w:shd w:val="clear" w:color="auto" w:fill="auto"/>
            <w:vAlign w:val="bottom"/>
            <w:hideMark/>
          </w:tcPr>
          <w:p w14:paraId="7A85FE7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A fee is charged for Electrical, Mechanical and Plumbing plan review.  This fee must be prepaid when a plan review is required.</w:t>
            </w:r>
          </w:p>
        </w:tc>
        <w:tc>
          <w:tcPr>
            <w:tcW w:w="1992" w:type="dxa"/>
            <w:tcBorders>
              <w:top w:val="nil"/>
              <w:left w:val="nil"/>
              <w:bottom w:val="nil"/>
              <w:right w:val="nil"/>
            </w:tcBorders>
            <w:shd w:val="clear" w:color="auto" w:fill="auto"/>
            <w:noWrap/>
            <w:vAlign w:val="bottom"/>
            <w:hideMark/>
          </w:tcPr>
          <w:p w14:paraId="01803896" w14:textId="77777777" w:rsidR="003502EA" w:rsidRPr="00E23442" w:rsidRDefault="003502EA" w:rsidP="003502EA">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2F0770B1" w14:textId="77777777" w:rsidR="003502EA" w:rsidRPr="00E23442" w:rsidRDefault="003502EA" w:rsidP="003502EA">
            <w:pPr>
              <w:rPr>
                <w:rFonts w:ascii="Times New Roman" w:hAnsi="Times New Roman"/>
                <w:kern w:val="0"/>
                <w:sz w:val="20"/>
                <w:szCs w:val="20"/>
                <w14:ligatures w14:val="none"/>
              </w:rPr>
            </w:pPr>
          </w:p>
        </w:tc>
      </w:tr>
      <w:tr w:rsidR="003502EA" w:rsidRPr="00E23442" w14:paraId="14382E3E" w14:textId="77777777" w:rsidTr="003C58E9">
        <w:trPr>
          <w:trHeight w:val="280"/>
        </w:trPr>
        <w:tc>
          <w:tcPr>
            <w:tcW w:w="8640" w:type="dxa"/>
            <w:tcBorders>
              <w:top w:val="nil"/>
              <w:left w:val="nil"/>
              <w:bottom w:val="nil"/>
              <w:right w:val="nil"/>
            </w:tcBorders>
            <w:shd w:val="clear" w:color="auto" w:fill="auto"/>
            <w:vAlign w:val="bottom"/>
            <w:hideMark/>
          </w:tcPr>
          <w:p w14:paraId="468F6725" w14:textId="77777777" w:rsidR="003502EA" w:rsidRPr="00E23442" w:rsidRDefault="003502EA" w:rsidP="003502EA">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Electrical Plan Review</w:t>
            </w:r>
          </w:p>
        </w:tc>
        <w:tc>
          <w:tcPr>
            <w:tcW w:w="1992" w:type="dxa"/>
            <w:tcBorders>
              <w:top w:val="nil"/>
              <w:left w:val="nil"/>
              <w:bottom w:val="nil"/>
              <w:right w:val="nil"/>
            </w:tcBorders>
            <w:shd w:val="clear" w:color="auto" w:fill="auto"/>
            <w:noWrap/>
            <w:vAlign w:val="bottom"/>
            <w:hideMark/>
          </w:tcPr>
          <w:p w14:paraId="0674DC0C" w14:textId="77777777" w:rsidR="003502EA" w:rsidRPr="00E23442" w:rsidRDefault="003502EA" w:rsidP="003502EA">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C2A7786" w14:textId="77777777" w:rsidR="003502EA" w:rsidRPr="00E23442" w:rsidRDefault="003502EA" w:rsidP="003502EA">
            <w:pPr>
              <w:rPr>
                <w:rFonts w:ascii="Times New Roman" w:hAnsi="Times New Roman"/>
                <w:kern w:val="0"/>
                <w:sz w:val="20"/>
                <w:szCs w:val="20"/>
                <w14:ligatures w14:val="none"/>
              </w:rPr>
            </w:pPr>
          </w:p>
        </w:tc>
      </w:tr>
      <w:tr w:rsidR="003502EA" w:rsidRPr="00E23442" w14:paraId="4797B787" w14:textId="77777777" w:rsidTr="003C58E9">
        <w:trPr>
          <w:trHeight w:val="216"/>
        </w:trPr>
        <w:tc>
          <w:tcPr>
            <w:tcW w:w="8640" w:type="dxa"/>
            <w:tcBorders>
              <w:top w:val="nil"/>
              <w:left w:val="nil"/>
              <w:bottom w:val="nil"/>
              <w:right w:val="nil"/>
            </w:tcBorders>
            <w:shd w:val="clear" w:color="auto" w:fill="auto"/>
            <w:vAlign w:val="bottom"/>
            <w:hideMark/>
          </w:tcPr>
          <w:p w14:paraId="4A52BCD7" w14:textId="77777777" w:rsidR="003502EA" w:rsidRPr="00E23442" w:rsidRDefault="003502EA" w:rsidP="003502EA">
            <w:pPr>
              <w:ind w:firstLineChars="200" w:firstLine="400"/>
              <w:rPr>
                <w:rFonts w:cs="Calibri"/>
                <w:kern w:val="0"/>
                <w:sz w:val="20"/>
                <w:szCs w:val="20"/>
                <w14:ligatures w14:val="none"/>
              </w:rPr>
            </w:pPr>
            <w:r w:rsidRPr="00E23442">
              <w:rPr>
                <w:rFonts w:cs="Calibri"/>
                <w:kern w:val="0"/>
                <w:sz w:val="20"/>
                <w:szCs w:val="20"/>
                <w14:ligatures w14:val="none"/>
              </w:rPr>
              <w:t>Electrical Plan Review</w:t>
            </w:r>
          </w:p>
        </w:tc>
        <w:tc>
          <w:tcPr>
            <w:tcW w:w="1992" w:type="dxa"/>
            <w:tcBorders>
              <w:top w:val="nil"/>
              <w:left w:val="nil"/>
              <w:bottom w:val="nil"/>
              <w:right w:val="nil"/>
            </w:tcBorders>
            <w:shd w:val="clear" w:color="auto" w:fill="auto"/>
            <w:vAlign w:val="bottom"/>
            <w:hideMark/>
          </w:tcPr>
          <w:p w14:paraId="63236669" w14:textId="294E4A3D"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 of </w:t>
            </w:r>
            <w:r w:rsidR="004E7E68">
              <w:rPr>
                <w:rFonts w:cs="Calibri"/>
                <w:kern w:val="0"/>
                <w:sz w:val="20"/>
                <w:szCs w:val="20"/>
                <w14:ligatures w14:val="none"/>
              </w:rPr>
              <w:t>Bldg.</w:t>
            </w:r>
            <w:r w:rsidRPr="00E23442">
              <w:rPr>
                <w:rFonts w:cs="Calibri"/>
                <w:kern w:val="0"/>
                <w:sz w:val="20"/>
                <w:szCs w:val="20"/>
                <w14:ligatures w14:val="none"/>
              </w:rPr>
              <w:t xml:space="preserve"> Permit Fee</w:t>
            </w:r>
          </w:p>
        </w:tc>
        <w:tc>
          <w:tcPr>
            <w:tcW w:w="1456" w:type="dxa"/>
            <w:tcBorders>
              <w:top w:val="nil"/>
              <w:left w:val="nil"/>
              <w:bottom w:val="nil"/>
              <w:right w:val="nil"/>
            </w:tcBorders>
            <w:shd w:val="clear" w:color="auto" w:fill="auto"/>
            <w:vAlign w:val="bottom"/>
            <w:hideMark/>
          </w:tcPr>
          <w:p w14:paraId="601CAFF8"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7%</w:t>
            </w:r>
          </w:p>
        </w:tc>
      </w:tr>
      <w:tr w:rsidR="003502EA" w:rsidRPr="00E23442" w14:paraId="117EA656" w14:textId="77777777" w:rsidTr="003C58E9">
        <w:trPr>
          <w:trHeight w:val="280"/>
        </w:trPr>
        <w:tc>
          <w:tcPr>
            <w:tcW w:w="8640" w:type="dxa"/>
            <w:tcBorders>
              <w:top w:val="nil"/>
              <w:left w:val="nil"/>
              <w:bottom w:val="nil"/>
              <w:right w:val="nil"/>
            </w:tcBorders>
            <w:shd w:val="clear" w:color="auto" w:fill="auto"/>
            <w:vAlign w:val="bottom"/>
            <w:hideMark/>
          </w:tcPr>
          <w:p w14:paraId="2268883E" w14:textId="77777777" w:rsidR="003502EA" w:rsidRPr="00E23442" w:rsidRDefault="003502EA" w:rsidP="003502EA">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Mechanical Plan Review</w:t>
            </w:r>
          </w:p>
        </w:tc>
        <w:tc>
          <w:tcPr>
            <w:tcW w:w="1992" w:type="dxa"/>
            <w:tcBorders>
              <w:top w:val="nil"/>
              <w:left w:val="nil"/>
              <w:bottom w:val="nil"/>
              <w:right w:val="nil"/>
            </w:tcBorders>
            <w:shd w:val="clear" w:color="auto" w:fill="auto"/>
            <w:vAlign w:val="bottom"/>
            <w:hideMark/>
          </w:tcPr>
          <w:p w14:paraId="1F3F6FF8" w14:textId="77777777" w:rsidR="003502EA" w:rsidRPr="00E23442" w:rsidRDefault="003502EA" w:rsidP="003502EA">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FB72E78" w14:textId="77777777" w:rsidR="003502EA" w:rsidRPr="00E23442" w:rsidRDefault="003502EA" w:rsidP="003502EA">
            <w:pPr>
              <w:rPr>
                <w:rFonts w:ascii="Times New Roman" w:hAnsi="Times New Roman"/>
                <w:kern w:val="0"/>
                <w:sz w:val="20"/>
                <w:szCs w:val="20"/>
                <w14:ligatures w14:val="none"/>
              </w:rPr>
            </w:pPr>
          </w:p>
        </w:tc>
      </w:tr>
      <w:tr w:rsidR="003502EA" w:rsidRPr="00E23442" w14:paraId="2BABD2CA" w14:textId="77777777" w:rsidTr="003C58E9">
        <w:trPr>
          <w:trHeight w:val="234"/>
        </w:trPr>
        <w:tc>
          <w:tcPr>
            <w:tcW w:w="8640" w:type="dxa"/>
            <w:tcBorders>
              <w:top w:val="nil"/>
              <w:left w:val="nil"/>
              <w:bottom w:val="nil"/>
              <w:right w:val="nil"/>
            </w:tcBorders>
            <w:shd w:val="clear" w:color="auto" w:fill="auto"/>
            <w:vAlign w:val="bottom"/>
            <w:hideMark/>
          </w:tcPr>
          <w:p w14:paraId="42BFE491" w14:textId="77777777" w:rsidR="003502EA" w:rsidRPr="00E23442" w:rsidRDefault="003502EA" w:rsidP="003502EA">
            <w:pPr>
              <w:ind w:firstLineChars="200" w:firstLine="400"/>
              <w:rPr>
                <w:rFonts w:cs="Calibri"/>
                <w:kern w:val="0"/>
                <w:sz w:val="20"/>
                <w:szCs w:val="20"/>
                <w14:ligatures w14:val="none"/>
              </w:rPr>
            </w:pPr>
            <w:r w:rsidRPr="00E23442">
              <w:rPr>
                <w:rFonts w:cs="Calibri"/>
                <w:kern w:val="0"/>
                <w:sz w:val="20"/>
                <w:szCs w:val="20"/>
                <w14:ligatures w14:val="none"/>
              </w:rPr>
              <w:t>Mechanical Plan Review</w:t>
            </w:r>
          </w:p>
        </w:tc>
        <w:tc>
          <w:tcPr>
            <w:tcW w:w="1992" w:type="dxa"/>
            <w:tcBorders>
              <w:top w:val="nil"/>
              <w:left w:val="nil"/>
              <w:bottom w:val="nil"/>
              <w:right w:val="nil"/>
            </w:tcBorders>
            <w:shd w:val="clear" w:color="auto" w:fill="auto"/>
            <w:vAlign w:val="bottom"/>
            <w:hideMark/>
          </w:tcPr>
          <w:p w14:paraId="56B078C6" w14:textId="69255EFC"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 of </w:t>
            </w:r>
            <w:r w:rsidR="004E7E68">
              <w:rPr>
                <w:rFonts w:cs="Calibri"/>
                <w:kern w:val="0"/>
                <w:sz w:val="20"/>
                <w:szCs w:val="20"/>
                <w14:ligatures w14:val="none"/>
              </w:rPr>
              <w:t>Bldg.</w:t>
            </w:r>
            <w:r w:rsidRPr="00E23442">
              <w:rPr>
                <w:rFonts w:cs="Calibri"/>
                <w:kern w:val="0"/>
                <w:sz w:val="20"/>
                <w:szCs w:val="20"/>
                <w14:ligatures w14:val="none"/>
              </w:rPr>
              <w:t xml:space="preserve"> Permit Fee</w:t>
            </w:r>
          </w:p>
        </w:tc>
        <w:tc>
          <w:tcPr>
            <w:tcW w:w="1456" w:type="dxa"/>
            <w:tcBorders>
              <w:top w:val="nil"/>
              <w:left w:val="nil"/>
              <w:bottom w:val="nil"/>
              <w:right w:val="nil"/>
            </w:tcBorders>
            <w:shd w:val="clear" w:color="auto" w:fill="auto"/>
            <w:vAlign w:val="bottom"/>
            <w:hideMark/>
          </w:tcPr>
          <w:p w14:paraId="4B162590"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7%</w:t>
            </w:r>
          </w:p>
        </w:tc>
      </w:tr>
      <w:tr w:rsidR="003502EA" w:rsidRPr="00E23442" w14:paraId="49235EA7" w14:textId="77777777" w:rsidTr="003C58E9">
        <w:trPr>
          <w:trHeight w:val="280"/>
        </w:trPr>
        <w:tc>
          <w:tcPr>
            <w:tcW w:w="8640" w:type="dxa"/>
            <w:tcBorders>
              <w:top w:val="nil"/>
              <w:left w:val="nil"/>
              <w:bottom w:val="nil"/>
              <w:right w:val="nil"/>
            </w:tcBorders>
            <w:shd w:val="clear" w:color="auto" w:fill="auto"/>
            <w:vAlign w:val="bottom"/>
            <w:hideMark/>
          </w:tcPr>
          <w:p w14:paraId="79C2622D" w14:textId="77777777" w:rsidR="003502EA" w:rsidRPr="00E23442" w:rsidRDefault="003502EA" w:rsidP="003502EA">
            <w:pPr>
              <w:ind w:firstLineChars="100" w:firstLine="201"/>
              <w:rPr>
                <w:rFonts w:cs="Calibri"/>
                <w:b/>
                <w:bCs/>
                <w:kern w:val="0"/>
                <w:sz w:val="20"/>
                <w:szCs w:val="20"/>
                <w:u w:val="single"/>
                <w14:ligatures w14:val="none"/>
              </w:rPr>
            </w:pPr>
            <w:r w:rsidRPr="00E23442">
              <w:rPr>
                <w:rFonts w:cs="Calibri"/>
                <w:b/>
                <w:bCs/>
                <w:kern w:val="0"/>
                <w:sz w:val="20"/>
                <w:szCs w:val="20"/>
                <w:u w:val="single"/>
                <w14:ligatures w14:val="none"/>
              </w:rPr>
              <w:t>Plumbing Plan Review</w:t>
            </w:r>
          </w:p>
        </w:tc>
        <w:tc>
          <w:tcPr>
            <w:tcW w:w="1992" w:type="dxa"/>
            <w:tcBorders>
              <w:top w:val="nil"/>
              <w:left w:val="nil"/>
              <w:bottom w:val="nil"/>
              <w:right w:val="nil"/>
            </w:tcBorders>
            <w:shd w:val="clear" w:color="auto" w:fill="auto"/>
            <w:vAlign w:val="bottom"/>
            <w:hideMark/>
          </w:tcPr>
          <w:p w14:paraId="313D4D89" w14:textId="77777777" w:rsidR="003502EA" w:rsidRPr="00E23442" w:rsidRDefault="003502EA" w:rsidP="003502EA">
            <w:pPr>
              <w:ind w:firstLineChars="100" w:firstLine="201"/>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17D45DE8" w14:textId="77777777" w:rsidR="003502EA" w:rsidRPr="00E23442" w:rsidRDefault="003502EA" w:rsidP="003502EA">
            <w:pPr>
              <w:rPr>
                <w:rFonts w:ascii="Times New Roman" w:hAnsi="Times New Roman"/>
                <w:kern w:val="0"/>
                <w:sz w:val="20"/>
                <w:szCs w:val="20"/>
                <w14:ligatures w14:val="none"/>
              </w:rPr>
            </w:pPr>
          </w:p>
        </w:tc>
      </w:tr>
      <w:tr w:rsidR="003502EA" w:rsidRPr="00E23442" w14:paraId="0319E750" w14:textId="77777777" w:rsidTr="003C58E9">
        <w:trPr>
          <w:trHeight w:val="270"/>
        </w:trPr>
        <w:tc>
          <w:tcPr>
            <w:tcW w:w="8640" w:type="dxa"/>
            <w:tcBorders>
              <w:top w:val="nil"/>
              <w:left w:val="nil"/>
              <w:bottom w:val="nil"/>
              <w:right w:val="nil"/>
            </w:tcBorders>
            <w:shd w:val="clear" w:color="auto" w:fill="auto"/>
            <w:vAlign w:val="bottom"/>
            <w:hideMark/>
          </w:tcPr>
          <w:p w14:paraId="6CF3108C" w14:textId="77777777" w:rsidR="003502EA" w:rsidRPr="00E23442" w:rsidRDefault="003502EA" w:rsidP="003502EA">
            <w:pPr>
              <w:ind w:firstLineChars="200" w:firstLine="400"/>
              <w:rPr>
                <w:rFonts w:cs="Calibri"/>
                <w:kern w:val="0"/>
                <w:sz w:val="20"/>
                <w:szCs w:val="20"/>
                <w14:ligatures w14:val="none"/>
              </w:rPr>
            </w:pPr>
            <w:r w:rsidRPr="00E23442">
              <w:rPr>
                <w:rFonts w:cs="Calibri"/>
                <w:kern w:val="0"/>
                <w:sz w:val="20"/>
                <w:szCs w:val="20"/>
                <w14:ligatures w14:val="none"/>
              </w:rPr>
              <w:lastRenderedPageBreak/>
              <w:t>Plumbing Plan Review</w:t>
            </w:r>
          </w:p>
        </w:tc>
        <w:tc>
          <w:tcPr>
            <w:tcW w:w="1992" w:type="dxa"/>
            <w:tcBorders>
              <w:top w:val="nil"/>
              <w:left w:val="nil"/>
              <w:bottom w:val="nil"/>
              <w:right w:val="nil"/>
            </w:tcBorders>
            <w:shd w:val="clear" w:color="auto" w:fill="auto"/>
            <w:vAlign w:val="bottom"/>
            <w:hideMark/>
          </w:tcPr>
          <w:p w14:paraId="43CEA992" w14:textId="1563CA33"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 of </w:t>
            </w:r>
            <w:r w:rsidR="004E7E68">
              <w:rPr>
                <w:rFonts w:cs="Calibri"/>
                <w:kern w:val="0"/>
                <w:sz w:val="20"/>
                <w:szCs w:val="20"/>
                <w14:ligatures w14:val="none"/>
              </w:rPr>
              <w:t>Bldg.</w:t>
            </w:r>
            <w:r w:rsidRPr="00E23442">
              <w:rPr>
                <w:rFonts w:cs="Calibri"/>
                <w:kern w:val="0"/>
                <w:sz w:val="20"/>
                <w:szCs w:val="20"/>
                <w14:ligatures w14:val="none"/>
              </w:rPr>
              <w:t xml:space="preserve"> Permit Fee</w:t>
            </w:r>
          </w:p>
        </w:tc>
        <w:tc>
          <w:tcPr>
            <w:tcW w:w="1456" w:type="dxa"/>
            <w:tcBorders>
              <w:top w:val="nil"/>
              <w:left w:val="nil"/>
              <w:bottom w:val="nil"/>
              <w:right w:val="nil"/>
            </w:tcBorders>
            <w:shd w:val="clear" w:color="auto" w:fill="auto"/>
            <w:vAlign w:val="bottom"/>
            <w:hideMark/>
          </w:tcPr>
          <w:p w14:paraId="6A4C104A"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7%</w:t>
            </w:r>
          </w:p>
        </w:tc>
      </w:tr>
      <w:tr w:rsidR="003502EA" w:rsidRPr="00E23442" w14:paraId="2988D010" w14:textId="77777777" w:rsidTr="003C58E9">
        <w:trPr>
          <w:trHeight w:val="270"/>
        </w:trPr>
        <w:tc>
          <w:tcPr>
            <w:tcW w:w="8640" w:type="dxa"/>
            <w:tcBorders>
              <w:top w:val="nil"/>
              <w:left w:val="nil"/>
              <w:bottom w:val="nil"/>
              <w:right w:val="nil"/>
            </w:tcBorders>
            <w:shd w:val="clear" w:color="auto" w:fill="auto"/>
            <w:vAlign w:val="bottom"/>
            <w:hideMark/>
          </w:tcPr>
          <w:p w14:paraId="13CBA847"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Building, Structural, and Zoning Code Plan Review (Deposit)</w:t>
            </w:r>
          </w:p>
        </w:tc>
        <w:tc>
          <w:tcPr>
            <w:tcW w:w="1992" w:type="dxa"/>
            <w:tcBorders>
              <w:top w:val="nil"/>
              <w:left w:val="nil"/>
              <w:bottom w:val="nil"/>
              <w:right w:val="nil"/>
            </w:tcBorders>
            <w:shd w:val="clear" w:color="auto" w:fill="auto"/>
            <w:vAlign w:val="bottom"/>
            <w:hideMark/>
          </w:tcPr>
          <w:p w14:paraId="070378D3" w14:textId="77219380"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 of </w:t>
            </w:r>
            <w:r w:rsidR="004E7E68">
              <w:rPr>
                <w:rFonts w:cs="Calibri"/>
                <w:kern w:val="0"/>
                <w:sz w:val="20"/>
                <w:szCs w:val="20"/>
                <w14:ligatures w14:val="none"/>
              </w:rPr>
              <w:t>Bldg.</w:t>
            </w:r>
            <w:r w:rsidRPr="00E23442">
              <w:rPr>
                <w:rFonts w:cs="Calibri"/>
                <w:kern w:val="0"/>
                <w:sz w:val="20"/>
                <w:szCs w:val="20"/>
                <w14:ligatures w14:val="none"/>
              </w:rPr>
              <w:t xml:space="preserve"> Permit Fee</w:t>
            </w:r>
          </w:p>
        </w:tc>
        <w:tc>
          <w:tcPr>
            <w:tcW w:w="1456" w:type="dxa"/>
            <w:tcBorders>
              <w:top w:val="nil"/>
              <w:left w:val="nil"/>
              <w:bottom w:val="nil"/>
              <w:right w:val="nil"/>
            </w:tcBorders>
            <w:shd w:val="clear" w:color="auto" w:fill="auto"/>
            <w:vAlign w:val="bottom"/>
            <w:hideMark/>
          </w:tcPr>
          <w:p w14:paraId="2B3EF6A5"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35%</w:t>
            </w:r>
          </w:p>
        </w:tc>
      </w:tr>
      <w:tr w:rsidR="003502EA" w:rsidRPr="00E23442" w14:paraId="58AEA26E" w14:textId="77777777" w:rsidTr="003C58E9">
        <w:trPr>
          <w:trHeight w:val="280"/>
        </w:trPr>
        <w:tc>
          <w:tcPr>
            <w:tcW w:w="8640" w:type="dxa"/>
            <w:tcBorders>
              <w:top w:val="nil"/>
              <w:left w:val="nil"/>
              <w:bottom w:val="nil"/>
              <w:right w:val="nil"/>
            </w:tcBorders>
            <w:shd w:val="clear" w:color="000000" w:fill="D9D9D9"/>
            <w:vAlign w:val="bottom"/>
            <w:hideMark/>
          </w:tcPr>
          <w:p w14:paraId="00A2D187"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2. Revised Plans for Building Permit.</w:t>
            </w:r>
          </w:p>
        </w:tc>
        <w:tc>
          <w:tcPr>
            <w:tcW w:w="1992" w:type="dxa"/>
            <w:tcBorders>
              <w:top w:val="nil"/>
              <w:left w:val="nil"/>
              <w:bottom w:val="nil"/>
              <w:right w:val="nil"/>
            </w:tcBorders>
            <w:shd w:val="clear" w:color="000000" w:fill="D9D9D9"/>
            <w:noWrap/>
            <w:vAlign w:val="bottom"/>
            <w:hideMark/>
          </w:tcPr>
          <w:p w14:paraId="014CE81C"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7E713942"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52FABF2D" w14:textId="77777777" w:rsidTr="003C58E9">
        <w:trPr>
          <w:trHeight w:val="560"/>
        </w:trPr>
        <w:tc>
          <w:tcPr>
            <w:tcW w:w="8640" w:type="dxa"/>
            <w:tcBorders>
              <w:top w:val="nil"/>
              <w:left w:val="nil"/>
              <w:bottom w:val="nil"/>
              <w:right w:val="nil"/>
            </w:tcBorders>
            <w:shd w:val="clear" w:color="auto" w:fill="auto"/>
            <w:vAlign w:val="bottom"/>
            <w:hideMark/>
          </w:tcPr>
          <w:p w14:paraId="3E9A3472"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A fee is charged for the plan review of revised plans for Zoning, Building, Electrical, Mechanical and Plumbing plan review.</w:t>
            </w:r>
          </w:p>
        </w:tc>
        <w:tc>
          <w:tcPr>
            <w:tcW w:w="1992" w:type="dxa"/>
            <w:tcBorders>
              <w:top w:val="nil"/>
              <w:left w:val="nil"/>
              <w:bottom w:val="nil"/>
              <w:right w:val="nil"/>
            </w:tcBorders>
            <w:shd w:val="clear" w:color="auto" w:fill="auto"/>
            <w:noWrap/>
            <w:vAlign w:val="bottom"/>
            <w:hideMark/>
          </w:tcPr>
          <w:p w14:paraId="3CDAD520" w14:textId="77777777" w:rsidR="003502EA" w:rsidRPr="00E23442" w:rsidRDefault="003502EA" w:rsidP="003502EA">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322F130E" w14:textId="77777777" w:rsidR="003502EA" w:rsidRPr="00E23442" w:rsidRDefault="003502EA" w:rsidP="003502EA">
            <w:pPr>
              <w:rPr>
                <w:rFonts w:ascii="Times New Roman" w:hAnsi="Times New Roman"/>
                <w:kern w:val="0"/>
                <w:sz w:val="20"/>
                <w:szCs w:val="20"/>
                <w14:ligatures w14:val="none"/>
              </w:rPr>
            </w:pPr>
          </w:p>
        </w:tc>
      </w:tr>
      <w:tr w:rsidR="003502EA" w:rsidRPr="00E23442" w14:paraId="103FCCD8" w14:textId="77777777" w:rsidTr="00E23442">
        <w:trPr>
          <w:trHeight w:val="234"/>
        </w:trPr>
        <w:tc>
          <w:tcPr>
            <w:tcW w:w="10632" w:type="dxa"/>
            <w:gridSpan w:val="2"/>
            <w:tcBorders>
              <w:top w:val="nil"/>
              <w:left w:val="nil"/>
              <w:bottom w:val="nil"/>
              <w:right w:val="nil"/>
            </w:tcBorders>
            <w:shd w:val="clear" w:color="auto" w:fill="auto"/>
            <w:vAlign w:val="bottom"/>
            <w:hideMark/>
          </w:tcPr>
          <w:p w14:paraId="7884F8F0"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All disciplines (Zoning, Building, Electrical, Mechanical and Plumbing) - per discipline</w:t>
            </w:r>
          </w:p>
        </w:tc>
        <w:tc>
          <w:tcPr>
            <w:tcW w:w="1456" w:type="dxa"/>
            <w:tcBorders>
              <w:top w:val="nil"/>
              <w:left w:val="nil"/>
              <w:bottom w:val="nil"/>
              <w:right w:val="nil"/>
            </w:tcBorders>
            <w:shd w:val="clear" w:color="auto" w:fill="auto"/>
            <w:vAlign w:val="bottom"/>
            <w:hideMark/>
          </w:tcPr>
          <w:p w14:paraId="204EF5FE" w14:textId="77777777" w:rsidR="003502EA" w:rsidRPr="00E23442" w:rsidRDefault="003502EA" w:rsidP="003502EA">
            <w:pPr>
              <w:rPr>
                <w:rFonts w:cs="Calibri"/>
                <w:b/>
                <w:bCs/>
                <w:kern w:val="0"/>
                <w:sz w:val="20"/>
                <w:szCs w:val="20"/>
                <w:u w:val="single"/>
                <w14:ligatures w14:val="none"/>
              </w:rPr>
            </w:pPr>
          </w:p>
        </w:tc>
      </w:tr>
      <w:tr w:rsidR="003502EA" w:rsidRPr="00E23442" w14:paraId="506AEB2B" w14:textId="77777777" w:rsidTr="003C58E9">
        <w:trPr>
          <w:trHeight w:val="280"/>
        </w:trPr>
        <w:tc>
          <w:tcPr>
            <w:tcW w:w="8640" w:type="dxa"/>
            <w:tcBorders>
              <w:top w:val="nil"/>
              <w:left w:val="nil"/>
              <w:bottom w:val="nil"/>
              <w:right w:val="nil"/>
            </w:tcBorders>
            <w:shd w:val="clear" w:color="auto" w:fill="auto"/>
            <w:vAlign w:val="bottom"/>
            <w:hideMark/>
          </w:tcPr>
          <w:p w14:paraId="7AA23D74"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First three (3) sheets</w:t>
            </w:r>
          </w:p>
        </w:tc>
        <w:tc>
          <w:tcPr>
            <w:tcW w:w="1992" w:type="dxa"/>
            <w:tcBorders>
              <w:top w:val="nil"/>
              <w:left w:val="nil"/>
              <w:bottom w:val="nil"/>
              <w:right w:val="nil"/>
            </w:tcBorders>
            <w:shd w:val="clear" w:color="auto" w:fill="auto"/>
            <w:noWrap/>
            <w:vAlign w:val="bottom"/>
            <w:hideMark/>
          </w:tcPr>
          <w:p w14:paraId="3D1C73D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0793E954"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$158 </w:t>
            </w:r>
          </w:p>
        </w:tc>
      </w:tr>
      <w:tr w:rsidR="003502EA" w:rsidRPr="00E23442" w14:paraId="2A7EB63F" w14:textId="77777777" w:rsidTr="003C58E9">
        <w:trPr>
          <w:trHeight w:val="280"/>
        </w:trPr>
        <w:tc>
          <w:tcPr>
            <w:tcW w:w="8640" w:type="dxa"/>
            <w:tcBorders>
              <w:top w:val="nil"/>
              <w:left w:val="nil"/>
              <w:bottom w:val="nil"/>
              <w:right w:val="nil"/>
            </w:tcBorders>
            <w:shd w:val="clear" w:color="auto" w:fill="auto"/>
            <w:vAlign w:val="bottom"/>
            <w:hideMark/>
          </w:tcPr>
          <w:p w14:paraId="30CCBE8B" w14:textId="5D88BBCE"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Each add</w:t>
            </w:r>
            <w:r w:rsidR="00664437">
              <w:rPr>
                <w:rFonts w:cs="Calibri"/>
                <w:kern w:val="0"/>
                <w:sz w:val="20"/>
                <w:szCs w:val="20"/>
                <w14:ligatures w14:val="none"/>
              </w:rPr>
              <w:t>itional</w:t>
            </w:r>
            <w:r w:rsidR="004E7E68">
              <w:rPr>
                <w:rFonts w:cs="Calibri"/>
                <w:kern w:val="0"/>
                <w:sz w:val="20"/>
                <w:szCs w:val="20"/>
                <w14:ligatures w14:val="none"/>
              </w:rPr>
              <w:t>,</w:t>
            </w:r>
            <w:r w:rsidRPr="00E23442">
              <w:rPr>
                <w:rFonts w:cs="Calibri"/>
                <w:kern w:val="0"/>
                <w:sz w:val="20"/>
                <w:szCs w:val="20"/>
                <w14:ligatures w14:val="none"/>
              </w:rPr>
              <w:t xml:space="preserve"> sheet above three (3) sheets</w:t>
            </w:r>
          </w:p>
        </w:tc>
        <w:tc>
          <w:tcPr>
            <w:tcW w:w="1992" w:type="dxa"/>
            <w:tcBorders>
              <w:top w:val="nil"/>
              <w:left w:val="nil"/>
              <w:bottom w:val="nil"/>
              <w:right w:val="nil"/>
            </w:tcBorders>
            <w:shd w:val="clear" w:color="auto" w:fill="auto"/>
            <w:noWrap/>
            <w:vAlign w:val="bottom"/>
            <w:hideMark/>
          </w:tcPr>
          <w:p w14:paraId="39B69FE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2E205C39"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$53 </w:t>
            </w:r>
          </w:p>
        </w:tc>
      </w:tr>
      <w:tr w:rsidR="003502EA" w:rsidRPr="00E23442" w14:paraId="38BD9A8E" w14:textId="77777777" w:rsidTr="003C58E9">
        <w:trPr>
          <w:trHeight w:val="280"/>
        </w:trPr>
        <w:tc>
          <w:tcPr>
            <w:tcW w:w="8640" w:type="dxa"/>
            <w:tcBorders>
              <w:top w:val="nil"/>
              <w:left w:val="nil"/>
              <w:bottom w:val="nil"/>
              <w:right w:val="nil"/>
            </w:tcBorders>
            <w:shd w:val="clear" w:color="000000" w:fill="D9D9D9"/>
            <w:vAlign w:val="bottom"/>
            <w:hideMark/>
          </w:tcPr>
          <w:p w14:paraId="5A2269EC"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3. Plan Review not as Part of Building Permit Processing:</w:t>
            </w:r>
          </w:p>
        </w:tc>
        <w:tc>
          <w:tcPr>
            <w:tcW w:w="1992" w:type="dxa"/>
            <w:tcBorders>
              <w:top w:val="nil"/>
              <w:left w:val="nil"/>
              <w:bottom w:val="nil"/>
              <w:right w:val="nil"/>
            </w:tcBorders>
            <w:shd w:val="clear" w:color="000000" w:fill="D9D9D9"/>
            <w:noWrap/>
            <w:vAlign w:val="bottom"/>
            <w:hideMark/>
          </w:tcPr>
          <w:p w14:paraId="7546772C"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B56B72A"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3BAFD0CE" w14:textId="77777777" w:rsidTr="003C58E9">
        <w:trPr>
          <w:trHeight w:val="333"/>
        </w:trPr>
        <w:tc>
          <w:tcPr>
            <w:tcW w:w="8640" w:type="dxa"/>
            <w:tcBorders>
              <w:top w:val="nil"/>
              <w:left w:val="nil"/>
              <w:bottom w:val="nil"/>
              <w:right w:val="nil"/>
            </w:tcBorders>
            <w:shd w:val="clear" w:color="auto" w:fill="auto"/>
            <w:vAlign w:val="bottom"/>
            <w:hideMark/>
          </w:tcPr>
          <w:p w14:paraId="5CDEFA53"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All Disciplines (Zoning, Building, Electrical, Mechanical and Plumbing)</w:t>
            </w:r>
          </w:p>
        </w:tc>
        <w:tc>
          <w:tcPr>
            <w:tcW w:w="1992" w:type="dxa"/>
            <w:tcBorders>
              <w:top w:val="nil"/>
              <w:left w:val="nil"/>
              <w:bottom w:val="nil"/>
              <w:right w:val="nil"/>
            </w:tcBorders>
            <w:shd w:val="clear" w:color="auto" w:fill="auto"/>
            <w:noWrap/>
            <w:vAlign w:val="bottom"/>
            <w:hideMark/>
          </w:tcPr>
          <w:p w14:paraId="71361997" w14:textId="77777777" w:rsidR="003502EA" w:rsidRPr="00E23442" w:rsidRDefault="003502EA" w:rsidP="003502EA">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380B515" w14:textId="77777777" w:rsidR="003502EA" w:rsidRPr="00E23442" w:rsidRDefault="003502EA" w:rsidP="003502EA">
            <w:pPr>
              <w:rPr>
                <w:rFonts w:ascii="Times New Roman" w:hAnsi="Times New Roman"/>
                <w:kern w:val="0"/>
                <w:sz w:val="20"/>
                <w:szCs w:val="20"/>
                <w14:ligatures w14:val="none"/>
              </w:rPr>
            </w:pPr>
          </w:p>
        </w:tc>
      </w:tr>
      <w:tr w:rsidR="003502EA" w:rsidRPr="00E23442" w14:paraId="41381F1C" w14:textId="77777777" w:rsidTr="003C58E9">
        <w:trPr>
          <w:trHeight w:val="280"/>
        </w:trPr>
        <w:tc>
          <w:tcPr>
            <w:tcW w:w="8640" w:type="dxa"/>
            <w:tcBorders>
              <w:top w:val="nil"/>
              <w:left w:val="nil"/>
              <w:bottom w:val="nil"/>
              <w:right w:val="nil"/>
            </w:tcBorders>
            <w:shd w:val="clear" w:color="auto" w:fill="auto"/>
            <w:vAlign w:val="bottom"/>
            <w:hideMark/>
          </w:tcPr>
          <w:p w14:paraId="62EA3112"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First three (3) sheets</w:t>
            </w:r>
          </w:p>
        </w:tc>
        <w:tc>
          <w:tcPr>
            <w:tcW w:w="1992" w:type="dxa"/>
            <w:tcBorders>
              <w:top w:val="nil"/>
              <w:left w:val="nil"/>
              <w:bottom w:val="nil"/>
              <w:right w:val="nil"/>
            </w:tcBorders>
            <w:shd w:val="clear" w:color="auto" w:fill="auto"/>
            <w:noWrap/>
            <w:vAlign w:val="bottom"/>
            <w:hideMark/>
          </w:tcPr>
          <w:p w14:paraId="4D696F42"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0DE0A25"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$158 </w:t>
            </w:r>
          </w:p>
        </w:tc>
      </w:tr>
      <w:tr w:rsidR="003502EA" w:rsidRPr="00E23442" w14:paraId="72CBBFD1" w14:textId="77777777" w:rsidTr="003C58E9">
        <w:trPr>
          <w:trHeight w:val="280"/>
        </w:trPr>
        <w:tc>
          <w:tcPr>
            <w:tcW w:w="8640" w:type="dxa"/>
            <w:tcBorders>
              <w:top w:val="nil"/>
              <w:left w:val="nil"/>
              <w:bottom w:val="nil"/>
              <w:right w:val="nil"/>
            </w:tcBorders>
            <w:shd w:val="clear" w:color="auto" w:fill="auto"/>
            <w:vAlign w:val="bottom"/>
            <w:hideMark/>
          </w:tcPr>
          <w:p w14:paraId="210E3DB4" w14:textId="76CF00FC"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Each add</w:t>
            </w:r>
            <w:r w:rsidR="00664437">
              <w:rPr>
                <w:rFonts w:cs="Calibri"/>
                <w:kern w:val="0"/>
                <w:sz w:val="20"/>
                <w:szCs w:val="20"/>
                <w14:ligatures w14:val="none"/>
              </w:rPr>
              <w:t>itional</w:t>
            </w:r>
            <w:r w:rsidR="004E7E68">
              <w:rPr>
                <w:rFonts w:cs="Calibri"/>
                <w:kern w:val="0"/>
                <w:sz w:val="20"/>
                <w:szCs w:val="20"/>
                <w14:ligatures w14:val="none"/>
              </w:rPr>
              <w:t>,</w:t>
            </w:r>
            <w:r w:rsidRPr="00E23442">
              <w:rPr>
                <w:rFonts w:cs="Calibri"/>
                <w:kern w:val="0"/>
                <w:sz w:val="20"/>
                <w:szCs w:val="20"/>
                <w14:ligatures w14:val="none"/>
              </w:rPr>
              <w:t xml:space="preserve"> sheet above three (3) sheets</w:t>
            </w:r>
          </w:p>
        </w:tc>
        <w:tc>
          <w:tcPr>
            <w:tcW w:w="1992" w:type="dxa"/>
            <w:tcBorders>
              <w:top w:val="nil"/>
              <w:left w:val="nil"/>
              <w:bottom w:val="nil"/>
              <w:right w:val="nil"/>
            </w:tcBorders>
            <w:shd w:val="clear" w:color="auto" w:fill="auto"/>
            <w:noWrap/>
            <w:vAlign w:val="bottom"/>
            <w:hideMark/>
          </w:tcPr>
          <w:p w14:paraId="3A61F5A3"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5B19407C"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$53 </w:t>
            </w:r>
          </w:p>
        </w:tc>
      </w:tr>
      <w:tr w:rsidR="003502EA" w:rsidRPr="00E23442" w14:paraId="3BD98C6A" w14:textId="77777777" w:rsidTr="003C58E9">
        <w:trPr>
          <w:trHeight w:val="280"/>
        </w:trPr>
        <w:tc>
          <w:tcPr>
            <w:tcW w:w="8640" w:type="dxa"/>
            <w:tcBorders>
              <w:top w:val="nil"/>
              <w:left w:val="nil"/>
              <w:bottom w:val="nil"/>
              <w:right w:val="nil"/>
            </w:tcBorders>
            <w:shd w:val="clear" w:color="auto" w:fill="auto"/>
            <w:vAlign w:val="bottom"/>
            <w:hideMark/>
          </w:tcPr>
          <w:p w14:paraId="0D8AAEEA" w14:textId="6B58FE0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Deposit For Plan Review </w:t>
            </w:r>
            <w:r w:rsidR="00F5539B" w:rsidRPr="00E23442">
              <w:rPr>
                <w:rFonts w:cs="Calibri"/>
                <w:kern w:val="0"/>
                <w:sz w:val="20"/>
                <w:szCs w:val="20"/>
                <w14:ligatures w14:val="none"/>
              </w:rPr>
              <w:t>and</w:t>
            </w:r>
            <w:r w:rsidRPr="00E23442">
              <w:rPr>
                <w:rFonts w:cs="Calibri"/>
                <w:kern w:val="0"/>
                <w:sz w:val="20"/>
                <w:szCs w:val="20"/>
                <w14:ligatures w14:val="none"/>
              </w:rPr>
              <w:t xml:space="preserve"> Processing:</w:t>
            </w:r>
          </w:p>
        </w:tc>
        <w:tc>
          <w:tcPr>
            <w:tcW w:w="1992" w:type="dxa"/>
            <w:tcBorders>
              <w:top w:val="nil"/>
              <w:left w:val="nil"/>
              <w:bottom w:val="nil"/>
              <w:right w:val="nil"/>
            </w:tcBorders>
            <w:shd w:val="clear" w:color="auto" w:fill="auto"/>
            <w:noWrap/>
            <w:vAlign w:val="bottom"/>
            <w:hideMark/>
          </w:tcPr>
          <w:p w14:paraId="1C64EF66"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0</w:t>
            </w:r>
          </w:p>
        </w:tc>
        <w:tc>
          <w:tcPr>
            <w:tcW w:w="1456" w:type="dxa"/>
            <w:tcBorders>
              <w:top w:val="nil"/>
              <w:left w:val="nil"/>
              <w:bottom w:val="nil"/>
              <w:right w:val="nil"/>
            </w:tcBorders>
            <w:shd w:val="clear" w:color="auto" w:fill="auto"/>
            <w:vAlign w:val="bottom"/>
            <w:hideMark/>
          </w:tcPr>
          <w:p w14:paraId="6740CBDB" w14:textId="77777777" w:rsidR="003502EA" w:rsidRPr="00E23442" w:rsidRDefault="003502EA" w:rsidP="003502EA">
            <w:pPr>
              <w:rPr>
                <w:rFonts w:cs="Calibri"/>
                <w:kern w:val="0"/>
                <w:sz w:val="20"/>
                <w:szCs w:val="20"/>
                <w14:ligatures w14:val="none"/>
              </w:rPr>
            </w:pPr>
          </w:p>
        </w:tc>
      </w:tr>
      <w:tr w:rsidR="003502EA" w:rsidRPr="00E23442" w14:paraId="47A1277F" w14:textId="77777777" w:rsidTr="003C58E9">
        <w:trPr>
          <w:trHeight w:val="954"/>
        </w:trPr>
        <w:tc>
          <w:tcPr>
            <w:tcW w:w="8640" w:type="dxa"/>
            <w:tcBorders>
              <w:top w:val="nil"/>
              <w:left w:val="nil"/>
              <w:bottom w:val="nil"/>
              <w:right w:val="nil"/>
            </w:tcBorders>
            <w:shd w:val="clear" w:color="auto" w:fill="auto"/>
            <w:vAlign w:val="bottom"/>
            <w:hideMark/>
          </w:tcPr>
          <w:p w14:paraId="23ECA204"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The non-refundable deposit is the sum of 35% of the building permit fee which is the permit processing and building, structural and zoning plan review expenses, plus plan handling and routing fee plus electrical, mechanical and plumbing plan review fees. The deposit of 30% Building Permit fee is adjustable towards the full fee when a final building permit is procured.</w:t>
            </w:r>
          </w:p>
        </w:tc>
        <w:tc>
          <w:tcPr>
            <w:tcW w:w="1992" w:type="dxa"/>
            <w:tcBorders>
              <w:top w:val="nil"/>
              <w:left w:val="nil"/>
              <w:bottom w:val="nil"/>
              <w:right w:val="nil"/>
            </w:tcBorders>
            <w:shd w:val="clear" w:color="auto" w:fill="auto"/>
            <w:noWrap/>
            <w:vAlign w:val="bottom"/>
            <w:hideMark/>
          </w:tcPr>
          <w:p w14:paraId="48102F52" w14:textId="77777777" w:rsidR="003502EA" w:rsidRPr="00E23442" w:rsidRDefault="003502EA" w:rsidP="003502EA">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2FF43BA6" w14:textId="77777777" w:rsidR="003502EA" w:rsidRPr="00E23442" w:rsidRDefault="003502EA" w:rsidP="003502EA">
            <w:pPr>
              <w:rPr>
                <w:rFonts w:ascii="Times New Roman" w:hAnsi="Times New Roman"/>
                <w:kern w:val="0"/>
                <w:sz w:val="20"/>
                <w:szCs w:val="20"/>
                <w14:ligatures w14:val="none"/>
              </w:rPr>
            </w:pPr>
          </w:p>
        </w:tc>
      </w:tr>
      <w:tr w:rsidR="003502EA" w:rsidRPr="00E23442" w14:paraId="7EF00CA1" w14:textId="77777777" w:rsidTr="003C58E9">
        <w:trPr>
          <w:trHeight w:val="280"/>
        </w:trPr>
        <w:tc>
          <w:tcPr>
            <w:tcW w:w="8640" w:type="dxa"/>
            <w:tcBorders>
              <w:top w:val="nil"/>
              <w:left w:val="nil"/>
              <w:bottom w:val="nil"/>
              <w:right w:val="nil"/>
            </w:tcBorders>
            <w:shd w:val="clear" w:color="000000" w:fill="0070C0"/>
            <w:vAlign w:val="bottom"/>
            <w:hideMark/>
          </w:tcPr>
          <w:p w14:paraId="2B2286B1" w14:textId="77777777" w:rsidR="003502EA" w:rsidRPr="00E23442" w:rsidRDefault="003502EA" w:rsidP="003502EA">
            <w:pPr>
              <w:rPr>
                <w:rFonts w:cs="Calibri"/>
                <w:b/>
                <w:bCs/>
                <w:color w:val="FFFFFF"/>
                <w:kern w:val="0"/>
                <w:sz w:val="20"/>
                <w:szCs w:val="20"/>
                <w14:ligatures w14:val="none"/>
              </w:rPr>
            </w:pPr>
            <w:r w:rsidRPr="00E23442">
              <w:rPr>
                <w:rFonts w:cs="Calibri"/>
                <w:b/>
                <w:bCs/>
                <w:color w:val="FFFFFF"/>
                <w:kern w:val="0"/>
                <w:sz w:val="20"/>
                <w:szCs w:val="20"/>
                <w14:ligatures w14:val="none"/>
              </w:rPr>
              <w:t>PROPERTY MAINTENANCE</w:t>
            </w:r>
          </w:p>
        </w:tc>
        <w:tc>
          <w:tcPr>
            <w:tcW w:w="1992" w:type="dxa"/>
            <w:tcBorders>
              <w:top w:val="nil"/>
              <w:left w:val="nil"/>
              <w:bottom w:val="nil"/>
              <w:right w:val="nil"/>
            </w:tcBorders>
            <w:shd w:val="clear" w:color="000000" w:fill="0070C0"/>
            <w:noWrap/>
            <w:vAlign w:val="bottom"/>
            <w:hideMark/>
          </w:tcPr>
          <w:p w14:paraId="66960226" w14:textId="77777777" w:rsidR="003502EA" w:rsidRPr="00E23442" w:rsidRDefault="003502EA" w:rsidP="003502EA">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23DD6172" w14:textId="77777777" w:rsidR="003502EA" w:rsidRPr="00E23442" w:rsidRDefault="003502EA" w:rsidP="003502EA">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3502EA" w:rsidRPr="00E23442" w14:paraId="37B3910D" w14:textId="77777777" w:rsidTr="003C58E9">
        <w:trPr>
          <w:trHeight w:val="280"/>
        </w:trPr>
        <w:tc>
          <w:tcPr>
            <w:tcW w:w="8640" w:type="dxa"/>
            <w:tcBorders>
              <w:top w:val="nil"/>
              <w:left w:val="nil"/>
              <w:bottom w:val="nil"/>
              <w:right w:val="nil"/>
            </w:tcBorders>
            <w:shd w:val="clear" w:color="auto" w:fill="auto"/>
            <w:vAlign w:val="bottom"/>
            <w:hideMark/>
          </w:tcPr>
          <w:p w14:paraId="5A2181DC"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Complaint Inspection - per inspector per inspection</w:t>
            </w:r>
          </w:p>
        </w:tc>
        <w:tc>
          <w:tcPr>
            <w:tcW w:w="1992" w:type="dxa"/>
            <w:tcBorders>
              <w:top w:val="nil"/>
              <w:left w:val="nil"/>
              <w:bottom w:val="nil"/>
              <w:right w:val="nil"/>
            </w:tcBorders>
            <w:shd w:val="clear" w:color="auto" w:fill="auto"/>
            <w:noWrap/>
            <w:vAlign w:val="bottom"/>
            <w:hideMark/>
          </w:tcPr>
          <w:p w14:paraId="527FBB0C"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937AB4E"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$167 </w:t>
            </w:r>
          </w:p>
        </w:tc>
      </w:tr>
      <w:tr w:rsidR="003502EA" w:rsidRPr="00E23442" w14:paraId="00E6827F" w14:textId="77777777" w:rsidTr="003C58E9">
        <w:trPr>
          <w:trHeight w:val="280"/>
        </w:trPr>
        <w:tc>
          <w:tcPr>
            <w:tcW w:w="8640" w:type="dxa"/>
            <w:tcBorders>
              <w:top w:val="nil"/>
              <w:left w:val="nil"/>
              <w:bottom w:val="nil"/>
              <w:right w:val="nil"/>
            </w:tcBorders>
            <w:shd w:val="clear" w:color="auto" w:fill="auto"/>
            <w:vAlign w:val="bottom"/>
            <w:hideMark/>
          </w:tcPr>
          <w:p w14:paraId="7ED05EA9"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Emergency Inspection - per inspector per inspection</w:t>
            </w:r>
          </w:p>
        </w:tc>
        <w:tc>
          <w:tcPr>
            <w:tcW w:w="1992" w:type="dxa"/>
            <w:tcBorders>
              <w:top w:val="nil"/>
              <w:left w:val="nil"/>
              <w:bottom w:val="nil"/>
              <w:right w:val="nil"/>
            </w:tcBorders>
            <w:shd w:val="clear" w:color="auto" w:fill="auto"/>
            <w:noWrap/>
            <w:vAlign w:val="bottom"/>
            <w:hideMark/>
          </w:tcPr>
          <w:p w14:paraId="1ACC696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EF4D044"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$200 </w:t>
            </w:r>
          </w:p>
        </w:tc>
      </w:tr>
      <w:tr w:rsidR="003502EA" w:rsidRPr="00E23442" w14:paraId="75B195E0" w14:textId="77777777" w:rsidTr="003C58E9">
        <w:trPr>
          <w:trHeight w:val="280"/>
        </w:trPr>
        <w:tc>
          <w:tcPr>
            <w:tcW w:w="8640" w:type="dxa"/>
            <w:tcBorders>
              <w:top w:val="nil"/>
              <w:left w:val="nil"/>
              <w:bottom w:val="nil"/>
              <w:right w:val="nil"/>
            </w:tcBorders>
            <w:shd w:val="clear" w:color="auto" w:fill="auto"/>
            <w:vAlign w:val="bottom"/>
            <w:hideMark/>
          </w:tcPr>
          <w:p w14:paraId="2628E1AF"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Enforcement Fee</w:t>
            </w:r>
          </w:p>
        </w:tc>
        <w:tc>
          <w:tcPr>
            <w:tcW w:w="1992" w:type="dxa"/>
            <w:tcBorders>
              <w:top w:val="nil"/>
              <w:left w:val="nil"/>
              <w:bottom w:val="nil"/>
              <w:right w:val="nil"/>
            </w:tcBorders>
            <w:shd w:val="clear" w:color="auto" w:fill="auto"/>
            <w:noWrap/>
            <w:vAlign w:val="bottom"/>
            <w:hideMark/>
          </w:tcPr>
          <w:p w14:paraId="0966BC1D"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54B52BA"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$500 </w:t>
            </w:r>
          </w:p>
        </w:tc>
      </w:tr>
      <w:tr w:rsidR="003502EA" w:rsidRPr="00E23442" w14:paraId="2D8BC8DF" w14:textId="77777777" w:rsidTr="003C58E9">
        <w:trPr>
          <w:trHeight w:val="280"/>
        </w:trPr>
        <w:tc>
          <w:tcPr>
            <w:tcW w:w="8640" w:type="dxa"/>
            <w:tcBorders>
              <w:top w:val="nil"/>
              <w:left w:val="nil"/>
              <w:bottom w:val="nil"/>
              <w:right w:val="nil"/>
            </w:tcBorders>
            <w:shd w:val="clear" w:color="auto" w:fill="auto"/>
            <w:vAlign w:val="bottom"/>
            <w:hideMark/>
          </w:tcPr>
          <w:p w14:paraId="38CFB4F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Re-entry Letter</w:t>
            </w:r>
          </w:p>
        </w:tc>
        <w:tc>
          <w:tcPr>
            <w:tcW w:w="1992" w:type="dxa"/>
            <w:tcBorders>
              <w:top w:val="nil"/>
              <w:left w:val="nil"/>
              <w:bottom w:val="nil"/>
              <w:right w:val="nil"/>
            </w:tcBorders>
            <w:shd w:val="clear" w:color="auto" w:fill="auto"/>
            <w:noWrap/>
            <w:vAlign w:val="bottom"/>
            <w:hideMark/>
          </w:tcPr>
          <w:p w14:paraId="135EA56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0FB2373"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$139 </w:t>
            </w:r>
          </w:p>
        </w:tc>
      </w:tr>
      <w:tr w:rsidR="003502EA" w:rsidRPr="00E23442" w14:paraId="761FDD3D" w14:textId="77777777" w:rsidTr="003C58E9">
        <w:trPr>
          <w:trHeight w:val="280"/>
        </w:trPr>
        <w:tc>
          <w:tcPr>
            <w:tcW w:w="8640" w:type="dxa"/>
            <w:tcBorders>
              <w:top w:val="nil"/>
              <w:left w:val="nil"/>
              <w:bottom w:val="nil"/>
              <w:right w:val="nil"/>
            </w:tcBorders>
            <w:shd w:val="clear" w:color="auto" w:fill="auto"/>
            <w:vAlign w:val="bottom"/>
            <w:hideMark/>
          </w:tcPr>
          <w:p w14:paraId="66A5E189"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Managing Inspection - per inspector per inspection</w:t>
            </w:r>
          </w:p>
        </w:tc>
        <w:tc>
          <w:tcPr>
            <w:tcW w:w="1992" w:type="dxa"/>
            <w:tcBorders>
              <w:top w:val="nil"/>
              <w:left w:val="nil"/>
              <w:bottom w:val="nil"/>
              <w:right w:val="nil"/>
            </w:tcBorders>
            <w:shd w:val="clear" w:color="auto" w:fill="auto"/>
            <w:noWrap/>
            <w:vAlign w:val="bottom"/>
            <w:hideMark/>
          </w:tcPr>
          <w:p w14:paraId="04CA2C66"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B16008C"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$167 </w:t>
            </w:r>
          </w:p>
        </w:tc>
      </w:tr>
      <w:tr w:rsidR="003502EA" w:rsidRPr="00E23442" w14:paraId="0A64E1E7" w14:textId="77777777" w:rsidTr="003C58E9">
        <w:trPr>
          <w:trHeight w:val="280"/>
        </w:trPr>
        <w:tc>
          <w:tcPr>
            <w:tcW w:w="8640" w:type="dxa"/>
            <w:tcBorders>
              <w:top w:val="nil"/>
              <w:left w:val="nil"/>
              <w:bottom w:val="nil"/>
              <w:right w:val="nil"/>
            </w:tcBorders>
            <w:shd w:val="clear" w:color="auto" w:fill="auto"/>
            <w:vAlign w:val="bottom"/>
            <w:hideMark/>
          </w:tcPr>
          <w:p w14:paraId="3F7759F5"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Lead Report Review</w:t>
            </w:r>
          </w:p>
        </w:tc>
        <w:tc>
          <w:tcPr>
            <w:tcW w:w="1992" w:type="dxa"/>
            <w:tcBorders>
              <w:top w:val="nil"/>
              <w:left w:val="nil"/>
              <w:bottom w:val="nil"/>
              <w:right w:val="nil"/>
            </w:tcBorders>
            <w:shd w:val="clear" w:color="auto" w:fill="auto"/>
            <w:noWrap/>
            <w:vAlign w:val="bottom"/>
            <w:hideMark/>
          </w:tcPr>
          <w:p w14:paraId="60C2DBF3"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E7CF23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$55 </w:t>
            </w:r>
          </w:p>
        </w:tc>
      </w:tr>
      <w:tr w:rsidR="003502EA" w:rsidRPr="00E23442" w14:paraId="0C1FE5F4" w14:textId="77777777" w:rsidTr="003C58E9">
        <w:trPr>
          <w:trHeight w:val="280"/>
        </w:trPr>
        <w:tc>
          <w:tcPr>
            <w:tcW w:w="8640" w:type="dxa"/>
            <w:tcBorders>
              <w:top w:val="nil"/>
              <w:left w:val="nil"/>
              <w:bottom w:val="nil"/>
              <w:right w:val="nil"/>
            </w:tcBorders>
            <w:shd w:val="clear" w:color="auto" w:fill="auto"/>
            <w:vAlign w:val="bottom"/>
            <w:hideMark/>
          </w:tcPr>
          <w:p w14:paraId="5B3B1E0D"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HUD - Certificate of Compliance (CFC)</w:t>
            </w:r>
          </w:p>
        </w:tc>
        <w:tc>
          <w:tcPr>
            <w:tcW w:w="1992" w:type="dxa"/>
            <w:tcBorders>
              <w:top w:val="nil"/>
              <w:left w:val="nil"/>
              <w:bottom w:val="nil"/>
              <w:right w:val="nil"/>
            </w:tcBorders>
            <w:shd w:val="clear" w:color="auto" w:fill="auto"/>
            <w:noWrap/>
            <w:vAlign w:val="bottom"/>
            <w:hideMark/>
          </w:tcPr>
          <w:p w14:paraId="05FCCF5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EAADE53"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$76 </w:t>
            </w:r>
          </w:p>
        </w:tc>
      </w:tr>
      <w:tr w:rsidR="003502EA" w:rsidRPr="00E23442" w14:paraId="3685B39F" w14:textId="77777777" w:rsidTr="003C58E9">
        <w:trPr>
          <w:trHeight w:val="280"/>
        </w:trPr>
        <w:tc>
          <w:tcPr>
            <w:tcW w:w="8640" w:type="dxa"/>
            <w:tcBorders>
              <w:top w:val="nil"/>
              <w:left w:val="nil"/>
              <w:bottom w:val="nil"/>
              <w:right w:val="nil"/>
            </w:tcBorders>
            <w:shd w:val="clear" w:color="auto" w:fill="auto"/>
            <w:vAlign w:val="bottom"/>
            <w:hideMark/>
          </w:tcPr>
          <w:p w14:paraId="3EC58646"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Third Party Rental Report Processing Fee</w:t>
            </w:r>
          </w:p>
        </w:tc>
        <w:tc>
          <w:tcPr>
            <w:tcW w:w="1992" w:type="dxa"/>
            <w:tcBorders>
              <w:top w:val="nil"/>
              <w:left w:val="nil"/>
              <w:bottom w:val="nil"/>
              <w:right w:val="nil"/>
            </w:tcBorders>
            <w:shd w:val="clear" w:color="auto" w:fill="auto"/>
            <w:noWrap/>
            <w:vAlign w:val="bottom"/>
            <w:hideMark/>
          </w:tcPr>
          <w:p w14:paraId="3ABD13F5"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2B36065"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$167 </w:t>
            </w:r>
          </w:p>
        </w:tc>
      </w:tr>
      <w:tr w:rsidR="003502EA" w:rsidRPr="00E23442" w14:paraId="2FBDB6C4" w14:textId="77777777" w:rsidTr="003C58E9">
        <w:trPr>
          <w:trHeight w:val="280"/>
        </w:trPr>
        <w:tc>
          <w:tcPr>
            <w:tcW w:w="8640" w:type="dxa"/>
            <w:tcBorders>
              <w:top w:val="nil"/>
              <w:left w:val="nil"/>
              <w:bottom w:val="nil"/>
              <w:right w:val="nil"/>
            </w:tcBorders>
            <w:shd w:val="clear" w:color="000000" w:fill="C6E0B4"/>
            <w:vAlign w:val="bottom"/>
            <w:hideMark/>
          </w:tcPr>
          <w:p w14:paraId="4248A5B1"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lastRenderedPageBreak/>
              <w:t>PRE-SALE INSPECTIONS</w:t>
            </w:r>
          </w:p>
        </w:tc>
        <w:tc>
          <w:tcPr>
            <w:tcW w:w="1992" w:type="dxa"/>
            <w:tcBorders>
              <w:top w:val="nil"/>
              <w:left w:val="nil"/>
              <w:bottom w:val="nil"/>
              <w:right w:val="nil"/>
            </w:tcBorders>
            <w:shd w:val="clear" w:color="000000" w:fill="C6E0B4"/>
            <w:noWrap/>
            <w:vAlign w:val="bottom"/>
            <w:hideMark/>
          </w:tcPr>
          <w:p w14:paraId="78095A5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9DC33D8"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77F65F20" w14:textId="77777777" w:rsidTr="003C58E9">
        <w:trPr>
          <w:trHeight w:val="280"/>
        </w:trPr>
        <w:tc>
          <w:tcPr>
            <w:tcW w:w="8640" w:type="dxa"/>
            <w:tcBorders>
              <w:top w:val="nil"/>
              <w:left w:val="nil"/>
              <w:bottom w:val="nil"/>
              <w:right w:val="nil"/>
            </w:tcBorders>
            <w:shd w:val="clear" w:color="auto" w:fill="auto"/>
            <w:vAlign w:val="bottom"/>
            <w:hideMark/>
          </w:tcPr>
          <w:p w14:paraId="1C195A1E"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Single Family</w:t>
            </w:r>
          </w:p>
        </w:tc>
        <w:tc>
          <w:tcPr>
            <w:tcW w:w="1992" w:type="dxa"/>
            <w:tcBorders>
              <w:top w:val="nil"/>
              <w:left w:val="nil"/>
              <w:bottom w:val="nil"/>
              <w:right w:val="nil"/>
            </w:tcBorders>
            <w:shd w:val="clear" w:color="auto" w:fill="auto"/>
            <w:noWrap/>
            <w:vAlign w:val="bottom"/>
            <w:hideMark/>
          </w:tcPr>
          <w:p w14:paraId="13A2ED5E" w14:textId="77777777" w:rsidR="003502EA" w:rsidRPr="00E23442" w:rsidRDefault="003502EA" w:rsidP="003502EA">
            <w:pPr>
              <w:rPr>
                <w:rFonts w:cs="Calibri"/>
                <w:color w:val="000000"/>
                <w:kern w:val="0"/>
                <w:sz w:val="20"/>
                <w:szCs w:val="20"/>
                <w14:ligatures w14:val="none"/>
              </w:rPr>
            </w:pPr>
            <w:r w:rsidRPr="00E23442">
              <w:rPr>
                <w:rFonts w:cs="Calibri"/>
                <w:color w:val="000000"/>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C78F906"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$352 </w:t>
            </w:r>
          </w:p>
        </w:tc>
      </w:tr>
      <w:tr w:rsidR="003502EA" w:rsidRPr="00E23442" w14:paraId="39762240" w14:textId="77777777" w:rsidTr="003C58E9">
        <w:trPr>
          <w:trHeight w:val="280"/>
        </w:trPr>
        <w:tc>
          <w:tcPr>
            <w:tcW w:w="8640" w:type="dxa"/>
            <w:tcBorders>
              <w:top w:val="nil"/>
              <w:left w:val="nil"/>
              <w:bottom w:val="nil"/>
              <w:right w:val="nil"/>
            </w:tcBorders>
            <w:shd w:val="clear" w:color="auto" w:fill="auto"/>
            <w:vAlign w:val="bottom"/>
            <w:hideMark/>
          </w:tcPr>
          <w:p w14:paraId="41AC49E2"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Two Family </w:t>
            </w:r>
          </w:p>
        </w:tc>
        <w:tc>
          <w:tcPr>
            <w:tcW w:w="1992" w:type="dxa"/>
            <w:tcBorders>
              <w:top w:val="nil"/>
              <w:left w:val="nil"/>
              <w:bottom w:val="nil"/>
              <w:right w:val="nil"/>
            </w:tcBorders>
            <w:shd w:val="clear" w:color="auto" w:fill="auto"/>
            <w:noWrap/>
            <w:vAlign w:val="bottom"/>
            <w:hideMark/>
          </w:tcPr>
          <w:p w14:paraId="099B354D" w14:textId="77777777" w:rsidR="003502EA" w:rsidRPr="00E23442" w:rsidRDefault="003502EA" w:rsidP="003502EA">
            <w:pPr>
              <w:rPr>
                <w:rFonts w:cs="Calibri"/>
                <w:color w:val="000000"/>
                <w:kern w:val="0"/>
                <w:sz w:val="20"/>
                <w:szCs w:val="20"/>
                <w14:ligatures w14:val="none"/>
              </w:rPr>
            </w:pPr>
            <w:r w:rsidRPr="00E23442">
              <w:rPr>
                <w:rFonts w:cs="Calibri"/>
                <w:color w:val="000000"/>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258886A"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$380 </w:t>
            </w:r>
          </w:p>
        </w:tc>
      </w:tr>
      <w:tr w:rsidR="003502EA" w:rsidRPr="00E23442" w14:paraId="68703C06" w14:textId="77777777" w:rsidTr="003C58E9">
        <w:trPr>
          <w:trHeight w:val="108"/>
        </w:trPr>
        <w:tc>
          <w:tcPr>
            <w:tcW w:w="8640" w:type="dxa"/>
            <w:tcBorders>
              <w:top w:val="nil"/>
              <w:left w:val="nil"/>
              <w:bottom w:val="nil"/>
              <w:right w:val="nil"/>
            </w:tcBorders>
            <w:shd w:val="clear" w:color="auto" w:fill="auto"/>
            <w:vAlign w:val="bottom"/>
            <w:hideMark/>
          </w:tcPr>
          <w:p w14:paraId="040CBFA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Multiple Dwelling Unit - per trade</w:t>
            </w:r>
          </w:p>
        </w:tc>
        <w:tc>
          <w:tcPr>
            <w:tcW w:w="1992" w:type="dxa"/>
            <w:tcBorders>
              <w:top w:val="nil"/>
              <w:left w:val="nil"/>
              <w:bottom w:val="nil"/>
              <w:right w:val="nil"/>
            </w:tcBorders>
            <w:shd w:val="clear" w:color="auto" w:fill="auto"/>
            <w:vAlign w:val="bottom"/>
            <w:hideMark/>
          </w:tcPr>
          <w:p w14:paraId="782036D0" w14:textId="77777777" w:rsidR="003502EA" w:rsidRPr="00E23442" w:rsidRDefault="003502EA" w:rsidP="003502EA">
            <w:pPr>
              <w:rPr>
                <w:rFonts w:cs="Calibri"/>
                <w:color w:val="000000"/>
                <w:kern w:val="0"/>
                <w:sz w:val="20"/>
                <w:szCs w:val="20"/>
                <w14:ligatures w14:val="none"/>
              </w:rPr>
            </w:pPr>
            <w:r w:rsidRPr="00E23442">
              <w:rPr>
                <w:rFonts w:cs="Calibri"/>
                <w:color w:val="000000"/>
                <w:kern w:val="0"/>
                <w:sz w:val="20"/>
                <w:szCs w:val="20"/>
                <w14:ligatures w14:val="none"/>
              </w:rPr>
              <w:t>Per Unit per Discipline</w:t>
            </w:r>
          </w:p>
        </w:tc>
        <w:tc>
          <w:tcPr>
            <w:tcW w:w="1456" w:type="dxa"/>
            <w:tcBorders>
              <w:top w:val="nil"/>
              <w:left w:val="nil"/>
              <w:bottom w:val="nil"/>
              <w:right w:val="nil"/>
            </w:tcBorders>
            <w:shd w:val="clear" w:color="auto" w:fill="auto"/>
            <w:vAlign w:val="bottom"/>
            <w:hideMark/>
          </w:tcPr>
          <w:p w14:paraId="06E3B3AA"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$167 </w:t>
            </w:r>
          </w:p>
        </w:tc>
      </w:tr>
      <w:tr w:rsidR="003502EA" w:rsidRPr="00E23442" w14:paraId="7FCA960E" w14:textId="77777777" w:rsidTr="003C58E9">
        <w:trPr>
          <w:trHeight w:val="280"/>
        </w:trPr>
        <w:tc>
          <w:tcPr>
            <w:tcW w:w="8640" w:type="dxa"/>
            <w:tcBorders>
              <w:top w:val="nil"/>
              <w:left w:val="nil"/>
              <w:bottom w:val="nil"/>
              <w:right w:val="nil"/>
            </w:tcBorders>
            <w:shd w:val="clear" w:color="000000" w:fill="C6E0B4"/>
            <w:vAlign w:val="bottom"/>
            <w:hideMark/>
          </w:tcPr>
          <w:p w14:paraId="34BBA605"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ANNUAL INSPECTIONS</w:t>
            </w:r>
          </w:p>
        </w:tc>
        <w:tc>
          <w:tcPr>
            <w:tcW w:w="1992" w:type="dxa"/>
            <w:tcBorders>
              <w:top w:val="nil"/>
              <w:left w:val="nil"/>
              <w:bottom w:val="nil"/>
              <w:right w:val="nil"/>
            </w:tcBorders>
            <w:shd w:val="clear" w:color="000000" w:fill="C6E0B4"/>
            <w:noWrap/>
            <w:vAlign w:val="bottom"/>
            <w:hideMark/>
          </w:tcPr>
          <w:p w14:paraId="1DDCE09D"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DA1B5DC"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1B479923" w14:textId="77777777" w:rsidTr="003C58E9">
        <w:trPr>
          <w:trHeight w:val="280"/>
        </w:trPr>
        <w:tc>
          <w:tcPr>
            <w:tcW w:w="8640" w:type="dxa"/>
            <w:tcBorders>
              <w:top w:val="nil"/>
              <w:left w:val="nil"/>
              <w:bottom w:val="nil"/>
              <w:right w:val="nil"/>
            </w:tcBorders>
            <w:shd w:val="clear" w:color="000000" w:fill="D9D9D9"/>
            <w:vAlign w:val="bottom"/>
            <w:hideMark/>
          </w:tcPr>
          <w:p w14:paraId="19EB8ED3"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Condominium/Cooperative</w:t>
            </w:r>
          </w:p>
        </w:tc>
        <w:tc>
          <w:tcPr>
            <w:tcW w:w="1992" w:type="dxa"/>
            <w:tcBorders>
              <w:top w:val="nil"/>
              <w:left w:val="nil"/>
              <w:bottom w:val="nil"/>
              <w:right w:val="nil"/>
            </w:tcBorders>
            <w:shd w:val="clear" w:color="000000" w:fill="D9D9D9"/>
            <w:noWrap/>
            <w:vAlign w:val="bottom"/>
            <w:hideMark/>
          </w:tcPr>
          <w:p w14:paraId="7CD2F22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43A13A55"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5C0A1D04" w14:textId="77777777" w:rsidTr="00E23442">
        <w:trPr>
          <w:trHeight w:val="260"/>
        </w:trPr>
        <w:tc>
          <w:tcPr>
            <w:tcW w:w="10632" w:type="dxa"/>
            <w:gridSpan w:val="2"/>
            <w:tcBorders>
              <w:top w:val="nil"/>
              <w:left w:val="nil"/>
              <w:bottom w:val="nil"/>
              <w:right w:val="nil"/>
            </w:tcBorders>
            <w:shd w:val="clear" w:color="auto" w:fill="auto"/>
            <w:vAlign w:val="bottom"/>
            <w:hideMark/>
          </w:tcPr>
          <w:p w14:paraId="24CA876B" w14:textId="45E77882" w:rsidR="003502EA" w:rsidRPr="00E23442" w:rsidRDefault="00020777" w:rsidP="003502EA">
            <w:pPr>
              <w:rPr>
                <w:rFonts w:cs="Calibri"/>
                <w:b/>
                <w:bCs/>
                <w:kern w:val="0"/>
                <w:sz w:val="20"/>
                <w:szCs w:val="20"/>
                <w:u w:val="single"/>
                <w14:ligatures w14:val="none"/>
              </w:rPr>
            </w:pPr>
            <w:r w:rsidRPr="00E23442">
              <w:rPr>
                <w:rFonts w:cs="Calibri"/>
                <w:b/>
                <w:bCs/>
                <w:kern w:val="0"/>
                <w:sz w:val="20"/>
                <w:szCs w:val="20"/>
                <w:u w:val="single"/>
                <w14:ligatures w14:val="none"/>
              </w:rPr>
              <w:t>One- or Two-Story</w:t>
            </w:r>
            <w:r w:rsidR="003502EA" w:rsidRPr="00E23442">
              <w:rPr>
                <w:rFonts w:cs="Calibri"/>
                <w:b/>
                <w:bCs/>
                <w:kern w:val="0"/>
                <w:sz w:val="20"/>
                <w:szCs w:val="20"/>
                <w:u w:val="single"/>
                <w14:ligatures w14:val="none"/>
              </w:rPr>
              <w:t xml:space="preserve"> Structure (Exterior Mechanical and Common Areas)</w:t>
            </w:r>
          </w:p>
        </w:tc>
        <w:tc>
          <w:tcPr>
            <w:tcW w:w="1456" w:type="dxa"/>
            <w:tcBorders>
              <w:top w:val="nil"/>
              <w:left w:val="nil"/>
              <w:bottom w:val="nil"/>
              <w:right w:val="nil"/>
            </w:tcBorders>
            <w:shd w:val="clear" w:color="auto" w:fill="auto"/>
            <w:vAlign w:val="bottom"/>
            <w:hideMark/>
          </w:tcPr>
          <w:p w14:paraId="08B9D417" w14:textId="77777777" w:rsidR="003502EA" w:rsidRPr="00E23442" w:rsidRDefault="003502EA" w:rsidP="003502EA">
            <w:pPr>
              <w:rPr>
                <w:rFonts w:cs="Calibri"/>
                <w:b/>
                <w:bCs/>
                <w:kern w:val="0"/>
                <w:sz w:val="20"/>
                <w:szCs w:val="20"/>
                <w:u w:val="single"/>
                <w14:ligatures w14:val="none"/>
              </w:rPr>
            </w:pPr>
          </w:p>
        </w:tc>
      </w:tr>
      <w:tr w:rsidR="003502EA" w:rsidRPr="00E23442" w14:paraId="0B254C7F" w14:textId="77777777" w:rsidTr="003C58E9">
        <w:trPr>
          <w:trHeight w:val="280"/>
        </w:trPr>
        <w:tc>
          <w:tcPr>
            <w:tcW w:w="8640" w:type="dxa"/>
            <w:tcBorders>
              <w:top w:val="nil"/>
              <w:left w:val="nil"/>
              <w:bottom w:val="nil"/>
              <w:right w:val="nil"/>
            </w:tcBorders>
            <w:shd w:val="clear" w:color="auto" w:fill="auto"/>
            <w:vAlign w:val="bottom"/>
            <w:hideMark/>
          </w:tcPr>
          <w:p w14:paraId="0B08182B"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Each Building</w:t>
            </w:r>
          </w:p>
        </w:tc>
        <w:tc>
          <w:tcPr>
            <w:tcW w:w="1992" w:type="dxa"/>
            <w:tcBorders>
              <w:top w:val="nil"/>
              <w:left w:val="nil"/>
              <w:bottom w:val="nil"/>
              <w:right w:val="nil"/>
            </w:tcBorders>
            <w:shd w:val="clear" w:color="auto" w:fill="auto"/>
            <w:noWrap/>
            <w:vAlign w:val="bottom"/>
            <w:hideMark/>
          </w:tcPr>
          <w:p w14:paraId="5093EACF"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5A3E216"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$259 </w:t>
            </w:r>
          </w:p>
        </w:tc>
      </w:tr>
      <w:tr w:rsidR="003502EA" w:rsidRPr="00E23442" w14:paraId="73BA4BF3" w14:textId="77777777" w:rsidTr="003C58E9">
        <w:trPr>
          <w:trHeight w:val="280"/>
        </w:trPr>
        <w:tc>
          <w:tcPr>
            <w:tcW w:w="8640" w:type="dxa"/>
            <w:tcBorders>
              <w:top w:val="nil"/>
              <w:left w:val="nil"/>
              <w:bottom w:val="nil"/>
              <w:right w:val="nil"/>
            </w:tcBorders>
            <w:shd w:val="clear" w:color="auto" w:fill="auto"/>
            <w:vAlign w:val="bottom"/>
            <w:hideMark/>
          </w:tcPr>
          <w:p w14:paraId="30F46A32"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Each additional story</w:t>
            </w:r>
          </w:p>
        </w:tc>
        <w:tc>
          <w:tcPr>
            <w:tcW w:w="1992" w:type="dxa"/>
            <w:tcBorders>
              <w:top w:val="nil"/>
              <w:left w:val="nil"/>
              <w:bottom w:val="nil"/>
              <w:right w:val="nil"/>
            </w:tcBorders>
            <w:shd w:val="clear" w:color="auto" w:fill="auto"/>
            <w:noWrap/>
            <w:vAlign w:val="bottom"/>
            <w:hideMark/>
          </w:tcPr>
          <w:p w14:paraId="2B9AD3A3"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DB5D506"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$56 </w:t>
            </w:r>
          </w:p>
        </w:tc>
      </w:tr>
      <w:tr w:rsidR="003502EA" w:rsidRPr="00E23442" w14:paraId="578D2CC1" w14:textId="77777777" w:rsidTr="00E23442">
        <w:trPr>
          <w:trHeight w:val="560"/>
        </w:trPr>
        <w:tc>
          <w:tcPr>
            <w:tcW w:w="10632" w:type="dxa"/>
            <w:gridSpan w:val="2"/>
            <w:tcBorders>
              <w:top w:val="nil"/>
              <w:left w:val="nil"/>
              <w:bottom w:val="nil"/>
              <w:right w:val="nil"/>
            </w:tcBorders>
            <w:shd w:val="clear" w:color="auto" w:fill="auto"/>
            <w:vAlign w:val="bottom"/>
            <w:hideMark/>
          </w:tcPr>
          <w:p w14:paraId="4D00A462"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Rental dwelling units located in the same building (owned by the same person) within an established condominium, loft, townhouse, cooperative.</w:t>
            </w:r>
          </w:p>
        </w:tc>
        <w:tc>
          <w:tcPr>
            <w:tcW w:w="1456" w:type="dxa"/>
            <w:tcBorders>
              <w:top w:val="nil"/>
              <w:left w:val="nil"/>
              <w:bottom w:val="nil"/>
              <w:right w:val="nil"/>
            </w:tcBorders>
            <w:shd w:val="clear" w:color="auto" w:fill="auto"/>
            <w:vAlign w:val="bottom"/>
            <w:hideMark/>
          </w:tcPr>
          <w:p w14:paraId="2CAF2E3A" w14:textId="77777777" w:rsidR="003502EA" w:rsidRPr="00E23442" w:rsidRDefault="003502EA" w:rsidP="003502EA">
            <w:pPr>
              <w:rPr>
                <w:rFonts w:cs="Calibri"/>
                <w:b/>
                <w:bCs/>
                <w:kern w:val="0"/>
                <w:sz w:val="20"/>
                <w:szCs w:val="20"/>
                <w:u w:val="single"/>
                <w14:ligatures w14:val="none"/>
              </w:rPr>
            </w:pPr>
          </w:p>
        </w:tc>
      </w:tr>
      <w:tr w:rsidR="003502EA" w:rsidRPr="00E23442" w14:paraId="6261BDBC" w14:textId="77777777" w:rsidTr="003C58E9">
        <w:trPr>
          <w:trHeight w:val="280"/>
        </w:trPr>
        <w:tc>
          <w:tcPr>
            <w:tcW w:w="8640" w:type="dxa"/>
            <w:tcBorders>
              <w:top w:val="nil"/>
              <w:left w:val="nil"/>
              <w:bottom w:val="nil"/>
              <w:right w:val="nil"/>
            </w:tcBorders>
            <w:shd w:val="clear" w:color="auto" w:fill="auto"/>
            <w:vAlign w:val="bottom"/>
            <w:hideMark/>
          </w:tcPr>
          <w:p w14:paraId="5DFABF1B"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1st Unit</w:t>
            </w:r>
          </w:p>
        </w:tc>
        <w:tc>
          <w:tcPr>
            <w:tcW w:w="1992" w:type="dxa"/>
            <w:tcBorders>
              <w:top w:val="nil"/>
              <w:left w:val="nil"/>
              <w:bottom w:val="nil"/>
              <w:right w:val="nil"/>
            </w:tcBorders>
            <w:shd w:val="clear" w:color="auto" w:fill="auto"/>
            <w:noWrap/>
            <w:vAlign w:val="bottom"/>
            <w:hideMark/>
          </w:tcPr>
          <w:p w14:paraId="77824439"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5B80419B"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$195 </w:t>
            </w:r>
          </w:p>
        </w:tc>
      </w:tr>
      <w:tr w:rsidR="003502EA" w:rsidRPr="00E23442" w14:paraId="61A98EB6" w14:textId="77777777" w:rsidTr="003C58E9">
        <w:trPr>
          <w:trHeight w:val="280"/>
        </w:trPr>
        <w:tc>
          <w:tcPr>
            <w:tcW w:w="8640" w:type="dxa"/>
            <w:tcBorders>
              <w:top w:val="nil"/>
              <w:left w:val="nil"/>
              <w:bottom w:val="nil"/>
              <w:right w:val="nil"/>
            </w:tcBorders>
            <w:shd w:val="clear" w:color="auto" w:fill="auto"/>
            <w:vAlign w:val="bottom"/>
            <w:hideMark/>
          </w:tcPr>
          <w:p w14:paraId="5AB8BAC0"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Each Additional Unit</w:t>
            </w:r>
          </w:p>
        </w:tc>
        <w:tc>
          <w:tcPr>
            <w:tcW w:w="1992" w:type="dxa"/>
            <w:tcBorders>
              <w:top w:val="nil"/>
              <w:left w:val="nil"/>
              <w:bottom w:val="nil"/>
              <w:right w:val="nil"/>
            </w:tcBorders>
            <w:shd w:val="clear" w:color="auto" w:fill="auto"/>
            <w:noWrap/>
            <w:vAlign w:val="bottom"/>
            <w:hideMark/>
          </w:tcPr>
          <w:p w14:paraId="7BE12F56"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08E20369"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$95 </w:t>
            </w:r>
          </w:p>
        </w:tc>
      </w:tr>
      <w:tr w:rsidR="003502EA" w:rsidRPr="00E23442" w14:paraId="68200B5B" w14:textId="77777777" w:rsidTr="003C58E9">
        <w:trPr>
          <w:trHeight w:val="280"/>
        </w:trPr>
        <w:tc>
          <w:tcPr>
            <w:tcW w:w="8640" w:type="dxa"/>
            <w:tcBorders>
              <w:top w:val="nil"/>
              <w:left w:val="nil"/>
              <w:bottom w:val="nil"/>
              <w:right w:val="nil"/>
            </w:tcBorders>
            <w:shd w:val="clear" w:color="000000" w:fill="D9D9D9"/>
            <w:vAlign w:val="bottom"/>
            <w:hideMark/>
          </w:tcPr>
          <w:p w14:paraId="40D4C577"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Rental Property</w:t>
            </w:r>
          </w:p>
        </w:tc>
        <w:tc>
          <w:tcPr>
            <w:tcW w:w="1992" w:type="dxa"/>
            <w:tcBorders>
              <w:top w:val="nil"/>
              <w:left w:val="nil"/>
              <w:bottom w:val="nil"/>
              <w:right w:val="nil"/>
            </w:tcBorders>
            <w:shd w:val="clear" w:color="000000" w:fill="D9D9D9"/>
            <w:noWrap/>
            <w:vAlign w:val="bottom"/>
            <w:hideMark/>
          </w:tcPr>
          <w:p w14:paraId="3DA84EE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7CE7EA9A"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0CC6A70A" w14:textId="77777777" w:rsidTr="00E23442">
        <w:trPr>
          <w:trHeight w:val="324"/>
        </w:trPr>
        <w:tc>
          <w:tcPr>
            <w:tcW w:w="10632" w:type="dxa"/>
            <w:gridSpan w:val="2"/>
            <w:tcBorders>
              <w:top w:val="nil"/>
              <w:left w:val="nil"/>
              <w:bottom w:val="nil"/>
              <w:right w:val="nil"/>
            </w:tcBorders>
            <w:shd w:val="clear" w:color="auto" w:fill="auto"/>
            <w:vAlign w:val="bottom"/>
            <w:hideMark/>
          </w:tcPr>
          <w:p w14:paraId="3060942D"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Multi-Family Apartments, Hotels, Motels, Rooming Houses, Shelters, Terraces, Townhouses, Lofts</w:t>
            </w:r>
          </w:p>
        </w:tc>
        <w:tc>
          <w:tcPr>
            <w:tcW w:w="1456" w:type="dxa"/>
            <w:tcBorders>
              <w:top w:val="nil"/>
              <w:left w:val="nil"/>
              <w:bottom w:val="nil"/>
              <w:right w:val="nil"/>
            </w:tcBorders>
            <w:shd w:val="clear" w:color="auto" w:fill="auto"/>
            <w:vAlign w:val="bottom"/>
            <w:hideMark/>
          </w:tcPr>
          <w:p w14:paraId="04214E54" w14:textId="77777777" w:rsidR="003502EA" w:rsidRPr="00E23442" w:rsidRDefault="003502EA" w:rsidP="003502EA">
            <w:pPr>
              <w:rPr>
                <w:rFonts w:cs="Calibri"/>
                <w:b/>
                <w:bCs/>
                <w:kern w:val="0"/>
                <w:sz w:val="20"/>
                <w:szCs w:val="20"/>
                <w:u w:val="single"/>
                <w14:ligatures w14:val="none"/>
              </w:rPr>
            </w:pPr>
          </w:p>
        </w:tc>
      </w:tr>
      <w:tr w:rsidR="003502EA" w:rsidRPr="00E23442" w14:paraId="36AB33C0" w14:textId="77777777" w:rsidTr="003C58E9">
        <w:trPr>
          <w:trHeight w:val="280"/>
        </w:trPr>
        <w:tc>
          <w:tcPr>
            <w:tcW w:w="8640" w:type="dxa"/>
            <w:tcBorders>
              <w:top w:val="nil"/>
              <w:left w:val="nil"/>
              <w:bottom w:val="nil"/>
              <w:right w:val="nil"/>
            </w:tcBorders>
            <w:shd w:val="clear" w:color="auto" w:fill="auto"/>
            <w:vAlign w:val="bottom"/>
            <w:hideMark/>
          </w:tcPr>
          <w:p w14:paraId="3C02D8CA"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Gross floor area not over 5,000 sq. ft. - per building</w:t>
            </w:r>
          </w:p>
        </w:tc>
        <w:tc>
          <w:tcPr>
            <w:tcW w:w="1992" w:type="dxa"/>
            <w:tcBorders>
              <w:top w:val="nil"/>
              <w:left w:val="nil"/>
              <w:bottom w:val="nil"/>
              <w:right w:val="nil"/>
            </w:tcBorders>
            <w:shd w:val="clear" w:color="auto" w:fill="auto"/>
            <w:noWrap/>
            <w:vAlign w:val="bottom"/>
            <w:hideMark/>
          </w:tcPr>
          <w:p w14:paraId="54439306"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building</w:t>
            </w:r>
          </w:p>
        </w:tc>
        <w:tc>
          <w:tcPr>
            <w:tcW w:w="1456" w:type="dxa"/>
            <w:tcBorders>
              <w:top w:val="nil"/>
              <w:left w:val="nil"/>
              <w:bottom w:val="nil"/>
              <w:right w:val="nil"/>
            </w:tcBorders>
            <w:shd w:val="clear" w:color="auto" w:fill="auto"/>
            <w:vAlign w:val="bottom"/>
            <w:hideMark/>
          </w:tcPr>
          <w:p w14:paraId="3F6C3E9F"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$407 </w:t>
            </w:r>
          </w:p>
        </w:tc>
      </w:tr>
      <w:tr w:rsidR="003502EA" w:rsidRPr="00E23442" w14:paraId="615E1429" w14:textId="77777777" w:rsidTr="003C58E9">
        <w:trPr>
          <w:trHeight w:val="280"/>
        </w:trPr>
        <w:tc>
          <w:tcPr>
            <w:tcW w:w="8640" w:type="dxa"/>
            <w:tcBorders>
              <w:top w:val="nil"/>
              <w:left w:val="nil"/>
              <w:bottom w:val="nil"/>
              <w:right w:val="nil"/>
            </w:tcBorders>
            <w:shd w:val="clear" w:color="auto" w:fill="auto"/>
            <w:vAlign w:val="bottom"/>
            <w:hideMark/>
          </w:tcPr>
          <w:p w14:paraId="60ED2C5B"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 xml:space="preserve"> Each additional 5,000 sq. ft. - per building</w:t>
            </w:r>
          </w:p>
        </w:tc>
        <w:tc>
          <w:tcPr>
            <w:tcW w:w="1992" w:type="dxa"/>
            <w:tcBorders>
              <w:top w:val="nil"/>
              <w:left w:val="nil"/>
              <w:bottom w:val="nil"/>
              <w:right w:val="nil"/>
            </w:tcBorders>
            <w:shd w:val="clear" w:color="auto" w:fill="auto"/>
            <w:noWrap/>
            <w:vAlign w:val="bottom"/>
            <w:hideMark/>
          </w:tcPr>
          <w:p w14:paraId="05CB9693"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building</w:t>
            </w:r>
          </w:p>
        </w:tc>
        <w:tc>
          <w:tcPr>
            <w:tcW w:w="1456" w:type="dxa"/>
            <w:tcBorders>
              <w:top w:val="nil"/>
              <w:left w:val="nil"/>
              <w:bottom w:val="nil"/>
              <w:right w:val="nil"/>
            </w:tcBorders>
            <w:shd w:val="clear" w:color="auto" w:fill="auto"/>
            <w:vAlign w:val="bottom"/>
            <w:hideMark/>
          </w:tcPr>
          <w:p w14:paraId="6E5C2E03"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$111 </w:t>
            </w:r>
          </w:p>
        </w:tc>
      </w:tr>
      <w:tr w:rsidR="003502EA" w:rsidRPr="00E23442" w14:paraId="0DD04414" w14:textId="77777777" w:rsidTr="003C58E9">
        <w:trPr>
          <w:trHeight w:val="280"/>
        </w:trPr>
        <w:tc>
          <w:tcPr>
            <w:tcW w:w="8640" w:type="dxa"/>
            <w:tcBorders>
              <w:top w:val="nil"/>
              <w:left w:val="nil"/>
              <w:bottom w:val="nil"/>
              <w:right w:val="nil"/>
            </w:tcBorders>
            <w:shd w:val="clear" w:color="auto" w:fill="auto"/>
            <w:vAlign w:val="bottom"/>
            <w:hideMark/>
          </w:tcPr>
          <w:p w14:paraId="71385876"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Maximum charge for one building or structure</w:t>
            </w:r>
          </w:p>
        </w:tc>
        <w:tc>
          <w:tcPr>
            <w:tcW w:w="1992" w:type="dxa"/>
            <w:tcBorders>
              <w:top w:val="nil"/>
              <w:left w:val="nil"/>
              <w:bottom w:val="nil"/>
              <w:right w:val="nil"/>
            </w:tcBorders>
            <w:shd w:val="clear" w:color="auto" w:fill="auto"/>
            <w:noWrap/>
            <w:vAlign w:val="bottom"/>
            <w:hideMark/>
          </w:tcPr>
          <w:p w14:paraId="19A6927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Maximum</w:t>
            </w:r>
          </w:p>
        </w:tc>
        <w:tc>
          <w:tcPr>
            <w:tcW w:w="1456" w:type="dxa"/>
            <w:tcBorders>
              <w:top w:val="nil"/>
              <w:left w:val="nil"/>
              <w:bottom w:val="nil"/>
              <w:right w:val="nil"/>
            </w:tcBorders>
            <w:shd w:val="clear" w:color="auto" w:fill="auto"/>
            <w:vAlign w:val="bottom"/>
            <w:hideMark/>
          </w:tcPr>
          <w:p w14:paraId="264DB2C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$6,030 </w:t>
            </w:r>
          </w:p>
        </w:tc>
      </w:tr>
      <w:tr w:rsidR="003502EA" w:rsidRPr="00E23442" w14:paraId="01E78E88" w14:textId="77777777" w:rsidTr="003C58E9">
        <w:trPr>
          <w:trHeight w:val="280"/>
        </w:trPr>
        <w:tc>
          <w:tcPr>
            <w:tcW w:w="8640" w:type="dxa"/>
            <w:tcBorders>
              <w:top w:val="nil"/>
              <w:left w:val="nil"/>
              <w:bottom w:val="nil"/>
              <w:right w:val="nil"/>
            </w:tcBorders>
            <w:shd w:val="clear" w:color="auto" w:fill="auto"/>
            <w:vAlign w:val="bottom"/>
            <w:hideMark/>
          </w:tcPr>
          <w:p w14:paraId="09D06732" w14:textId="4322E4CE" w:rsidR="003502EA" w:rsidRPr="00E23442" w:rsidRDefault="00BB71EB" w:rsidP="003502EA">
            <w:pPr>
              <w:rPr>
                <w:rFonts w:cs="Calibri"/>
                <w:b/>
                <w:bCs/>
                <w:kern w:val="0"/>
                <w:sz w:val="20"/>
                <w:szCs w:val="20"/>
                <w:u w:val="single"/>
                <w14:ligatures w14:val="none"/>
              </w:rPr>
            </w:pPr>
            <w:r w:rsidRPr="00E23442">
              <w:rPr>
                <w:rFonts w:cs="Calibri"/>
                <w:b/>
                <w:bCs/>
                <w:kern w:val="0"/>
                <w:sz w:val="20"/>
                <w:szCs w:val="20"/>
                <w:u w:val="single"/>
                <w14:ligatures w14:val="none"/>
              </w:rPr>
              <w:t>One- And Two-Family</w:t>
            </w:r>
            <w:r w:rsidR="003502EA" w:rsidRPr="00E23442">
              <w:rPr>
                <w:rFonts w:cs="Calibri"/>
                <w:b/>
                <w:bCs/>
                <w:kern w:val="0"/>
                <w:sz w:val="20"/>
                <w:szCs w:val="20"/>
                <w:u w:val="single"/>
                <w14:ligatures w14:val="none"/>
              </w:rPr>
              <w:t xml:space="preserve"> Dwellings</w:t>
            </w:r>
          </w:p>
        </w:tc>
        <w:tc>
          <w:tcPr>
            <w:tcW w:w="1992" w:type="dxa"/>
            <w:tcBorders>
              <w:top w:val="nil"/>
              <w:left w:val="nil"/>
              <w:bottom w:val="nil"/>
              <w:right w:val="nil"/>
            </w:tcBorders>
            <w:shd w:val="clear" w:color="auto" w:fill="auto"/>
            <w:noWrap/>
            <w:vAlign w:val="bottom"/>
            <w:hideMark/>
          </w:tcPr>
          <w:p w14:paraId="1B1397EC" w14:textId="77777777" w:rsidR="003502EA" w:rsidRPr="00E23442" w:rsidRDefault="003502EA" w:rsidP="003502EA">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9B7F965" w14:textId="77777777" w:rsidR="003502EA" w:rsidRPr="00E23442" w:rsidRDefault="003502EA" w:rsidP="003502EA">
            <w:pPr>
              <w:rPr>
                <w:rFonts w:ascii="Times New Roman" w:hAnsi="Times New Roman"/>
                <w:kern w:val="0"/>
                <w:sz w:val="20"/>
                <w:szCs w:val="20"/>
                <w14:ligatures w14:val="none"/>
              </w:rPr>
            </w:pPr>
          </w:p>
        </w:tc>
      </w:tr>
      <w:tr w:rsidR="003502EA" w:rsidRPr="00E23442" w14:paraId="0A8DC2D5" w14:textId="77777777" w:rsidTr="003C58E9">
        <w:trPr>
          <w:trHeight w:val="280"/>
        </w:trPr>
        <w:tc>
          <w:tcPr>
            <w:tcW w:w="8640" w:type="dxa"/>
            <w:tcBorders>
              <w:top w:val="nil"/>
              <w:left w:val="nil"/>
              <w:bottom w:val="nil"/>
              <w:right w:val="nil"/>
            </w:tcBorders>
            <w:shd w:val="clear" w:color="auto" w:fill="auto"/>
            <w:vAlign w:val="bottom"/>
            <w:hideMark/>
          </w:tcPr>
          <w:p w14:paraId="2B53AE08"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One (1) Unit</w:t>
            </w:r>
          </w:p>
        </w:tc>
        <w:tc>
          <w:tcPr>
            <w:tcW w:w="1992" w:type="dxa"/>
            <w:tcBorders>
              <w:top w:val="nil"/>
              <w:left w:val="nil"/>
              <w:bottom w:val="nil"/>
              <w:right w:val="nil"/>
            </w:tcBorders>
            <w:shd w:val="clear" w:color="auto" w:fill="auto"/>
            <w:noWrap/>
            <w:vAlign w:val="bottom"/>
            <w:hideMark/>
          </w:tcPr>
          <w:p w14:paraId="44482C5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FDA08BB"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$195 </w:t>
            </w:r>
          </w:p>
        </w:tc>
      </w:tr>
      <w:tr w:rsidR="003502EA" w:rsidRPr="00E23442" w14:paraId="7FC06ADC" w14:textId="77777777" w:rsidTr="003C58E9">
        <w:trPr>
          <w:trHeight w:val="280"/>
        </w:trPr>
        <w:tc>
          <w:tcPr>
            <w:tcW w:w="8640" w:type="dxa"/>
            <w:tcBorders>
              <w:top w:val="nil"/>
              <w:left w:val="nil"/>
              <w:bottom w:val="nil"/>
              <w:right w:val="nil"/>
            </w:tcBorders>
            <w:shd w:val="clear" w:color="auto" w:fill="auto"/>
            <w:vAlign w:val="bottom"/>
            <w:hideMark/>
          </w:tcPr>
          <w:p w14:paraId="7B781122"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Two (2) Units</w:t>
            </w:r>
          </w:p>
        </w:tc>
        <w:tc>
          <w:tcPr>
            <w:tcW w:w="1992" w:type="dxa"/>
            <w:tcBorders>
              <w:top w:val="nil"/>
              <w:left w:val="nil"/>
              <w:bottom w:val="nil"/>
              <w:right w:val="nil"/>
            </w:tcBorders>
            <w:shd w:val="clear" w:color="auto" w:fill="auto"/>
            <w:noWrap/>
            <w:vAlign w:val="bottom"/>
            <w:hideMark/>
          </w:tcPr>
          <w:p w14:paraId="4836488D"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58A2528"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$297 </w:t>
            </w:r>
          </w:p>
        </w:tc>
      </w:tr>
      <w:tr w:rsidR="003502EA" w:rsidRPr="00E23442" w14:paraId="0E53E617" w14:textId="77777777" w:rsidTr="003C58E9">
        <w:trPr>
          <w:trHeight w:val="280"/>
        </w:trPr>
        <w:tc>
          <w:tcPr>
            <w:tcW w:w="8640" w:type="dxa"/>
            <w:tcBorders>
              <w:top w:val="nil"/>
              <w:left w:val="nil"/>
              <w:bottom w:val="nil"/>
              <w:right w:val="nil"/>
            </w:tcBorders>
            <w:shd w:val="clear" w:color="auto" w:fill="auto"/>
            <w:vAlign w:val="bottom"/>
            <w:hideMark/>
          </w:tcPr>
          <w:p w14:paraId="13D07961"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Owner occupied single with maximum of 2 sleeping rooms</w:t>
            </w:r>
          </w:p>
        </w:tc>
        <w:tc>
          <w:tcPr>
            <w:tcW w:w="1992" w:type="dxa"/>
            <w:tcBorders>
              <w:top w:val="nil"/>
              <w:left w:val="nil"/>
              <w:bottom w:val="nil"/>
              <w:right w:val="nil"/>
            </w:tcBorders>
            <w:shd w:val="clear" w:color="auto" w:fill="auto"/>
            <w:noWrap/>
            <w:vAlign w:val="bottom"/>
            <w:hideMark/>
          </w:tcPr>
          <w:p w14:paraId="3FCD30A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DD0CCF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$195 </w:t>
            </w:r>
          </w:p>
        </w:tc>
      </w:tr>
      <w:tr w:rsidR="003502EA" w:rsidRPr="00E23442" w14:paraId="0C3210F5" w14:textId="77777777" w:rsidTr="003C58E9">
        <w:trPr>
          <w:trHeight w:val="280"/>
        </w:trPr>
        <w:tc>
          <w:tcPr>
            <w:tcW w:w="8640" w:type="dxa"/>
            <w:tcBorders>
              <w:top w:val="nil"/>
              <w:left w:val="nil"/>
              <w:bottom w:val="nil"/>
              <w:right w:val="nil"/>
            </w:tcBorders>
            <w:shd w:val="clear" w:color="auto" w:fill="auto"/>
            <w:vAlign w:val="bottom"/>
            <w:hideMark/>
          </w:tcPr>
          <w:p w14:paraId="43AEC956"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Inspection not herein specifically prescribed</w:t>
            </w:r>
          </w:p>
        </w:tc>
        <w:tc>
          <w:tcPr>
            <w:tcW w:w="1992" w:type="dxa"/>
            <w:tcBorders>
              <w:top w:val="nil"/>
              <w:left w:val="nil"/>
              <w:bottom w:val="nil"/>
              <w:right w:val="nil"/>
            </w:tcBorders>
            <w:shd w:val="clear" w:color="auto" w:fill="auto"/>
            <w:noWrap/>
            <w:vAlign w:val="bottom"/>
            <w:hideMark/>
          </w:tcPr>
          <w:p w14:paraId="236EBEF0" w14:textId="77777777" w:rsidR="003502EA" w:rsidRPr="00E23442" w:rsidRDefault="003502EA" w:rsidP="003502EA">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6A9FB6BB" w14:textId="77777777" w:rsidR="003502EA" w:rsidRPr="00E23442" w:rsidRDefault="003502EA" w:rsidP="003502EA">
            <w:pPr>
              <w:rPr>
                <w:rFonts w:ascii="Times New Roman" w:hAnsi="Times New Roman"/>
                <w:kern w:val="0"/>
                <w:sz w:val="20"/>
                <w:szCs w:val="20"/>
                <w14:ligatures w14:val="none"/>
              </w:rPr>
            </w:pPr>
          </w:p>
        </w:tc>
      </w:tr>
      <w:tr w:rsidR="003502EA" w:rsidRPr="00E23442" w14:paraId="7ED965AD" w14:textId="77777777" w:rsidTr="003C58E9">
        <w:trPr>
          <w:trHeight w:val="280"/>
        </w:trPr>
        <w:tc>
          <w:tcPr>
            <w:tcW w:w="8640" w:type="dxa"/>
            <w:tcBorders>
              <w:top w:val="nil"/>
              <w:left w:val="nil"/>
              <w:bottom w:val="nil"/>
              <w:right w:val="nil"/>
            </w:tcBorders>
            <w:shd w:val="clear" w:color="auto" w:fill="auto"/>
            <w:vAlign w:val="bottom"/>
            <w:hideMark/>
          </w:tcPr>
          <w:p w14:paraId="77C1457E"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Minimum one–hour time</w:t>
            </w:r>
          </w:p>
        </w:tc>
        <w:tc>
          <w:tcPr>
            <w:tcW w:w="1992" w:type="dxa"/>
            <w:tcBorders>
              <w:top w:val="nil"/>
              <w:left w:val="nil"/>
              <w:bottom w:val="nil"/>
              <w:right w:val="nil"/>
            </w:tcBorders>
            <w:shd w:val="clear" w:color="auto" w:fill="auto"/>
            <w:noWrap/>
            <w:vAlign w:val="bottom"/>
            <w:hideMark/>
          </w:tcPr>
          <w:p w14:paraId="4C93DF5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5FEC1473"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$167 </w:t>
            </w:r>
          </w:p>
        </w:tc>
      </w:tr>
      <w:tr w:rsidR="003502EA" w:rsidRPr="00E23442" w14:paraId="0F05C6DD" w14:textId="77777777" w:rsidTr="003C58E9">
        <w:trPr>
          <w:trHeight w:val="280"/>
        </w:trPr>
        <w:tc>
          <w:tcPr>
            <w:tcW w:w="8640" w:type="dxa"/>
            <w:tcBorders>
              <w:top w:val="nil"/>
              <w:left w:val="nil"/>
              <w:bottom w:val="nil"/>
              <w:right w:val="nil"/>
            </w:tcBorders>
            <w:shd w:val="clear" w:color="auto" w:fill="auto"/>
            <w:vAlign w:val="bottom"/>
            <w:hideMark/>
          </w:tcPr>
          <w:p w14:paraId="751E9F3F" w14:textId="79CCAEB2"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 xml:space="preserve">Each additional </w:t>
            </w:r>
            <w:r w:rsidR="00020777" w:rsidRPr="00E23442">
              <w:rPr>
                <w:rFonts w:cs="Calibri"/>
                <w:kern w:val="0"/>
                <w:sz w:val="20"/>
                <w:szCs w:val="20"/>
                <w14:ligatures w14:val="none"/>
              </w:rPr>
              <w:t>one-half</w:t>
            </w:r>
            <w:r w:rsidRPr="00E23442">
              <w:rPr>
                <w:rFonts w:cs="Calibri"/>
                <w:kern w:val="0"/>
                <w:sz w:val="20"/>
                <w:szCs w:val="20"/>
                <w14:ligatures w14:val="none"/>
              </w:rPr>
              <w:t xml:space="preserve"> hour or fraction thereof</w:t>
            </w:r>
          </w:p>
        </w:tc>
        <w:tc>
          <w:tcPr>
            <w:tcW w:w="1992" w:type="dxa"/>
            <w:tcBorders>
              <w:top w:val="nil"/>
              <w:left w:val="nil"/>
              <w:bottom w:val="nil"/>
              <w:right w:val="nil"/>
            </w:tcBorders>
            <w:shd w:val="clear" w:color="auto" w:fill="auto"/>
            <w:noWrap/>
            <w:vAlign w:val="bottom"/>
            <w:hideMark/>
          </w:tcPr>
          <w:p w14:paraId="32D0286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76AABC46"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$84 </w:t>
            </w:r>
          </w:p>
        </w:tc>
      </w:tr>
      <w:tr w:rsidR="003502EA" w:rsidRPr="00E23442" w14:paraId="782EF94D" w14:textId="77777777" w:rsidTr="003C58E9">
        <w:trPr>
          <w:trHeight w:val="280"/>
        </w:trPr>
        <w:tc>
          <w:tcPr>
            <w:tcW w:w="8640" w:type="dxa"/>
            <w:tcBorders>
              <w:top w:val="nil"/>
              <w:left w:val="nil"/>
              <w:bottom w:val="nil"/>
              <w:right w:val="nil"/>
            </w:tcBorders>
            <w:shd w:val="clear" w:color="000000" w:fill="D9D9D9"/>
            <w:vAlign w:val="bottom"/>
            <w:hideMark/>
          </w:tcPr>
          <w:p w14:paraId="6BAAC24E"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 xml:space="preserve">Commercial / Industrial: </w:t>
            </w:r>
          </w:p>
        </w:tc>
        <w:tc>
          <w:tcPr>
            <w:tcW w:w="1992" w:type="dxa"/>
            <w:tcBorders>
              <w:top w:val="nil"/>
              <w:left w:val="nil"/>
              <w:bottom w:val="nil"/>
              <w:right w:val="nil"/>
            </w:tcBorders>
            <w:shd w:val="clear" w:color="000000" w:fill="D9D9D9"/>
            <w:noWrap/>
            <w:vAlign w:val="bottom"/>
            <w:hideMark/>
          </w:tcPr>
          <w:p w14:paraId="10ED291E"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754F2442"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48619769" w14:textId="77777777" w:rsidTr="00E23442">
        <w:trPr>
          <w:trHeight w:val="432"/>
        </w:trPr>
        <w:tc>
          <w:tcPr>
            <w:tcW w:w="10632" w:type="dxa"/>
            <w:gridSpan w:val="2"/>
            <w:tcBorders>
              <w:top w:val="nil"/>
              <w:left w:val="nil"/>
              <w:bottom w:val="nil"/>
              <w:right w:val="nil"/>
            </w:tcBorders>
            <w:shd w:val="clear" w:color="auto" w:fill="auto"/>
            <w:vAlign w:val="bottom"/>
            <w:hideMark/>
          </w:tcPr>
          <w:p w14:paraId="3D1EEC72"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lastRenderedPageBreak/>
              <w:t>Commercial / Industrial Includes but is not limited to Factories, Commercial, Office Buildings, Churches, Hospitals, Convalescent Homes, Institutional Buildings, Schools and Colleges:</w:t>
            </w:r>
          </w:p>
        </w:tc>
        <w:tc>
          <w:tcPr>
            <w:tcW w:w="1456" w:type="dxa"/>
            <w:tcBorders>
              <w:top w:val="nil"/>
              <w:left w:val="nil"/>
              <w:bottom w:val="nil"/>
              <w:right w:val="nil"/>
            </w:tcBorders>
            <w:shd w:val="clear" w:color="auto" w:fill="auto"/>
            <w:vAlign w:val="bottom"/>
            <w:hideMark/>
          </w:tcPr>
          <w:p w14:paraId="6661936D" w14:textId="77777777" w:rsidR="003502EA" w:rsidRPr="00E23442" w:rsidRDefault="003502EA" w:rsidP="003502EA">
            <w:pPr>
              <w:rPr>
                <w:rFonts w:cs="Calibri"/>
                <w:kern w:val="0"/>
                <w:sz w:val="20"/>
                <w:szCs w:val="20"/>
                <w14:ligatures w14:val="none"/>
              </w:rPr>
            </w:pPr>
          </w:p>
        </w:tc>
      </w:tr>
      <w:tr w:rsidR="003502EA" w:rsidRPr="00E23442" w14:paraId="57B21FEE" w14:textId="77777777" w:rsidTr="003C58E9">
        <w:trPr>
          <w:trHeight w:val="280"/>
        </w:trPr>
        <w:tc>
          <w:tcPr>
            <w:tcW w:w="8640" w:type="dxa"/>
            <w:tcBorders>
              <w:top w:val="nil"/>
              <w:left w:val="nil"/>
              <w:bottom w:val="nil"/>
              <w:right w:val="nil"/>
            </w:tcBorders>
            <w:shd w:val="clear" w:color="auto" w:fill="auto"/>
            <w:vAlign w:val="bottom"/>
            <w:hideMark/>
          </w:tcPr>
          <w:p w14:paraId="62FA76AD"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Gross Floor Area:</w:t>
            </w:r>
          </w:p>
        </w:tc>
        <w:tc>
          <w:tcPr>
            <w:tcW w:w="1992" w:type="dxa"/>
            <w:tcBorders>
              <w:top w:val="nil"/>
              <w:left w:val="nil"/>
              <w:bottom w:val="nil"/>
              <w:right w:val="nil"/>
            </w:tcBorders>
            <w:shd w:val="clear" w:color="auto" w:fill="auto"/>
            <w:noWrap/>
            <w:vAlign w:val="bottom"/>
            <w:hideMark/>
          </w:tcPr>
          <w:p w14:paraId="3DA7BB64" w14:textId="77777777" w:rsidR="003502EA" w:rsidRPr="00E23442" w:rsidRDefault="003502EA" w:rsidP="003502EA">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66CCBE6C" w14:textId="77777777" w:rsidR="003502EA" w:rsidRPr="00E23442" w:rsidRDefault="003502EA" w:rsidP="003502EA">
            <w:pPr>
              <w:rPr>
                <w:rFonts w:ascii="Times New Roman" w:hAnsi="Times New Roman"/>
                <w:kern w:val="0"/>
                <w:sz w:val="20"/>
                <w:szCs w:val="20"/>
                <w14:ligatures w14:val="none"/>
              </w:rPr>
            </w:pPr>
          </w:p>
        </w:tc>
      </w:tr>
      <w:tr w:rsidR="003502EA" w:rsidRPr="00E23442" w14:paraId="64008C3B" w14:textId="77777777" w:rsidTr="003C58E9">
        <w:trPr>
          <w:trHeight w:val="280"/>
        </w:trPr>
        <w:tc>
          <w:tcPr>
            <w:tcW w:w="8640" w:type="dxa"/>
            <w:tcBorders>
              <w:top w:val="nil"/>
              <w:left w:val="nil"/>
              <w:bottom w:val="nil"/>
              <w:right w:val="nil"/>
            </w:tcBorders>
            <w:shd w:val="clear" w:color="auto" w:fill="auto"/>
            <w:vAlign w:val="bottom"/>
            <w:hideMark/>
          </w:tcPr>
          <w:p w14:paraId="677FE079"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5,000 sq. ft. or less</w:t>
            </w:r>
          </w:p>
        </w:tc>
        <w:tc>
          <w:tcPr>
            <w:tcW w:w="1992" w:type="dxa"/>
            <w:tcBorders>
              <w:top w:val="nil"/>
              <w:left w:val="nil"/>
              <w:bottom w:val="nil"/>
              <w:right w:val="nil"/>
            </w:tcBorders>
            <w:shd w:val="clear" w:color="auto" w:fill="auto"/>
            <w:noWrap/>
            <w:vAlign w:val="bottom"/>
            <w:hideMark/>
          </w:tcPr>
          <w:p w14:paraId="2FD37B3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F29DC98"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$306 </w:t>
            </w:r>
          </w:p>
        </w:tc>
      </w:tr>
      <w:tr w:rsidR="003502EA" w:rsidRPr="00E23442" w14:paraId="45FF3FE3" w14:textId="77777777" w:rsidTr="003C58E9">
        <w:trPr>
          <w:trHeight w:val="280"/>
        </w:trPr>
        <w:tc>
          <w:tcPr>
            <w:tcW w:w="8640" w:type="dxa"/>
            <w:tcBorders>
              <w:top w:val="nil"/>
              <w:left w:val="nil"/>
              <w:bottom w:val="nil"/>
              <w:right w:val="nil"/>
            </w:tcBorders>
            <w:shd w:val="clear" w:color="auto" w:fill="auto"/>
            <w:vAlign w:val="bottom"/>
            <w:hideMark/>
          </w:tcPr>
          <w:p w14:paraId="0410AB8C" w14:textId="3AD4344F"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5,00</w:t>
            </w:r>
            <w:r>
              <w:rPr>
                <w:rFonts w:cs="Calibri"/>
                <w:kern w:val="0"/>
                <w:sz w:val="20"/>
                <w:szCs w:val="20"/>
                <w14:ligatures w14:val="none"/>
              </w:rPr>
              <w:t>0</w:t>
            </w:r>
            <w:r w:rsidR="003502EA" w:rsidRPr="00E23442">
              <w:rPr>
                <w:rFonts w:cs="Calibri"/>
                <w:kern w:val="0"/>
                <w:sz w:val="20"/>
                <w:szCs w:val="20"/>
                <w14:ligatures w14:val="none"/>
              </w:rPr>
              <w:t xml:space="preserve"> sq. ft.  – 10,000 sq. ft.</w:t>
            </w:r>
          </w:p>
        </w:tc>
        <w:tc>
          <w:tcPr>
            <w:tcW w:w="1992" w:type="dxa"/>
            <w:tcBorders>
              <w:top w:val="nil"/>
              <w:left w:val="nil"/>
              <w:bottom w:val="nil"/>
              <w:right w:val="nil"/>
            </w:tcBorders>
            <w:shd w:val="clear" w:color="auto" w:fill="auto"/>
            <w:noWrap/>
            <w:vAlign w:val="bottom"/>
            <w:hideMark/>
          </w:tcPr>
          <w:p w14:paraId="0E91D3DB"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0B7942AB"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$347 </w:t>
            </w:r>
          </w:p>
        </w:tc>
      </w:tr>
      <w:tr w:rsidR="003502EA" w:rsidRPr="00E23442" w14:paraId="18A14316" w14:textId="77777777" w:rsidTr="003C58E9">
        <w:trPr>
          <w:trHeight w:val="280"/>
        </w:trPr>
        <w:tc>
          <w:tcPr>
            <w:tcW w:w="8640" w:type="dxa"/>
            <w:tcBorders>
              <w:top w:val="nil"/>
              <w:left w:val="nil"/>
              <w:bottom w:val="nil"/>
              <w:right w:val="nil"/>
            </w:tcBorders>
            <w:shd w:val="clear" w:color="auto" w:fill="auto"/>
            <w:vAlign w:val="bottom"/>
            <w:hideMark/>
          </w:tcPr>
          <w:p w14:paraId="6C42AFEB" w14:textId="0EBBF6E5"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10,00</w:t>
            </w:r>
            <w:r>
              <w:rPr>
                <w:rFonts w:cs="Calibri"/>
                <w:kern w:val="0"/>
                <w:sz w:val="20"/>
                <w:szCs w:val="20"/>
                <w14:ligatures w14:val="none"/>
              </w:rPr>
              <w:t>0</w:t>
            </w:r>
            <w:r w:rsidR="003502EA" w:rsidRPr="00E23442">
              <w:rPr>
                <w:rFonts w:cs="Calibri"/>
                <w:kern w:val="0"/>
                <w:sz w:val="20"/>
                <w:szCs w:val="20"/>
                <w14:ligatures w14:val="none"/>
              </w:rPr>
              <w:t xml:space="preserve"> Sq. ft- 25,000 sq. ft</w:t>
            </w:r>
          </w:p>
        </w:tc>
        <w:tc>
          <w:tcPr>
            <w:tcW w:w="1992" w:type="dxa"/>
            <w:tcBorders>
              <w:top w:val="nil"/>
              <w:left w:val="nil"/>
              <w:bottom w:val="nil"/>
              <w:right w:val="nil"/>
            </w:tcBorders>
            <w:shd w:val="clear" w:color="auto" w:fill="auto"/>
            <w:noWrap/>
            <w:vAlign w:val="bottom"/>
            <w:hideMark/>
          </w:tcPr>
          <w:p w14:paraId="5563BD03"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E56F27B"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$389 </w:t>
            </w:r>
          </w:p>
        </w:tc>
      </w:tr>
      <w:tr w:rsidR="003502EA" w:rsidRPr="00E23442" w14:paraId="73DC64A4" w14:textId="77777777" w:rsidTr="003C58E9">
        <w:trPr>
          <w:trHeight w:val="280"/>
        </w:trPr>
        <w:tc>
          <w:tcPr>
            <w:tcW w:w="8640" w:type="dxa"/>
            <w:tcBorders>
              <w:top w:val="nil"/>
              <w:left w:val="nil"/>
              <w:bottom w:val="nil"/>
              <w:right w:val="nil"/>
            </w:tcBorders>
            <w:shd w:val="clear" w:color="auto" w:fill="auto"/>
            <w:vAlign w:val="bottom"/>
            <w:hideMark/>
          </w:tcPr>
          <w:p w14:paraId="7D9753C4" w14:textId="528EAF38"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25,0</w:t>
            </w:r>
            <w:r>
              <w:rPr>
                <w:rFonts w:cs="Calibri"/>
                <w:kern w:val="0"/>
                <w:sz w:val="20"/>
                <w:szCs w:val="20"/>
                <w14:ligatures w14:val="none"/>
              </w:rPr>
              <w:t>00</w:t>
            </w:r>
            <w:r w:rsidR="003502EA" w:rsidRPr="00E23442">
              <w:rPr>
                <w:rFonts w:cs="Calibri"/>
                <w:kern w:val="0"/>
                <w:sz w:val="20"/>
                <w:szCs w:val="20"/>
                <w14:ligatures w14:val="none"/>
              </w:rPr>
              <w:t xml:space="preserve"> to 50,000 sq. ft.</w:t>
            </w:r>
          </w:p>
        </w:tc>
        <w:tc>
          <w:tcPr>
            <w:tcW w:w="1992" w:type="dxa"/>
            <w:tcBorders>
              <w:top w:val="nil"/>
              <w:left w:val="nil"/>
              <w:bottom w:val="nil"/>
              <w:right w:val="nil"/>
            </w:tcBorders>
            <w:shd w:val="clear" w:color="auto" w:fill="auto"/>
            <w:noWrap/>
            <w:vAlign w:val="bottom"/>
            <w:hideMark/>
          </w:tcPr>
          <w:p w14:paraId="31758FEC"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061F2508"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$473 </w:t>
            </w:r>
          </w:p>
        </w:tc>
      </w:tr>
      <w:tr w:rsidR="003502EA" w:rsidRPr="00E23442" w14:paraId="2F1B65E9" w14:textId="77777777" w:rsidTr="003C58E9">
        <w:trPr>
          <w:trHeight w:val="280"/>
        </w:trPr>
        <w:tc>
          <w:tcPr>
            <w:tcW w:w="8640" w:type="dxa"/>
            <w:tcBorders>
              <w:top w:val="nil"/>
              <w:left w:val="nil"/>
              <w:bottom w:val="nil"/>
              <w:right w:val="nil"/>
            </w:tcBorders>
            <w:shd w:val="clear" w:color="auto" w:fill="auto"/>
            <w:vAlign w:val="bottom"/>
            <w:hideMark/>
          </w:tcPr>
          <w:p w14:paraId="690DE561" w14:textId="51E978E0"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50,00</w:t>
            </w:r>
            <w:r>
              <w:rPr>
                <w:rFonts w:cs="Calibri"/>
                <w:kern w:val="0"/>
                <w:sz w:val="20"/>
                <w:szCs w:val="20"/>
                <w14:ligatures w14:val="none"/>
              </w:rPr>
              <w:t>0</w:t>
            </w:r>
            <w:r w:rsidR="003502EA" w:rsidRPr="00E23442">
              <w:rPr>
                <w:rFonts w:cs="Calibri"/>
                <w:kern w:val="0"/>
                <w:sz w:val="20"/>
                <w:szCs w:val="20"/>
                <w14:ligatures w14:val="none"/>
              </w:rPr>
              <w:t xml:space="preserve"> sq. ft. – 75,000 sq. ft.</w:t>
            </w:r>
          </w:p>
        </w:tc>
        <w:tc>
          <w:tcPr>
            <w:tcW w:w="1992" w:type="dxa"/>
            <w:tcBorders>
              <w:top w:val="nil"/>
              <w:left w:val="nil"/>
              <w:bottom w:val="nil"/>
              <w:right w:val="nil"/>
            </w:tcBorders>
            <w:shd w:val="clear" w:color="auto" w:fill="auto"/>
            <w:noWrap/>
            <w:vAlign w:val="bottom"/>
            <w:hideMark/>
          </w:tcPr>
          <w:p w14:paraId="5525B98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234BD44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$556 </w:t>
            </w:r>
          </w:p>
        </w:tc>
      </w:tr>
      <w:tr w:rsidR="003502EA" w:rsidRPr="00E23442" w14:paraId="47BA0B6D" w14:textId="77777777" w:rsidTr="003C58E9">
        <w:trPr>
          <w:trHeight w:val="280"/>
        </w:trPr>
        <w:tc>
          <w:tcPr>
            <w:tcW w:w="8640" w:type="dxa"/>
            <w:tcBorders>
              <w:top w:val="nil"/>
              <w:left w:val="nil"/>
              <w:bottom w:val="nil"/>
              <w:right w:val="nil"/>
            </w:tcBorders>
            <w:shd w:val="clear" w:color="auto" w:fill="auto"/>
            <w:vAlign w:val="bottom"/>
            <w:hideMark/>
          </w:tcPr>
          <w:p w14:paraId="49216560" w14:textId="5C53F4A3"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75,00</w:t>
            </w:r>
            <w:r>
              <w:rPr>
                <w:rFonts w:cs="Calibri"/>
                <w:kern w:val="0"/>
                <w:sz w:val="20"/>
                <w:szCs w:val="20"/>
                <w14:ligatures w14:val="none"/>
              </w:rPr>
              <w:t>0</w:t>
            </w:r>
            <w:r w:rsidR="003502EA" w:rsidRPr="00E23442">
              <w:rPr>
                <w:rFonts w:cs="Calibri"/>
                <w:kern w:val="0"/>
                <w:sz w:val="20"/>
                <w:szCs w:val="20"/>
                <w14:ligatures w14:val="none"/>
              </w:rPr>
              <w:t xml:space="preserve"> sq. ft. – 100,000 sq. ft.</w:t>
            </w:r>
          </w:p>
        </w:tc>
        <w:tc>
          <w:tcPr>
            <w:tcW w:w="1992" w:type="dxa"/>
            <w:tcBorders>
              <w:top w:val="nil"/>
              <w:left w:val="nil"/>
              <w:bottom w:val="nil"/>
              <w:right w:val="nil"/>
            </w:tcBorders>
            <w:shd w:val="clear" w:color="auto" w:fill="auto"/>
            <w:noWrap/>
            <w:vAlign w:val="bottom"/>
            <w:hideMark/>
          </w:tcPr>
          <w:p w14:paraId="213AE38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B3768BD"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$640 </w:t>
            </w:r>
          </w:p>
        </w:tc>
      </w:tr>
      <w:tr w:rsidR="003F551C" w:rsidRPr="00E23442" w14:paraId="04785A80" w14:textId="77777777" w:rsidTr="003C58E9">
        <w:trPr>
          <w:trHeight w:val="280"/>
        </w:trPr>
        <w:tc>
          <w:tcPr>
            <w:tcW w:w="8640" w:type="dxa"/>
            <w:tcBorders>
              <w:top w:val="nil"/>
              <w:left w:val="nil"/>
              <w:bottom w:val="nil"/>
              <w:right w:val="nil"/>
            </w:tcBorders>
            <w:shd w:val="clear" w:color="auto" w:fill="auto"/>
            <w:vAlign w:val="bottom"/>
          </w:tcPr>
          <w:p w14:paraId="40AA1F67" w14:textId="77777777" w:rsidR="003F551C" w:rsidRPr="00E23442" w:rsidRDefault="003F551C" w:rsidP="003502EA">
            <w:pPr>
              <w:ind w:firstLineChars="100" w:firstLine="200"/>
              <w:rPr>
                <w:rFonts w:cs="Calibri"/>
                <w:kern w:val="0"/>
                <w:sz w:val="20"/>
                <w:szCs w:val="20"/>
                <w14:ligatures w14:val="none"/>
              </w:rPr>
            </w:pPr>
          </w:p>
        </w:tc>
        <w:tc>
          <w:tcPr>
            <w:tcW w:w="1992" w:type="dxa"/>
            <w:tcBorders>
              <w:top w:val="nil"/>
              <w:left w:val="nil"/>
              <w:bottom w:val="nil"/>
              <w:right w:val="nil"/>
            </w:tcBorders>
            <w:shd w:val="clear" w:color="auto" w:fill="auto"/>
            <w:noWrap/>
            <w:vAlign w:val="bottom"/>
          </w:tcPr>
          <w:p w14:paraId="59838451" w14:textId="77777777" w:rsidR="003F551C" w:rsidRPr="00E23442" w:rsidRDefault="003F551C" w:rsidP="003502EA">
            <w:pPr>
              <w:rPr>
                <w:rFonts w:cs="Calibri"/>
                <w:kern w:val="0"/>
                <w:sz w:val="20"/>
                <w:szCs w:val="20"/>
                <w14:ligatures w14:val="none"/>
              </w:rPr>
            </w:pPr>
          </w:p>
        </w:tc>
        <w:tc>
          <w:tcPr>
            <w:tcW w:w="1456" w:type="dxa"/>
            <w:tcBorders>
              <w:top w:val="nil"/>
              <w:left w:val="nil"/>
              <w:bottom w:val="nil"/>
              <w:right w:val="nil"/>
            </w:tcBorders>
            <w:shd w:val="clear" w:color="auto" w:fill="auto"/>
            <w:vAlign w:val="bottom"/>
          </w:tcPr>
          <w:p w14:paraId="2577EAD3" w14:textId="77777777" w:rsidR="003F551C" w:rsidRPr="00E23442" w:rsidRDefault="003F551C" w:rsidP="003502EA">
            <w:pPr>
              <w:jc w:val="right"/>
              <w:rPr>
                <w:rFonts w:cs="Calibri"/>
                <w:kern w:val="0"/>
                <w:sz w:val="20"/>
                <w:szCs w:val="20"/>
                <w14:ligatures w14:val="none"/>
              </w:rPr>
            </w:pPr>
          </w:p>
        </w:tc>
      </w:tr>
      <w:tr w:rsidR="003502EA" w:rsidRPr="00E23442" w14:paraId="40122A50" w14:textId="77777777" w:rsidTr="003C58E9">
        <w:trPr>
          <w:trHeight w:val="280"/>
        </w:trPr>
        <w:tc>
          <w:tcPr>
            <w:tcW w:w="8640" w:type="dxa"/>
            <w:tcBorders>
              <w:top w:val="nil"/>
              <w:left w:val="nil"/>
              <w:bottom w:val="nil"/>
              <w:right w:val="nil"/>
            </w:tcBorders>
            <w:shd w:val="clear" w:color="auto" w:fill="auto"/>
            <w:vAlign w:val="bottom"/>
            <w:hideMark/>
          </w:tcPr>
          <w:p w14:paraId="47553CAC" w14:textId="77777777" w:rsidR="003502EA" w:rsidRPr="00E23442" w:rsidRDefault="003502EA" w:rsidP="003502EA">
            <w:pPr>
              <w:ind w:firstLineChars="200" w:firstLine="400"/>
              <w:rPr>
                <w:rFonts w:cs="Calibri"/>
                <w:kern w:val="0"/>
                <w:sz w:val="20"/>
                <w:szCs w:val="20"/>
                <w14:ligatures w14:val="none"/>
              </w:rPr>
            </w:pPr>
            <w:r w:rsidRPr="00E23442">
              <w:rPr>
                <w:rFonts w:cs="Calibri"/>
                <w:kern w:val="0"/>
                <w:sz w:val="20"/>
                <w:szCs w:val="20"/>
                <w14:ligatures w14:val="none"/>
              </w:rPr>
              <w:t>Each additional 50,000 sq. ft. or fraction there of</w:t>
            </w:r>
          </w:p>
        </w:tc>
        <w:tc>
          <w:tcPr>
            <w:tcW w:w="1992" w:type="dxa"/>
            <w:tcBorders>
              <w:top w:val="nil"/>
              <w:left w:val="nil"/>
              <w:bottom w:val="nil"/>
              <w:right w:val="nil"/>
            </w:tcBorders>
            <w:shd w:val="clear" w:color="auto" w:fill="auto"/>
            <w:noWrap/>
            <w:vAlign w:val="bottom"/>
            <w:hideMark/>
          </w:tcPr>
          <w:p w14:paraId="2C0577C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68D14A09"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$125 </w:t>
            </w:r>
          </w:p>
        </w:tc>
      </w:tr>
      <w:tr w:rsidR="003502EA" w:rsidRPr="00E23442" w14:paraId="5AE3E3FB" w14:textId="77777777" w:rsidTr="003C58E9">
        <w:trPr>
          <w:trHeight w:val="280"/>
        </w:trPr>
        <w:tc>
          <w:tcPr>
            <w:tcW w:w="8640" w:type="dxa"/>
            <w:tcBorders>
              <w:top w:val="nil"/>
              <w:left w:val="nil"/>
              <w:bottom w:val="nil"/>
              <w:right w:val="nil"/>
            </w:tcBorders>
            <w:shd w:val="clear" w:color="auto" w:fill="auto"/>
            <w:vAlign w:val="bottom"/>
            <w:hideMark/>
          </w:tcPr>
          <w:p w14:paraId="13EE203F"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Maximum charge for one building or structure</w:t>
            </w:r>
          </w:p>
        </w:tc>
        <w:tc>
          <w:tcPr>
            <w:tcW w:w="1992" w:type="dxa"/>
            <w:tcBorders>
              <w:top w:val="nil"/>
              <w:left w:val="nil"/>
              <w:bottom w:val="nil"/>
              <w:right w:val="nil"/>
            </w:tcBorders>
            <w:shd w:val="clear" w:color="auto" w:fill="auto"/>
            <w:noWrap/>
            <w:vAlign w:val="bottom"/>
            <w:hideMark/>
          </w:tcPr>
          <w:p w14:paraId="3157DAEB"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Maximum</w:t>
            </w:r>
          </w:p>
        </w:tc>
        <w:tc>
          <w:tcPr>
            <w:tcW w:w="1456" w:type="dxa"/>
            <w:tcBorders>
              <w:top w:val="nil"/>
              <w:left w:val="nil"/>
              <w:bottom w:val="nil"/>
              <w:right w:val="nil"/>
            </w:tcBorders>
            <w:shd w:val="clear" w:color="auto" w:fill="auto"/>
            <w:vAlign w:val="bottom"/>
            <w:hideMark/>
          </w:tcPr>
          <w:p w14:paraId="12762E88"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$5,585 </w:t>
            </w:r>
          </w:p>
        </w:tc>
      </w:tr>
      <w:tr w:rsidR="003502EA" w:rsidRPr="00E23442" w14:paraId="24A7B3E5" w14:textId="77777777" w:rsidTr="003C58E9">
        <w:trPr>
          <w:trHeight w:val="280"/>
        </w:trPr>
        <w:tc>
          <w:tcPr>
            <w:tcW w:w="8640" w:type="dxa"/>
            <w:tcBorders>
              <w:top w:val="nil"/>
              <w:left w:val="nil"/>
              <w:bottom w:val="nil"/>
              <w:right w:val="nil"/>
            </w:tcBorders>
            <w:shd w:val="clear" w:color="auto" w:fill="auto"/>
            <w:vAlign w:val="bottom"/>
            <w:hideMark/>
          </w:tcPr>
          <w:p w14:paraId="73AE0672"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Review of exterior wall and balcony report - per story </w:t>
            </w:r>
          </w:p>
        </w:tc>
        <w:tc>
          <w:tcPr>
            <w:tcW w:w="1992" w:type="dxa"/>
            <w:tcBorders>
              <w:top w:val="nil"/>
              <w:left w:val="nil"/>
              <w:bottom w:val="nil"/>
              <w:right w:val="nil"/>
            </w:tcBorders>
            <w:shd w:val="clear" w:color="auto" w:fill="auto"/>
            <w:noWrap/>
            <w:vAlign w:val="bottom"/>
            <w:hideMark/>
          </w:tcPr>
          <w:p w14:paraId="763A43B0"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story</w:t>
            </w:r>
          </w:p>
        </w:tc>
        <w:tc>
          <w:tcPr>
            <w:tcW w:w="1456" w:type="dxa"/>
            <w:tcBorders>
              <w:top w:val="nil"/>
              <w:left w:val="nil"/>
              <w:bottom w:val="nil"/>
              <w:right w:val="nil"/>
            </w:tcBorders>
            <w:shd w:val="clear" w:color="auto" w:fill="auto"/>
            <w:vAlign w:val="bottom"/>
            <w:hideMark/>
          </w:tcPr>
          <w:p w14:paraId="3443B5F1"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$86 </w:t>
            </w:r>
          </w:p>
        </w:tc>
      </w:tr>
      <w:tr w:rsidR="003502EA" w:rsidRPr="00E23442" w14:paraId="193F9A34" w14:textId="77777777" w:rsidTr="003C58E9">
        <w:trPr>
          <w:trHeight w:val="280"/>
        </w:trPr>
        <w:tc>
          <w:tcPr>
            <w:tcW w:w="8640" w:type="dxa"/>
            <w:tcBorders>
              <w:top w:val="nil"/>
              <w:left w:val="nil"/>
              <w:bottom w:val="nil"/>
              <w:right w:val="nil"/>
            </w:tcBorders>
            <w:shd w:val="clear" w:color="auto" w:fill="auto"/>
            <w:vAlign w:val="bottom"/>
            <w:hideMark/>
          </w:tcPr>
          <w:p w14:paraId="50AD2DC2"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Seawall Reports</w:t>
            </w:r>
          </w:p>
        </w:tc>
        <w:tc>
          <w:tcPr>
            <w:tcW w:w="1992" w:type="dxa"/>
            <w:tcBorders>
              <w:top w:val="nil"/>
              <w:left w:val="nil"/>
              <w:bottom w:val="nil"/>
              <w:right w:val="nil"/>
            </w:tcBorders>
            <w:shd w:val="clear" w:color="auto" w:fill="auto"/>
            <w:noWrap/>
            <w:vAlign w:val="bottom"/>
            <w:hideMark/>
          </w:tcPr>
          <w:p w14:paraId="1EC155F4"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A0B2962"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$230 </w:t>
            </w:r>
          </w:p>
        </w:tc>
      </w:tr>
      <w:tr w:rsidR="003502EA" w:rsidRPr="00E23442" w14:paraId="03648FA7" w14:textId="77777777" w:rsidTr="003C58E9">
        <w:trPr>
          <w:trHeight w:val="280"/>
        </w:trPr>
        <w:tc>
          <w:tcPr>
            <w:tcW w:w="8640" w:type="dxa"/>
            <w:tcBorders>
              <w:top w:val="nil"/>
              <w:left w:val="nil"/>
              <w:bottom w:val="nil"/>
              <w:right w:val="nil"/>
            </w:tcBorders>
            <w:shd w:val="clear" w:color="auto" w:fill="auto"/>
            <w:vAlign w:val="bottom"/>
            <w:hideMark/>
          </w:tcPr>
          <w:p w14:paraId="380B6B46"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Annual Inspection of Special Land Use Grants</w:t>
            </w:r>
          </w:p>
        </w:tc>
        <w:tc>
          <w:tcPr>
            <w:tcW w:w="1992" w:type="dxa"/>
            <w:tcBorders>
              <w:top w:val="nil"/>
              <w:left w:val="nil"/>
              <w:bottom w:val="nil"/>
              <w:right w:val="nil"/>
            </w:tcBorders>
            <w:shd w:val="clear" w:color="auto" w:fill="auto"/>
            <w:noWrap/>
            <w:vAlign w:val="bottom"/>
            <w:hideMark/>
          </w:tcPr>
          <w:p w14:paraId="291F209E"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2A330C1D"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$167 </w:t>
            </w:r>
          </w:p>
        </w:tc>
      </w:tr>
      <w:tr w:rsidR="003502EA" w:rsidRPr="00E23442" w14:paraId="47637858" w14:textId="77777777" w:rsidTr="003C58E9">
        <w:trPr>
          <w:trHeight w:val="280"/>
        </w:trPr>
        <w:tc>
          <w:tcPr>
            <w:tcW w:w="8640" w:type="dxa"/>
            <w:tcBorders>
              <w:top w:val="nil"/>
              <w:left w:val="nil"/>
              <w:bottom w:val="nil"/>
              <w:right w:val="nil"/>
            </w:tcBorders>
            <w:shd w:val="clear" w:color="auto" w:fill="auto"/>
            <w:vAlign w:val="bottom"/>
            <w:hideMark/>
          </w:tcPr>
          <w:p w14:paraId="43E7A859"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Cell tower Annual Inspection with or without BZA-BSE-SLU Grants</w:t>
            </w:r>
          </w:p>
        </w:tc>
        <w:tc>
          <w:tcPr>
            <w:tcW w:w="1992" w:type="dxa"/>
            <w:tcBorders>
              <w:top w:val="nil"/>
              <w:left w:val="nil"/>
              <w:bottom w:val="nil"/>
              <w:right w:val="nil"/>
            </w:tcBorders>
            <w:shd w:val="clear" w:color="auto" w:fill="auto"/>
            <w:noWrap/>
            <w:vAlign w:val="bottom"/>
            <w:hideMark/>
          </w:tcPr>
          <w:p w14:paraId="29323E64"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079056ED"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$167 </w:t>
            </w:r>
          </w:p>
        </w:tc>
      </w:tr>
      <w:tr w:rsidR="003502EA" w:rsidRPr="00E23442" w14:paraId="25F4915D" w14:textId="77777777" w:rsidTr="003C58E9">
        <w:trPr>
          <w:trHeight w:val="280"/>
        </w:trPr>
        <w:tc>
          <w:tcPr>
            <w:tcW w:w="8640" w:type="dxa"/>
            <w:tcBorders>
              <w:top w:val="nil"/>
              <w:left w:val="nil"/>
              <w:bottom w:val="nil"/>
              <w:right w:val="nil"/>
            </w:tcBorders>
            <w:shd w:val="clear" w:color="000000" w:fill="D9D9D9"/>
            <w:vAlign w:val="bottom"/>
            <w:hideMark/>
          </w:tcPr>
          <w:p w14:paraId="4E0CB54A"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Commercial vehicular parking lots:</w:t>
            </w:r>
          </w:p>
        </w:tc>
        <w:tc>
          <w:tcPr>
            <w:tcW w:w="1992" w:type="dxa"/>
            <w:tcBorders>
              <w:top w:val="nil"/>
              <w:left w:val="nil"/>
              <w:bottom w:val="nil"/>
              <w:right w:val="nil"/>
            </w:tcBorders>
            <w:shd w:val="clear" w:color="000000" w:fill="D9D9D9"/>
            <w:noWrap/>
            <w:vAlign w:val="bottom"/>
            <w:hideMark/>
          </w:tcPr>
          <w:p w14:paraId="5893B23F"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529F6F9"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7153F477" w14:textId="77777777" w:rsidTr="003C58E9">
        <w:trPr>
          <w:trHeight w:val="280"/>
        </w:trPr>
        <w:tc>
          <w:tcPr>
            <w:tcW w:w="8640" w:type="dxa"/>
            <w:tcBorders>
              <w:top w:val="nil"/>
              <w:left w:val="nil"/>
              <w:bottom w:val="nil"/>
              <w:right w:val="nil"/>
            </w:tcBorders>
            <w:shd w:val="clear" w:color="auto" w:fill="auto"/>
            <w:vAlign w:val="bottom"/>
            <w:hideMark/>
          </w:tcPr>
          <w:p w14:paraId="32796DA2"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Less than 10,000 sq. ft</w:t>
            </w:r>
          </w:p>
        </w:tc>
        <w:tc>
          <w:tcPr>
            <w:tcW w:w="1992" w:type="dxa"/>
            <w:tcBorders>
              <w:top w:val="nil"/>
              <w:left w:val="nil"/>
              <w:bottom w:val="nil"/>
              <w:right w:val="nil"/>
            </w:tcBorders>
            <w:shd w:val="clear" w:color="auto" w:fill="auto"/>
            <w:noWrap/>
            <w:vAlign w:val="bottom"/>
            <w:hideMark/>
          </w:tcPr>
          <w:p w14:paraId="776FB950"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4252D9F"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$278 </w:t>
            </w:r>
          </w:p>
        </w:tc>
      </w:tr>
      <w:tr w:rsidR="003502EA" w:rsidRPr="00E23442" w14:paraId="40CA1121" w14:textId="77777777" w:rsidTr="003C58E9">
        <w:trPr>
          <w:trHeight w:val="280"/>
        </w:trPr>
        <w:tc>
          <w:tcPr>
            <w:tcW w:w="8640" w:type="dxa"/>
            <w:tcBorders>
              <w:top w:val="nil"/>
              <w:left w:val="nil"/>
              <w:bottom w:val="nil"/>
              <w:right w:val="nil"/>
            </w:tcBorders>
            <w:shd w:val="clear" w:color="auto" w:fill="auto"/>
            <w:vAlign w:val="bottom"/>
            <w:hideMark/>
          </w:tcPr>
          <w:p w14:paraId="3CD672EA" w14:textId="6E93B1C5"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10,00</w:t>
            </w:r>
            <w:r>
              <w:rPr>
                <w:rFonts w:cs="Calibri"/>
                <w:kern w:val="0"/>
                <w:sz w:val="20"/>
                <w:szCs w:val="20"/>
                <w14:ligatures w14:val="none"/>
              </w:rPr>
              <w:t>0</w:t>
            </w:r>
            <w:r w:rsidR="003502EA" w:rsidRPr="00E23442">
              <w:rPr>
                <w:rFonts w:cs="Calibri"/>
                <w:kern w:val="0"/>
                <w:sz w:val="20"/>
                <w:szCs w:val="20"/>
                <w14:ligatures w14:val="none"/>
              </w:rPr>
              <w:t xml:space="preserve"> thru 50,000 sq. ft</w:t>
            </w:r>
          </w:p>
        </w:tc>
        <w:tc>
          <w:tcPr>
            <w:tcW w:w="1992" w:type="dxa"/>
            <w:tcBorders>
              <w:top w:val="nil"/>
              <w:left w:val="nil"/>
              <w:bottom w:val="nil"/>
              <w:right w:val="nil"/>
            </w:tcBorders>
            <w:shd w:val="clear" w:color="auto" w:fill="auto"/>
            <w:noWrap/>
            <w:vAlign w:val="bottom"/>
            <w:hideMark/>
          </w:tcPr>
          <w:p w14:paraId="0A035440"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CC3DB8A"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$292 </w:t>
            </w:r>
          </w:p>
        </w:tc>
      </w:tr>
      <w:tr w:rsidR="003502EA" w:rsidRPr="00E23442" w14:paraId="032DA035" w14:textId="77777777" w:rsidTr="003C58E9">
        <w:trPr>
          <w:trHeight w:val="280"/>
        </w:trPr>
        <w:tc>
          <w:tcPr>
            <w:tcW w:w="8640" w:type="dxa"/>
            <w:tcBorders>
              <w:top w:val="nil"/>
              <w:left w:val="nil"/>
              <w:bottom w:val="nil"/>
              <w:right w:val="nil"/>
            </w:tcBorders>
            <w:shd w:val="clear" w:color="auto" w:fill="auto"/>
            <w:vAlign w:val="bottom"/>
            <w:hideMark/>
          </w:tcPr>
          <w:p w14:paraId="22FFEA38" w14:textId="404B35D4"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50,00</w:t>
            </w:r>
            <w:r>
              <w:rPr>
                <w:rFonts w:cs="Calibri"/>
                <w:kern w:val="0"/>
                <w:sz w:val="20"/>
                <w:szCs w:val="20"/>
                <w14:ligatures w14:val="none"/>
              </w:rPr>
              <w:t>0</w:t>
            </w:r>
            <w:r w:rsidR="003502EA" w:rsidRPr="00E23442">
              <w:rPr>
                <w:rFonts w:cs="Calibri"/>
                <w:kern w:val="0"/>
                <w:sz w:val="20"/>
                <w:szCs w:val="20"/>
                <w14:ligatures w14:val="none"/>
              </w:rPr>
              <w:t xml:space="preserve"> thru 100,000 sq. ft</w:t>
            </w:r>
          </w:p>
        </w:tc>
        <w:tc>
          <w:tcPr>
            <w:tcW w:w="1992" w:type="dxa"/>
            <w:tcBorders>
              <w:top w:val="nil"/>
              <w:left w:val="nil"/>
              <w:bottom w:val="nil"/>
              <w:right w:val="nil"/>
            </w:tcBorders>
            <w:shd w:val="clear" w:color="auto" w:fill="auto"/>
            <w:noWrap/>
            <w:vAlign w:val="bottom"/>
            <w:hideMark/>
          </w:tcPr>
          <w:p w14:paraId="4EC927E8"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60CC6A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$350 </w:t>
            </w:r>
          </w:p>
        </w:tc>
      </w:tr>
      <w:tr w:rsidR="003502EA" w:rsidRPr="00E23442" w14:paraId="6B3A671A" w14:textId="77777777" w:rsidTr="003C58E9">
        <w:trPr>
          <w:trHeight w:val="280"/>
        </w:trPr>
        <w:tc>
          <w:tcPr>
            <w:tcW w:w="8640" w:type="dxa"/>
            <w:tcBorders>
              <w:top w:val="nil"/>
              <w:left w:val="nil"/>
              <w:bottom w:val="nil"/>
              <w:right w:val="nil"/>
            </w:tcBorders>
            <w:shd w:val="clear" w:color="auto" w:fill="auto"/>
            <w:vAlign w:val="bottom"/>
            <w:hideMark/>
          </w:tcPr>
          <w:p w14:paraId="0867B2D3" w14:textId="286B3206" w:rsidR="003502EA" w:rsidRPr="00E23442" w:rsidRDefault="003502EA" w:rsidP="003502EA">
            <w:pPr>
              <w:ind w:firstLineChars="200" w:firstLine="400"/>
              <w:rPr>
                <w:rFonts w:cs="Calibri"/>
                <w:kern w:val="0"/>
                <w:sz w:val="20"/>
                <w:szCs w:val="20"/>
                <w14:ligatures w14:val="none"/>
              </w:rPr>
            </w:pPr>
            <w:r w:rsidRPr="00E23442">
              <w:rPr>
                <w:rFonts w:cs="Calibri"/>
                <w:kern w:val="0"/>
                <w:sz w:val="20"/>
                <w:szCs w:val="20"/>
                <w14:ligatures w14:val="none"/>
              </w:rPr>
              <w:t>per 10,000 sq</w:t>
            </w:r>
            <w:r w:rsidR="00664437">
              <w:rPr>
                <w:rFonts w:cs="Calibri"/>
                <w:kern w:val="0"/>
                <w:sz w:val="20"/>
                <w:szCs w:val="20"/>
                <w14:ligatures w14:val="none"/>
              </w:rPr>
              <w:t xml:space="preserve">. </w:t>
            </w:r>
            <w:r w:rsidRPr="00E23442">
              <w:rPr>
                <w:rFonts w:cs="Calibri"/>
                <w:kern w:val="0"/>
                <w:sz w:val="20"/>
                <w:szCs w:val="20"/>
                <w14:ligatures w14:val="none"/>
              </w:rPr>
              <w:t>ft. or fraction thereof</w:t>
            </w:r>
          </w:p>
        </w:tc>
        <w:tc>
          <w:tcPr>
            <w:tcW w:w="1992" w:type="dxa"/>
            <w:tcBorders>
              <w:top w:val="nil"/>
              <w:left w:val="nil"/>
              <w:bottom w:val="nil"/>
              <w:right w:val="nil"/>
            </w:tcBorders>
            <w:shd w:val="clear" w:color="auto" w:fill="auto"/>
            <w:noWrap/>
            <w:vAlign w:val="bottom"/>
            <w:hideMark/>
          </w:tcPr>
          <w:p w14:paraId="0D440A85"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06544DD4"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$28 </w:t>
            </w:r>
          </w:p>
        </w:tc>
      </w:tr>
      <w:tr w:rsidR="003502EA" w:rsidRPr="00E23442" w14:paraId="4D41A154" w14:textId="77777777" w:rsidTr="003C58E9">
        <w:trPr>
          <w:trHeight w:val="280"/>
        </w:trPr>
        <w:tc>
          <w:tcPr>
            <w:tcW w:w="8640" w:type="dxa"/>
            <w:tcBorders>
              <w:top w:val="nil"/>
              <w:left w:val="nil"/>
              <w:bottom w:val="nil"/>
              <w:right w:val="nil"/>
            </w:tcBorders>
            <w:shd w:val="clear" w:color="auto" w:fill="auto"/>
            <w:vAlign w:val="bottom"/>
            <w:hideMark/>
          </w:tcPr>
          <w:p w14:paraId="3A924660"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Each additional 100,000 sq. ft. or fraction thereof</w:t>
            </w:r>
          </w:p>
        </w:tc>
        <w:tc>
          <w:tcPr>
            <w:tcW w:w="1992" w:type="dxa"/>
            <w:tcBorders>
              <w:top w:val="nil"/>
              <w:left w:val="nil"/>
              <w:bottom w:val="nil"/>
              <w:right w:val="nil"/>
            </w:tcBorders>
            <w:shd w:val="clear" w:color="auto" w:fill="auto"/>
            <w:noWrap/>
            <w:vAlign w:val="bottom"/>
            <w:hideMark/>
          </w:tcPr>
          <w:p w14:paraId="18A297AF"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30A1E101" w14:textId="77777777" w:rsidR="003502EA" w:rsidRPr="00E23442" w:rsidRDefault="003502EA" w:rsidP="003502EA">
            <w:pPr>
              <w:rPr>
                <w:rFonts w:cs="Calibri"/>
                <w:kern w:val="0"/>
                <w:sz w:val="20"/>
                <w:szCs w:val="20"/>
                <w14:ligatures w14:val="none"/>
              </w:rPr>
            </w:pPr>
          </w:p>
        </w:tc>
      </w:tr>
      <w:tr w:rsidR="003502EA" w:rsidRPr="00E23442" w14:paraId="4B3E0230" w14:textId="77777777" w:rsidTr="00E23442">
        <w:trPr>
          <w:trHeight w:val="260"/>
        </w:trPr>
        <w:tc>
          <w:tcPr>
            <w:tcW w:w="10632" w:type="dxa"/>
            <w:gridSpan w:val="2"/>
            <w:tcBorders>
              <w:top w:val="nil"/>
              <w:left w:val="nil"/>
              <w:bottom w:val="nil"/>
              <w:right w:val="nil"/>
            </w:tcBorders>
            <w:shd w:val="clear" w:color="000000" w:fill="D9D9D9"/>
            <w:vAlign w:val="bottom"/>
            <w:hideMark/>
          </w:tcPr>
          <w:p w14:paraId="69D6F5AB"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Junk Yards, Scrap Yards, other Open Storage Yards, and Marijuana:</w:t>
            </w:r>
          </w:p>
        </w:tc>
        <w:tc>
          <w:tcPr>
            <w:tcW w:w="1456" w:type="dxa"/>
            <w:tcBorders>
              <w:top w:val="nil"/>
              <w:left w:val="nil"/>
              <w:bottom w:val="nil"/>
              <w:right w:val="nil"/>
            </w:tcBorders>
            <w:shd w:val="clear" w:color="000000" w:fill="D9D9D9"/>
            <w:vAlign w:val="bottom"/>
            <w:hideMark/>
          </w:tcPr>
          <w:p w14:paraId="769B9F5F"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54F07747" w14:textId="77777777" w:rsidTr="003C58E9">
        <w:trPr>
          <w:trHeight w:val="280"/>
        </w:trPr>
        <w:tc>
          <w:tcPr>
            <w:tcW w:w="8640" w:type="dxa"/>
            <w:tcBorders>
              <w:top w:val="nil"/>
              <w:left w:val="nil"/>
              <w:bottom w:val="nil"/>
              <w:right w:val="nil"/>
            </w:tcBorders>
            <w:shd w:val="clear" w:color="auto" w:fill="auto"/>
            <w:vAlign w:val="bottom"/>
            <w:hideMark/>
          </w:tcPr>
          <w:p w14:paraId="24E6BCE3"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Gross Land Area:</w:t>
            </w:r>
          </w:p>
        </w:tc>
        <w:tc>
          <w:tcPr>
            <w:tcW w:w="1992" w:type="dxa"/>
            <w:tcBorders>
              <w:top w:val="nil"/>
              <w:left w:val="nil"/>
              <w:bottom w:val="nil"/>
              <w:right w:val="nil"/>
            </w:tcBorders>
            <w:shd w:val="clear" w:color="auto" w:fill="auto"/>
            <w:noWrap/>
            <w:vAlign w:val="bottom"/>
            <w:hideMark/>
          </w:tcPr>
          <w:p w14:paraId="42E914F3" w14:textId="77777777" w:rsidR="003502EA" w:rsidRPr="00E23442" w:rsidRDefault="003502EA" w:rsidP="003502EA">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02D588DF" w14:textId="77777777" w:rsidR="003502EA" w:rsidRPr="00E23442" w:rsidRDefault="003502EA" w:rsidP="003502EA">
            <w:pPr>
              <w:rPr>
                <w:rFonts w:ascii="Times New Roman" w:hAnsi="Times New Roman"/>
                <w:kern w:val="0"/>
                <w:sz w:val="20"/>
                <w:szCs w:val="20"/>
                <w14:ligatures w14:val="none"/>
              </w:rPr>
            </w:pPr>
          </w:p>
        </w:tc>
      </w:tr>
      <w:tr w:rsidR="003502EA" w:rsidRPr="00E23442" w14:paraId="01D49A48" w14:textId="77777777" w:rsidTr="003C58E9">
        <w:trPr>
          <w:trHeight w:val="280"/>
        </w:trPr>
        <w:tc>
          <w:tcPr>
            <w:tcW w:w="8640" w:type="dxa"/>
            <w:tcBorders>
              <w:top w:val="nil"/>
              <w:left w:val="nil"/>
              <w:bottom w:val="nil"/>
              <w:right w:val="nil"/>
            </w:tcBorders>
            <w:shd w:val="clear" w:color="auto" w:fill="auto"/>
            <w:vAlign w:val="bottom"/>
            <w:hideMark/>
          </w:tcPr>
          <w:p w14:paraId="281CB557"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Not over 5,000 sq. ft</w:t>
            </w:r>
          </w:p>
        </w:tc>
        <w:tc>
          <w:tcPr>
            <w:tcW w:w="1992" w:type="dxa"/>
            <w:tcBorders>
              <w:top w:val="nil"/>
              <w:left w:val="nil"/>
              <w:bottom w:val="nil"/>
              <w:right w:val="nil"/>
            </w:tcBorders>
            <w:shd w:val="clear" w:color="auto" w:fill="auto"/>
            <w:noWrap/>
            <w:vAlign w:val="bottom"/>
            <w:hideMark/>
          </w:tcPr>
          <w:p w14:paraId="70658D3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2E7632E"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$222 </w:t>
            </w:r>
          </w:p>
        </w:tc>
      </w:tr>
      <w:tr w:rsidR="003502EA" w:rsidRPr="00E23442" w14:paraId="2F021356" w14:textId="77777777" w:rsidTr="003C58E9">
        <w:trPr>
          <w:trHeight w:val="280"/>
        </w:trPr>
        <w:tc>
          <w:tcPr>
            <w:tcW w:w="8640" w:type="dxa"/>
            <w:tcBorders>
              <w:top w:val="nil"/>
              <w:left w:val="nil"/>
              <w:bottom w:val="nil"/>
              <w:right w:val="nil"/>
            </w:tcBorders>
            <w:shd w:val="clear" w:color="auto" w:fill="auto"/>
            <w:vAlign w:val="bottom"/>
            <w:hideMark/>
          </w:tcPr>
          <w:p w14:paraId="542F62F8" w14:textId="1AFA2EE0"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5,00</w:t>
            </w:r>
            <w:r>
              <w:rPr>
                <w:rFonts w:cs="Calibri"/>
                <w:kern w:val="0"/>
                <w:sz w:val="20"/>
                <w:szCs w:val="20"/>
                <w14:ligatures w14:val="none"/>
              </w:rPr>
              <w:t>0</w:t>
            </w:r>
            <w:r w:rsidR="003502EA" w:rsidRPr="00E23442">
              <w:rPr>
                <w:rFonts w:cs="Calibri"/>
                <w:kern w:val="0"/>
                <w:sz w:val="20"/>
                <w:szCs w:val="20"/>
                <w14:ligatures w14:val="none"/>
              </w:rPr>
              <w:t xml:space="preserve"> to 10,000 sq. ft</w:t>
            </w:r>
          </w:p>
        </w:tc>
        <w:tc>
          <w:tcPr>
            <w:tcW w:w="1992" w:type="dxa"/>
            <w:tcBorders>
              <w:top w:val="nil"/>
              <w:left w:val="nil"/>
              <w:bottom w:val="nil"/>
              <w:right w:val="nil"/>
            </w:tcBorders>
            <w:shd w:val="clear" w:color="auto" w:fill="auto"/>
            <w:noWrap/>
            <w:vAlign w:val="bottom"/>
            <w:hideMark/>
          </w:tcPr>
          <w:p w14:paraId="38F4B86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F522FD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$278 </w:t>
            </w:r>
          </w:p>
        </w:tc>
      </w:tr>
      <w:tr w:rsidR="003502EA" w:rsidRPr="00E23442" w14:paraId="0F8C228F" w14:textId="77777777" w:rsidTr="003C58E9">
        <w:trPr>
          <w:trHeight w:val="280"/>
        </w:trPr>
        <w:tc>
          <w:tcPr>
            <w:tcW w:w="8640" w:type="dxa"/>
            <w:tcBorders>
              <w:top w:val="nil"/>
              <w:left w:val="nil"/>
              <w:bottom w:val="nil"/>
              <w:right w:val="nil"/>
            </w:tcBorders>
            <w:shd w:val="clear" w:color="auto" w:fill="auto"/>
            <w:vAlign w:val="bottom"/>
            <w:hideMark/>
          </w:tcPr>
          <w:p w14:paraId="7DACA7F9" w14:textId="0533C21B"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10,00</w:t>
            </w:r>
            <w:r>
              <w:rPr>
                <w:rFonts w:cs="Calibri"/>
                <w:kern w:val="0"/>
                <w:sz w:val="20"/>
                <w:szCs w:val="20"/>
                <w14:ligatures w14:val="none"/>
              </w:rPr>
              <w:t>0</w:t>
            </w:r>
            <w:r w:rsidR="003502EA" w:rsidRPr="00E23442">
              <w:rPr>
                <w:rFonts w:cs="Calibri"/>
                <w:kern w:val="0"/>
                <w:sz w:val="20"/>
                <w:szCs w:val="20"/>
                <w14:ligatures w14:val="none"/>
              </w:rPr>
              <w:t xml:space="preserve"> to 50,000 sq. ft</w:t>
            </w:r>
          </w:p>
        </w:tc>
        <w:tc>
          <w:tcPr>
            <w:tcW w:w="1992" w:type="dxa"/>
            <w:tcBorders>
              <w:top w:val="nil"/>
              <w:left w:val="nil"/>
              <w:bottom w:val="nil"/>
              <w:right w:val="nil"/>
            </w:tcBorders>
            <w:shd w:val="clear" w:color="auto" w:fill="auto"/>
            <w:noWrap/>
            <w:vAlign w:val="bottom"/>
            <w:hideMark/>
          </w:tcPr>
          <w:p w14:paraId="63B50493"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27D64AE"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$292 </w:t>
            </w:r>
          </w:p>
        </w:tc>
      </w:tr>
      <w:tr w:rsidR="003502EA" w:rsidRPr="00E23442" w14:paraId="166B3E22" w14:textId="77777777" w:rsidTr="003C58E9">
        <w:trPr>
          <w:trHeight w:val="280"/>
        </w:trPr>
        <w:tc>
          <w:tcPr>
            <w:tcW w:w="8640" w:type="dxa"/>
            <w:tcBorders>
              <w:top w:val="nil"/>
              <w:left w:val="nil"/>
              <w:bottom w:val="nil"/>
              <w:right w:val="nil"/>
            </w:tcBorders>
            <w:shd w:val="clear" w:color="auto" w:fill="auto"/>
            <w:vAlign w:val="bottom"/>
            <w:hideMark/>
          </w:tcPr>
          <w:p w14:paraId="0E167609" w14:textId="3ABF1681" w:rsidR="003502EA" w:rsidRPr="00E23442" w:rsidRDefault="00664437" w:rsidP="003502EA">
            <w:pPr>
              <w:ind w:firstLineChars="100" w:firstLine="200"/>
              <w:rPr>
                <w:rFonts w:cs="Calibri"/>
                <w:kern w:val="0"/>
                <w:sz w:val="20"/>
                <w:szCs w:val="20"/>
                <w14:ligatures w14:val="none"/>
              </w:rPr>
            </w:pPr>
            <w:r>
              <w:rPr>
                <w:rFonts w:cs="Calibri"/>
                <w:kern w:val="0"/>
                <w:sz w:val="20"/>
                <w:szCs w:val="20"/>
                <w14:ligatures w14:val="none"/>
              </w:rPr>
              <w:t xml:space="preserve">Over </w:t>
            </w:r>
            <w:r w:rsidR="003502EA" w:rsidRPr="00E23442">
              <w:rPr>
                <w:rFonts w:cs="Calibri"/>
                <w:kern w:val="0"/>
                <w:sz w:val="20"/>
                <w:szCs w:val="20"/>
                <w14:ligatures w14:val="none"/>
              </w:rPr>
              <w:t>50,00</w:t>
            </w:r>
            <w:r>
              <w:rPr>
                <w:rFonts w:cs="Calibri"/>
                <w:kern w:val="0"/>
                <w:sz w:val="20"/>
                <w:szCs w:val="20"/>
                <w14:ligatures w14:val="none"/>
              </w:rPr>
              <w:t>0</w:t>
            </w:r>
            <w:r w:rsidR="003502EA" w:rsidRPr="00E23442">
              <w:rPr>
                <w:rFonts w:cs="Calibri"/>
                <w:kern w:val="0"/>
                <w:sz w:val="20"/>
                <w:szCs w:val="20"/>
                <w14:ligatures w14:val="none"/>
              </w:rPr>
              <w:t xml:space="preserve"> to 100,000 sq. ft</w:t>
            </w:r>
          </w:p>
        </w:tc>
        <w:tc>
          <w:tcPr>
            <w:tcW w:w="1992" w:type="dxa"/>
            <w:tcBorders>
              <w:top w:val="nil"/>
              <w:left w:val="nil"/>
              <w:bottom w:val="nil"/>
              <w:right w:val="nil"/>
            </w:tcBorders>
            <w:shd w:val="clear" w:color="auto" w:fill="auto"/>
            <w:noWrap/>
            <w:vAlign w:val="bottom"/>
            <w:hideMark/>
          </w:tcPr>
          <w:p w14:paraId="0EBADF96"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2202654"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$375 </w:t>
            </w:r>
          </w:p>
        </w:tc>
      </w:tr>
      <w:tr w:rsidR="003502EA" w:rsidRPr="00E23442" w14:paraId="00F64DE3" w14:textId="77777777" w:rsidTr="003C58E9">
        <w:trPr>
          <w:trHeight w:val="280"/>
        </w:trPr>
        <w:tc>
          <w:tcPr>
            <w:tcW w:w="8640" w:type="dxa"/>
            <w:tcBorders>
              <w:top w:val="nil"/>
              <w:left w:val="nil"/>
              <w:bottom w:val="nil"/>
              <w:right w:val="nil"/>
            </w:tcBorders>
            <w:shd w:val="clear" w:color="auto" w:fill="auto"/>
            <w:vAlign w:val="bottom"/>
            <w:hideMark/>
          </w:tcPr>
          <w:p w14:paraId="2B3B5B1F"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lastRenderedPageBreak/>
              <w:t>Over 100,000 sq. ft</w:t>
            </w:r>
          </w:p>
        </w:tc>
        <w:tc>
          <w:tcPr>
            <w:tcW w:w="1992" w:type="dxa"/>
            <w:tcBorders>
              <w:top w:val="nil"/>
              <w:left w:val="nil"/>
              <w:bottom w:val="nil"/>
              <w:right w:val="nil"/>
            </w:tcBorders>
            <w:shd w:val="clear" w:color="auto" w:fill="auto"/>
            <w:noWrap/>
            <w:vAlign w:val="bottom"/>
            <w:hideMark/>
          </w:tcPr>
          <w:p w14:paraId="1F2373A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2E189AC5"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$459 </w:t>
            </w:r>
          </w:p>
        </w:tc>
      </w:tr>
      <w:tr w:rsidR="003502EA" w:rsidRPr="00E23442" w14:paraId="6F5F4E5F" w14:textId="77777777" w:rsidTr="003C58E9">
        <w:trPr>
          <w:trHeight w:val="280"/>
        </w:trPr>
        <w:tc>
          <w:tcPr>
            <w:tcW w:w="8640" w:type="dxa"/>
            <w:tcBorders>
              <w:top w:val="nil"/>
              <w:left w:val="nil"/>
              <w:bottom w:val="nil"/>
              <w:right w:val="nil"/>
            </w:tcBorders>
            <w:shd w:val="clear" w:color="auto" w:fill="auto"/>
            <w:vAlign w:val="bottom"/>
            <w:hideMark/>
          </w:tcPr>
          <w:p w14:paraId="0416BA89" w14:textId="77777777" w:rsidR="003502EA" w:rsidRPr="00E23442" w:rsidRDefault="003502EA" w:rsidP="003502EA">
            <w:pPr>
              <w:ind w:firstLineChars="200" w:firstLine="400"/>
              <w:rPr>
                <w:rFonts w:cs="Calibri"/>
                <w:kern w:val="0"/>
                <w:sz w:val="20"/>
                <w:szCs w:val="20"/>
                <w14:ligatures w14:val="none"/>
              </w:rPr>
            </w:pPr>
            <w:r w:rsidRPr="00E23442">
              <w:rPr>
                <w:rFonts w:cs="Calibri"/>
                <w:kern w:val="0"/>
                <w:sz w:val="20"/>
                <w:szCs w:val="20"/>
                <w14:ligatures w14:val="none"/>
              </w:rPr>
              <w:t>Each additional 40,000 sq. ft. or fraction thereof</w:t>
            </w:r>
          </w:p>
        </w:tc>
        <w:tc>
          <w:tcPr>
            <w:tcW w:w="1992" w:type="dxa"/>
            <w:tcBorders>
              <w:top w:val="nil"/>
              <w:left w:val="nil"/>
              <w:bottom w:val="nil"/>
              <w:right w:val="nil"/>
            </w:tcBorders>
            <w:shd w:val="clear" w:color="auto" w:fill="auto"/>
            <w:noWrap/>
            <w:vAlign w:val="bottom"/>
            <w:hideMark/>
          </w:tcPr>
          <w:p w14:paraId="76FECEAB"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284B649B"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$38 </w:t>
            </w:r>
          </w:p>
        </w:tc>
      </w:tr>
      <w:tr w:rsidR="003502EA" w:rsidRPr="00E23442" w14:paraId="2FBE38CA" w14:textId="77777777" w:rsidTr="003C58E9">
        <w:trPr>
          <w:trHeight w:val="280"/>
        </w:trPr>
        <w:tc>
          <w:tcPr>
            <w:tcW w:w="8640" w:type="dxa"/>
            <w:tcBorders>
              <w:top w:val="nil"/>
              <w:left w:val="nil"/>
              <w:bottom w:val="nil"/>
              <w:right w:val="nil"/>
            </w:tcBorders>
            <w:shd w:val="clear" w:color="auto" w:fill="auto"/>
            <w:vAlign w:val="bottom"/>
            <w:hideMark/>
          </w:tcPr>
          <w:p w14:paraId="364E77F7"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Maximum charge for one building or structure</w:t>
            </w:r>
          </w:p>
        </w:tc>
        <w:tc>
          <w:tcPr>
            <w:tcW w:w="1992" w:type="dxa"/>
            <w:tcBorders>
              <w:top w:val="nil"/>
              <w:left w:val="nil"/>
              <w:bottom w:val="nil"/>
              <w:right w:val="nil"/>
            </w:tcBorders>
            <w:shd w:val="clear" w:color="auto" w:fill="auto"/>
            <w:noWrap/>
            <w:vAlign w:val="bottom"/>
            <w:hideMark/>
          </w:tcPr>
          <w:p w14:paraId="7B5D165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Maximum</w:t>
            </w:r>
          </w:p>
        </w:tc>
        <w:tc>
          <w:tcPr>
            <w:tcW w:w="1456" w:type="dxa"/>
            <w:tcBorders>
              <w:top w:val="nil"/>
              <w:left w:val="nil"/>
              <w:bottom w:val="nil"/>
              <w:right w:val="nil"/>
            </w:tcBorders>
            <w:shd w:val="clear" w:color="auto" w:fill="auto"/>
            <w:vAlign w:val="bottom"/>
            <w:hideMark/>
          </w:tcPr>
          <w:p w14:paraId="3D2E2E97"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$3,410 </w:t>
            </w:r>
          </w:p>
        </w:tc>
      </w:tr>
      <w:tr w:rsidR="003502EA" w:rsidRPr="00E23442" w14:paraId="0B4C89E0" w14:textId="77777777" w:rsidTr="003C58E9">
        <w:trPr>
          <w:trHeight w:val="280"/>
        </w:trPr>
        <w:tc>
          <w:tcPr>
            <w:tcW w:w="8640" w:type="dxa"/>
            <w:tcBorders>
              <w:top w:val="nil"/>
              <w:left w:val="nil"/>
              <w:bottom w:val="nil"/>
              <w:right w:val="nil"/>
            </w:tcBorders>
            <w:shd w:val="clear" w:color="000000" w:fill="D9D9D9"/>
            <w:vAlign w:val="bottom"/>
            <w:hideMark/>
          </w:tcPr>
          <w:p w14:paraId="2F95605F" w14:textId="77777777" w:rsidR="003502EA" w:rsidRPr="00E23442" w:rsidRDefault="003502EA" w:rsidP="003502EA">
            <w:pPr>
              <w:rPr>
                <w:rFonts w:cs="Calibri"/>
                <w:b/>
                <w:bCs/>
                <w:kern w:val="0"/>
                <w:sz w:val="20"/>
                <w:szCs w:val="20"/>
                <w14:ligatures w14:val="none"/>
              </w:rPr>
            </w:pPr>
            <w:r w:rsidRPr="00E23442">
              <w:rPr>
                <w:rFonts w:cs="Calibri"/>
                <w:b/>
                <w:bCs/>
                <w:kern w:val="0"/>
                <w:sz w:val="20"/>
                <w:szCs w:val="20"/>
                <w14:ligatures w14:val="none"/>
              </w:rPr>
              <w:t>Group Buildings:</w:t>
            </w:r>
          </w:p>
        </w:tc>
        <w:tc>
          <w:tcPr>
            <w:tcW w:w="1992" w:type="dxa"/>
            <w:tcBorders>
              <w:top w:val="nil"/>
              <w:left w:val="nil"/>
              <w:bottom w:val="nil"/>
              <w:right w:val="nil"/>
            </w:tcBorders>
            <w:shd w:val="clear" w:color="000000" w:fill="D9D9D9"/>
            <w:noWrap/>
            <w:vAlign w:val="bottom"/>
            <w:hideMark/>
          </w:tcPr>
          <w:p w14:paraId="109EDED4"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9D714FA"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w:t>
            </w:r>
          </w:p>
        </w:tc>
      </w:tr>
      <w:tr w:rsidR="003502EA" w:rsidRPr="00E23442" w14:paraId="7B2E0DB3" w14:textId="77777777" w:rsidTr="00E23442">
        <w:trPr>
          <w:trHeight w:val="486"/>
        </w:trPr>
        <w:tc>
          <w:tcPr>
            <w:tcW w:w="10632" w:type="dxa"/>
            <w:gridSpan w:val="2"/>
            <w:tcBorders>
              <w:top w:val="nil"/>
              <w:left w:val="nil"/>
              <w:bottom w:val="nil"/>
              <w:right w:val="nil"/>
            </w:tcBorders>
            <w:shd w:val="clear" w:color="auto" w:fill="auto"/>
            <w:vAlign w:val="bottom"/>
            <w:hideMark/>
          </w:tcPr>
          <w:p w14:paraId="1251FBB1" w14:textId="45CC521C"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 xml:space="preserve">Where groups of scattered buildings owned by the same entity exist on the same or contiguous property the total floor area of all the buildings shall be used to compute the fee and per </w:t>
            </w:r>
            <w:r w:rsidR="004E7E68" w:rsidRPr="00E23442">
              <w:rPr>
                <w:rFonts w:cs="Calibri"/>
                <w:kern w:val="0"/>
                <w:sz w:val="20"/>
                <w:szCs w:val="20"/>
                <w14:ligatures w14:val="none"/>
              </w:rPr>
              <w:t>building</w:t>
            </w:r>
            <w:r w:rsidRPr="00E23442">
              <w:rPr>
                <w:rFonts w:cs="Calibri"/>
                <w:kern w:val="0"/>
                <w:sz w:val="20"/>
                <w:szCs w:val="20"/>
                <w14:ligatures w14:val="none"/>
              </w:rPr>
              <w:t xml:space="preserve"> fee should be added.</w:t>
            </w:r>
          </w:p>
        </w:tc>
        <w:tc>
          <w:tcPr>
            <w:tcW w:w="1456" w:type="dxa"/>
            <w:tcBorders>
              <w:top w:val="nil"/>
              <w:left w:val="nil"/>
              <w:bottom w:val="nil"/>
              <w:right w:val="nil"/>
            </w:tcBorders>
            <w:shd w:val="clear" w:color="auto" w:fill="auto"/>
            <w:vAlign w:val="bottom"/>
            <w:hideMark/>
          </w:tcPr>
          <w:p w14:paraId="6E317A4F" w14:textId="77777777" w:rsidR="003502EA" w:rsidRPr="00E23442" w:rsidRDefault="003502EA" w:rsidP="003502EA">
            <w:pPr>
              <w:rPr>
                <w:rFonts w:cs="Calibri"/>
                <w:kern w:val="0"/>
                <w:sz w:val="20"/>
                <w:szCs w:val="20"/>
                <w14:ligatures w14:val="none"/>
              </w:rPr>
            </w:pPr>
          </w:p>
        </w:tc>
      </w:tr>
      <w:tr w:rsidR="003502EA" w:rsidRPr="00E23442" w14:paraId="2B3AA661" w14:textId="77777777" w:rsidTr="00E23442">
        <w:trPr>
          <w:trHeight w:val="560"/>
        </w:trPr>
        <w:tc>
          <w:tcPr>
            <w:tcW w:w="10632" w:type="dxa"/>
            <w:gridSpan w:val="2"/>
            <w:tcBorders>
              <w:top w:val="nil"/>
              <w:left w:val="nil"/>
              <w:bottom w:val="nil"/>
              <w:right w:val="nil"/>
            </w:tcBorders>
            <w:shd w:val="clear" w:color="auto" w:fill="auto"/>
            <w:vAlign w:val="bottom"/>
            <w:hideMark/>
          </w:tcPr>
          <w:p w14:paraId="30D08689" w14:textId="77777777" w:rsidR="003502EA" w:rsidRPr="00E23442" w:rsidRDefault="003502EA" w:rsidP="003502EA">
            <w:pPr>
              <w:rPr>
                <w:rFonts w:cs="Calibri"/>
                <w:b/>
                <w:bCs/>
                <w:kern w:val="0"/>
                <w:sz w:val="20"/>
                <w:szCs w:val="20"/>
                <w:u w:val="single"/>
                <w14:ligatures w14:val="none"/>
              </w:rPr>
            </w:pPr>
            <w:r w:rsidRPr="00E23442">
              <w:rPr>
                <w:rFonts w:cs="Calibri"/>
                <w:b/>
                <w:bCs/>
                <w:kern w:val="0"/>
                <w:sz w:val="20"/>
                <w:szCs w:val="20"/>
                <w:u w:val="single"/>
                <w14:ligatures w14:val="none"/>
              </w:rPr>
              <w:t>Strip Mall – A building with tenant space, having their own entrance and exit, generally used for retail stores or service establishments.</w:t>
            </w:r>
          </w:p>
        </w:tc>
        <w:tc>
          <w:tcPr>
            <w:tcW w:w="1456" w:type="dxa"/>
            <w:tcBorders>
              <w:top w:val="nil"/>
              <w:left w:val="nil"/>
              <w:bottom w:val="nil"/>
              <w:right w:val="nil"/>
            </w:tcBorders>
            <w:shd w:val="clear" w:color="auto" w:fill="auto"/>
            <w:vAlign w:val="bottom"/>
            <w:hideMark/>
          </w:tcPr>
          <w:p w14:paraId="4AC60F02" w14:textId="77777777" w:rsidR="003502EA" w:rsidRPr="00E23442" w:rsidRDefault="003502EA" w:rsidP="003502EA">
            <w:pPr>
              <w:rPr>
                <w:rFonts w:cs="Calibri"/>
                <w:b/>
                <w:bCs/>
                <w:kern w:val="0"/>
                <w:sz w:val="20"/>
                <w:szCs w:val="20"/>
                <w:u w:val="single"/>
                <w14:ligatures w14:val="none"/>
              </w:rPr>
            </w:pPr>
          </w:p>
        </w:tc>
      </w:tr>
      <w:tr w:rsidR="003502EA" w:rsidRPr="00E23442" w14:paraId="7F04E12C" w14:textId="77777777" w:rsidTr="003C58E9">
        <w:trPr>
          <w:trHeight w:val="280"/>
        </w:trPr>
        <w:tc>
          <w:tcPr>
            <w:tcW w:w="8640" w:type="dxa"/>
            <w:tcBorders>
              <w:top w:val="nil"/>
              <w:left w:val="nil"/>
              <w:bottom w:val="nil"/>
              <w:right w:val="nil"/>
            </w:tcBorders>
            <w:shd w:val="clear" w:color="auto" w:fill="auto"/>
            <w:vAlign w:val="bottom"/>
            <w:hideMark/>
          </w:tcPr>
          <w:p w14:paraId="040DAB3D"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Each tenant space under 5,000 sq. ft.</w:t>
            </w:r>
          </w:p>
        </w:tc>
        <w:tc>
          <w:tcPr>
            <w:tcW w:w="1992" w:type="dxa"/>
            <w:tcBorders>
              <w:top w:val="nil"/>
              <w:left w:val="nil"/>
              <w:bottom w:val="nil"/>
              <w:right w:val="nil"/>
            </w:tcBorders>
            <w:shd w:val="clear" w:color="auto" w:fill="auto"/>
            <w:noWrap/>
            <w:vAlign w:val="bottom"/>
            <w:hideMark/>
          </w:tcPr>
          <w:p w14:paraId="1B6EE807"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8C8161C"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$244 </w:t>
            </w:r>
          </w:p>
        </w:tc>
      </w:tr>
      <w:tr w:rsidR="003502EA" w:rsidRPr="00E23442" w14:paraId="363779CF" w14:textId="77777777" w:rsidTr="003C58E9">
        <w:trPr>
          <w:trHeight w:val="560"/>
        </w:trPr>
        <w:tc>
          <w:tcPr>
            <w:tcW w:w="8640" w:type="dxa"/>
            <w:tcBorders>
              <w:top w:val="nil"/>
              <w:left w:val="nil"/>
              <w:bottom w:val="nil"/>
              <w:right w:val="nil"/>
            </w:tcBorders>
            <w:shd w:val="clear" w:color="auto" w:fill="auto"/>
            <w:vAlign w:val="bottom"/>
            <w:hideMark/>
          </w:tcPr>
          <w:p w14:paraId="793F4D3E" w14:textId="77777777" w:rsidR="003502EA" w:rsidRPr="00E23442" w:rsidRDefault="003502EA" w:rsidP="003502EA">
            <w:pPr>
              <w:ind w:firstLineChars="100" w:firstLine="200"/>
              <w:rPr>
                <w:rFonts w:cs="Calibri"/>
                <w:kern w:val="0"/>
                <w:sz w:val="20"/>
                <w:szCs w:val="20"/>
                <w14:ligatures w14:val="none"/>
              </w:rPr>
            </w:pPr>
            <w:r w:rsidRPr="00E23442">
              <w:rPr>
                <w:rFonts w:cs="Calibri"/>
                <w:kern w:val="0"/>
                <w:sz w:val="20"/>
                <w:szCs w:val="20"/>
                <w14:ligatures w14:val="none"/>
              </w:rPr>
              <w:t>Over 5,000 sq. ft. will be charged according to gross floor area calculator (see above)</w:t>
            </w:r>
          </w:p>
        </w:tc>
        <w:tc>
          <w:tcPr>
            <w:tcW w:w="1992" w:type="dxa"/>
            <w:tcBorders>
              <w:top w:val="nil"/>
              <w:left w:val="nil"/>
              <w:bottom w:val="nil"/>
              <w:right w:val="nil"/>
            </w:tcBorders>
            <w:shd w:val="clear" w:color="auto" w:fill="auto"/>
            <w:noWrap/>
            <w:vAlign w:val="bottom"/>
            <w:hideMark/>
          </w:tcPr>
          <w:p w14:paraId="0C8331E5" w14:textId="77777777" w:rsidR="003502EA" w:rsidRPr="00E23442" w:rsidRDefault="003502EA" w:rsidP="003502EA">
            <w:pPr>
              <w:ind w:firstLineChars="100" w:firstLine="200"/>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201DE719" w14:textId="77777777" w:rsidR="003502EA" w:rsidRPr="00E23442" w:rsidRDefault="003502EA" w:rsidP="003502EA">
            <w:pPr>
              <w:rPr>
                <w:rFonts w:ascii="Times New Roman" w:hAnsi="Times New Roman"/>
                <w:kern w:val="0"/>
                <w:sz w:val="20"/>
                <w:szCs w:val="20"/>
                <w14:ligatures w14:val="none"/>
              </w:rPr>
            </w:pPr>
          </w:p>
        </w:tc>
      </w:tr>
      <w:tr w:rsidR="003502EA" w:rsidRPr="00E23442" w14:paraId="4E69638E" w14:textId="77777777" w:rsidTr="003C58E9">
        <w:trPr>
          <w:trHeight w:val="560"/>
        </w:trPr>
        <w:tc>
          <w:tcPr>
            <w:tcW w:w="8640" w:type="dxa"/>
            <w:tcBorders>
              <w:top w:val="nil"/>
              <w:left w:val="nil"/>
              <w:bottom w:val="nil"/>
              <w:right w:val="nil"/>
            </w:tcBorders>
            <w:shd w:val="clear" w:color="auto" w:fill="auto"/>
            <w:vAlign w:val="bottom"/>
            <w:hideMark/>
          </w:tcPr>
          <w:p w14:paraId="0948B7DE"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Ticket Posting Fee - per address / location</w:t>
            </w:r>
          </w:p>
        </w:tc>
        <w:tc>
          <w:tcPr>
            <w:tcW w:w="1992" w:type="dxa"/>
            <w:tcBorders>
              <w:top w:val="nil"/>
              <w:left w:val="nil"/>
              <w:bottom w:val="nil"/>
              <w:right w:val="nil"/>
            </w:tcBorders>
            <w:shd w:val="clear" w:color="auto" w:fill="auto"/>
            <w:vAlign w:val="bottom"/>
            <w:hideMark/>
          </w:tcPr>
          <w:p w14:paraId="45C285EE"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address / location</w:t>
            </w:r>
          </w:p>
        </w:tc>
        <w:tc>
          <w:tcPr>
            <w:tcW w:w="1456" w:type="dxa"/>
            <w:tcBorders>
              <w:top w:val="nil"/>
              <w:left w:val="nil"/>
              <w:bottom w:val="nil"/>
              <w:right w:val="nil"/>
            </w:tcBorders>
            <w:shd w:val="clear" w:color="auto" w:fill="auto"/>
            <w:vAlign w:val="bottom"/>
            <w:hideMark/>
          </w:tcPr>
          <w:p w14:paraId="5298E3D6"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$176 </w:t>
            </w:r>
          </w:p>
        </w:tc>
      </w:tr>
      <w:tr w:rsidR="003502EA" w:rsidRPr="00E23442" w14:paraId="7652AD23" w14:textId="77777777" w:rsidTr="003C58E9">
        <w:trPr>
          <w:trHeight w:val="280"/>
        </w:trPr>
        <w:tc>
          <w:tcPr>
            <w:tcW w:w="8640" w:type="dxa"/>
            <w:tcBorders>
              <w:top w:val="nil"/>
              <w:left w:val="nil"/>
              <w:bottom w:val="nil"/>
              <w:right w:val="nil"/>
            </w:tcBorders>
            <w:shd w:val="clear" w:color="auto" w:fill="auto"/>
            <w:vAlign w:val="bottom"/>
            <w:hideMark/>
          </w:tcPr>
          <w:p w14:paraId="3C1D1E1F"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Commercial Corridor - per property</w:t>
            </w:r>
          </w:p>
        </w:tc>
        <w:tc>
          <w:tcPr>
            <w:tcW w:w="1992" w:type="dxa"/>
            <w:tcBorders>
              <w:top w:val="nil"/>
              <w:left w:val="nil"/>
              <w:bottom w:val="nil"/>
              <w:right w:val="nil"/>
            </w:tcBorders>
            <w:shd w:val="clear" w:color="auto" w:fill="auto"/>
            <w:noWrap/>
            <w:vAlign w:val="bottom"/>
            <w:hideMark/>
          </w:tcPr>
          <w:p w14:paraId="44195571"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Per property</w:t>
            </w:r>
          </w:p>
        </w:tc>
        <w:tc>
          <w:tcPr>
            <w:tcW w:w="1456" w:type="dxa"/>
            <w:tcBorders>
              <w:top w:val="nil"/>
              <w:left w:val="nil"/>
              <w:bottom w:val="nil"/>
              <w:right w:val="nil"/>
            </w:tcBorders>
            <w:shd w:val="clear" w:color="auto" w:fill="auto"/>
            <w:vAlign w:val="bottom"/>
            <w:hideMark/>
          </w:tcPr>
          <w:p w14:paraId="1AEFA326"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$197 </w:t>
            </w:r>
          </w:p>
        </w:tc>
      </w:tr>
      <w:tr w:rsidR="003502EA" w:rsidRPr="00E23442" w14:paraId="254A9165" w14:textId="77777777" w:rsidTr="003C58E9">
        <w:trPr>
          <w:trHeight w:val="280"/>
        </w:trPr>
        <w:tc>
          <w:tcPr>
            <w:tcW w:w="8640" w:type="dxa"/>
            <w:tcBorders>
              <w:top w:val="nil"/>
              <w:left w:val="nil"/>
              <w:bottom w:val="nil"/>
              <w:right w:val="nil"/>
            </w:tcBorders>
            <w:shd w:val="clear" w:color="auto" w:fill="auto"/>
            <w:vAlign w:val="bottom"/>
            <w:hideMark/>
          </w:tcPr>
          <w:p w14:paraId="5CC90ABA"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Enforcement of Business and Advertising Signs</w:t>
            </w:r>
          </w:p>
        </w:tc>
        <w:tc>
          <w:tcPr>
            <w:tcW w:w="1992" w:type="dxa"/>
            <w:tcBorders>
              <w:top w:val="nil"/>
              <w:left w:val="nil"/>
              <w:bottom w:val="nil"/>
              <w:right w:val="nil"/>
            </w:tcBorders>
            <w:shd w:val="clear" w:color="auto" w:fill="auto"/>
            <w:noWrap/>
            <w:vAlign w:val="bottom"/>
            <w:hideMark/>
          </w:tcPr>
          <w:p w14:paraId="27AD7AE2" w14:textId="77777777" w:rsidR="003502EA" w:rsidRPr="00E23442" w:rsidRDefault="003502EA" w:rsidP="003502EA">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54FE680" w14:textId="77777777" w:rsidR="003502EA" w:rsidRPr="00E23442" w:rsidRDefault="003502EA" w:rsidP="003502EA">
            <w:pPr>
              <w:jc w:val="right"/>
              <w:rPr>
                <w:rFonts w:cs="Calibri"/>
                <w:kern w:val="0"/>
                <w:sz w:val="20"/>
                <w:szCs w:val="20"/>
                <w14:ligatures w14:val="none"/>
              </w:rPr>
            </w:pPr>
            <w:r w:rsidRPr="00E23442">
              <w:rPr>
                <w:rFonts w:cs="Calibri"/>
                <w:kern w:val="0"/>
                <w:sz w:val="20"/>
                <w:szCs w:val="20"/>
                <w14:ligatures w14:val="none"/>
              </w:rPr>
              <w:t xml:space="preserve">$197 </w:t>
            </w:r>
          </w:p>
        </w:tc>
      </w:tr>
      <w:tr w:rsidR="0000147A" w:rsidRPr="00E23442" w14:paraId="4A2B4B59" w14:textId="77777777" w:rsidTr="003C58E9">
        <w:trPr>
          <w:trHeight w:val="280"/>
        </w:trPr>
        <w:tc>
          <w:tcPr>
            <w:tcW w:w="8640" w:type="dxa"/>
            <w:tcBorders>
              <w:top w:val="nil"/>
              <w:left w:val="nil"/>
              <w:bottom w:val="nil"/>
              <w:right w:val="nil"/>
            </w:tcBorders>
            <w:shd w:val="clear" w:color="000000" w:fill="C6E0B4"/>
            <w:vAlign w:val="bottom"/>
            <w:hideMark/>
          </w:tcPr>
          <w:p w14:paraId="342700B4" w14:textId="675AD77B" w:rsidR="0000147A" w:rsidRPr="00E23442" w:rsidRDefault="0000147A" w:rsidP="00B170FE">
            <w:pPr>
              <w:rPr>
                <w:rFonts w:cs="Calibri"/>
                <w:b/>
                <w:bCs/>
                <w:kern w:val="0"/>
                <w:sz w:val="20"/>
                <w:szCs w:val="20"/>
                <w14:ligatures w14:val="none"/>
              </w:rPr>
            </w:pPr>
            <w:r>
              <w:rPr>
                <w:rFonts w:cs="Calibri"/>
                <w:b/>
                <w:bCs/>
                <w:kern w:val="0"/>
                <w:sz w:val="20"/>
                <w:szCs w:val="20"/>
                <w14:ligatures w14:val="none"/>
              </w:rPr>
              <w:t xml:space="preserve">WATERBODY BARRIER </w:t>
            </w:r>
          </w:p>
        </w:tc>
        <w:tc>
          <w:tcPr>
            <w:tcW w:w="1992" w:type="dxa"/>
            <w:tcBorders>
              <w:top w:val="nil"/>
              <w:left w:val="nil"/>
              <w:bottom w:val="nil"/>
              <w:right w:val="nil"/>
            </w:tcBorders>
            <w:shd w:val="clear" w:color="000000" w:fill="C6E0B4"/>
            <w:noWrap/>
            <w:vAlign w:val="bottom"/>
            <w:hideMark/>
          </w:tcPr>
          <w:p w14:paraId="5752C6CA" w14:textId="77777777" w:rsidR="0000147A" w:rsidRPr="00E23442" w:rsidRDefault="0000147A" w:rsidP="00B170FE">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DA12593" w14:textId="77777777" w:rsidR="0000147A" w:rsidRPr="00E23442" w:rsidRDefault="0000147A" w:rsidP="00B170FE">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F79ADBB" w14:textId="77777777" w:rsidTr="003C58E9">
        <w:trPr>
          <w:trHeight w:val="280"/>
        </w:trPr>
        <w:tc>
          <w:tcPr>
            <w:tcW w:w="8640" w:type="dxa"/>
            <w:tcBorders>
              <w:top w:val="nil"/>
              <w:left w:val="nil"/>
              <w:bottom w:val="nil"/>
              <w:right w:val="nil"/>
            </w:tcBorders>
            <w:shd w:val="clear" w:color="auto" w:fill="auto"/>
            <w:vAlign w:val="bottom"/>
          </w:tcPr>
          <w:p w14:paraId="1071C702" w14:textId="5F0B1655" w:rsidR="00741D59" w:rsidRPr="00E23442" w:rsidRDefault="00741D59" w:rsidP="00741D59">
            <w:pPr>
              <w:rPr>
                <w:rFonts w:cs="Calibri"/>
                <w:kern w:val="0"/>
                <w:sz w:val="20"/>
                <w:szCs w:val="20"/>
                <w14:ligatures w14:val="none"/>
              </w:rPr>
            </w:pPr>
            <w:r>
              <w:rPr>
                <w:rFonts w:cs="Calibri"/>
                <w:kern w:val="0"/>
                <w:sz w:val="20"/>
                <w:szCs w:val="20"/>
                <w14:ligatures w14:val="none"/>
              </w:rPr>
              <w:t xml:space="preserve">Waterbody Barrier Registration Fee                                                                                                                   </w:t>
            </w:r>
          </w:p>
        </w:tc>
        <w:tc>
          <w:tcPr>
            <w:tcW w:w="1992" w:type="dxa"/>
            <w:tcBorders>
              <w:top w:val="nil"/>
              <w:left w:val="nil"/>
              <w:bottom w:val="nil"/>
              <w:right w:val="nil"/>
            </w:tcBorders>
            <w:shd w:val="clear" w:color="auto" w:fill="auto"/>
            <w:noWrap/>
            <w:vAlign w:val="bottom"/>
          </w:tcPr>
          <w:p w14:paraId="77EC4A9A" w14:textId="63D5F1AF" w:rsidR="00741D59" w:rsidRPr="00E23442" w:rsidRDefault="00741D59" w:rsidP="00741D59">
            <w:pPr>
              <w:rPr>
                <w:rFonts w:cs="Calibri"/>
                <w:kern w:val="0"/>
                <w:sz w:val="20"/>
                <w:szCs w:val="20"/>
                <w14:ligatures w14:val="none"/>
              </w:rPr>
            </w:pPr>
            <w:r>
              <w:rPr>
                <w:rFonts w:cs="Calibri"/>
                <w:kern w:val="0"/>
                <w:sz w:val="20"/>
                <w:szCs w:val="20"/>
                <w14:ligatures w14:val="none"/>
              </w:rPr>
              <w:t xml:space="preserve">Per location                                </w:t>
            </w:r>
          </w:p>
        </w:tc>
        <w:tc>
          <w:tcPr>
            <w:tcW w:w="1456" w:type="dxa"/>
            <w:tcBorders>
              <w:top w:val="nil"/>
              <w:left w:val="nil"/>
              <w:bottom w:val="nil"/>
              <w:right w:val="nil"/>
            </w:tcBorders>
            <w:shd w:val="clear" w:color="auto" w:fill="auto"/>
            <w:vAlign w:val="bottom"/>
          </w:tcPr>
          <w:p w14:paraId="3EF6DC99" w14:textId="343B0FD1" w:rsidR="00741D59" w:rsidRPr="00E23442" w:rsidRDefault="00741D59" w:rsidP="00741D59">
            <w:pPr>
              <w:jc w:val="center"/>
              <w:rPr>
                <w:rFonts w:cs="Calibri"/>
                <w:kern w:val="0"/>
                <w:sz w:val="20"/>
                <w:szCs w:val="20"/>
                <w14:ligatures w14:val="none"/>
              </w:rPr>
            </w:pPr>
            <w:r>
              <w:rPr>
                <w:rFonts w:cs="Calibri"/>
                <w:kern w:val="0"/>
                <w:sz w:val="20"/>
                <w:szCs w:val="20"/>
                <w14:ligatures w14:val="none"/>
              </w:rPr>
              <w:t xml:space="preserve">               $150</w:t>
            </w:r>
          </w:p>
        </w:tc>
      </w:tr>
      <w:tr w:rsidR="00741D59" w:rsidRPr="00E23442" w14:paraId="3A210C0F" w14:textId="77777777" w:rsidTr="003C58E9">
        <w:trPr>
          <w:trHeight w:val="280"/>
        </w:trPr>
        <w:tc>
          <w:tcPr>
            <w:tcW w:w="8640" w:type="dxa"/>
            <w:tcBorders>
              <w:top w:val="nil"/>
              <w:left w:val="nil"/>
              <w:bottom w:val="nil"/>
              <w:right w:val="nil"/>
            </w:tcBorders>
            <w:shd w:val="clear" w:color="auto" w:fill="auto"/>
            <w:vAlign w:val="bottom"/>
          </w:tcPr>
          <w:p w14:paraId="4EB7732E" w14:textId="03EBD5EB" w:rsidR="00741D59" w:rsidRDefault="00741D59" w:rsidP="00741D59">
            <w:pPr>
              <w:rPr>
                <w:rFonts w:cs="Calibri"/>
                <w:kern w:val="0"/>
                <w:sz w:val="20"/>
                <w:szCs w:val="20"/>
                <w14:ligatures w14:val="none"/>
              </w:rPr>
            </w:pPr>
            <w:r>
              <w:rPr>
                <w:rFonts w:cs="Calibri"/>
                <w:kern w:val="0"/>
                <w:sz w:val="20"/>
                <w:szCs w:val="20"/>
                <w14:ligatures w14:val="none"/>
              </w:rPr>
              <w:t xml:space="preserve">Waterbody Barrier Inspection Fee                                                                                                                   </w:t>
            </w:r>
          </w:p>
        </w:tc>
        <w:tc>
          <w:tcPr>
            <w:tcW w:w="1992" w:type="dxa"/>
            <w:tcBorders>
              <w:top w:val="nil"/>
              <w:left w:val="nil"/>
              <w:bottom w:val="nil"/>
              <w:right w:val="nil"/>
            </w:tcBorders>
            <w:shd w:val="clear" w:color="auto" w:fill="auto"/>
            <w:noWrap/>
            <w:vAlign w:val="bottom"/>
          </w:tcPr>
          <w:p w14:paraId="6ECA9B34" w14:textId="417728BC" w:rsidR="00741D59" w:rsidRDefault="00741D59" w:rsidP="00741D59">
            <w:pPr>
              <w:rPr>
                <w:rFonts w:cs="Calibri"/>
                <w:kern w:val="0"/>
                <w:sz w:val="20"/>
                <w:szCs w:val="20"/>
                <w14:ligatures w14:val="none"/>
              </w:rPr>
            </w:pPr>
            <w:r>
              <w:rPr>
                <w:rFonts w:cs="Calibri"/>
                <w:kern w:val="0"/>
                <w:sz w:val="20"/>
                <w:szCs w:val="20"/>
                <w14:ligatures w14:val="none"/>
              </w:rPr>
              <w:t xml:space="preserve">Per location                                </w:t>
            </w:r>
          </w:p>
        </w:tc>
        <w:tc>
          <w:tcPr>
            <w:tcW w:w="1456" w:type="dxa"/>
            <w:tcBorders>
              <w:top w:val="nil"/>
              <w:left w:val="nil"/>
              <w:bottom w:val="nil"/>
              <w:right w:val="nil"/>
            </w:tcBorders>
            <w:shd w:val="clear" w:color="auto" w:fill="auto"/>
            <w:vAlign w:val="bottom"/>
          </w:tcPr>
          <w:p w14:paraId="6DB0FE84" w14:textId="7297D590" w:rsidR="00741D59" w:rsidRDefault="00741D59" w:rsidP="00741D59">
            <w:pPr>
              <w:jc w:val="center"/>
              <w:rPr>
                <w:rFonts w:cs="Calibri"/>
                <w:kern w:val="0"/>
                <w:sz w:val="20"/>
                <w:szCs w:val="20"/>
                <w14:ligatures w14:val="none"/>
              </w:rPr>
            </w:pPr>
            <w:r>
              <w:rPr>
                <w:rFonts w:cs="Calibri"/>
                <w:kern w:val="0"/>
                <w:sz w:val="20"/>
                <w:szCs w:val="20"/>
                <w14:ligatures w14:val="none"/>
              </w:rPr>
              <w:t xml:space="preserve">               $208</w:t>
            </w:r>
          </w:p>
        </w:tc>
      </w:tr>
      <w:tr w:rsidR="00741D59" w:rsidRPr="00E23442" w14:paraId="0838097A" w14:textId="77777777" w:rsidTr="003C58E9">
        <w:trPr>
          <w:trHeight w:val="280"/>
        </w:trPr>
        <w:tc>
          <w:tcPr>
            <w:tcW w:w="8640" w:type="dxa"/>
            <w:tcBorders>
              <w:top w:val="nil"/>
              <w:left w:val="nil"/>
              <w:bottom w:val="nil"/>
              <w:right w:val="nil"/>
            </w:tcBorders>
            <w:shd w:val="clear" w:color="auto" w:fill="auto"/>
            <w:vAlign w:val="bottom"/>
          </w:tcPr>
          <w:p w14:paraId="450C3A4C" w14:textId="7B4D84A5" w:rsidR="00741D59" w:rsidRDefault="00741D59" w:rsidP="00741D59">
            <w:pPr>
              <w:rPr>
                <w:rFonts w:cs="Calibri"/>
                <w:kern w:val="0"/>
                <w:sz w:val="20"/>
                <w:szCs w:val="20"/>
                <w14:ligatures w14:val="none"/>
              </w:rPr>
            </w:pPr>
            <w:r>
              <w:rPr>
                <w:rFonts w:cs="Calibri"/>
                <w:kern w:val="0"/>
                <w:sz w:val="20"/>
                <w:szCs w:val="20"/>
                <w14:ligatures w14:val="none"/>
              </w:rPr>
              <w:t xml:space="preserve">Waterbody Barrier Re-inspection Fee                                                                                                                   </w:t>
            </w:r>
          </w:p>
        </w:tc>
        <w:tc>
          <w:tcPr>
            <w:tcW w:w="1992" w:type="dxa"/>
            <w:tcBorders>
              <w:top w:val="nil"/>
              <w:left w:val="nil"/>
              <w:bottom w:val="nil"/>
              <w:right w:val="nil"/>
            </w:tcBorders>
            <w:shd w:val="clear" w:color="auto" w:fill="auto"/>
            <w:noWrap/>
            <w:vAlign w:val="bottom"/>
          </w:tcPr>
          <w:p w14:paraId="01256110" w14:textId="3277AC47" w:rsidR="00741D59" w:rsidRDefault="00741D59" w:rsidP="00741D59">
            <w:pPr>
              <w:rPr>
                <w:rFonts w:cs="Calibri"/>
                <w:kern w:val="0"/>
                <w:sz w:val="20"/>
                <w:szCs w:val="20"/>
                <w14:ligatures w14:val="none"/>
              </w:rPr>
            </w:pPr>
            <w:r>
              <w:rPr>
                <w:rFonts w:cs="Calibri"/>
                <w:kern w:val="0"/>
                <w:sz w:val="20"/>
                <w:szCs w:val="20"/>
                <w14:ligatures w14:val="none"/>
              </w:rPr>
              <w:t xml:space="preserve">Per location                                </w:t>
            </w:r>
          </w:p>
        </w:tc>
        <w:tc>
          <w:tcPr>
            <w:tcW w:w="1456" w:type="dxa"/>
            <w:tcBorders>
              <w:top w:val="nil"/>
              <w:left w:val="nil"/>
              <w:bottom w:val="nil"/>
              <w:right w:val="nil"/>
            </w:tcBorders>
            <w:shd w:val="clear" w:color="auto" w:fill="auto"/>
            <w:vAlign w:val="bottom"/>
          </w:tcPr>
          <w:p w14:paraId="12094210" w14:textId="19332291" w:rsidR="00741D59" w:rsidRDefault="00741D59" w:rsidP="00741D59">
            <w:pPr>
              <w:jc w:val="center"/>
              <w:rPr>
                <w:rFonts w:cs="Calibri"/>
                <w:kern w:val="0"/>
                <w:sz w:val="20"/>
                <w:szCs w:val="20"/>
                <w14:ligatures w14:val="none"/>
              </w:rPr>
            </w:pPr>
            <w:r>
              <w:rPr>
                <w:rFonts w:cs="Calibri"/>
                <w:kern w:val="0"/>
                <w:sz w:val="20"/>
                <w:szCs w:val="20"/>
                <w14:ligatures w14:val="none"/>
              </w:rPr>
              <w:t xml:space="preserve">               $176</w:t>
            </w:r>
          </w:p>
        </w:tc>
      </w:tr>
      <w:tr w:rsidR="00741D59" w:rsidRPr="00E23442" w14:paraId="2897187C" w14:textId="77777777" w:rsidTr="003C58E9">
        <w:trPr>
          <w:trHeight w:val="280"/>
        </w:trPr>
        <w:tc>
          <w:tcPr>
            <w:tcW w:w="8640" w:type="dxa"/>
            <w:tcBorders>
              <w:top w:val="nil"/>
              <w:left w:val="nil"/>
              <w:bottom w:val="nil"/>
              <w:right w:val="nil"/>
            </w:tcBorders>
            <w:shd w:val="clear" w:color="auto" w:fill="auto"/>
            <w:vAlign w:val="bottom"/>
          </w:tcPr>
          <w:p w14:paraId="4A1FBCD4" w14:textId="2BCD871A" w:rsidR="00741D59" w:rsidRPr="00E23442" w:rsidRDefault="00741D59" w:rsidP="00741D59">
            <w:pPr>
              <w:rPr>
                <w:rFonts w:cs="Calibri"/>
                <w:kern w:val="0"/>
                <w:sz w:val="20"/>
                <w:szCs w:val="20"/>
                <w14:ligatures w14:val="none"/>
              </w:rPr>
            </w:pPr>
            <w:r>
              <w:rPr>
                <w:rFonts w:cs="Calibri"/>
                <w:kern w:val="0"/>
                <w:sz w:val="20"/>
                <w:szCs w:val="20"/>
                <w14:ligatures w14:val="none"/>
              </w:rPr>
              <w:t xml:space="preserve">Waterbody Barrier Seawall Report Review                                                                                                                  </w:t>
            </w:r>
          </w:p>
        </w:tc>
        <w:tc>
          <w:tcPr>
            <w:tcW w:w="1992" w:type="dxa"/>
            <w:tcBorders>
              <w:top w:val="nil"/>
              <w:left w:val="nil"/>
              <w:bottom w:val="nil"/>
              <w:right w:val="nil"/>
            </w:tcBorders>
            <w:shd w:val="clear" w:color="auto" w:fill="auto"/>
            <w:noWrap/>
            <w:vAlign w:val="bottom"/>
          </w:tcPr>
          <w:p w14:paraId="3E9BF3FF" w14:textId="2CFD8A07" w:rsidR="00741D59" w:rsidRPr="00E23442" w:rsidRDefault="00741D59" w:rsidP="00741D59">
            <w:pPr>
              <w:rPr>
                <w:rFonts w:cs="Calibri"/>
                <w:kern w:val="0"/>
                <w:sz w:val="20"/>
                <w:szCs w:val="20"/>
                <w14:ligatures w14:val="none"/>
              </w:rPr>
            </w:pPr>
            <w:r>
              <w:rPr>
                <w:rFonts w:cs="Calibri"/>
                <w:kern w:val="0"/>
                <w:sz w:val="20"/>
                <w:szCs w:val="20"/>
                <w14:ligatures w14:val="none"/>
              </w:rPr>
              <w:t xml:space="preserve">Per location                                </w:t>
            </w:r>
          </w:p>
        </w:tc>
        <w:tc>
          <w:tcPr>
            <w:tcW w:w="1456" w:type="dxa"/>
            <w:tcBorders>
              <w:top w:val="nil"/>
              <w:left w:val="nil"/>
              <w:bottom w:val="nil"/>
              <w:right w:val="nil"/>
            </w:tcBorders>
            <w:shd w:val="clear" w:color="auto" w:fill="auto"/>
            <w:vAlign w:val="bottom"/>
          </w:tcPr>
          <w:p w14:paraId="7FEC5573" w14:textId="7586817E" w:rsidR="00741D59" w:rsidRPr="00E23442" w:rsidRDefault="00741D59" w:rsidP="00741D59">
            <w:pPr>
              <w:jc w:val="right"/>
              <w:rPr>
                <w:rFonts w:cs="Calibri"/>
                <w:kern w:val="0"/>
                <w:sz w:val="20"/>
                <w:szCs w:val="20"/>
                <w14:ligatures w14:val="none"/>
              </w:rPr>
            </w:pPr>
            <w:r>
              <w:rPr>
                <w:rFonts w:cs="Calibri"/>
                <w:kern w:val="0"/>
                <w:sz w:val="20"/>
                <w:szCs w:val="20"/>
                <w14:ligatures w14:val="none"/>
              </w:rPr>
              <w:t xml:space="preserve">               $230</w:t>
            </w:r>
          </w:p>
        </w:tc>
      </w:tr>
      <w:tr w:rsidR="00741D59" w:rsidRPr="00E23442" w14:paraId="7D9E865E" w14:textId="77777777" w:rsidTr="003C58E9">
        <w:trPr>
          <w:trHeight w:val="280"/>
        </w:trPr>
        <w:tc>
          <w:tcPr>
            <w:tcW w:w="8640" w:type="dxa"/>
            <w:tcBorders>
              <w:top w:val="nil"/>
              <w:left w:val="nil"/>
              <w:bottom w:val="nil"/>
              <w:right w:val="nil"/>
            </w:tcBorders>
            <w:shd w:val="clear" w:color="000000" w:fill="C6E0B4"/>
            <w:vAlign w:val="bottom"/>
            <w:hideMark/>
          </w:tcPr>
          <w:p w14:paraId="38B8A1D0"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DANGEROUS BUILDINGS</w:t>
            </w:r>
          </w:p>
        </w:tc>
        <w:tc>
          <w:tcPr>
            <w:tcW w:w="1992" w:type="dxa"/>
            <w:tcBorders>
              <w:top w:val="nil"/>
              <w:left w:val="nil"/>
              <w:bottom w:val="nil"/>
              <w:right w:val="nil"/>
            </w:tcBorders>
            <w:shd w:val="clear" w:color="000000" w:fill="C6E0B4"/>
            <w:noWrap/>
            <w:vAlign w:val="bottom"/>
            <w:hideMark/>
          </w:tcPr>
          <w:p w14:paraId="1E24856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A1E75E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7AB3493" w14:textId="77777777" w:rsidTr="003C58E9">
        <w:trPr>
          <w:trHeight w:val="560"/>
        </w:trPr>
        <w:tc>
          <w:tcPr>
            <w:tcW w:w="8640" w:type="dxa"/>
            <w:tcBorders>
              <w:top w:val="nil"/>
              <w:left w:val="nil"/>
              <w:bottom w:val="nil"/>
              <w:right w:val="nil"/>
            </w:tcBorders>
            <w:shd w:val="clear" w:color="auto" w:fill="auto"/>
            <w:vAlign w:val="bottom"/>
            <w:hideMark/>
          </w:tcPr>
          <w:p w14:paraId="4595C7CC" w14:textId="0EAC7C85"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Inspection and/or Investigation Resulting </w:t>
            </w:r>
            <w:r w:rsidR="00BB71EB" w:rsidRPr="00E23442">
              <w:rPr>
                <w:rFonts w:cs="Calibri"/>
                <w:kern w:val="0"/>
                <w:sz w:val="20"/>
                <w:szCs w:val="20"/>
                <w14:ligatures w14:val="none"/>
              </w:rPr>
              <w:t>from</w:t>
            </w:r>
            <w:r w:rsidRPr="00E23442">
              <w:rPr>
                <w:rFonts w:cs="Calibri"/>
                <w:kern w:val="0"/>
                <w:sz w:val="20"/>
                <w:szCs w:val="20"/>
                <w14:ligatures w14:val="none"/>
              </w:rPr>
              <w:t xml:space="preserve"> Complaint - per inspector per inspection</w:t>
            </w:r>
          </w:p>
        </w:tc>
        <w:tc>
          <w:tcPr>
            <w:tcW w:w="1992" w:type="dxa"/>
            <w:tcBorders>
              <w:top w:val="nil"/>
              <w:left w:val="nil"/>
              <w:bottom w:val="nil"/>
              <w:right w:val="nil"/>
            </w:tcBorders>
            <w:shd w:val="clear" w:color="auto" w:fill="auto"/>
            <w:vAlign w:val="bottom"/>
            <w:hideMark/>
          </w:tcPr>
          <w:p w14:paraId="1E1EBC7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inspector per inspection</w:t>
            </w:r>
          </w:p>
        </w:tc>
        <w:tc>
          <w:tcPr>
            <w:tcW w:w="1456" w:type="dxa"/>
            <w:tcBorders>
              <w:top w:val="nil"/>
              <w:left w:val="nil"/>
              <w:bottom w:val="nil"/>
              <w:right w:val="nil"/>
            </w:tcBorders>
            <w:shd w:val="clear" w:color="auto" w:fill="auto"/>
            <w:vAlign w:val="bottom"/>
            <w:hideMark/>
          </w:tcPr>
          <w:p w14:paraId="1C32106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$167 </w:t>
            </w:r>
          </w:p>
        </w:tc>
      </w:tr>
      <w:tr w:rsidR="00741D59" w:rsidRPr="00E23442" w14:paraId="55B6E168" w14:textId="77777777" w:rsidTr="003C58E9">
        <w:trPr>
          <w:trHeight w:val="560"/>
        </w:trPr>
        <w:tc>
          <w:tcPr>
            <w:tcW w:w="8640" w:type="dxa"/>
            <w:tcBorders>
              <w:top w:val="nil"/>
              <w:left w:val="nil"/>
              <w:bottom w:val="nil"/>
              <w:right w:val="nil"/>
            </w:tcBorders>
            <w:shd w:val="clear" w:color="auto" w:fill="auto"/>
            <w:vAlign w:val="bottom"/>
            <w:hideMark/>
          </w:tcPr>
          <w:p w14:paraId="0E0CD55B" w14:textId="27663653"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Inspections </w:t>
            </w:r>
            <w:r w:rsidR="00664437" w:rsidRPr="00E23442">
              <w:rPr>
                <w:rFonts w:cs="Calibri"/>
                <w:kern w:val="0"/>
                <w:sz w:val="20"/>
                <w:szCs w:val="20"/>
                <w14:ligatures w14:val="none"/>
              </w:rPr>
              <w:t>- Fire</w:t>
            </w:r>
            <w:r w:rsidRPr="00E23442">
              <w:rPr>
                <w:rFonts w:cs="Calibri"/>
                <w:kern w:val="0"/>
                <w:sz w:val="20"/>
                <w:szCs w:val="20"/>
                <w14:ligatures w14:val="none"/>
              </w:rPr>
              <w:t xml:space="preserve"> Runs - per inspector per inspection</w:t>
            </w:r>
          </w:p>
        </w:tc>
        <w:tc>
          <w:tcPr>
            <w:tcW w:w="1992" w:type="dxa"/>
            <w:tcBorders>
              <w:top w:val="nil"/>
              <w:left w:val="nil"/>
              <w:bottom w:val="nil"/>
              <w:right w:val="nil"/>
            </w:tcBorders>
            <w:shd w:val="clear" w:color="auto" w:fill="auto"/>
            <w:vAlign w:val="bottom"/>
            <w:hideMark/>
          </w:tcPr>
          <w:p w14:paraId="1D61B16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inspector per inspection</w:t>
            </w:r>
          </w:p>
        </w:tc>
        <w:tc>
          <w:tcPr>
            <w:tcW w:w="1456" w:type="dxa"/>
            <w:tcBorders>
              <w:top w:val="nil"/>
              <w:left w:val="nil"/>
              <w:bottom w:val="nil"/>
              <w:right w:val="nil"/>
            </w:tcBorders>
            <w:shd w:val="clear" w:color="auto" w:fill="auto"/>
            <w:vAlign w:val="bottom"/>
            <w:hideMark/>
          </w:tcPr>
          <w:p w14:paraId="47DF1F0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$167 </w:t>
            </w:r>
          </w:p>
        </w:tc>
      </w:tr>
      <w:tr w:rsidR="00741D59" w:rsidRPr="00E23442" w14:paraId="0904B7F6" w14:textId="77777777" w:rsidTr="003C58E9">
        <w:trPr>
          <w:trHeight w:val="280"/>
        </w:trPr>
        <w:tc>
          <w:tcPr>
            <w:tcW w:w="8640" w:type="dxa"/>
            <w:tcBorders>
              <w:top w:val="nil"/>
              <w:left w:val="nil"/>
              <w:bottom w:val="nil"/>
              <w:right w:val="nil"/>
            </w:tcBorders>
            <w:shd w:val="clear" w:color="auto" w:fill="auto"/>
            <w:vAlign w:val="bottom"/>
            <w:hideMark/>
          </w:tcPr>
          <w:p w14:paraId="63F228A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Release of Lis Pendens (NOAA)</w:t>
            </w:r>
          </w:p>
        </w:tc>
        <w:tc>
          <w:tcPr>
            <w:tcW w:w="1992" w:type="dxa"/>
            <w:tcBorders>
              <w:top w:val="nil"/>
              <w:left w:val="nil"/>
              <w:bottom w:val="nil"/>
              <w:right w:val="nil"/>
            </w:tcBorders>
            <w:shd w:val="clear" w:color="auto" w:fill="auto"/>
            <w:noWrap/>
            <w:vAlign w:val="bottom"/>
            <w:hideMark/>
          </w:tcPr>
          <w:p w14:paraId="5C0E484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AF80C8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$73 </w:t>
            </w:r>
          </w:p>
        </w:tc>
      </w:tr>
      <w:tr w:rsidR="00741D59" w:rsidRPr="00E23442" w14:paraId="04D41A87" w14:textId="77777777" w:rsidTr="003C58E9">
        <w:trPr>
          <w:trHeight w:val="560"/>
        </w:trPr>
        <w:tc>
          <w:tcPr>
            <w:tcW w:w="8640" w:type="dxa"/>
            <w:tcBorders>
              <w:top w:val="nil"/>
              <w:left w:val="nil"/>
              <w:bottom w:val="nil"/>
              <w:right w:val="nil"/>
            </w:tcBorders>
            <w:shd w:val="clear" w:color="auto" w:fill="auto"/>
            <w:vAlign w:val="bottom"/>
            <w:hideMark/>
          </w:tcPr>
          <w:p w14:paraId="15121EF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Miscellaneous Inspections/DB Hearings - per inspector per hour</w:t>
            </w:r>
          </w:p>
        </w:tc>
        <w:tc>
          <w:tcPr>
            <w:tcW w:w="1992" w:type="dxa"/>
            <w:tcBorders>
              <w:top w:val="nil"/>
              <w:left w:val="nil"/>
              <w:bottom w:val="nil"/>
              <w:right w:val="nil"/>
            </w:tcBorders>
            <w:shd w:val="clear" w:color="auto" w:fill="auto"/>
            <w:vAlign w:val="bottom"/>
            <w:hideMark/>
          </w:tcPr>
          <w:p w14:paraId="733A2E2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inspector per hour</w:t>
            </w:r>
          </w:p>
        </w:tc>
        <w:tc>
          <w:tcPr>
            <w:tcW w:w="1456" w:type="dxa"/>
            <w:tcBorders>
              <w:top w:val="nil"/>
              <w:left w:val="nil"/>
              <w:bottom w:val="nil"/>
              <w:right w:val="nil"/>
            </w:tcBorders>
            <w:shd w:val="clear" w:color="auto" w:fill="auto"/>
            <w:vAlign w:val="bottom"/>
            <w:hideMark/>
          </w:tcPr>
          <w:p w14:paraId="1A09CB9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$167 </w:t>
            </w:r>
          </w:p>
        </w:tc>
      </w:tr>
      <w:tr w:rsidR="00741D59" w:rsidRPr="00E23442" w14:paraId="6EB00D83" w14:textId="77777777" w:rsidTr="003C58E9">
        <w:trPr>
          <w:trHeight w:val="280"/>
        </w:trPr>
        <w:tc>
          <w:tcPr>
            <w:tcW w:w="8640" w:type="dxa"/>
            <w:tcBorders>
              <w:top w:val="nil"/>
              <w:left w:val="nil"/>
              <w:bottom w:val="nil"/>
              <w:right w:val="nil"/>
            </w:tcBorders>
            <w:shd w:val="clear" w:color="auto" w:fill="auto"/>
            <w:vAlign w:val="bottom"/>
            <w:hideMark/>
          </w:tcPr>
          <w:p w14:paraId="580A692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lastRenderedPageBreak/>
              <w:t>Application for Deferral of Order from Demolition</w:t>
            </w:r>
          </w:p>
        </w:tc>
        <w:tc>
          <w:tcPr>
            <w:tcW w:w="1992" w:type="dxa"/>
            <w:tcBorders>
              <w:top w:val="nil"/>
              <w:left w:val="nil"/>
              <w:bottom w:val="nil"/>
              <w:right w:val="nil"/>
            </w:tcBorders>
            <w:shd w:val="clear" w:color="auto" w:fill="auto"/>
            <w:noWrap/>
            <w:vAlign w:val="bottom"/>
            <w:hideMark/>
          </w:tcPr>
          <w:p w14:paraId="2270311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51917B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$37 </w:t>
            </w:r>
          </w:p>
        </w:tc>
      </w:tr>
      <w:tr w:rsidR="00741D59" w:rsidRPr="00E23442" w14:paraId="0E20B159" w14:textId="77777777" w:rsidTr="003C58E9">
        <w:trPr>
          <w:trHeight w:val="280"/>
        </w:trPr>
        <w:tc>
          <w:tcPr>
            <w:tcW w:w="8640" w:type="dxa"/>
            <w:tcBorders>
              <w:top w:val="nil"/>
              <w:left w:val="nil"/>
              <w:bottom w:val="nil"/>
              <w:right w:val="nil"/>
            </w:tcBorders>
            <w:shd w:val="clear" w:color="auto" w:fill="auto"/>
            <w:vAlign w:val="bottom"/>
            <w:hideMark/>
          </w:tcPr>
          <w:p w14:paraId="73035DB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Deferral Inspection Service</w:t>
            </w:r>
          </w:p>
        </w:tc>
        <w:tc>
          <w:tcPr>
            <w:tcW w:w="1992" w:type="dxa"/>
            <w:tcBorders>
              <w:top w:val="nil"/>
              <w:left w:val="nil"/>
              <w:bottom w:val="nil"/>
              <w:right w:val="nil"/>
            </w:tcBorders>
            <w:shd w:val="clear" w:color="auto" w:fill="auto"/>
            <w:noWrap/>
            <w:vAlign w:val="bottom"/>
            <w:hideMark/>
          </w:tcPr>
          <w:p w14:paraId="632F0A5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EADD71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$148 </w:t>
            </w:r>
          </w:p>
        </w:tc>
      </w:tr>
      <w:tr w:rsidR="00741D59" w:rsidRPr="00E23442" w14:paraId="7284DFF6" w14:textId="77777777" w:rsidTr="003C58E9">
        <w:trPr>
          <w:trHeight w:val="560"/>
        </w:trPr>
        <w:tc>
          <w:tcPr>
            <w:tcW w:w="8640" w:type="dxa"/>
            <w:tcBorders>
              <w:top w:val="nil"/>
              <w:left w:val="nil"/>
              <w:bottom w:val="nil"/>
              <w:right w:val="nil"/>
            </w:tcBorders>
            <w:shd w:val="clear" w:color="auto" w:fill="auto"/>
            <w:vAlign w:val="bottom"/>
            <w:hideMark/>
          </w:tcPr>
          <w:p w14:paraId="174054B6" w14:textId="583E809D"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Special Inspection (Sale of Buildings-etc.) Minimum</w:t>
            </w:r>
            <w:r w:rsidRPr="00E23442">
              <w:rPr>
                <w:rFonts w:cs="Calibri"/>
                <w:kern w:val="0"/>
                <w:sz w:val="20"/>
                <w:szCs w:val="20"/>
                <w14:ligatures w14:val="none"/>
              </w:rPr>
              <w:br/>
              <w:t>One Hours’ Time</w:t>
            </w:r>
          </w:p>
        </w:tc>
        <w:tc>
          <w:tcPr>
            <w:tcW w:w="1992" w:type="dxa"/>
            <w:tcBorders>
              <w:top w:val="nil"/>
              <w:left w:val="nil"/>
              <w:bottom w:val="nil"/>
              <w:right w:val="nil"/>
            </w:tcBorders>
            <w:shd w:val="clear" w:color="auto" w:fill="auto"/>
            <w:noWrap/>
            <w:vAlign w:val="bottom"/>
            <w:hideMark/>
          </w:tcPr>
          <w:p w14:paraId="19FE987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572CF37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$167 </w:t>
            </w:r>
          </w:p>
        </w:tc>
      </w:tr>
      <w:tr w:rsidR="00741D59" w:rsidRPr="00E23442" w14:paraId="64138D4D" w14:textId="77777777" w:rsidTr="003C58E9">
        <w:trPr>
          <w:trHeight w:val="280"/>
        </w:trPr>
        <w:tc>
          <w:tcPr>
            <w:tcW w:w="8640" w:type="dxa"/>
            <w:tcBorders>
              <w:top w:val="nil"/>
              <w:left w:val="nil"/>
              <w:bottom w:val="nil"/>
              <w:right w:val="nil"/>
            </w:tcBorders>
            <w:shd w:val="clear" w:color="auto" w:fill="auto"/>
            <w:vAlign w:val="bottom"/>
            <w:hideMark/>
          </w:tcPr>
          <w:p w14:paraId="6E90E85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Special Inspection - Re-inspection Fee each inspection</w:t>
            </w:r>
          </w:p>
        </w:tc>
        <w:tc>
          <w:tcPr>
            <w:tcW w:w="1992" w:type="dxa"/>
            <w:tcBorders>
              <w:top w:val="nil"/>
              <w:left w:val="nil"/>
              <w:bottom w:val="nil"/>
              <w:right w:val="nil"/>
            </w:tcBorders>
            <w:shd w:val="clear" w:color="auto" w:fill="auto"/>
            <w:noWrap/>
            <w:vAlign w:val="bottom"/>
            <w:hideMark/>
          </w:tcPr>
          <w:p w14:paraId="482F055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4EEC8E1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$167 </w:t>
            </w:r>
          </w:p>
        </w:tc>
      </w:tr>
      <w:tr w:rsidR="00741D59" w:rsidRPr="00E23442" w14:paraId="0DF8EA73" w14:textId="77777777" w:rsidTr="003C58E9">
        <w:trPr>
          <w:trHeight w:val="560"/>
        </w:trPr>
        <w:tc>
          <w:tcPr>
            <w:tcW w:w="8640" w:type="dxa"/>
            <w:tcBorders>
              <w:top w:val="nil"/>
              <w:left w:val="nil"/>
              <w:bottom w:val="nil"/>
              <w:right w:val="nil"/>
            </w:tcBorders>
            <w:shd w:val="clear" w:color="auto" w:fill="auto"/>
            <w:vAlign w:val="bottom"/>
            <w:hideMark/>
          </w:tcPr>
          <w:p w14:paraId="5D209C5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Special inspection not herein specifically prescribed -</w:t>
            </w:r>
            <w:r w:rsidRPr="00E23442">
              <w:rPr>
                <w:rFonts w:cs="Calibri"/>
                <w:kern w:val="0"/>
                <w:sz w:val="20"/>
                <w:szCs w:val="20"/>
                <w14:ligatures w14:val="none"/>
              </w:rPr>
              <w:br/>
              <w:t>Minimum one hour</w:t>
            </w:r>
          </w:p>
        </w:tc>
        <w:tc>
          <w:tcPr>
            <w:tcW w:w="1992" w:type="dxa"/>
            <w:tcBorders>
              <w:top w:val="nil"/>
              <w:left w:val="nil"/>
              <w:bottom w:val="nil"/>
              <w:right w:val="nil"/>
            </w:tcBorders>
            <w:shd w:val="clear" w:color="auto" w:fill="auto"/>
            <w:noWrap/>
            <w:vAlign w:val="bottom"/>
            <w:hideMark/>
          </w:tcPr>
          <w:p w14:paraId="471B6A0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01BEC0D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$167 </w:t>
            </w:r>
          </w:p>
        </w:tc>
      </w:tr>
      <w:tr w:rsidR="00741D59" w:rsidRPr="00E23442" w14:paraId="4214295D" w14:textId="77777777" w:rsidTr="003C58E9">
        <w:trPr>
          <w:trHeight w:val="280"/>
        </w:trPr>
        <w:tc>
          <w:tcPr>
            <w:tcW w:w="8640" w:type="dxa"/>
            <w:tcBorders>
              <w:top w:val="nil"/>
              <w:left w:val="nil"/>
              <w:bottom w:val="nil"/>
              <w:right w:val="nil"/>
            </w:tcBorders>
            <w:shd w:val="clear" w:color="000000" w:fill="C6E0B4"/>
            <w:vAlign w:val="bottom"/>
            <w:hideMark/>
          </w:tcPr>
          <w:p w14:paraId="2146F84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VACANT PROPERTY ORDINANCE FEES</w:t>
            </w:r>
          </w:p>
        </w:tc>
        <w:tc>
          <w:tcPr>
            <w:tcW w:w="1992" w:type="dxa"/>
            <w:tcBorders>
              <w:top w:val="nil"/>
              <w:left w:val="nil"/>
              <w:bottom w:val="nil"/>
              <w:right w:val="nil"/>
            </w:tcBorders>
            <w:shd w:val="clear" w:color="000000" w:fill="C6E0B4"/>
            <w:noWrap/>
            <w:vAlign w:val="bottom"/>
            <w:hideMark/>
          </w:tcPr>
          <w:p w14:paraId="3AB0672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C714FE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2C58F4EE" w14:textId="77777777" w:rsidTr="003C58E9">
        <w:trPr>
          <w:trHeight w:val="280"/>
        </w:trPr>
        <w:tc>
          <w:tcPr>
            <w:tcW w:w="8640" w:type="dxa"/>
            <w:tcBorders>
              <w:top w:val="nil"/>
              <w:left w:val="nil"/>
              <w:bottom w:val="nil"/>
              <w:right w:val="nil"/>
            </w:tcBorders>
            <w:shd w:val="clear" w:color="000000" w:fill="D9D9D9"/>
            <w:vAlign w:val="bottom"/>
            <w:hideMark/>
          </w:tcPr>
          <w:p w14:paraId="1A83AEB4"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 xml:space="preserve">Vacant Property Inspection: </w:t>
            </w:r>
          </w:p>
        </w:tc>
        <w:tc>
          <w:tcPr>
            <w:tcW w:w="1992" w:type="dxa"/>
            <w:tcBorders>
              <w:top w:val="nil"/>
              <w:left w:val="nil"/>
              <w:bottom w:val="nil"/>
              <w:right w:val="nil"/>
            </w:tcBorders>
            <w:shd w:val="clear" w:color="000000" w:fill="D9D9D9"/>
            <w:noWrap/>
            <w:vAlign w:val="bottom"/>
            <w:hideMark/>
          </w:tcPr>
          <w:p w14:paraId="48D1E1A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6CB326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64B36D53" w14:textId="77777777" w:rsidTr="003C58E9">
        <w:trPr>
          <w:trHeight w:val="280"/>
        </w:trPr>
        <w:tc>
          <w:tcPr>
            <w:tcW w:w="8640" w:type="dxa"/>
            <w:tcBorders>
              <w:top w:val="nil"/>
              <w:left w:val="nil"/>
              <w:bottom w:val="nil"/>
              <w:right w:val="nil"/>
            </w:tcBorders>
            <w:shd w:val="clear" w:color="auto" w:fill="auto"/>
            <w:vAlign w:val="bottom"/>
            <w:hideMark/>
          </w:tcPr>
          <w:p w14:paraId="6BB916B1"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Single Family Residential</w:t>
            </w:r>
          </w:p>
        </w:tc>
        <w:tc>
          <w:tcPr>
            <w:tcW w:w="1992" w:type="dxa"/>
            <w:tcBorders>
              <w:top w:val="nil"/>
              <w:left w:val="nil"/>
              <w:bottom w:val="nil"/>
              <w:right w:val="nil"/>
            </w:tcBorders>
            <w:shd w:val="clear" w:color="auto" w:fill="auto"/>
            <w:noWrap/>
            <w:vAlign w:val="bottom"/>
            <w:hideMark/>
          </w:tcPr>
          <w:p w14:paraId="36A8620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4C5D61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$223 </w:t>
            </w:r>
          </w:p>
        </w:tc>
      </w:tr>
      <w:tr w:rsidR="00741D59" w:rsidRPr="00E23442" w14:paraId="3012C4B3" w14:textId="77777777" w:rsidTr="003C58E9">
        <w:trPr>
          <w:trHeight w:val="280"/>
        </w:trPr>
        <w:tc>
          <w:tcPr>
            <w:tcW w:w="8640" w:type="dxa"/>
            <w:tcBorders>
              <w:top w:val="nil"/>
              <w:left w:val="nil"/>
              <w:bottom w:val="nil"/>
              <w:right w:val="nil"/>
            </w:tcBorders>
            <w:shd w:val="clear" w:color="auto" w:fill="auto"/>
            <w:vAlign w:val="bottom"/>
            <w:hideMark/>
          </w:tcPr>
          <w:p w14:paraId="5275E6BD"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 xml:space="preserve">Two Family </w:t>
            </w:r>
          </w:p>
        </w:tc>
        <w:tc>
          <w:tcPr>
            <w:tcW w:w="1992" w:type="dxa"/>
            <w:tcBorders>
              <w:top w:val="nil"/>
              <w:left w:val="nil"/>
              <w:bottom w:val="nil"/>
              <w:right w:val="nil"/>
            </w:tcBorders>
            <w:shd w:val="clear" w:color="auto" w:fill="auto"/>
            <w:noWrap/>
            <w:vAlign w:val="bottom"/>
            <w:hideMark/>
          </w:tcPr>
          <w:p w14:paraId="1021B57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83BFAD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$278 </w:t>
            </w:r>
          </w:p>
        </w:tc>
      </w:tr>
      <w:tr w:rsidR="00741D59" w:rsidRPr="00E23442" w14:paraId="54B7F465" w14:textId="77777777" w:rsidTr="003C58E9">
        <w:trPr>
          <w:trHeight w:val="280"/>
        </w:trPr>
        <w:tc>
          <w:tcPr>
            <w:tcW w:w="8640" w:type="dxa"/>
            <w:tcBorders>
              <w:top w:val="nil"/>
              <w:left w:val="nil"/>
              <w:bottom w:val="nil"/>
              <w:right w:val="nil"/>
            </w:tcBorders>
            <w:shd w:val="clear" w:color="auto" w:fill="auto"/>
            <w:vAlign w:val="bottom"/>
            <w:hideMark/>
          </w:tcPr>
          <w:p w14:paraId="5B10E283"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 xml:space="preserve">Multi-Family </w:t>
            </w:r>
          </w:p>
        </w:tc>
        <w:tc>
          <w:tcPr>
            <w:tcW w:w="1992" w:type="dxa"/>
            <w:tcBorders>
              <w:top w:val="nil"/>
              <w:left w:val="nil"/>
              <w:bottom w:val="nil"/>
              <w:right w:val="nil"/>
            </w:tcBorders>
            <w:shd w:val="clear" w:color="auto" w:fill="auto"/>
            <w:noWrap/>
            <w:vAlign w:val="bottom"/>
            <w:hideMark/>
          </w:tcPr>
          <w:p w14:paraId="31CEB37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1C81AC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$501 </w:t>
            </w:r>
          </w:p>
        </w:tc>
      </w:tr>
      <w:tr w:rsidR="00741D59" w:rsidRPr="00E23442" w14:paraId="780FFDFF" w14:textId="77777777" w:rsidTr="003C58E9">
        <w:trPr>
          <w:trHeight w:val="280"/>
        </w:trPr>
        <w:tc>
          <w:tcPr>
            <w:tcW w:w="8640" w:type="dxa"/>
            <w:tcBorders>
              <w:top w:val="nil"/>
              <w:left w:val="nil"/>
              <w:bottom w:val="nil"/>
              <w:right w:val="nil"/>
            </w:tcBorders>
            <w:shd w:val="clear" w:color="000000" w:fill="0070C0"/>
            <w:vAlign w:val="bottom"/>
            <w:hideMark/>
          </w:tcPr>
          <w:p w14:paraId="3027B80F" w14:textId="2D737BF2" w:rsidR="00741D59" w:rsidRPr="00E23442" w:rsidRDefault="00741D59" w:rsidP="00741D59">
            <w:pPr>
              <w:rPr>
                <w:rFonts w:cs="Calibri"/>
                <w:b/>
                <w:bCs/>
                <w:color w:val="FFFFFF"/>
                <w:kern w:val="0"/>
                <w:sz w:val="20"/>
                <w:szCs w:val="20"/>
                <w14:ligatures w14:val="none"/>
              </w:rPr>
            </w:pPr>
          </w:p>
        </w:tc>
        <w:tc>
          <w:tcPr>
            <w:tcW w:w="1992" w:type="dxa"/>
            <w:tcBorders>
              <w:top w:val="nil"/>
              <w:left w:val="nil"/>
              <w:bottom w:val="nil"/>
              <w:right w:val="nil"/>
            </w:tcBorders>
            <w:shd w:val="clear" w:color="000000" w:fill="0070C0"/>
            <w:noWrap/>
            <w:vAlign w:val="bottom"/>
            <w:hideMark/>
          </w:tcPr>
          <w:p w14:paraId="7ECCEA77" w14:textId="77777777" w:rsidR="00741D59" w:rsidRPr="00E23442" w:rsidRDefault="00741D59" w:rsidP="00741D59">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164BE154" w14:textId="77777777" w:rsidR="00741D59" w:rsidRPr="00E23442" w:rsidRDefault="00741D59" w:rsidP="00741D59">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741D59" w:rsidRPr="00E23442" w14:paraId="06938EC3" w14:textId="77777777" w:rsidTr="003C58E9">
        <w:trPr>
          <w:trHeight w:val="280"/>
        </w:trPr>
        <w:tc>
          <w:tcPr>
            <w:tcW w:w="8640" w:type="dxa"/>
            <w:tcBorders>
              <w:top w:val="nil"/>
              <w:left w:val="nil"/>
              <w:bottom w:val="nil"/>
              <w:right w:val="nil"/>
            </w:tcBorders>
            <w:shd w:val="clear" w:color="000000" w:fill="0070C0"/>
            <w:vAlign w:val="bottom"/>
          </w:tcPr>
          <w:p w14:paraId="662C0FDD" w14:textId="3AF1A16A" w:rsidR="00741D59" w:rsidRPr="00E23442" w:rsidRDefault="00741D59" w:rsidP="00741D59">
            <w:pPr>
              <w:rPr>
                <w:rFonts w:cs="Calibri"/>
                <w:b/>
                <w:bCs/>
                <w:color w:val="FFFFFF"/>
                <w:kern w:val="0"/>
                <w:sz w:val="20"/>
                <w:szCs w:val="20"/>
                <w14:ligatures w14:val="none"/>
              </w:rPr>
            </w:pPr>
            <w:r w:rsidRPr="00E23442">
              <w:rPr>
                <w:rFonts w:cs="Calibri"/>
                <w:b/>
                <w:bCs/>
                <w:color w:val="FFFFFF"/>
                <w:kern w:val="0"/>
                <w:sz w:val="20"/>
                <w:szCs w:val="20"/>
                <w14:ligatures w14:val="none"/>
              </w:rPr>
              <w:t>ELECTRICAL</w:t>
            </w:r>
          </w:p>
        </w:tc>
        <w:tc>
          <w:tcPr>
            <w:tcW w:w="1992" w:type="dxa"/>
            <w:tcBorders>
              <w:top w:val="nil"/>
              <w:left w:val="nil"/>
              <w:bottom w:val="nil"/>
              <w:right w:val="nil"/>
            </w:tcBorders>
            <w:shd w:val="clear" w:color="000000" w:fill="0070C0"/>
            <w:noWrap/>
            <w:vAlign w:val="bottom"/>
          </w:tcPr>
          <w:p w14:paraId="43697D1B" w14:textId="77777777" w:rsidR="00741D59" w:rsidRPr="00E23442" w:rsidRDefault="00741D59" w:rsidP="00741D59">
            <w:pPr>
              <w:rPr>
                <w:rFonts w:cs="Calibri"/>
                <w:color w:val="FFFFFF"/>
                <w:kern w:val="0"/>
                <w:sz w:val="20"/>
                <w:szCs w:val="20"/>
                <w14:ligatures w14:val="none"/>
              </w:rPr>
            </w:pPr>
          </w:p>
        </w:tc>
        <w:tc>
          <w:tcPr>
            <w:tcW w:w="1456" w:type="dxa"/>
            <w:tcBorders>
              <w:top w:val="nil"/>
              <w:left w:val="nil"/>
              <w:bottom w:val="nil"/>
              <w:right w:val="nil"/>
            </w:tcBorders>
            <w:shd w:val="clear" w:color="000000" w:fill="0070C0"/>
            <w:vAlign w:val="bottom"/>
          </w:tcPr>
          <w:p w14:paraId="40F15D42" w14:textId="77777777" w:rsidR="00741D59" w:rsidRPr="00E23442" w:rsidRDefault="00741D59" w:rsidP="00741D59">
            <w:pPr>
              <w:jc w:val="right"/>
              <w:rPr>
                <w:rFonts w:cs="Calibri"/>
                <w:color w:val="FFFFFF"/>
                <w:kern w:val="0"/>
                <w:sz w:val="20"/>
                <w:szCs w:val="20"/>
                <w14:ligatures w14:val="none"/>
              </w:rPr>
            </w:pPr>
          </w:p>
        </w:tc>
      </w:tr>
      <w:tr w:rsidR="00741D59" w:rsidRPr="00E23442" w14:paraId="2B9541C9" w14:textId="77777777" w:rsidTr="003C58E9">
        <w:trPr>
          <w:trHeight w:val="280"/>
        </w:trPr>
        <w:tc>
          <w:tcPr>
            <w:tcW w:w="8640" w:type="dxa"/>
            <w:tcBorders>
              <w:top w:val="nil"/>
              <w:left w:val="nil"/>
              <w:bottom w:val="nil"/>
              <w:right w:val="nil"/>
            </w:tcBorders>
            <w:shd w:val="clear" w:color="000000" w:fill="C6E0B4"/>
            <w:vAlign w:val="bottom"/>
            <w:hideMark/>
          </w:tcPr>
          <w:p w14:paraId="18901F78"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PART A</w:t>
            </w:r>
          </w:p>
        </w:tc>
        <w:tc>
          <w:tcPr>
            <w:tcW w:w="1992" w:type="dxa"/>
            <w:tcBorders>
              <w:top w:val="nil"/>
              <w:left w:val="nil"/>
              <w:bottom w:val="nil"/>
              <w:right w:val="nil"/>
            </w:tcBorders>
            <w:shd w:val="clear" w:color="000000" w:fill="C6E0B4"/>
            <w:noWrap/>
            <w:vAlign w:val="bottom"/>
            <w:hideMark/>
          </w:tcPr>
          <w:p w14:paraId="6C13ED6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5388363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3AC7C26D" w14:textId="77777777" w:rsidTr="003C58E9">
        <w:trPr>
          <w:trHeight w:val="280"/>
        </w:trPr>
        <w:tc>
          <w:tcPr>
            <w:tcW w:w="8640" w:type="dxa"/>
            <w:tcBorders>
              <w:top w:val="nil"/>
              <w:left w:val="nil"/>
              <w:bottom w:val="nil"/>
              <w:right w:val="nil"/>
            </w:tcBorders>
            <w:shd w:val="clear" w:color="auto" w:fill="auto"/>
            <w:vAlign w:val="bottom"/>
            <w:hideMark/>
          </w:tcPr>
          <w:p w14:paraId="1809996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Base fee </w:t>
            </w:r>
          </w:p>
        </w:tc>
        <w:tc>
          <w:tcPr>
            <w:tcW w:w="1992" w:type="dxa"/>
            <w:tcBorders>
              <w:top w:val="nil"/>
              <w:left w:val="nil"/>
              <w:bottom w:val="nil"/>
              <w:right w:val="nil"/>
            </w:tcBorders>
            <w:shd w:val="clear" w:color="auto" w:fill="auto"/>
            <w:noWrap/>
            <w:vAlign w:val="bottom"/>
            <w:hideMark/>
          </w:tcPr>
          <w:p w14:paraId="434E048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2310137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$66 </w:t>
            </w:r>
          </w:p>
        </w:tc>
      </w:tr>
      <w:tr w:rsidR="00741D59" w:rsidRPr="00E23442" w14:paraId="39D91BD7" w14:textId="77777777" w:rsidTr="003C58E9">
        <w:trPr>
          <w:trHeight w:val="280"/>
        </w:trPr>
        <w:tc>
          <w:tcPr>
            <w:tcW w:w="8640" w:type="dxa"/>
            <w:tcBorders>
              <w:top w:val="nil"/>
              <w:left w:val="nil"/>
              <w:bottom w:val="nil"/>
              <w:right w:val="nil"/>
            </w:tcBorders>
            <w:shd w:val="clear" w:color="auto" w:fill="auto"/>
            <w:vAlign w:val="bottom"/>
            <w:hideMark/>
          </w:tcPr>
          <w:p w14:paraId="1C7AB5A7" w14:textId="5FE2F934"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TEMPORARY WIRING. . . . . .. Permits for temporary wiring SHALL:</w:t>
            </w:r>
          </w:p>
        </w:tc>
        <w:tc>
          <w:tcPr>
            <w:tcW w:w="1992" w:type="dxa"/>
            <w:tcBorders>
              <w:top w:val="nil"/>
              <w:left w:val="nil"/>
              <w:bottom w:val="nil"/>
              <w:right w:val="nil"/>
            </w:tcBorders>
            <w:shd w:val="clear" w:color="auto" w:fill="auto"/>
            <w:noWrap/>
            <w:vAlign w:val="bottom"/>
            <w:hideMark/>
          </w:tcPr>
          <w:p w14:paraId="2A978A48"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12A0B1FE" w14:textId="77777777" w:rsidR="00741D59" w:rsidRPr="00E23442" w:rsidRDefault="00741D59" w:rsidP="00741D59">
            <w:pPr>
              <w:rPr>
                <w:rFonts w:ascii="Times New Roman" w:hAnsi="Times New Roman"/>
                <w:kern w:val="0"/>
                <w:sz w:val="20"/>
                <w:szCs w:val="20"/>
                <w14:ligatures w14:val="none"/>
              </w:rPr>
            </w:pPr>
          </w:p>
        </w:tc>
      </w:tr>
      <w:tr w:rsidR="00741D59" w:rsidRPr="00E23442" w14:paraId="42DEED5C" w14:textId="77777777" w:rsidTr="00E23442">
        <w:trPr>
          <w:trHeight w:val="315"/>
        </w:trPr>
        <w:tc>
          <w:tcPr>
            <w:tcW w:w="10632" w:type="dxa"/>
            <w:gridSpan w:val="2"/>
            <w:tcBorders>
              <w:top w:val="nil"/>
              <w:left w:val="nil"/>
              <w:bottom w:val="nil"/>
              <w:right w:val="nil"/>
            </w:tcBorders>
            <w:shd w:val="clear" w:color="auto" w:fill="auto"/>
            <w:vAlign w:val="bottom"/>
            <w:hideMark/>
          </w:tcPr>
          <w:p w14:paraId="590DD44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1. Be prominently identified by applicant with the words “TEMPORARY WIRING” on the permit form,</w:t>
            </w:r>
          </w:p>
        </w:tc>
        <w:tc>
          <w:tcPr>
            <w:tcW w:w="1456" w:type="dxa"/>
            <w:tcBorders>
              <w:top w:val="nil"/>
              <w:left w:val="nil"/>
              <w:bottom w:val="nil"/>
              <w:right w:val="nil"/>
            </w:tcBorders>
            <w:shd w:val="clear" w:color="auto" w:fill="auto"/>
            <w:vAlign w:val="bottom"/>
            <w:hideMark/>
          </w:tcPr>
          <w:p w14:paraId="0295AB72" w14:textId="77777777" w:rsidR="00741D59" w:rsidRPr="00E23442" w:rsidRDefault="00741D59" w:rsidP="00741D59">
            <w:pPr>
              <w:rPr>
                <w:rFonts w:cs="Calibri"/>
                <w:kern w:val="0"/>
                <w:sz w:val="20"/>
                <w:szCs w:val="20"/>
                <w14:ligatures w14:val="none"/>
              </w:rPr>
            </w:pPr>
          </w:p>
        </w:tc>
      </w:tr>
      <w:tr w:rsidR="00741D59" w:rsidRPr="00E23442" w14:paraId="586DA214" w14:textId="77777777" w:rsidTr="003C58E9">
        <w:trPr>
          <w:trHeight w:val="280"/>
        </w:trPr>
        <w:tc>
          <w:tcPr>
            <w:tcW w:w="8640" w:type="dxa"/>
            <w:tcBorders>
              <w:top w:val="nil"/>
              <w:left w:val="nil"/>
              <w:bottom w:val="nil"/>
              <w:right w:val="nil"/>
            </w:tcBorders>
            <w:shd w:val="clear" w:color="auto" w:fill="auto"/>
            <w:vAlign w:val="bottom"/>
            <w:hideMark/>
          </w:tcPr>
          <w:p w14:paraId="7D44BE0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2. Include all applicable fees as contained in this schedule,</w:t>
            </w:r>
          </w:p>
        </w:tc>
        <w:tc>
          <w:tcPr>
            <w:tcW w:w="1992" w:type="dxa"/>
            <w:tcBorders>
              <w:top w:val="nil"/>
              <w:left w:val="nil"/>
              <w:bottom w:val="nil"/>
              <w:right w:val="nil"/>
            </w:tcBorders>
            <w:shd w:val="clear" w:color="auto" w:fill="auto"/>
            <w:noWrap/>
            <w:vAlign w:val="bottom"/>
            <w:hideMark/>
          </w:tcPr>
          <w:p w14:paraId="513C3BE9"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0ED33A3B" w14:textId="77777777" w:rsidR="00741D59" w:rsidRPr="00E23442" w:rsidRDefault="00741D59" w:rsidP="00741D59">
            <w:pPr>
              <w:rPr>
                <w:rFonts w:ascii="Times New Roman" w:hAnsi="Times New Roman"/>
                <w:kern w:val="0"/>
                <w:sz w:val="20"/>
                <w:szCs w:val="20"/>
                <w14:ligatures w14:val="none"/>
              </w:rPr>
            </w:pPr>
          </w:p>
        </w:tc>
      </w:tr>
      <w:tr w:rsidR="00741D59" w:rsidRPr="00E23442" w14:paraId="1EED3FE3" w14:textId="77777777" w:rsidTr="003C58E9">
        <w:trPr>
          <w:trHeight w:val="280"/>
        </w:trPr>
        <w:tc>
          <w:tcPr>
            <w:tcW w:w="8640" w:type="dxa"/>
            <w:tcBorders>
              <w:top w:val="nil"/>
              <w:left w:val="nil"/>
              <w:bottom w:val="nil"/>
              <w:right w:val="nil"/>
            </w:tcBorders>
            <w:shd w:val="clear" w:color="auto" w:fill="auto"/>
            <w:vAlign w:val="bottom"/>
            <w:hideMark/>
          </w:tcPr>
          <w:p w14:paraId="00EFBF6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3. Include no other work on the permit form,</w:t>
            </w:r>
          </w:p>
        </w:tc>
        <w:tc>
          <w:tcPr>
            <w:tcW w:w="1992" w:type="dxa"/>
            <w:tcBorders>
              <w:top w:val="nil"/>
              <w:left w:val="nil"/>
              <w:bottom w:val="nil"/>
              <w:right w:val="nil"/>
            </w:tcBorders>
            <w:shd w:val="clear" w:color="auto" w:fill="auto"/>
            <w:noWrap/>
            <w:vAlign w:val="bottom"/>
            <w:hideMark/>
          </w:tcPr>
          <w:p w14:paraId="088E4F46"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683F224" w14:textId="77777777" w:rsidR="00741D59" w:rsidRPr="00E23442" w:rsidRDefault="00741D59" w:rsidP="00741D59">
            <w:pPr>
              <w:rPr>
                <w:rFonts w:ascii="Times New Roman" w:hAnsi="Times New Roman"/>
                <w:kern w:val="0"/>
                <w:sz w:val="20"/>
                <w:szCs w:val="20"/>
                <w14:ligatures w14:val="none"/>
              </w:rPr>
            </w:pPr>
          </w:p>
        </w:tc>
      </w:tr>
      <w:tr w:rsidR="00741D59" w:rsidRPr="00E23442" w14:paraId="6078DB48" w14:textId="77777777" w:rsidTr="00E23442">
        <w:trPr>
          <w:trHeight w:val="260"/>
        </w:trPr>
        <w:tc>
          <w:tcPr>
            <w:tcW w:w="10632" w:type="dxa"/>
            <w:gridSpan w:val="2"/>
            <w:tcBorders>
              <w:top w:val="nil"/>
              <w:left w:val="nil"/>
              <w:bottom w:val="nil"/>
              <w:right w:val="nil"/>
            </w:tcBorders>
            <w:shd w:val="clear" w:color="auto" w:fill="auto"/>
            <w:vAlign w:val="bottom"/>
            <w:hideMark/>
          </w:tcPr>
          <w:p w14:paraId="0EB8997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4. In addition to all other fees, include an additional fee per item “B2” of this schedule.</w:t>
            </w:r>
          </w:p>
        </w:tc>
        <w:tc>
          <w:tcPr>
            <w:tcW w:w="1456" w:type="dxa"/>
            <w:tcBorders>
              <w:top w:val="nil"/>
              <w:left w:val="nil"/>
              <w:bottom w:val="nil"/>
              <w:right w:val="nil"/>
            </w:tcBorders>
            <w:shd w:val="clear" w:color="auto" w:fill="auto"/>
            <w:vAlign w:val="bottom"/>
            <w:hideMark/>
          </w:tcPr>
          <w:p w14:paraId="5AE363CF" w14:textId="77777777" w:rsidR="00741D59" w:rsidRPr="00E23442" w:rsidRDefault="00741D59" w:rsidP="00741D59">
            <w:pPr>
              <w:rPr>
                <w:rFonts w:cs="Calibri"/>
                <w:kern w:val="0"/>
                <w:sz w:val="20"/>
                <w:szCs w:val="20"/>
                <w14:ligatures w14:val="none"/>
              </w:rPr>
            </w:pPr>
          </w:p>
        </w:tc>
      </w:tr>
      <w:tr w:rsidR="00741D59" w:rsidRPr="00E23442" w14:paraId="0753F6B2" w14:textId="77777777" w:rsidTr="003C58E9">
        <w:trPr>
          <w:trHeight w:val="280"/>
        </w:trPr>
        <w:tc>
          <w:tcPr>
            <w:tcW w:w="8640" w:type="dxa"/>
            <w:tcBorders>
              <w:top w:val="nil"/>
              <w:left w:val="nil"/>
              <w:bottom w:val="nil"/>
              <w:right w:val="nil"/>
            </w:tcBorders>
            <w:shd w:val="clear" w:color="000000" w:fill="D9D9D9"/>
            <w:vAlign w:val="bottom"/>
            <w:hideMark/>
          </w:tcPr>
          <w:p w14:paraId="17814641"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A1: CIRCUITS</w:t>
            </w:r>
          </w:p>
        </w:tc>
        <w:tc>
          <w:tcPr>
            <w:tcW w:w="1992" w:type="dxa"/>
            <w:tcBorders>
              <w:top w:val="nil"/>
              <w:left w:val="nil"/>
              <w:bottom w:val="nil"/>
              <w:right w:val="nil"/>
            </w:tcBorders>
            <w:shd w:val="clear" w:color="000000" w:fill="D9D9D9"/>
            <w:noWrap/>
            <w:vAlign w:val="bottom"/>
            <w:hideMark/>
          </w:tcPr>
          <w:p w14:paraId="5570F11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8DD27F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782A68F" w14:textId="77777777" w:rsidTr="003C58E9">
        <w:trPr>
          <w:trHeight w:val="280"/>
        </w:trPr>
        <w:tc>
          <w:tcPr>
            <w:tcW w:w="8640" w:type="dxa"/>
            <w:tcBorders>
              <w:top w:val="nil"/>
              <w:left w:val="nil"/>
              <w:bottom w:val="nil"/>
              <w:right w:val="nil"/>
            </w:tcBorders>
            <w:shd w:val="clear" w:color="auto" w:fill="auto"/>
            <w:vAlign w:val="bottom"/>
            <w:hideMark/>
          </w:tcPr>
          <w:p w14:paraId="3B2BBFB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circuit (New or Extended, Altered or Removed)</w:t>
            </w:r>
          </w:p>
        </w:tc>
        <w:tc>
          <w:tcPr>
            <w:tcW w:w="1992" w:type="dxa"/>
            <w:tcBorders>
              <w:top w:val="nil"/>
              <w:left w:val="nil"/>
              <w:bottom w:val="nil"/>
              <w:right w:val="nil"/>
            </w:tcBorders>
            <w:shd w:val="clear" w:color="auto" w:fill="auto"/>
            <w:noWrap/>
            <w:vAlign w:val="bottom"/>
            <w:hideMark/>
          </w:tcPr>
          <w:p w14:paraId="18669A0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3301AD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 </w:t>
            </w:r>
          </w:p>
        </w:tc>
      </w:tr>
      <w:tr w:rsidR="00741D59" w:rsidRPr="00E23442" w14:paraId="327D11BF" w14:textId="77777777" w:rsidTr="003C58E9">
        <w:trPr>
          <w:trHeight w:val="280"/>
        </w:trPr>
        <w:tc>
          <w:tcPr>
            <w:tcW w:w="8640" w:type="dxa"/>
            <w:tcBorders>
              <w:top w:val="nil"/>
              <w:left w:val="nil"/>
              <w:bottom w:val="nil"/>
              <w:right w:val="nil"/>
            </w:tcBorders>
            <w:shd w:val="clear" w:color="000000" w:fill="D9D9D9"/>
            <w:vAlign w:val="bottom"/>
            <w:hideMark/>
          </w:tcPr>
          <w:p w14:paraId="4A3CB0D6" w14:textId="3219BE4A"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 xml:space="preserve">A2: ROUGH </w:t>
            </w:r>
            <w:r w:rsidR="00664437" w:rsidRPr="00E23442">
              <w:rPr>
                <w:rFonts w:cs="Calibri"/>
                <w:b/>
                <w:bCs/>
                <w:kern w:val="0"/>
                <w:sz w:val="20"/>
                <w:szCs w:val="20"/>
                <w14:ligatures w14:val="none"/>
              </w:rPr>
              <w:t>INSPECTION (</w:t>
            </w:r>
            <w:r w:rsidRPr="00E23442">
              <w:rPr>
                <w:rFonts w:cs="Calibri"/>
                <w:b/>
                <w:bCs/>
                <w:kern w:val="0"/>
                <w:sz w:val="20"/>
                <w:szCs w:val="20"/>
                <w14:ligatures w14:val="none"/>
              </w:rPr>
              <w:t>Concealed Wiring – Each Permit)</w:t>
            </w:r>
          </w:p>
        </w:tc>
        <w:tc>
          <w:tcPr>
            <w:tcW w:w="1992" w:type="dxa"/>
            <w:tcBorders>
              <w:top w:val="nil"/>
              <w:left w:val="nil"/>
              <w:bottom w:val="nil"/>
              <w:right w:val="nil"/>
            </w:tcBorders>
            <w:shd w:val="clear" w:color="000000" w:fill="D9D9D9"/>
            <w:noWrap/>
            <w:vAlign w:val="bottom"/>
            <w:hideMark/>
          </w:tcPr>
          <w:p w14:paraId="1558E95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EFD9D0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3B3CBD38" w14:textId="77777777" w:rsidTr="003C58E9">
        <w:trPr>
          <w:trHeight w:val="280"/>
        </w:trPr>
        <w:tc>
          <w:tcPr>
            <w:tcW w:w="8640" w:type="dxa"/>
            <w:tcBorders>
              <w:top w:val="nil"/>
              <w:left w:val="nil"/>
              <w:bottom w:val="nil"/>
              <w:right w:val="nil"/>
            </w:tcBorders>
            <w:shd w:val="clear" w:color="auto" w:fill="auto"/>
            <w:vAlign w:val="bottom"/>
            <w:hideMark/>
          </w:tcPr>
          <w:p w14:paraId="031E92D3" w14:textId="11BE6B78"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For inspection of single-family or </w:t>
            </w:r>
            <w:r w:rsidR="00020777" w:rsidRPr="00E23442">
              <w:rPr>
                <w:rFonts w:cs="Calibri"/>
                <w:kern w:val="0"/>
                <w:sz w:val="20"/>
                <w:szCs w:val="20"/>
                <w14:ligatures w14:val="none"/>
              </w:rPr>
              <w:t>two-family</w:t>
            </w:r>
            <w:r w:rsidRPr="00E23442">
              <w:rPr>
                <w:rFonts w:cs="Calibri"/>
                <w:kern w:val="0"/>
                <w:sz w:val="20"/>
                <w:szCs w:val="20"/>
                <w14:ligatures w14:val="none"/>
              </w:rPr>
              <w:t xml:space="preserve"> dwellings</w:t>
            </w:r>
          </w:p>
        </w:tc>
        <w:tc>
          <w:tcPr>
            <w:tcW w:w="1992" w:type="dxa"/>
            <w:tcBorders>
              <w:top w:val="nil"/>
              <w:left w:val="nil"/>
              <w:bottom w:val="nil"/>
              <w:right w:val="nil"/>
            </w:tcBorders>
            <w:shd w:val="clear" w:color="auto" w:fill="auto"/>
            <w:noWrap/>
            <w:vAlign w:val="bottom"/>
            <w:hideMark/>
          </w:tcPr>
          <w:p w14:paraId="46F3523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FA6C0B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79C6096F" w14:textId="77777777" w:rsidTr="003C58E9">
        <w:trPr>
          <w:trHeight w:val="280"/>
        </w:trPr>
        <w:tc>
          <w:tcPr>
            <w:tcW w:w="8640" w:type="dxa"/>
            <w:tcBorders>
              <w:top w:val="nil"/>
              <w:left w:val="nil"/>
              <w:bottom w:val="nil"/>
              <w:right w:val="nil"/>
            </w:tcBorders>
            <w:shd w:val="clear" w:color="auto" w:fill="auto"/>
            <w:vAlign w:val="bottom"/>
            <w:hideMark/>
          </w:tcPr>
          <w:p w14:paraId="2433EDC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(Rough inspections at all other type occupancies see B4)</w:t>
            </w:r>
          </w:p>
        </w:tc>
        <w:tc>
          <w:tcPr>
            <w:tcW w:w="1992" w:type="dxa"/>
            <w:tcBorders>
              <w:top w:val="nil"/>
              <w:left w:val="nil"/>
              <w:bottom w:val="nil"/>
              <w:right w:val="nil"/>
            </w:tcBorders>
            <w:shd w:val="clear" w:color="auto" w:fill="auto"/>
            <w:noWrap/>
            <w:vAlign w:val="bottom"/>
            <w:hideMark/>
          </w:tcPr>
          <w:p w14:paraId="7735BC5D"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63882A27" w14:textId="77777777" w:rsidR="00741D59" w:rsidRPr="00E23442" w:rsidRDefault="00741D59" w:rsidP="00741D59">
            <w:pPr>
              <w:rPr>
                <w:rFonts w:ascii="Times New Roman" w:hAnsi="Times New Roman"/>
                <w:kern w:val="0"/>
                <w:sz w:val="20"/>
                <w:szCs w:val="20"/>
                <w14:ligatures w14:val="none"/>
              </w:rPr>
            </w:pPr>
          </w:p>
        </w:tc>
      </w:tr>
      <w:tr w:rsidR="00741D59" w:rsidRPr="00E23442" w14:paraId="490DEDDD" w14:textId="77777777" w:rsidTr="003C58E9">
        <w:trPr>
          <w:trHeight w:val="280"/>
        </w:trPr>
        <w:tc>
          <w:tcPr>
            <w:tcW w:w="8640" w:type="dxa"/>
            <w:tcBorders>
              <w:top w:val="nil"/>
              <w:left w:val="nil"/>
              <w:bottom w:val="nil"/>
              <w:right w:val="nil"/>
            </w:tcBorders>
            <w:shd w:val="clear" w:color="000000" w:fill="D9D9D9"/>
            <w:vAlign w:val="bottom"/>
            <w:hideMark/>
          </w:tcPr>
          <w:p w14:paraId="3D64DD69"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A3: FIXTURES - RESIDENTIAL</w:t>
            </w:r>
          </w:p>
        </w:tc>
        <w:tc>
          <w:tcPr>
            <w:tcW w:w="1992" w:type="dxa"/>
            <w:tcBorders>
              <w:top w:val="nil"/>
              <w:left w:val="nil"/>
              <w:bottom w:val="nil"/>
              <w:right w:val="nil"/>
            </w:tcBorders>
            <w:shd w:val="clear" w:color="000000" w:fill="D9D9D9"/>
            <w:noWrap/>
            <w:vAlign w:val="bottom"/>
            <w:hideMark/>
          </w:tcPr>
          <w:p w14:paraId="618EE92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429429A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3E5A3DC" w14:textId="77777777" w:rsidTr="003C58E9">
        <w:trPr>
          <w:trHeight w:val="280"/>
        </w:trPr>
        <w:tc>
          <w:tcPr>
            <w:tcW w:w="8640" w:type="dxa"/>
            <w:tcBorders>
              <w:top w:val="nil"/>
              <w:left w:val="nil"/>
              <w:bottom w:val="nil"/>
              <w:right w:val="nil"/>
            </w:tcBorders>
            <w:shd w:val="clear" w:color="auto" w:fill="auto"/>
            <w:vAlign w:val="bottom"/>
            <w:hideMark/>
          </w:tcPr>
          <w:p w14:paraId="366B121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lastRenderedPageBreak/>
              <w:t>Per Fixture</w:t>
            </w:r>
          </w:p>
        </w:tc>
        <w:tc>
          <w:tcPr>
            <w:tcW w:w="1992" w:type="dxa"/>
            <w:tcBorders>
              <w:top w:val="nil"/>
              <w:left w:val="nil"/>
              <w:bottom w:val="nil"/>
              <w:right w:val="nil"/>
            </w:tcBorders>
            <w:shd w:val="clear" w:color="auto" w:fill="auto"/>
            <w:noWrap/>
            <w:vAlign w:val="bottom"/>
            <w:hideMark/>
          </w:tcPr>
          <w:p w14:paraId="44A2289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fixture</w:t>
            </w:r>
          </w:p>
        </w:tc>
        <w:tc>
          <w:tcPr>
            <w:tcW w:w="1456" w:type="dxa"/>
            <w:tcBorders>
              <w:top w:val="nil"/>
              <w:left w:val="nil"/>
              <w:bottom w:val="nil"/>
              <w:right w:val="nil"/>
            </w:tcBorders>
            <w:shd w:val="clear" w:color="auto" w:fill="auto"/>
            <w:vAlign w:val="bottom"/>
            <w:hideMark/>
          </w:tcPr>
          <w:p w14:paraId="1BFCFF9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$1.17 </w:t>
            </w:r>
          </w:p>
        </w:tc>
      </w:tr>
      <w:tr w:rsidR="00741D59" w:rsidRPr="00E23442" w14:paraId="5ACD3D08" w14:textId="77777777" w:rsidTr="003C58E9">
        <w:trPr>
          <w:trHeight w:val="333"/>
        </w:trPr>
        <w:tc>
          <w:tcPr>
            <w:tcW w:w="8640" w:type="dxa"/>
            <w:tcBorders>
              <w:top w:val="nil"/>
              <w:left w:val="nil"/>
              <w:bottom w:val="nil"/>
              <w:right w:val="nil"/>
            </w:tcBorders>
            <w:shd w:val="clear" w:color="auto" w:fill="auto"/>
            <w:vAlign w:val="bottom"/>
            <w:hideMark/>
          </w:tcPr>
          <w:p w14:paraId="2BCC199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Floodlights or lamps of 1,000 watts or more is under the category of A4-Electrical Units.</w:t>
            </w:r>
          </w:p>
        </w:tc>
        <w:tc>
          <w:tcPr>
            <w:tcW w:w="1992" w:type="dxa"/>
            <w:tcBorders>
              <w:top w:val="nil"/>
              <w:left w:val="nil"/>
              <w:bottom w:val="nil"/>
              <w:right w:val="nil"/>
            </w:tcBorders>
            <w:shd w:val="clear" w:color="auto" w:fill="auto"/>
            <w:noWrap/>
            <w:vAlign w:val="bottom"/>
            <w:hideMark/>
          </w:tcPr>
          <w:p w14:paraId="4FFFB56A"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1FDF7661" w14:textId="77777777" w:rsidR="00741D59" w:rsidRPr="00E23442" w:rsidRDefault="00741D59" w:rsidP="00741D59">
            <w:pPr>
              <w:rPr>
                <w:rFonts w:ascii="Times New Roman" w:hAnsi="Times New Roman"/>
                <w:kern w:val="0"/>
                <w:sz w:val="20"/>
                <w:szCs w:val="20"/>
                <w14:ligatures w14:val="none"/>
              </w:rPr>
            </w:pPr>
          </w:p>
        </w:tc>
      </w:tr>
      <w:tr w:rsidR="00741D59" w:rsidRPr="00E23442" w14:paraId="7DA80E19" w14:textId="77777777" w:rsidTr="003C58E9">
        <w:trPr>
          <w:trHeight w:val="280"/>
        </w:trPr>
        <w:tc>
          <w:tcPr>
            <w:tcW w:w="8640" w:type="dxa"/>
            <w:tcBorders>
              <w:top w:val="nil"/>
              <w:left w:val="nil"/>
              <w:bottom w:val="nil"/>
              <w:right w:val="nil"/>
            </w:tcBorders>
            <w:shd w:val="clear" w:color="000000" w:fill="D9D9D9"/>
            <w:vAlign w:val="bottom"/>
            <w:hideMark/>
          </w:tcPr>
          <w:p w14:paraId="0EAB34E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A3: FIXTURES - COMMERCIAL (Luminaires)</w:t>
            </w:r>
          </w:p>
        </w:tc>
        <w:tc>
          <w:tcPr>
            <w:tcW w:w="1992" w:type="dxa"/>
            <w:tcBorders>
              <w:top w:val="nil"/>
              <w:left w:val="nil"/>
              <w:bottom w:val="nil"/>
              <w:right w:val="nil"/>
            </w:tcBorders>
            <w:shd w:val="clear" w:color="000000" w:fill="D9D9D9"/>
            <w:noWrap/>
            <w:vAlign w:val="bottom"/>
            <w:hideMark/>
          </w:tcPr>
          <w:p w14:paraId="591A137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86A360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206518EC" w14:textId="77777777" w:rsidTr="003C58E9">
        <w:trPr>
          <w:trHeight w:val="280"/>
        </w:trPr>
        <w:tc>
          <w:tcPr>
            <w:tcW w:w="8640" w:type="dxa"/>
            <w:tcBorders>
              <w:top w:val="nil"/>
              <w:left w:val="nil"/>
              <w:bottom w:val="nil"/>
              <w:right w:val="nil"/>
            </w:tcBorders>
            <w:shd w:val="clear" w:color="auto" w:fill="auto"/>
            <w:vAlign w:val="bottom"/>
            <w:hideMark/>
          </w:tcPr>
          <w:p w14:paraId="3331C79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Fixture</w:t>
            </w:r>
          </w:p>
        </w:tc>
        <w:tc>
          <w:tcPr>
            <w:tcW w:w="1992" w:type="dxa"/>
            <w:tcBorders>
              <w:top w:val="nil"/>
              <w:left w:val="nil"/>
              <w:bottom w:val="nil"/>
              <w:right w:val="nil"/>
            </w:tcBorders>
            <w:shd w:val="clear" w:color="auto" w:fill="auto"/>
            <w:noWrap/>
            <w:vAlign w:val="bottom"/>
            <w:hideMark/>
          </w:tcPr>
          <w:p w14:paraId="17C21AD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fixture</w:t>
            </w:r>
          </w:p>
        </w:tc>
        <w:tc>
          <w:tcPr>
            <w:tcW w:w="1456" w:type="dxa"/>
            <w:tcBorders>
              <w:top w:val="nil"/>
              <w:left w:val="nil"/>
              <w:bottom w:val="nil"/>
              <w:right w:val="nil"/>
            </w:tcBorders>
            <w:shd w:val="clear" w:color="auto" w:fill="auto"/>
            <w:vAlign w:val="bottom"/>
            <w:hideMark/>
          </w:tcPr>
          <w:p w14:paraId="0C8D363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$1.46 </w:t>
            </w:r>
          </w:p>
        </w:tc>
      </w:tr>
      <w:tr w:rsidR="00741D59" w:rsidRPr="00E23442" w14:paraId="2813D01C" w14:textId="77777777" w:rsidTr="00E23442">
        <w:trPr>
          <w:trHeight w:val="560"/>
        </w:trPr>
        <w:tc>
          <w:tcPr>
            <w:tcW w:w="10632" w:type="dxa"/>
            <w:gridSpan w:val="2"/>
            <w:tcBorders>
              <w:top w:val="nil"/>
              <w:left w:val="nil"/>
              <w:bottom w:val="nil"/>
              <w:right w:val="nil"/>
            </w:tcBorders>
            <w:shd w:val="clear" w:color="000000" w:fill="D9D9D9"/>
            <w:vAlign w:val="bottom"/>
            <w:hideMark/>
          </w:tcPr>
          <w:p w14:paraId="6179D9C4"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A4: ELECTRICAL UNITS OR EQUIPMENT REPLACEMENTS FOR PLUMBING OR MECHANICAL SYSTEMS (Load side of final switch only)</w:t>
            </w:r>
          </w:p>
        </w:tc>
        <w:tc>
          <w:tcPr>
            <w:tcW w:w="1456" w:type="dxa"/>
            <w:tcBorders>
              <w:top w:val="nil"/>
              <w:left w:val="nil"/>
              <w:bottom w:val="nil"/>
              <w:right w:val="nil"/>
            </w:tcBorders>
            <w:shd w:val="clear" w:color="000000" w:fill="D9D9D9"/>
            <w:vAlign w:val="bottom"/>
            <w:hideMark/>
          </w:tcPr>
          <w:p w14:paraId="1AA431B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3DAA653" w14:textId="77777777" w:rsidTr="00E23442">
        <w:trPr>
          <w:trHeight w:val="711"/>
        </w:trPr>
        <w:tc>
          <w:tcPr>
            <w:tcW w:w="10632" w:type="dxa"/>
            <w:gridSpan w:val="2"/>
            <w:tcBorders>
              <w:top w:val="nil"/>
              <w:left w:val="nil"/>
              <w:bottom w:val="nil"/>
              <w:right w:val="nil"/>
            </w:tcBorders>
            <w:shd w:val="clear" w:color="auto" w:fill="auto"/>
            <w:vAlign w:val="bottom"/>
            <w:hideMark/>
          </w:tcPr>
          <w:p w14:paraId="1B239678" w14:textId="1189D0C3"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Includes motors, transformers, supplemental heating units, furnaces, A/C units, pumps, rectifiers, capacitors, welders, residential ranges, ovens or dryers, power plugs and power sources other than emergency </w:t>
            </w:r>
            <w:r w:rsidR="00BB71EB">
              <w:rPr>
                <w:rFonts w:cs="Calibri"/>
                <w:kern w:val="0"/>
                <w:sz w:val="20"/>
                <w:szCs w:val="20"/>
                <w14:ligatures w14:val="none"/>
              </w:rPr>
              <w:t>and</w:t>
            </w:r>
            <w:r w:rsidRPr="00E23442">
              <w:rPr>
                <w:rFonts w:cs="Calibri"/>
                <w:kern w:val="0"/>
                <w:sz w:val="20"/>
                <w:szCs w:val="20"/>
                <w14:ligatures w14:val="none"/>
              </w:rPr>
              <w:t xml:space="preserve"> standby generators. (See Item B10). Above fees include branch circuit wiring to the equipment</w:t>
            </w:r>
          </w:p>
        </w:tc>
        <w:tc>
          <w:tcPr>
            <w:tcW w:w="1456" w:type="dxa"/>
            <w:tcBorders>
              <w:top w:val="nil"/>
              <w:left w:val="nil"/>
              <w:bottom w:val="nil"/>
              <w:right w:val="nil"/>
            </w:tcBorders>
            <w:shd w:val="clear" w:color="auto" w:fill="auto"/>
            <w:vAlign w:val="bottom"/>
            <w:hideMark/>
          </w:tcPr>
          <w:p w14:paraId="3F503A55" w14:textId="77777777" w:rsidR="00741D59" w:rsidRPr="00E23442" w:rsidRDefault="00741D59" w:rsidP="00741D59">
            <w:pPr>
              <w:rPr>
                <w:rFonts w:cs="Calibri"/>
                <w:kern w:val="0"/>
                <w:sz w:val="20"/>
                <w:szCs w:val="20"/>
                <w14:ligatures w14:val="none"/>
              </w:rPr>
            </w:pPr>
          </w:p>
        </w:tc>
      </w:tr>
      <w:tr w:rsidR="00741D59" w:rsidRPr="00E23442" w14:paraId="1EA2090F" w14:textId="77777777" w:rsidTr="003C58E9">
        <w:trPr>
          <w:trHeight w:val="280"/>
        </w:trPr>
        <w:tc>
          <w:tcPr>
            <w:tcW w:w="8640" w:type="dxa"/>
            <w:tcBorders>
              <w:top w:val="nil"/>
              <w:left w:val="nil"/>
              <w:bottom w:val="nil"/>
              <w:right w:val="nil"/>
            </w:tcBorders>
            <w:shd w:val="clear" w:color="auto" w:fill="auto"/>
            <w:vAlign w:val="bottom"/>
            <w:hideMark/>
          </w:tcPr>
          <w:p w14:paraId="762B70A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UNITS EACH</w:t>
            </w:r>
          </w:p>
        </w:tc>
        <w:tc>
          <w:tcPr>
            <w:tcW w:w="1992" w:type="dxa"/>
            <w:tcBorders>
              <w:top w:val="nil"/>
              <w:left w:val="nil"/>
              <w:bottom w:val="nil"/>
              <w:right w:val="nil"/>
            </w:tcBorders>
            <w:shd w:val="clear" w:color="auto" w:fill="auto"/>
            <w:noWrap/>
            <w:vAlign w:val="bottom"/>
            <w:hideMark/>
          </w:tcPr>
          <w:p w14:paraId="7B8DA0D7"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036040C9" w14:textId="77777777" w:rsidR="00741D59" w:rsidRPr="00E23442" w:rsidRDefault="00741D59" w:rsidP="00741D59">
            <w:pPr>
              <w:rPr>
                <w:rFonts w:ascii="Times New Roman" w:hAnsi="Times New Roman"/>
                <w:kern w:val="0"/>
                <w:sz w:val="20"/>
                <w:szCs w:val="20"/>
                <w14:ligatures w14:val="none"/>
              </w:rPr>
            </w:pPr>
          </w:p>
        </w:tc>
      </w:tr>
      <w:tr w:rsidR="00741D59" w:rsidRPr="00E23442" w14:paraId="0C4C80E4" w14:textId="77777777" w:rsidTr="003C58E9">
        <w:trPr>
          <w:trHeight w:val="280"/>
        </w:trPr>
        <w:tc>
          <w:tcPr>
            <w:tcW w:w="8640" w:type="dxa"/>
            <w:tcBorders>
              <w:top w:val="nil"/>
              <w:left w:val="nil"/>
              <w:bottom w:val="nil"/>
              <w:right w:val="nil"/>
            </w:tcBorders>
            <w:shd w:val="clear" w:color="auto" w:fill="auto"/>
            <w:vAlign w:val="bottom"/>
            <w:hideMark/>
          </w:tcPr>
          <w:p w14:paraId="4942341A"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UNIT SIZE</w:t>
            </w:r>
          </w:p>
        </w:tc>
        <w:tc>
          <w:tcPr>
            <w:tcW w:w="1992" w:type="dxa"/>
            <w:tcBorders>
              <w:top w:val="nil"/>
              <w:left w:val="nil"/>
              <w:bottom w:val="nil"/>
              <w:right w:val="nil"/>
            </w:tcBorders>
            <w:shd w:val="clear" w:color="auto" w:fill="auto"/>
            <w:noWrap/>
            <w:vAlign w:val="bottom"/>
            <w:hideMark/>
          </w:tcPr>
          <w:p w14:paraId="0BD5B75E"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20E85689" w14:textId="77777777" w:rsidR="00741D59" w:rsidRPr="00E23442" w:rsidRDefault="00741D59" w:rsidP="00741D59">
            <w:pPr>
              <w:rPr>
                <w:rFonts w:ascii="Times New Roman" w:hAnsi="Times New Roman"/>
                <w:kern w:val="0"/>
                <w:sz w:val="20"/>
                <w:szCs w:val="20"/>
                <w14:ligatures w14:val="none"/>
              </w:rPr>
            </w:pPr>
          </w:p>
        </w:tc>
      </w:tr>
      <w:tr w:rsidR="00741D59" w:rsidRPr="00E23442" w14:paraId="430453A4" w14:textId="77777777" w:rsidTr="003C58E9">
        <w:trPr>
          <w:trHeight w:val="280"/>
        </w:trPr>
        <w:tc>
          <w:tcPr>
            <w:tcW w:w="8640" w:type="dxa"/>
            <w:tcBorders>
              <w:top w:val="nil"/>
              <w:left w:val="nil"/>
              <w:bottom w:val="nil"/>
              <w:right w:val="nil"/>
            </w:tcBorders>
            <w:shd w:val="clear" w:color="auto" w:fill="auto"/>
            <w:vAlign w:val="bottom"/>
            <w:hideMark/>
          </w:tcPr>
          <w:p w14:paraId="6DF96A5D"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¼ HP, KW, or KVA to 10 HP, KW, KVA or Power Plug</w:t>
            </w:r>
          </w:p>
        </w:tc>
        <w:tc>
          <w:tcPr>
            <w:tcW w:w="1992" w:type="dxa"/>
            <w:tcBorders>
              <w:top w:val="nil"/>
              <w:left w:val="nil"/>
              <w:bottom w:val="nil"/>
              <w:right w:val="nil"/>
            </w:tcBorders>
            <w:shd w:val="clear" w:color="auto" w:fill="auto"/>
            <w:noWrap/>
            <w:vAlign w:val="bottom"/>
            <w:hideMark/>
          </w:tcPr>
          <w:p w14:paraId="1472733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5B9C69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$29 </w:t>
            </w:r>
          </w:p>
        </w:tc>
      </w:tr>
      <w:tr w:rsidR="00741D59" w:rsidRPr="00E23442" w14:paraId="75C0FF54" w14:textId="77777777" w:rsidTr="003C58E9">
        <w:trPr>
          <w:trHeight w:val="280"/>
        </w:trPr>
        <w:tc>
          <w:tcPr>
            <w:tcW w:w="8640" w:type="dxa"/>
            <w:tcBorders>
              <w:top w:val="nil"/>
              <w:left w:val="nil"/>
              <w:bottom w:val="nil"/>
              <w:right w:val="nil"/>
            </w:tcBorders>
            <w:shd w:val="clear" w:color="auto" w:fill="auto"/>
            <w:vAlign w:val="bottom"/>
            <w:hideMark/>
          </w:tcPr>
          <w:p w14:paraId="18098AAE"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 to 20</w:t>
            </w:r>
          </w:p>
        </w:tc>
        <w:tc>
          <w:tcPr>
            <w:tcW w:w="1992" w:type="dxa"/>
            <w:tcBorders>
              <w:top w:val="nil"/>
              <w:left w:val="nil"/>
              <w:bottom w:val="nil"/>
              <w:right w:val="nil"/>
            </w:tcBorders>
            <w:shd w:val="clear" w:color="auto" w:fill="auto"/>
            <w:noWrap/>
            <w:vAlign w:val="bottom"/>
            <w:hideMark/>
          </w:tcPr>
          <w:p w14:paraId="4119EF5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B004E1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$44 </w:t>
            </w:r>
          </w:p>
        </w:tc>
      </w:tr>
      <w:tr w:rsidR="00741D59" w:rsidRPr="00E23442" w14:paraId="7056F911" w14:textId="77777777" w:rsidTr="003C58E9">
        <w:trPr>
          <w:trHeight w:val="280"/>
        </w:trPr>
        <w:tc>
          <w:tcPr>
            <w:tcW w:w="8640" w:type="dxa"/>
            <w:tcBorders>
              <w:top w:val="nil"/>
              <w:left w:val="nil"/>
              <w:bottom w:val="nil"/>
              <w:right w:val="nil"/>
            </w:tcBorders>
            <w:shd w:val="clear" w:color="auto" w:fill="auto"/>
            <w:vAlign w:val="bottom"/>
            <w:hideMark/>
          </w:tcPr>
          <w:p w14:paraId="08102916"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20 to 40</w:t>
            </w:r>
          </w:p>
        </w:tc>
        <w:tc>
          <w:tcPr>
            <w:tcW w:w="1992" w:type="dxa"/>
            <w:tcBorders>
              <w:top w:val="nil"/>
              <w:left w:val="nil"/>
              <w:bottom w:val="nil"/>
              <w:right w:val="nil"/>
            </w:tcBorders>
            <w:shd w:val="clear" w:color="auto" w:fill="auto"/>
            <w:noWrap/>
            <w:vAlign w:val="bottom"/>
            <w:hideMark/>
          </w:tcPr>
          <w:p w14:paraId="6F04F64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C69C27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3C917CBA" w14:textId="77777777" w:rsidTr="003C58E9">
        <w:trPr>
          <w:trHeight w:val="280"/>
        </w:trPr>
        <w:tc>
          <w:tcPr>
            <w:tcW w:w="8640" w:type="dxa"/>
            <w:tcBorders>
              <w:top w:val="nil"/>
              <w:left w:val="nil"/>
              <w:bottom w:val="nil"/>
              <w:right w:val="nil"/>
            </w:tcBorders>
            <w:shd w:val="clear" w:color="auto" w:fill="auto"/>
            <w:vAlign w:val="bottom"/>
            <w:hideMark/>
          </w:tcPr>
          <w:p w14:paraId="539E0234"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40 to 60</w:t>
            </w:r>
          </w:p>
        </w:tc>
        <w:tc>
          <w:tcPr>
            <w:tcW w:w="1992" w:type="dxa"/>
            <w:tcBorders>
              <w:top w:val="nil"/>
              <w:left w:val="nil"/>
              <w:bottom w:val="nil"/>
              <w:right w:val="nil"/>
            </w:tcBorders>
            <w:shd w:val="clear" w:color="auto" w:fill="auto"/>
            <w:noWrap/>
            <w:vAlign w:val="bottom"/>
            <w:hideMark/>
          </w:tcPr>
          <w:p w14:paraId="6FC7567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D4DCBD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$88 </w:t>
            </w:r>
          </w:p>
        </w:tc>
      </w:tr>
      <w:tr w:rsidR="00741D59" w:rsidRPr="00E23442" w14:paraId="6B7FA784" w14:textId="77777777" w:rsidTr="003C58E9">
        <w:trPr>
          <w:trHeight w:val="280"/>
        </w:trPr>
        <w:tc>
          <w:tcPr>
            <w:tcW w:w="8640" w:type="dxa"/>
            <w:tcBorders>
              <w:top w:val="nil"/>
              <w:left w:val="nil"/>
              <w:bottom w:val="nil"/>
              <w:right w:val="nil"/>
            </w:tcBorders>
            <w:shd w:val="clear" w:color="auto" w:fill="auto"/>
            <w:vAlign w:val="bottom"/>
            <w:hideMark/>
          </w:tcPr>
          <w:p w14:paraId="346AB6F3"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60 to 75</w:t>
            </w:r>
          </w:p>
        </w:tc>
        <w:tc>
          <w:tcPr>
            <w:tcW w:w="1992" w:type="dxa"/>
            <w:tcBorders>
              <w:top w:val="nil"/>
              <w:left w:val="nil"/>
              <w:bottom w:val="nil"/>
              <w:right w:val="nil"/>
            </w:tcBorders>
            <w:shd w:val="clear" w:color="auto" w:fill="auto"/>
            <w:noWrap/>
            <w:vAlign w:val="bottom"/>
            <w:hideMark/>
          </w:tcPr>
          <w:p w14:paraId="7CF957C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4A93C6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$117 </w:t>
            </w:r>
          </w:p>
        </w:tc>
      </w:tr>
      <w:tr w:rsidR="00741D59" w:rsidRPr="00E23442" w14:paraId="084C67DD" w14:textId="77777777" w:rsidTr="003C58E9">
        <w:trPr>
          <w:trHeight w:val="280"/>
        </w:trPr>
        <w:tc>
          <w:tcPr>
            <w:tcW w:w="8640" w:type="dxa"/>
            <w:tcBorders>
              <w:top w:val="nil"/>
              <w:left w:val="nil"/>
              <w:bottom w:val="nil"/>
              <w:right w:val="nil"/>
            </w:tcBorders>
            <w:shd w:val="clear" w:color="auto" w:fill="auto"/>
            <w:vAlign w:val="bottom"/>
            <w:hideMark/>
          </w:tcPr>
          <w:p w14:paraId="1B4A5A35"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75 to 100</w:t>
            </w:r>
          </w:p>
        </w:tc>
        <w:tc>
          <w:tcPr>
            <w:tcW w:w="1992" w:type="dxa"/>
            <w:tcBorders>
              <w:top w:val="nil"/>
              <w:left w:val="nil"/>
              <w:bottom w:val="nil"/>
              <w:right w:val="nil"/>
            </w:tcBorders>
            <w:shd w:val="clear" w:color="auto" w:fill="auto"/>
            <w:noWrap/>
            <w:vAlign w:val="bottom"/>
            <w:hideMark/>
          </w:tcPr>
          <w:p w14:paraId="0E73624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B8DC1B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6C7D587E" w14:textId="77777777" w:rsidTr="003C58E9">
        <w:trPr>
          <w:trHeight w:val="280"/>
        </w:trPr>
        <w:tc>
          <w:tcPr>
            <w:tcW w:w="8640" w:type="dxa"/>
            <w:tcBorders>
              <w:top w:val="nil"/>
              <w:left w:val="nil"/>
              <w:bottom w:val="nil"/>
              <w:right w:val="nil"/>
            </w:tcBorders>
            <w:shd w:val="clear" w:color="auto" w:fill="auto"/>
            <w:vAlign w:val="bottom"/>
            <w:hideMark/>
          </w:tcPr>
          <w:p w14:paraId="7639448D"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w:t>
            </w:r>
          </w:p>
        </w:tc>
        <w:tc>
          <w:tcPr>
            <w:tcW w:w="1992" w:type="dxa"/>
            <w:tcBorders>
              <w:top w:val="nil"/>
              <w:left w:val="nil"/>
              <w:bottom w:val="nil"/>
              <w:right w:val="nil"/>
            </w:tcBorders>
            <w:shd w:val="clear" w:color="auto" w:fill="auto"/>
            <w:noWrap/>
            <w:vAlign w:val="bottom"/>
            <w:hideMark/>
          </w:tcPr>
          <w:p w14:paraId="0E07C91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BB93D9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$254 </w:t>
            </w:r>
          </w:p>
        </w:tc>
      </w:tr>
      <w:tr w:rsidR="00741D59" w:rsidRPr="00E23442" w14:paraId="3F87004C" w14:textId="77777777" w:rsidTr="003C58E9">
        <w:trPr>
          <w:trHeight w:val="280"/>
        </w:trPr>
        <w:tc>
          <w:tcPr>
            <w:tcW w:w="8640" w:type="dxa"/>
            <w:tcBorders>
              <w:top w:val="nil"/>
              <w:left w:val="nil"/>
              <w:bottom w:val="nil"/>
              <w:right w:val="nil"/>
            </w:tcBorders>
            <w:shd w:val="clear" w:color="auto" w:fill="auto"/>
            <w:vAlign w:val="bottom"/>
            <w:hideMark/>
          </w:tcPr>
          <w:p w14:paraId="1FB8DD4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(ABOVE FEES include branch circuit wiring to the equipment.)</w:t>
            </w:r>
          </w:p>
        </w:tc>
        <w:tc>
          <w:tcPr>
            <w:tcW w:w="1992" w:type="dxa"/>
            <w:tcBorders>
              <w:top w:val="nil"/>
              <w:left w:val="nil"/>
              <w:bottom w:val="nil"/>
              <w:right w:val="nil"/>
            </w:tcBorders>
            <w:shd w:val="clear" w:color="auto" w:fill="auto"/>
            <w:noWrap/>
            <w:vAlign w:val="bottom"/>
            <w:hideMark/>
          </w:tcPr>
          <w:p w14:paraId="120D97E1"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2E885739" w14:textId="77777777" w:rsidR="00741D59" w:rsidRPr="00E23442" w:rsidRDefault="00741D59" w:rsidP="00741D59">
            <w:pPr>
              <w:rPr>
                <w:rFonts w:ascii="Times New Roman" w:hAnsi="Times New Roman"/>
                <w:kern w:val="0"/>
                <w:sz w:val="20"/>
                <w:szCs w:val="20"/>
                <w14:ligatures w14:val="none"/>
              </w:rPr>
            </w:pPr>
          </w:p>
        </w:tc>
      </w:tr>
      <w:tr w:rsidR="00741D59" w:rsidRPr="00E23442" w14:paraId="6824ADAF" w14:textId="77777777" w:rsidTr="003C58E9">
        <w:trPr>
          <w:trHeight w:val="560"/>
        </w:trPr>
        <w:tc>
          <w:tcPr>
            <w:tcW w:w="8640" w:type="dxa"/>
            <w:tcBorders>
              <w:top w:val="nil"/>
              <w:left w:val="nil"/>
              <w:bottom w:val="nil"/>
              <w:right w:val="nil"/>
            </w:tcBorders>
            <w:shd w:val="clear" w:color="auto" w:fill="auto"/>
            <w:vAlign w:val="bottom"/>
            <w:hideMark/>
          </w:tcPr>
          <w:p w14:paraId="39232E3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Permits for multi-motor utilization equipment such as machine tools, etc. shall include all motors, heaters, etc., on the equipment.</w:t>
            </w:r>
          </w:p>
        </w:tc>
        <w:tc>
          <w:tcPr>
            <w:tcW w:w="1992" w:type="dxa"/>
            <w:tcBorders>
              <w:top w:val="nil"/>
              <w:left w:val="nil"/>
              <w:bottom w:val="nil"/>
              <w:right w:val="nil"/>
            </w:tcBorders>
            <w:shd w:val="clear" w:color="auto" w:fill="auto"/>
            <w:noWrap/>
            <w:vAlign w:val="bottom"/>
            <w:hideMark/>
          </w:tcPr>
          <w:p w14:paraId="15B1B0B5"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CD4BB5C" w14:textId="77777777" w:rsidR="00741D59" w:rsidRPr="00E23442" w:rsidRDefault="00741D59" w:rsidP="00741D59">
            <w:pPr>
              <w:rPr>
                <w:rFonts w:ascii="Times New Roman" w:hAnsi="Times New Roman"/>
                <w:kern w:val="0"/>
                <w:sz w:val="20"/>
                <w:szCs w:val="20"/>
                <w14:ligatures w14:val="none"/>
              </w:rPr>
            </w:pPr>
          </w:p>
        </w:tc>
      </w:tr>
      <w:tr w:rsidR="00741D59" w:rsidRPr="00E23442" w14:paraId="08DC9574" w14:textId="77777777" w:rsidTr="003C58E9">
        <w:trPr>
          <w:trHeight w:val="560"/>
        </w:trPr>
        <w:tc>
          <w:tcPr>
            <w:tcW w:w="8640" w:type="dxa"/>
            <w:tcBorders>
              <w:top w:val="nil"/>
              <w:left w:val="nil"/>
              <w:bottom w:val="nil"/>
              <w:right w:val="nil"/>
            </w:tcBorders>
            <w:shd w:val="clear" w:color="auto" w:fill="auto"/>
            <w:vAlign w:val="bottom"/>
            <w:hideMark/>
          </w:tcPr>
          <w:p w14:paraId="6227F6A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Fees for motors of less than ¼ HP on other than space heating furnaces shall be based on Item A1.</w:t>
            </w:r>
          </w:p>
        </w:tc>
        <w:tc>
          <w:tcPr>
            <w:tcW w:w="1992" w:type="dxa"/>
            <w:tcBorders>
              <w:top w:val="nil"/>
              <w:left w:val="nil"/>
              <w:bottom w:val="nil"/>
              <w:right w:val="nil"/>
            </w:tcBorders>
            <w:shd w:val="clear" w:color="auto" w:fill="auto"/>
            <w:noWrap/>
            <w:vAlign w:val="bottom"/>
            <w:hideMark/>
          </w:tcPr>
          <w:p w14:paraId="322F3E77"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97C191F" w14:textId="77777777" w:rsidR="00741D59" w:rsidRPr="00E23442" w:rsidRDefault="00741D59" w:rsidP="00741D59">
            <w:pPr>
              <w:rPr>
                <w:rFonts w:ascii="Times New Roman" w:hAnsi="Times New Roman"/>
                <w:kern w:val="0"/>
                <w:sz w:val="20"/>
                <w:szCs w:val="20"/>
                <w14:ligatures w14:val="none"/>
              </w:rPr>
            </w:pPr>
          </w:p>
        </w:tc>
      </w:tr>
      <w:tr w:rsidR="00741D59" w:rsidRPr="00E23442" w14:paraId="138ED292" w14:textId="77777777" w:rsidTr="003C58E9">
        <w:trPr>
          <w:trHeight w:val="756"/>
        </w:trPr>
        <w:tc>
          <w:tcPr>
            <w:tcW w:w="8640" w:type="dxa"/>
            <w:tcBorders>
              <w:top w:val="nil"/>
              <w:left w:val="nil"/>
              <w:bottom w:val="nil"/>
              <w:right w:val="nil"/>
            </w:tcBorders>
            <w:shd w:val="clear" w:color="auto" w:fill="auto"/>
            <w:vAlign w:val="bottom"/>
            <w:hideMark/>
          </w:tcPr>
          <w:p w14:paraId="115E38CB" w14:textId="5EC3B6C6"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Integral units, such as HVAC Units, air conditioning units, heat pumps, consisting of motors, heaters, etc., that are labeled by an approved testing agency will be charged on the name plate </w:t>
            </w:r>
            <w:r w:rsidR="00020777" w:rsidRPr="00E23442">
              <w:rPr>
                <w:rFonts w:cs="Calibri"/>
                <w:kern w:val="0"/>
                <w:sz w:val="20"/>
                <w:szCs w:val="20"/>
                <w14:ligatures w14:val="none"/>
              </w:rPr>
              <w:t>horsepower</w:t>
            </w:r>
            <w:r w:rsidRPr="00E23442">
              <w:rPr>
                <w:rFonts w:cs="Calibri"/>
                <w:kern w:val="0"/>
                <w:sz w:val="20"/>
                <w:szCs w:val="20"/>
                <w14:ligatures w14:val="none"/>
              </w:rPr>
              <w:t xml:space="preserve"> rating of the compressor.</w:t>
            </w:r>
          </w:p>
        </w:tc>
        <w:tc>
          <w:tcPr>
            <w:tcW w:w="1992" w:type="dxa"/>
            <w:tcBorders>
              <w:top w:val="nil"/>
              <w:left w:val="nil"/>
              <w:bottom w:val="nil"/>
              <w:right w:val="nil"/>
            </w:tcBorders>
            <w:shd w:val="clear" w:color="auto" w:fill="auto"/>
            <w:noWrap/>
            <w:vAlign w:val="bottom"/>
            <w:hideMark/>
          </w:tcPr>
          <w:p w14:paraId="66B57951"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AFC13C2" w14:textId="77777777" w:rsidR="00741D59" w:rsidRPr="00E23442" w:rsidRDefault="00741D59" w:rsidP="00741D59">
            <w:pPr>
              <w:rPr>
                <w:rFonts w:ascii="Times New Roman" w:hAnsi="Times New Roman"/>
                <w:kern w:val="0"/>
                <w:sz w:val="20"/>
                <w:szCs w:val="20"/>
                <w14:ligatures w14:val="none"/>
              </w:rPr>
            </w:pPr>
          </w:p>
        </w:tc>
      </w:tr>
      <w:tr w:rsidR="00741D59" w:rsidRPr="00E23442" w14:paraId="774C0122" w14:textId="77777777" w:rsidTr="003C58E9">
        <w:trPr>
          <w:trHeight w:val="280"/>
        </w:trPr>
        <w:tc>
          <w:tcPr>
            <w:tcW w:w="8640" w:type="dxa"/>
            <w:tcBorders>
              <w:top w:val="nil"/>
              <w:left w:val="nil"/>
              <w:bottom w:val="nil"/>
              <w:right w:val="nil"/>
            </w:tcBorders>
            <w:shd w:val="clear" w:color="000000" w:fill="D9D9D9"/>
            <w:vAlign w:val="bottom"/>
            <w:hideMark/>
          </w:tcPr>
          <w:p w14:paraId="6930DD64"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A5: SERVICE</w:t>
            </w:r>
          </w:p>
        </w:tc>
        <w:tc>
          <w:tcPr>
            <w:tcW w:w="1992" w:type="dxa"/>
            <w:tcBorders>
              <w:top w:val="nil"/>
              <w:left w:val="nil"/>
              <w:bottom w:val="nil"/>
              <w:right w:val="nil"/>
            </w:tcBorders>
            <w:shd w:val="clear" w:color="000000" w:fill="D9D9D9"/>
            <w:noWrap/>
            <w:vAlign w:val="bottom"/>
            <w:hideMark/>
          </w:tcPr>
          <w:p w14:paraId="12AA219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3D6822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FB20864" w14:textId="77777777" w:rsidTr="003C58E9">
        <w:trPr>
          <w:trHeight w:val="280"/>
        </w:trPr>
        <w:tc>
          <w:tcPr>
            <w:tcW w:w="8640" w:type="dxa"/>
            <w:tcBorders>
              <w:top w:val="nil"/>
              <w:left w:val="nil"/>
              <w:bottom w:val="nil"/>
              <w:right w:val="nil"/>
            </w:tcBorders>
            <w:shd w:val="clear" w:color="auto" w:fill="auto"/>
            <w:vAlign w:val="bottom"/>
            <w:hideMark/>
          </w:tcPr>
          <w:p w14:paraId="39D475EE"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1,000 Volts or Less</w:t>
            </w:r>
          </w:p>
        </w:tc>
        <w:tc>
          <w:tcPr>
            <w:tcW w:w="1992" w:type="dxa"/>
            <w:tcBorders>
              <w:top w:val="nil"/>
              <w:left w:val="nil"/>
              <w:bottom w:val="nil"/>
              <w:right w:val="nil"/>
            </w:tcBorders>
            <w:shd w:val="clear" w:color="auto" w:fill="auto"/>
            <w:noWrap/>
            <w:vAlign w:val="bottom"/>
            <w:hideMark/>
          </w:tcPr>
          <w:p w14:paraId="26BCF99D"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3AC0C0D2" w14:textId="77777777" w:rsidR="00741D59" w:rsidRPr="00E23442" w:rsidRDefault="00741D59" w:rsidP="00741D59">
            <w:pPr>
              <w:rPr>
                <w:rFonts w:ascii="Times New Roman" w:hAnsi="Times New Roman"/>
                <w:kern w:val="0"/>
                <w:sz w:val="20"/>
                <w:szCs w:val="20"/>
                <w14:ligatures w14:val="none"/>
              </w:rPr>
            </w:pPr>
          </w:p>
        </w:tc>
      </w:tr>
      <w:tr w:rsidR="00741D59" w:rsidRPr="00E23442" w14:paraId="24F304AC" w14:textId="77777777" w:rsidTr="003C58E9">
        <w:trPr>
          <w:trHeight w:val="280"/>
        </w:trPr>
        <w:tc>
          <w:tcPr>
            <w:tcW w:w="8640" w:type="dxa"/>
            <w:tcBorders>
              <w:top w:val="nil"/>
              <w:left w:val="nil"/>
              <w:bottom w:val="nil"/>
              <w:right w:val="nil"/>
            </w:tcBorders>
            <w:shd w:val="clear" w:color="auto" w:fill="auto"/>
            <w:vAlign w:val="bottom"/>
            <w:hideMark/>
          </w:tcPr>
          <w:p w14:paraId="3BF89E79" w14:textId="17EBC06B"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lastRenderedPageBreak/>
              <w:t xml:space="preserve">100 or </w:t>
            </w:r>
            <w:r w:rsidR="00664437" w:rsidRPr="00E23442">
              <w:rPr>
                <w:rFonts w:cs="Calibri"/>
                <w:kern w:val="0"/>
                <w:sz w:val="20"/>
                <w:szCs w:val="20"/>
                <w14:ligatures w14:val="none"/>
              </w:rPr>
              <w:t>less amperes</w:t>
            </w:r>
          </w:p>
        </w:tc>
        <w:tc>
          <w:tcPr>
            <w:tcW w:w="1992" w:type="dxa"/>
            <w:tcBorders>
              <w:top w:val="nil"/>
              <w:left w:val="nil"/>
              <w:bottom w:val="nil"/>
              <w:right w:val="nil"/>
            </w:tcBorders>
            <w:shd w:val="clear" w:color="auto" w:fill="auto"/>
            <w:noWrap/>
            <w:vAlign w:val="bottom"/>
            <w:hideMark/>
          </w:tcPr>
          <w:p w14:paraId="4BE45FF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343A3E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79A05175" w14:textId="77777777" w:rsidTr="003C58E9">
        <w:trPr>
          <w:trHeight w:val="280"/>
        </w:trPr>
        <w:tc>
          <w:tcPr>
            <w:tcW w:w="8640" w:type="dxa"/>
            <w:tcBorders>
              <w:top w:val="nil"/>
              <w:left w:val="nil"/>
              <w:bottom w:val="nil"/>
              <w:right w:val="nil"/>
            </w:tcBorders>
            <w:shd w:val="clear" w:color="auto" w:fill="auto"/>
            <w:vAlign w:val="bottom"/>
            <w:hideMark/>
          </w:tcPr>
          <w:p w14:paraId="1A06FFB9" w14:textId="283DD099"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 xml:space="preserve">Over 100 </w:t>
            </w:r>
            <w:r w:rsidR="00664437" w:rsidRPr="00E23442">
              <w:rPr>
                <w:rFonts w:cs="Calibri"/>
                <w:kern w:val="0"/>
                <w:sz w:val="20"/>
                <w:szCs w:val="20"/>
                <w14:ligatures w14:val="none"/>
              </w:rPr>
              <w:t>to 200 amperes</w:t>
            </w:r>
          </w:p>
        </w:tc>
        <w:tc>
          <w:tcPr>
            <w:tcW w:w="1992" w:type="dxa"/>
            <w:tcBorders>
              <w:top w:val="nil"/>
              <w:left w:val="nil"/>
              <w:bottom w:val="nil"/>
              <w:right w:val="nil"/>
            </w:tcBorders>
            <w:shd w:val="clear" w:color="auto" w:fill="auto"/>
            <w:noWrap/>
            <w:vAlign w:val="bottom"/>
            <w:hideMark/>
          </w:tcPr>
          <w:p w14:paraId="198D096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2AE091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$117 </w:t>
            </w:r>
          </w:p>
        </w:tc>
      </w:tr>
      <w:tr w:rsidR="00741D59" w:rsidRPr="00E23442" w14:paraId="7E73B35C" w14:textId="77777777" w:rsidTr="003C58E9">
        <w:trPr>
          <w:trHeight w:val="280"/>
        </w:trPr>
        <w:tc>
          <w:tcPr>
            <w:tcW w:w="8640" w:type="dxa"/>
            <w:tcBorders>
              <w:top w:val="nil"/>
              <w:left w:val="nil"/>
              <w:bottom w:val="nil"/>
              <w:right w:val="nil"/>
            </w:tcBorders>
            <w:shd w:val="clear" w:color="auto" w:fill="auto"/>
            <w:vAlign w:val="bottom"/>
            <w:hideMark/>
          </w:tcPr>
          <w:p w14:paraId="1661F0FD" w14:textId="2A3BA94E" w:rsidR="00741D59" w:rsidRPr="00E23442" w:rsidRDefault="00664437" w:rsidP="00741D59">
            <w:pPr>
              <w:ind w:firstLineChars="100" w:firstLine="200"/>
              <w:rPr>
                <w:rFonts w:cs="Calibri"/>
                <w:kern w:val="0"/>
                <w:sz w:val="20"/>
                <w:szCs w:val="20"/>
                <w14:ligatures w14:val="none"/>
              </w:rPr>
            </w:pPr>
            <w:r w:rsidRPr="00E23442">
              <w:rPr>
                <w:rFonts w:cs="Calibri"/>
                <w:kern w:val="0"/>
                <w:sz w:val="20"/>
                <w:szCs w:val="20"/>
                <w14:ligatures w14:val="none"/>
              </w:rPr>
              <w:t>Over 200</w:t>
            </w:r>
            <w:r w:rsidR="00741D59" w:rsidRPr="00E23442">
              <w:rPr>
                <w:rFonts w:cs="Calibri"/>
                <w:kern w:val="0"/>
                <w:sz w:val="20"/>
                <w:szCs w:val="20"/>
                <w14:ligatures w14:val="none"/>
              </w:rPr>
              <w:t xml:space="preserve"> to 400 amperes</w:t>
            </w:r>
          </w:p>
        </w:tc>
        <w:tc>
          <w:tcPr>
            <w:tcW w:w="1992" w:type="dxa"/>
            <w:tcBorders>
              <w:top w:val="nil"/>
              <w:left w:val="nil"/>
              <w:bottom w:val="nil"/>
              <w:right w:val="nil"/>
            </w:tcBorders>
            <w:shd w:val="clear" w:color="auto" w:fill="auto"/>
            <w:noWrap/>
            <w:vAlign w:val="bottom"/>
            <w:hideMark/>
          </w:tcPr>
          <w:p w14:paraId="4666DA9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2DC09D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3B035C31" w14:textId="77777777" w:rsidTr="003C58E9">
        <w:trPr>
          <w:trHeight w:val="280"/>
        </w:trPr>
        <w:tc>
          <w:tcPr>
            <w:tcW w:w="8640" w:type="dxa"/>
            <w:tcBorders>
              <w:top w:val="nil"/>
              <w:left w:val="nil"/>
              <w:bottom w:val="nil"/>
              <w:right w:val="nil"/>
            </w:tcBorders>
            <w:shd w:val="clear" w:color="auto" w:fill="auto"/>
            <w:vAlign w:val="bottom"/>
            <w:hideMark/>
          </w:tcPr>
          <w:p w14:paraId="37B4BA4C" w14:textId="5F0B9193" w:rsidR="00741D59" w:rsidRPr="00E23442" w:rsidRDefault="00664437" w:rsidP="00741D59">
            <w:pPr>
              <w:ind w:firstLineChars="100" w:firstLine="200"/>
              <w:rPr>
                <w:rFonts w:cs="Calibri"/>
                <w:kern w:val="0"/>
                <w:sz w:val="20"/>
                <w:szCs w:val="20"/>
                <w14:ligatures w14:val="none"/>
              </w:rPr>
            </w:pPr>
            <w:r w:rsidRPr="00E23442">
              <w:rPr>
                <w:rFonts w:cs="Calibri"/>
                <w:kern w:val="0"/>
                <w:sz w:val="20"/>
                <w:szCs w:val="20"/>
                <w14:ligatures w14:val="none"/>
              </w:rPr>
              <w:t>Over 400</w:t>
            </w:r>
            <w:r w:rsidR="00741D59" w:rsidRPr="00E23442">
              <w:rPr>
                <w:rFonts w:cs="Calibri"/>
                <w:kern w:val="0"/>
                <w:sz w:val="20"/>
                <w:szCs w:val="20"/>
                <w14:ligatures w14:val="none"/>
              </w:rPr>
              <w:t xml:space="preserve"> to 800 amperes</w:t>
            </w:r>
          </w:p>
        </w:tc>
        <w:tc>
          <w:tcPr>
            <w:tcW w:w="1992" w:type="dxa"/>
            <w:tcBorders>
              <w:top w:val="nil"/>
              <w:left w:val="nil"/>
              <w:bottom w:val="nil"/>
              <w:right w:val="nil"/>
            </w:tcBorders>
            <w:shd w:val="clear" w:color="auto" w:fill="auto"/>
            <w:noWrap/>
            <w:vAlign w:val="bottom"/>
            <w:hideMark/>
          </w:tcPr>
          <w:p w14:paraId="2B5BC26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A3E16F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$293 </w:t>
            </w:r>
          </w:p>
        </w:tc>
      </w:tr>
      <w:tr w:rsidR="00741D59" w:rsidRPr="00E23442" w14:paraId="46486FCE" w14:textId="77777777" w:rsidTr="003C58E9">
        <w:trPr>
          <w:trHeight w:val="280"/>
        </w:trPr>
        <w:tc>
          <w:tcPr>
            <w:tcW w:w="8640" w:type="dxa"/>
            <w:tcBorders>
              <w:top w:val="nil"/>
              <w:left w:val="nil"/>
              <w:bottom w:val="nil"/>
              <w:right w:val="nil"/>
            </w:tcBorders>
            <w:shd w:val="clear" w:color="auto" w:fill="auto"/>
            <w:vAlign w:val="bottom"/>
            <w:hideMark/>
          </w:tcPr>
          <w:p w14:paraId="0AF49DA5"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800 to 1,200 amperes</w:t>
            </w:r>
          </w:p>
        </w:tc>
        <w:tc>
          <w:tcPr>
            <w:tcW w:w="1992" w:type="dxa"/>
            <w:tcBorders>
              <w:top w:val="nil"/>
              <w:left w:val="nil"/>
              <w:bottom w:val="nil"/>
              <w:right w:val="nil"/>
            </w:tcBorders>
            <w:shd w:val="clear" w:color="auto" w:fill="auto"/>
            <w:noWrap/>
            <w:vAlign w:val="bottom"/>
            <w:hideMark/>
          </w:tcPr>
          <w:p w14:paraId="65506E3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9A266A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$527 </w:t>
            </w:r>
          </w:p>
        </w:tc>
      </w:tr>
      <w:tr w:rsidR="00741D59" w:rsidRPr="00E23442" w14:paraId="52A6B7EF" w14:textId="77777777" w:rsidTr="003C58E9">
        <w:trPr>
          <w:trHeight w:val="280"/>
        </w:trPr>
        <w:tc>
          <w:tcPr>
            <w:tcW w:w="8640" w:type="dxa"/>
            <w:tcBorders>
              <w:top w:val="nil"/>
              <w:left w:val="nil"/>
              <w:bottom w:val="nil"/>
              <w:right w:val="nil"/>
            </w:tcBorders>
            <w:shd w:val="clear" w:color="auto" w:fill="auto"/>
            <w:vAlign w:val="bottom"/>
            <w:hideMark/>
          </w:tcPr>
          <w:p w14:paraId="63F5FD96"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1,200 amperes</w:t>
            </w:r>
          </w:p>
        </w:tc>
        <w:tc>
          <w:tcPr>
            <w:tcW w:w="1992" w:type="dxa"/>
            <w:tcBorders>
              <w:top w:val="nil"/>
              <w:left w:val="nil"/>
              <w:bottom w:val="nil"/>
              <w:right w:val="nil"/>
            </w:tcBorders>
            <w:shd w:val="clear" w:color="auto" w:fill="auto"/>
            <w:noWrap/>
            <w:vAlign w:val="bottom"/>
            <w:hideMark/>
          </w:tcPr>
          <w:p w14:paraId="6F0E55D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3FFAD4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$820 </w:t>
            </w:r>
          </w:p>
        </w:tc>
      </w:tr>
      <w:tr w:rsidR="00741D59" w:rsidRPr="00E23442" w14:paraId="6D575F6C" w14:textId="77777777" w:rsidTr="003C58E9">
        <w:trPr>
          <w:trHeight w:val="280"/>
        </w:trPr>
        <w:tc>
          <w:tcPr>
            <w:tcW w:w="8640" w:type="dxa"/>
            <w:tcBorders>
              <w:top w:val="nil"/>
              <w:left w:val="nil"/>
              <w:bottom w:val="nil"/>
              <w:right w:val="nil"/>
            </w:tcBorders>
            <w:shd w:val="clear" w:color="auto" w:fill="auto"/>
            <w:vAlign w:val="bottom"/>
            <w:hideMark/>
          </w:tcPr>
          <w:p w14:paraId="60EB286F"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Over 1,000 Volts</w:t>
            </w:r>
          </w:p>
        </w:tc>
        <w:tc>
          <w:tcPr>
            <w:tcW w:w="1992" w:type="dxa"/>
            <w:tcBorders>
              <w:top w:val="nil"/>
              <w:left w:val="nil"/>
              <w:bottom w:val="nil"/>
              <w:right w:val="nil"/>
            </w:tcBorders>
            <w:shd w:val="clear" w:color="auto" w:fill="auto"/>
            <w:noWrap/>
            <w:vAlign w:val="bottom"/>
            <w:hideMark/>
          </w:tcPr>
          <w:p w14:paraId="387B17A5"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6546EF4E" w14:textId="77777777" w:rsidR="00741D59" w:rsidRPr="00E23442" w:rsidRDefault="00741D59" w:rsidP="00741D59">
            <w:pPr>
              <w:rPr>
                <w:rFonts w:ascii="Times New Roman" w:hAnsi="Times New Roman"/>
                <w:kern w:val="0"/>
                <w:sz w:val="20"/>
                <w:szCs w:val="20"/>
                <w14:ligatures w14:val="none"/>
              </w:rPr>
            </w:pPr>
          </w:p>
        </w:tc>
      </w:tr>
      <w:tr w:rsidR="00741D59" w:rsidRPr="00E23442" w14:paraId="461DB882" w14:textId="77777777" w:rsidTr="003C58E9">
        <w:trPr>
          <w:trHeight w:val="280"/>
        </w:trPr>
        <w:tc>
          <w:tcPr>
            <w:tcW w:w="8640" w:type="dxa"/>
            <w:tcBorders>
              <w:top w:val="nil"/>
              <w:left w:val="nil"/>
              <w:bottom w:val="nil"/>
              <w:right w:val="nil"/>
            </w:tcBorders>
            <w:shd w:val="clear" w:color="auto" w:fill="auto"/>
            <w:vAlign w:val="bottom"/>
            <w:hideMark/>
          </w:tcPr>
          <w:p w14:paraId="4BF49524"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200 amperes or less</w:t>
            </w:r>
          </w:p>
        </w:tc>
        <w:tc>
          <w:tcPr>
            <w:tcW w:w="1992" w:type="dxa"/>
            <w:tcBorders>
              <w:top w:val="nil"/>
              <w:left w:val="nil"/>
              <w:bottom w:val="nil"/>
              <w:right w:val="nil"/>
            </w:tcBorders>
            <w:shd w:val="clear" w:color="auto" w:fill="auto"/>
            <w:noWrap/>
            <w:vAlign w:val="bottom"/>
            <w:hideMark/>
          </w:tcPr>
          <w:p w14:paraId="010A56E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4B59B9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$281 </w:t>
            </w:r>
          </w:p>
        </w:tc>
      </w:tr>
      <w:tr w:rsidR="00741D59" w:rsidRPr="00E23442" w14:paraId="0C8A6F9B" w14:textId="77777777" w:rsidTr="003C58E9">
        <w:trPr>
          <w:trHeight w:val="280"/>
        </w:trPr>
        <w:tc>
          <w:tcPr>
            <w:tcW w:w="8640" w:type="dxa"/>
            <w:tcBorders>
              <w:top w:val="nil"/>
              <w:left w:val="nil"/>
              <w:bottom w:val="nil"/>
              <w:right w:val="nil"/>
            </w:tcBorders>
            <w:shd w:val="clear" w:color="auto" w:fill="auto"/>
            <w:vAlign w:val="bottom"/>
            <w:hideMark/>
          </w:tcPr>
          <w:p w14:paraId="7D3C265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 xml:space="preserve">Over 200 amperes </w:t>
            </w:r>
          </w:p>
        </w:tc>
        <w:tc>
          <w:tcPr>
            <w:tcW w:w="1992" w:type="dxa"/>
            <w:tcBorders>
              <w:top w:val="nil"/>
              <w:left w:val="nil"/>
              <w:bottom w:val="nil"/>
              <w:right w:val="nil"/>
            </w:tcBorders>
            <w:shd w:val="clear" w:color="auto" w:fill="auto"/>
            <w:noWrap/>
            <w:vAlign w:val="bottom"/>
            <w:hideMark/>
          </w:tcPr>
          <w:p w14:paraId="0798727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E6BE70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$422 </w:t>
            </w:r>
          </w:p>
        </w:tc>
      </w:tr>
      <w:tr w:rsidR="00741D59" w:rsidRPr="00E23442" w14:paraId="7B3DCD2A" w14:textId="77777777" w:rsidTr="003C58E9">
        <w:trPr>
          <w:trHeight w:val="280"/>
        </w:trPr>
        <w:tc>
          <w:tcPr>
            <w:tcW w:w="8640" w:type="dxa"/>
            <w:tcBorders>
              <w:top w:val="nil"/>
              <w:left w:val="nil"/>
              <w:bottom w:val="nil"/>
              <w:right w:val="nil"/>
            </w:tcBorders>
            <w:shd w:val="clear" w:color="000000" w:fill="D9D9D9"/>
            <w:vAlign w:val="bottom"/>
            <w:hideMark/>
          </w:tcPr>
          <w:p w14:paraId="35E8370B"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A6: INTERRUPTIBLE SERVICE</w:t>
            </w:r>
          </w:p>
        </w:tc>
        <w:tc>
          <w:tcPr>
            <w:tcW w:w="1992" w:type="dxa"/>
            <w:tcBorders>
              <w:top w:val="nil"/>
              <w:left w:val="nil"/>
              <w:bottom w:val="nil"/>
              <w:right w:val="nil"/>
            </w:tcBorders>
            <w:shd w:val="clear" w:color="000000" w:fill="D9D9D9"/>
            <w:noWrap/>
            <w:vAlign w:val="bottom"/>
            <w:hideMark/>
          </w:tcPr>
          <w:p w14:paraId="2894818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43909E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7CC1EC8" w14:textId="77777777" w:rsidTr="003C58E9">
        <w:trPr>
          <w:trHeight w:val="560"/>
        </w:trPr>
        <w:tc>
          <w:tcPr>
            <w:tcW w:w="8640" w:type="dxa"/>
            <w:tcBorders>
              <w:top w:val="nil"/>
              <w:left w:val="nil"/>
              <w:bottom w:val="nil"/>
              <w:right w:val="nil"/>
            </w:tcBorders>
            <w:shd w:val="clear" w:color="auto" w:fill="auto"/>
            <w:vAlign w:val="bottom"/>
            <w:hideMark/>
          </w:tcPr>
          <w:p w14:paraId="0CF4B3D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Adding additional interruptible equipment to take advantage of special rates - No units over 15 KW – each unit</w:t>
            </w:r>
          </w:p>
        </w:tc>
        <w:tc>
          <w:tcPr>
            <w:tcW w:w="1992" w:type="dxa"/>
            <w:tcBorders>
              <w:top w:val="nil"/>
              <w:left w:val="nil"/>
              <w:bottom w:val="nil"/>
              <w:right w:val="nil"/>
            </w:tcBorders>
            <w:shd w:val="clear" w:color="auto" w:fill="auto"/>
            <w:noWrap/>
            <w:vAlign w:val="bottom"/>
            <w:hideMark/>
          </w:tcPr>
          <w:p w14:paraId="22A3915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780AF7A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$53 </w:t>
            </w:r>
          </w:p>
        </w:tc>
      </w:tr>
      <w:tr w:rsidR="00741D59" w:rsidRPr="00E23442" w14:paraId="63562246" w14:textId="77777777" w:rsidTr="00E23442">
        <w:trPr>
          <w:trHeight w:val="260"/>
        </w:trPr>
        <w:tc>
          <w:tcPr>
            <w:tcW w:w="10632" w:type="dxa"/>
            <w:gridSpan w:val="2"/>
            <w:tcBorders>
              <w:top w:val="nil"/>
              <w:left w:val="nil"/>
              <w:bottom w:val="nil"/>
              <w:right w:val="nil"/>
            </w:tcBorders>
            <w:shd w:val="clear" w:color="000000" w:fill="D9D9D9"/>
            <w:noWrap/>
            <w:vAlign w:val="bottom"/>
            <w:hideMark/>
          </w:tcPr>
          <w:p w14:paraId="4CC5B965"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 xml:space="preserve">A7: DISTRIBUTION PANEL BOARDS (SUB-PANELS) AND SWITCHBOARDS </w:t>
            </w:r>
          </w:p>
        </w:tc>
        <w:tc>
          <w:tcPr>
            <w:tcW w:w="1456" w:type="dxa"/>
            <w:tcBorders>
              <w:top w:val="nil"/>
              <w:left w:val="nil"/>
              <w:bottom w:val="nil"/>
              <w:right w:val="nil"/>
            </w:tcBorders>
            <w:shd w:val="clear" w:color="000000" w:fill="D9D9D9"/>
            <w:vAlign w:val="bottom"/>
            <w:hideMark/>
          </w:tcPr>
          <w:p w14:paraId="5866304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2E022988" w14:textId="77777777" w:rsidTr="00E23442">
        <w:trPr>
          <w:trHeight w:val="260"/>
        </w:trPr>
        <w:tc>
          <w:tcPr>
            <w:tcW w:w="10632" w:type="dxa"/>
            <w:gridSpan w:val="2"/>
            <w:tcBorders>
              <w:top w:val="nil"/>
              <w:left w:val="nil"/>
              <w:bottom w:val="nil"/>
              <w:right w:val="nil"/>
            </w:tcBorders>
            <w:shd w:val="clear" w:color="auto" w:fill="auto"/>
            <w:vAlign w:val="bottom"/>
            <w:hideMark/>
          </w:tcPr>
          <w:p w14:paraId="7A6DD083"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DISTRIBUTION PLANELBOARDS AND SWITCHBOARDS (1,000 volts or less)</w:t>
            </w:r>
          </w:p>
        </w:tc>
        <w:tc>
          <w:tcPr>
            <w:tcW w:w="1456" w:type="dxa"/>
            <w:tcBorders>
              <w:top w:val="nil"/>
              <w:left w:val="nil"/>
              <w:bottom w:val="nil"/>
              <w:right w:val="nil"/>
            </w:tcBorders>
            <w:shd w:val="clear" w:color="auto" w:fill="auto"/>
            <w:vAlign w:val="bottom"/>
            <w:hideMark/>
          </w:tcPr>
          <w:p w14:paraId="61E51FCF" w14:textId="77777777" w:rsidR="00741D59" w:rsidRPr="00E23442" w:rsidRDefault="00741D59" w:rsidP="00741D59">
            <w:pPr>
              <w:rPr>
                <w:rFonts w:cs="Calibri"/>
                <w:b/>
                <w:bCs/>
                <w:kern w:val="0"/>
                <w:sz w:val="20"/>
                <w:szCs w:val="20"/>
                <w:u w:val="single"/>
                <w14:ligatures w14:val="none"/>
              </w:rPr>
            </w:pPr>
          </w:p>
        </w:tc>
      </w:tr>
      <w:tr w:rsidR="00741D59" w:rsidRPr="00E23442" w14:paraId="58D83FC3" w14:textId="77777777" w:rsidTr="003C58E9">
        <w:trPr>
          <w:trHeight w:val="280"/>
        </w:trPr>
        <w:tc>
          <w:tcPr>
            <w:tcW w:w="8640" w:type="dxa"/>
            <w:tcBorders>
              <w:top w:val="nil"/>
              <w:left w:val="nil"/>
              <w:bottom w:val="nil"/>
              <w:right w:val="nil"/>
            </w:tcBorders>
            <w:shd w:val="clear" w:color="auto" w:fill="auto"/>
            <w:vAlign w:val="bottom"/>
            <w:hideMark/>
          </w:tcPr>
          <w:p w14:paraId="24001E60"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100 amps or less</w:t>
            </w:r>
          </w:p>
        </w:tc>
        <w:tc>
          <w:tcPr>
            <w:tcW w:w="1992" w:type="dxa"/>
            <w:tcBorders>
              <w:top w:val="nil"/>
              <w:left w:val="nil"/>
              <w:bottom w:val="nil"/>
              <w:right w:val="nil"/>
            </w:tcBorders>
            <w:shd w:val="clear" w:color="auto" w:fill="auto"/>
            <w:noWrap/>
            <w:vAlign w:val="bottom"/>
            <w:hideMark/>
          </w:tcPr>
          <w:p w14:paraId="339A05C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6DD0A1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$51 </w:t>
            </w:r>
          </w:p>
        </w:tc>
      </w:tr>
      <w:tr w:rsidR="00741D59" w:rsidRPr="00E23442" w14:paraId="39E1405E" w14:textId="77777777" w:rsidTr="003C58E9">
        <w:trPr>
          <w:trHeight w:val="280"/>
        </w:trPr>
        <w:tc>
          <w:tcPr>
            <w:tcW w:w="8640" w:type="dxa"/>
            <w:tcBorders>
              <w:top w:val="nil"/>
              <w:left w:val="nil"/>
              <w:bottom w:val="nil"/>
              <w:right w:val="nil"/>
            </w:tcBorders>
            <w:shd w:val="clear" w:color="auto" w:fill="auto"/>
            <w:vAlign w:val="bottom"/>
            <w:hideMark/>
          </w:tcPr>
          <w:p w14:paraId="7B12F2E7"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 amps to 200 amps</w:t>
            </w:r>
          </w:p>
        </w:tc>
        <w:tc>
          <w:tcPr>
            <w:tcW w:w="1992" w:type="dxa"/>
            <w:tcBorders>
              <w:top w:val="nil"/>
              <w:left w:val="nil"/>
              <w:bottom w:val="nil"/>
              <w:right w:val="nil"/>
            </w:tcBorders>
            <w:shd w:val="clear" w:color="auto" w:fill="auto"/>
            <w:noWrap/>
            <w:vAlign w:val="bottom"/>
            <w:hideMark/>
          </w:tcPr>
          <w:p w14:paraId="20FD8AA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9BD9A9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$70 </w:t>
            </w:r>
          </w:p>
        </w:tc>
      </w:tr>
      <w:tr w:rsidR="00741D59" w:rsidRPr="00E23442" w14:paraId="70714B81" w14:textId="77777777" w:rsidTr="003C58E9">
        <w:trPr>
          <w:trHeight w:val="280"/>
        </w:trPr>
        <w:tc>
          <w:tcPr>
            <w:tcW w:w="8640" w:type="dxa"/>
            <w:tcBorders>
              <w:top w:val="nil"/>
              <w:left w:val="nil"/>
              <w:bottom w:val="nil"/>
              <w:right w:val="nil"/>
            </w:tcBorders>
            <w:shd w:val="clear" w:color="auto" w:fill="auto"/>
            <w:vAlign w:val="bottom"/>
            <w:hideMark/>
          </w:tcPr>
          <w:p w14:paraId="116F2CFE"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200 amps to 400 amps</w:t>
            </w:r>
          </w:p>
        </w:tc>
        <w:tc>
          <w:tcPr>
            <w:tcW w:w="1992" w:type="dxa"/>
            <w:tcBorders>
              <w:top w:val="nil"/>
              <w:left w:val="nil"/>
              <w:bottom w:val="nil"/>
              <w:right w:val="nil"/>
            </w:tcBorders>
            <w:shd w:val="clear" w:color="auto" w:fill="auto"/>
            <w:noWrap/>
            <w:vAlign w:val="bottom"/>
            <w:hideMark/>
          </w:tcPr>
          <w:p w14:paraId="711DD3C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05177E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$90 </w:t>
            </w:r>
          </w:p>
        </w:tc>
      </w:tr>
      <w:tr w:rsidR="00741D59" w:rsidRPr="00E23442" w14:paraId="678C029A" w14:textId="77777777" w:rsidTr="003C58E9">
        <w:trPr>
          <w:trHeight w:val="280"/>
        </w:trPr>
        <w:tc>
          <w:tcPr>
            <w:tcW w:w="8640" w:type="dxa"/>
            <w:tcBorders>
              <w:top w:val="nil"/>
              <w:left w:val="nil"/>
              <w:bottom w:val="nil"/>
              <w:right w:val="nil"/>
            </w:tcBorders>
            <w:shd w:val="clear" w:color="auto" w:fill="auto"/>
            <w:vAlign w:val="bottom"/>
            <w:hideMark/>
          </w:tcPr>
          <w:p w14:paraId="456A805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400 amps to 800 amps</w:t>
            </w:r>
          </w:p>
        </w:tc>
        <w:tc>
          <w:tcPr>
            <w:tcW w:w="1992" w:type="dxa"/>
            <w:tcBorders>
              <w:top w:val="nil"/>
              <w:left w:val="nil"/>
              <w:bottom w:val="nil"/>
              <w:right w:val="nil"/>
            </w:tcBorders>
            <w:shd w:val="clear" w:color="auto" w:fill="auto"/>
            <w:noWrap/>
            <w:vAlign w:val="bottom"/>
            <w:hideMark/>
          </w:tcPr>
          <w:p w14:paraId="21CB23D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92B91F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$109 </w:t>
            </w:r>
          </w:p>
        </w:tc>
      </w:tr>
      <w:tr w:rsidR="00741D59" w:rsidRPr="00E23442" w14:paraId="13C4F691" w14:textId="77777777" w:rsidTr="003C58E9">
        <w:trPr>
          <w:trHeight w:val="280"/>
        </w:trPr>
        <w:tc>
          <w:tcPr>
            <w:tcW w:w="8640" w:type="dxa"/>
            <w:tcBorders>
              <w:top w:val="nil"/>
              <w:left w:val="nil"/>
              <w:bottom w:val="nil"/>
              <w:right w:val="nil"/>
            </w:tcBorders>
            <w:shd w:val="clear" w:color="auto" w:fill="auto"/>
            <w:vAlign w:val="bottom"/>
            <w:hideMark/>
          </w:tcPr>
          <w:p w14:paraId="014CC58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800 amps to 1,200 amps</w:t>
            </w:r>
          </w:p>
        </w:tc>
        <w:tc>
          <w:tcPr>
            <w:tcW w:w="1992" w:type="dxa"/>
            <w:tcBorders>
              <w:top w:val="nil"/>
              <w:left w:val="nil"/>
              <w:bottom w:val="nil"/>
              <w:right w:val="nil"/>
            </w:tcBorders>
            <w:shd w:val="clear" w:color="auto" w:fill="auto"/>
            <w:noWrap/>
            <w:vAlign w:val="bottom"/>
            <w:hideMark/>
          </w:tcPr>
          <w:p w14:paraId="7942C85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20CE54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$187 </w:t>
            </w:r>
          </w:p>
        </w:tc>
      </w:tr>
      <w:tr w:rsidR="00741D59" w:rsidRPr="00E23442" w14:paraId="1691B132" w14:textId="77777777" w:rsidTr="003C58E9">
        <w:trPr>
          <w:trHeight w:val="280"/>
        </w:trPr>
        <w:tc>
          <w:tcPr>
            <w:tcW w:w="8640" w:type="dxa"/>
            <w:tcBorders>
              <w:top w:val="nil"/>
              <w:left w:val="nil"/>
              <w:bottom w:val="nil"/>
              <w:right w:val="nil"/>
            </w:tcBorders>
            <w:shd w:val="clear" w:color="auto" w:fill="auto"/>
            <w:vAlign w:val="bottom"/>
            <w:hideMark/>
          </w:tcPr>
          <w:p w14:paraId="0633D260"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1,200 amps</w:t>
            </w:r>
          </w:p>
        </w:tc>
        <w:tc>
          <w:tcPr>
            <w:tcW w:w="1992" w:type="dxa"/>
            <w:tcBorders>
              <w:top w:val="nil"/>
              <w:left w:val="nil"/>
              <w:bottom w:val="nil"/>
              <w:right w:val="nil"/>
            </w:tcBorders>
            <w:shd w:val="clear" w:color="auto" w:fill="auto"/>
            <w:noWrap/>
            <w:vAlign w:val="bottom"/>
            <w:hideMark/>
          </w:tcPr>
          <w:p w14:paraId="0D1A5B1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725F76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$246 </w:t>
            </w:r>
          </w:p>
        </w:tc>
      </w:tr>
      <w:tr w:rsidR="00741D59" w:rsidRPr="00E23442" w14:paraId="68BEF4F2" w14:textId="77777777" w:rsidTr="00E23442">
        <w:trPr>
          <w:trHeight w:val="260"/>
        </w:trPr>
        <w:tc>
          <w:tcPr>
            <w:tcW w:w="10632" w:type="dxa"/>
            <w:gridSpan w:val="2"/>
            <w:tcBorders>
              <w:top w:val="nil"/>
              <w:left w:val="nil"/>
              <w:bottom w:val="nil"/>
              <w:right w:val="nil"/>
            </w:tcBorders>
            <w:shd w:val="clear" w:color="auto" w:fill="auto"/>
            <w:vAlign w:val="bottom"/>
            <w:hideMark/>
          </w:tcPr>
          <w:p w14:paraId="6E477F29"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DISTRIBUTION PLANELBOARDS AND SWITCHBOARDS (Over 1,000 volts)</w:t>
            </w:r>
          </w:p>
        </w:tc>
        <w:tc>
          <w:tcPr>
            <w:tcW w:w="1456" w:type="dxa"/>
            <w:tcBorders>
              <w:top w:val="nil"/>
              <w:left w:val="nil"/>
              <w:bottom w:val="nil"/>
              <w:right w:val="nil"/>
            </w:tcBorders>
            <w:shd w:val="clear" w:color="auto" w:fill="auto"/>
            <w:vAlign w:val="bottom"/>
            <w:hideMark/>
          </w:tcPr>
          <w:p w14:paraId="47E64A58" w14:textId="77777777" w:rsidR="00741D59" w:rsidRPr="00E23442" w:rsidRDefault="00741D59" w:rsidP="00741D59">
            <w:pPr>
              <w:rPr>
                <w:rFonts w:cs="Calibri"/>
                <w:b/>
                <w:bCs/>
                <w:kern w:val="0"/>
                <w:sz w:val="20"/>
                <w:szCs w:val="20"/>
                <w:u w:val="single"/>
                <w14:ligatures w14:val="none"/>
              </w:rPr>
            </w:pPr>
          </w:p>
        </w:tc>
      </w:tr>
      <w:tr w:rsidR="00741D59" w:rsidRPr="00E23442" w14:paraId="6719CA36" w14:textId="77777777" w:rsidTr="003C58E9">
        <w:trPr>
          <w:trHeight w:val="280"/>
        </w:trPr>
        <w:tc>
          <w:tcPr>
            <w:tcW w:w="8640" w:type="dxa"/>
            <w:tcBorders>
              <w:top w:val="nil"/>
              <w:left w:val="nil"/>
              <w:bottom w:val="nil"/>
              <w:right w:val="nil"/>
            </w:tcBorders>
            <w:shd w:val="clear" w:color="auto" w:fill="auto"/>
            <w:vAlign w:val="bottom"/>
            <w:hideMark/>
          </w:tcPr>
          <w:p w14:paraId="00C7E61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200 amps or less</w:t>
            </w:r>
          </w:p>
        </w:tc>
        <w:tc>
          <w:tcPr>
            <w:tcW w:w="1992" w:type="dxa"/>
            <w:tcBorders>
              <w:top w:val="nil"/>
              <w:left w:val="nil"/>
              <w:bottom w:val="nil"/>
              <w:right w:val="nil"/>
            </w:tcBorders>
            <w:shd w:val="clear" w:color="auto" w:fill="auto"/>
            <w:noWrap/>
            <w:vAlign w:val="bottom"/>
            <w:hideMark/>
          </w:tcPr>
          <w:p w14:paraId="0FD2FC1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C1CC76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$254 </w:t>
            </w:r>
          </w:p>
        </w:tc>
      </w:tr>
      <w:tr w:rsidR="00741D59" w:rsidRPr="00E23442" w14:paraId="3DE49508" w14:textId="77777777" w:rsidTr="003C58E9">
        <w:trPr>
          <w:trHeight w:val="280"/>
        </w:trPr>
        <w:tc>
          <w:tcPr>
            <w:tcW w:w="8640" w:type="dxa"/>
            <w:tcBorders>
              <w:top w:val="nil"/>
              <w:left w:val="nil"/>
              <w:bottom w:val="nil"/>
              <w:right w:val="nil"/>
            </w:tcBorders>
            <w:shd w:val="clear" w:color="auto" w:fill="auto"/>
            <w:vAlign w:val="bottom"/>
            <w:hideMark/>
          </w:tcPr>
          <w:p w14:paraId="636F6660"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200 amps</w:t>
            </w:r>
          </w:p>
        </w:tc>
        <w:tc>
          <w:tcPr>
            <w:tcW w:w="1992" w:type="dxa"/>
            <w:tcBorders>
              <w:top w:val="nil"/>
              <w:left w:val="nil"/>
              <w:bottom w:val="nil"/>
              <w:right w:val="nil"/>
            </w:tcBorders>
            <w:shd w:val="clear" w:color="auto" w:fill="auto"/>
            <w:noWrap/>
            <w:vAlign w:val="bottom"/>
            <w:hideMark/>
          </w:tcPr>
          <w:p w14:paraId="43B7508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A9A561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$322 </w:t>
            </w:r>
          </w:p>
        </w:tc>
      </w:tr>
      <w:tr w:rsidR="00741D59" w:rsidRPr="00E23442" w14:paraId="5AD3902A" w14:textId="77777777" w:rsidTr="003C58E9">
        <w:trPr>
          <w:trHeight w:val="280"/>
        </w:trPr>
        <w:tc>
          <w:tcPr>
            <w:tcW w:w="8640" w:type="dxa"/>
            <w:tcBorders>
              <w:top w:val="nil"/>
              <w:left w:val="nil"/>
              <w:bottom w:val="nil"/>
              <w:right w:val="nil"/>
            </w:tcBorders>
            <w:shd w:val="clear" w:color="auto" w:fill="auto"/>
            <w:vAlign w:val="bottom"/>
            <w:hideMark/>
          </w:tcPr>
          <w:p w14:paraId="053618FE"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TRANSFER SWITCHES</w:t>
            </w:r>
          </w:p>
        </w:tc>
        <w:tc>
          <w:tcPr>
            <w:tcW w:w="1992" w:type="dxa"/>
            <w:tcBorders>
              <w:top w:val="nil"/>
              <w:left w:val="nil"/>
              <w:bottom w:val="nil"/>
              <w:right w:val="nil"/>
            </w:tcBorders>
            <w:shd w:val="clear" w:color="auto" w:fill="auto"/>
            <w:noWrap/>
            <w:vAlign w:val="bottom"/>
            <w:hideMark/>
          </w:tcPr>
          <w:p w14:paraId="07698DE3"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7774E71F" w14:textId="77777777" w:rsidR="00741D59" w:rsidRPr="00E23442" w:rsidRDefault="00741D59" w:rsidP="00741D59">
            <w:pPr>
              <w:rPr>
                <w:rFonts w:ascii="Times New Roman" w:hAnsi="Times New Roman"/>
                <w:kern w:val="0"/>
                <w:sz w:val="20"/>
                <w:szCs w:val="20"/>
                <w14:ligatures w14:val="none"/>
              </w:rPr>
            </w:pPr>
          </w:p>
        </w:tc>
      </w:tr>
      <w:tr w:rsidR="00741D59" w:rsidRPr="00E23442" w14:paraId="41561F0B" w14:textId="77777777" w:rsidTr="003C58E9">
        <w:trPr>
          <w:trHeight w:val="280"/>
        </w:trPr>
        <w:tc>
          <w:tcPr>
            <w:tcW w:w="8640" w:type="dxa"/>
            <w:tcBorders>
              <w:top w:val="nil"/>
              <w:left w:val="nil"/>
              <w:bottom w:val="nil"/>
              <w:right w:val="nil"/>
            </w:tcBorders>
            <w:shd w:val="clear" w:color="auto" w:fill="auto"/>
            <w:vAlign w:val="bottom"/>
            <w:hideMark/>
          </w:tcPr>
          <w:p w14:paraId="014E7780"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200 amps or less</w:t>
            </w:r>
          </w:p>
        </w:tc>
        <w:tc>
          <w:tcPr>
            <w:tcW w:w="1992" w:type="dxa"/>
            <w:tcBorders>
              <w:top w:val="nil"/>
              <w:left w:val="nil"/>
              <w:bottom w:val="nil"/>
              <w:right w:val="nil"/>
            </w:tcBorders>
            <w:shd w:val="clear" w:color="auto" w:fill="auto"/>
            <w:noWrap/>
            <w:vAlign w:val="bottom"/>
            <w:hideMark/>
          </w:tcPr>
          <w:p w14:paraId="3A4B0D9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C562F0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$64 </w:t>
            </w:r>
          </w:p>
        </w:tc>
      </w:tr>
      <w:tr w:rsidR="00741D59" w:rsidRPr="00E23442" w14:paraId="146524A8" w14:textId="77777777" w:rsidTr="003C58E9">
        <w:trPr>
          <w:trHeight w:val="280"/>
        </w:trPr>
        <w:tc>
          <w:tcPr>
            <w:tcW w:w="8640" w:type="dxa"/>
            <w:tcBorders>
              <w:top w:val="nil"/>
              <w:left w:val="nil"/>
              <w:bottom w:val="nil"/>
              <w:right w:val="nil"/>
            </w:tcBorders>
            <w:shd w:val="clear" w:color="auto" w:fill="auto"/>
            <w:vAlign w:val="bottom"/>
            <w:hideMark/>
          </w:tcPr>
          <w:p w14:paraId="1FF1AF35"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200 to 400 amps</w:t>
            </w:r>
          </w:p>
        </w:tc>
        <w:tc>
          <w:tcPr>
            <w:tcW w:w="1992" w:type="dxa"/>
            <w:tcBorders>
              <w:top w:val="nil"/>
              <w:left w:val="nil"/>
              <w:bottom w:val="nil"/>
              <w:right w:val="nil"/>
            </w:tcBorders>
            <w:shd w:val="clear" w:color="auto" w:fill="auto"/>
            <w:noWrap/>
            <w:vAlign w:val="bottom"/>
            <w:hideMark/>
          </w:tcPr>
          <w:p w14:paraId="15DB3F4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718258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$84 </w:t>
            </w:r>
          </w:p>
        </w:tc>
      </w:tr>
      <w:tr w:rsidR="00741D59" w:rsidRPr="00E23442" w14:paraId="72DA391B" w14:textId="77777777" w:rsidTr="003C58E9">
        <w:trPr>
          <w:trHeight w:val="280"/>
        </w:trPr>
        <w:tc>
          <w:tcPr>
            <w:tcW w:w="8640" w:type="dxa"/>
            <w:tcBorders>
              <w:top w:val="nil"/>
              <w:left w:val="nil"/>
              <w:bottom w:val="nil"/>
              <w:right w:val="nil"/>
            </w:tcBorders>
            <w:shd w:val="clear" w:color="auto" w:fill="auto"/>
            <w:vAlign w:val="bottom"/>
            <w:hideMark/>
          </w:tcPr>
          <w:p w14:paraId="073C0EB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400 to 800 amps</w:t>
            </w:r>
          </w:p>
        </w:tc>
        <w:tc>
          <w:tcPr>
            <w:tcW w:w="1992" w:type="dxa"/>
            <w:tcBorders>
              <w:top w:val="nil"/>
              <w:left w:val="nil"/>
              <w:bottom w:val="nil"/>
              <w:right w:val="nil"/>
            </w:tcBorders>
            <w:shd w:val="clear" w:color="auto" w:fill="auto"/>
            <w:noWrap/>
            <w:vAlign w:val="bottom"/>
            <w:hideMark/>
          </w:tcPr>
          <w:p w14:paraId="260E03A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2AE46A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$109 </w:t>
            </w:r>
          </w:p>
        </w:tc>
      </w:tr>
      <w:tr w:rsidR="00741D59" w:rsidRPr="00E23442" w14:paraId="632EC196" w14:textId="77777777" w:rsidTr="003C58E9">
        <w:trPr>
          <w:trHeight w:val="280"/>
        </w:trPr>
        <w:tc>
          <w:tcPr>
            <w:tcW w:w="8640" w:type="dxa"/>
            <w:tcBorders>
              <w:top w:val="nil"/>
              <w:left w:val="nil"/>
              <w:bottom w:val="nil"/>
              <w:right w:val="nil"/>
            </w:tcBorders>
            <w:shd w:val="clear" w:color="auto" w:fill="auto"/>
            <w:vAlign w:val="bottom"/>
            <w:hideMark/>
          </w:tcPr>
          <w:p w14:paraId="38CDADF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lastRenderedPageBreak/>
              <w:t>Over 800 amps</w:t>
            </w:r>
          </w:p>
        </w:tc>
        <w:tc>
          <w:tcPr>
            <w:tcW w:w="1992" w:type="dxa"/>
            <w:tcBorders>
              <w:top w:val="nil"/>
              <w:left w:val="nil"/>
              <w:bottom w:val="nil"/>
              <w:right w:val="nil"/>
            </w:tcBorders>
            <w:shd w:val="clear" w:color="auto" w:fill="auto"/>
            <w:noWrap/>
            <w:vAlign w:val="bottom"/>
            <w:hideMark/>
          </w:tcPr>
          <w:p w14:paraId="4598599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0B2B74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$168 </w:t>
            </w:r>
          </w:p>
        </w:tc>
      </w:tr>
      <w:tr w:rsidR="00741D59" w:rsidRPr="00E23442" w14:paraId="1E0BC84B" w14:textId="77777777" w:rsidTr="00E23442">
        <w:trPr>
          <w:trHeight w:val="260"/>
        </w:trPr>
        <w:tc>
          <w:tcPr>
            <w:tcW w:w="12088" w:type="dxa"/>
            <w:gridSpan w:val="3"/>
            <w:tcBorders>
              <w:top w:val="nil"/>
              <w:left w:val="nil"/>
              <w:bottom w:val="nil"/>
              <w:right w:val="nil"/>
            </w:tcBorders>
            <w:shd w:val="clear" w:color="000000" w:fill="D9D9D9"/>
            <w:noWrap/>
            <w:vAlign w:val="bottom"/>
            <w:hideMark/>
          </w:tcPr>
          <w:p w14:paraId="13C595A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A8: COMMERCIAL (HARDWIRED) ELECTRIC COOKING EQUIPMENT, DRYERS AND WATER HEATERS</w:t>
            </w:r>
          </w:p>
        </w:tc>
      </w:tr>
      <w:tr w:rsidR="00741D59" w:rsidRPr="00E23442" w14:paraId="6703C5C6" w14:textId="77777777" w:rsidTr="003C58E9">
        <w:trPr>
          <w:trHeight w:val="280"/>
        </w:trPr>
        <w:tc>
          <w:tcPr>
            <w:tcW w:w="8640" w:type="dxa"/>
            <w:tcBorders>
              <w:top w:val="nil"/>
              <w:left w:val="nil"/>
              <w:bottom w:val="nil"/>
              <w:right w:val="nil"/>
            </w:tcBorders>
            <w:shd w:val="clear" w:color="auto" w:fill="auto"/>
            <w:vAlign w:val="bottom"/>
            <w:hideMark/>
          </w:tcPr>
          <w:p w14:paraId="450FB2C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 (HARD – WIRED)</w:t>
            </w:r>
          </w:p>
        </w:tc>
        <w:tc>
          <w:tcPr>
            <w:tcW w:w="1992" w:type="dxa"/>
            <w:tcBorders>
              <w:top w:val="nil"/>
              <w:left w:val="nil"/>
              <w:bottom w:val="nil"/>
              <w:right w:val="nil"/>
            </w:tcBorders>
            <w:shd w:val="clear" w:color="auto" w:fill="auto"/>
            <w:noWrap/>
            <w:vAlign w:val="bottom"/>
            <w:hideMark/>
          </w:tcPr>
          <w:p w14:paraId="064B15E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992FD1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$45 </w:t>
            </w:r>
          </w:p>
        </w:tc>
      </w:tr>
      <w:tr w:rsidR="00741D59" w:rsidRPr="00E23442" w14:paraId="2AC17811" w14:textId="77777777" w:rsidTr="00E23442">
        <w:trPr>
          <w:trHeight w:val="261"/>
        </w:trPr>
        <w:tc>
          <w:tcPr>
            <w:tcW w:w="10632" w:type="dxa"/>
            <w:gridSpan w:val="2"/>
            <w:tcBorders>
              <w:top w:val="nil"/>
              <w:left w:val="nil"/>
              <w:bottom w:val="nil"/>
              <w:right w:val="nil"/>
            </w:tcBorders>
            <w:shd w:val="clear" w:color="auto" w:fill="auto"/>
            <w:vAlign w:val="bottom"/>
            <w:hideMark/>
          </w:tcPr>
          <w:p w14:paraId="16C7312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 built-in oven or range top shall be considered as one unit in determining permits fees.</w:t>
            </w:r>
          </w:p>
        </w:tc>
        <w:tc>
          <w:tcPr>
            <w:tcW w:w="1456" w:type="dxa"/>
            <w:tcBorders>
              <w:top w:val="nil"/>
              <w:left w:val="nil"/>
              <w:bottom w:val="nil"/>
              <w:right w:val="nil"/>
            </w:tcBorders>
            <w:shd w:val="clear" w:color="auto" w:fill="auto"/>
            <w:vAlign w:val="bottom"/>
            <w:hideMark/>
          </w:tcPr>
          <w:p w14:paraId="72B527B6" w14:textId="77777777" w:rsidR="00741D59" w:rsidRPr="00E23442" w:rsidRDefault="00741D59" w:rsidP="00741D59">
            <w:pPr>
              <w:rPr>
                <w:rFonts w:cs="Calibri"/>
                <w:kern w:val="0"/>
                <w:sz w:val="20"/>
                <w:szCs w:val="20"/>
                <w14:ligatures w14:val="none"/>
              </w:rPr>
            </w:pPr>
          </w:p>
        </w:tc>
      </w:tr>
      <w:tr w:rsidR="00741D59" w:rsidRPr="00E23442" w14:paraId="37F1D80E" w14:textId="77777777" w:rsidTr="003C58E9">
        <w:trPr>
          <w:trHeight w:val="280"/>
        </w:trPr>
        <w:tc>
          <w:tcPr>
            <w:tcW w:w="8640" w:type="dxa"/>
            <w:tcBorders>
              <w:top w:val="nil"/>
              <w:left w:val="nil"/>
              <w:bottom w:val="nil"/>
              <w:right w:val="nil"/>
            </w:tcBorders>
            <w:shd w:val="clear" w:color="000000" w:fill="D9D9D9"/>
            <w:vAlign w:val="bottom"/>
            <w:hideMark/>
          </w:tcPr>
          <w:p w14:paraId="5B27DCE5"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A9: FEEDERS</w:t>
            </w:r>
          </w:p>
        </w:tc>
        <w:tc>
          <w:tcPr>
            <w:tcW w:w="1992" w:type="dxa"/>
            <w:tcBorders>
              <w:top w:val="nil"/>
              <w:left w:val="nil"/>
              <w:bottom w:val="nil"/>
              <w:right w:val="nil"/>
            </w:tcBorders>
            <w:shd w:val="clear" w:color="000000" w:fill="D9D9D9"/>
            <w:noWrap/>
            <w:vAlign w:val="bottom"/>
            <w:hideMark/>
          </w:tcPr>
          <w:p w14:paraId="23522A4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22D1E5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388AAFB9" w14:textId="77777777" w:rsidTr="003C58E9">
        <w:trPr>
          <w:trHeight w:val="280"/>
        </w:trPr>
        <w:tc>
          <w:tcPr>
            <w:tcW w:w="8640" w:type="dxa"/>
            <w:tcBorders>
              <w:top w:val="nil"/>
              <w:left w:val="nil"/>
              <w:bottom w:val="nil"/>
              <w:right w:val="nil"/>
            </w:tcBorders>
            <w:shd w:val="clear" w:color="auto" w:fill="auto"/>
            <w:vAlign w:val="bottom"/>
            <w:hideMark/>
          </w:tcPr>
          <w:p w14:paraId="53FA72D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100 feet or fraction thereof (rounded-up)</w:t>
            </w:r>
          </w:p>
        </w:tc>
        <w:tc>
          <w:tcPr>
            <w:tcW w:w="1992" w:type="dxa"/>
            <w:tcBorders>
              <w:top w:val="nil"/>
              <w:left w:val="nil"/>
              <w:bottom w:val="nil"/>
              <w:right w:val="nil"/>
            </w:tcBorders>
            <w:shd w:val="clear" w:color="auto" w:fill="auto"/>
            <w:noWrap/>
            <w:vAlign w:val="bottom"/>
            <w:hideMark/>
          </w:tcPr>
          <w:p w14:paraId="4A158A1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75E525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$41 </w:t>
            </w:r>
          </w:p>
        </w:tc>
      </w:tr>
      <w:tr w:rsidR="00741D59" w:rsidRPr="00E23442" w14:paraId="0477AFB3" w14:textId="77777777" w:rsidTr="003C58E9">
        <w:trPr>
          <w:trHeight w:val="280"/>
        </w:trPr>
        <w:tc>
          <w:tcPr>
            <w:tcW w:w="8640" w:type="dxa"/>
            <w:tcBorders>
              <w:top w:val="nil"/>
              <w:left w:val="nil"/>
              <w:bottom w:val="nil"/>
              <w:right w:val="nil"/>
            </w:tcBorders>
            <w:shd w:val="clear" w:color="000000" w:fill="D9D9D9"/>
            <w:vAlign w:val="bottom"/>
            <w:hideMark/>
          </w:tcPr>
          <w:p w14:paraId="3B84224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A10: UNDERFLOOR HEADERS FOR CELLULAR FLOORS, ETC.</w:t>
            </w:r>
          </w:p>
        </w:tc>
        <w:tc>
          <w:tcPr>
            <w:tcW w:w="1992" w:type="dxa"/>
            <w:tcBorders>
              <w:top w:val="nil"/>
              <w:left w:val="nil"/>
              <w:bottom w:val="nil"/>
              <w:right w:val="nil"/>
            </w:tcBorders>
            <w:shd w:val="clear" w:color="000000" w:fill="D9D9D9"/>
            <w:noWrap/>
            <w:vAlign w:val="bottom"/>
            <w:hideMark/>
          </w:tcPr>
          <w:p w14:paraId="5724B27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5E099C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C753A3C" w14:textId="77777777" w:rsidTr="003C58E9">
        <w:trPr>
          <w:trHeight w:val="280"/>
        </w:trPr>
        <w:tc>
          <w:tcPr>
            <w:tcW w:w="8640" w:type="dxa"/>
            <w:tcBorders>
              <w:top w:val="nil"/>
              <w:left w:val="nil"/>
              <w:bottom w:val="nil"/>
              <w:right w:val="nil"/>
            </w:tcBorders>
            <w:shd w:val="clear" w:color="auto" w:fill="auto"/>
            <w:vAlign w:val="bottom"/>
            <w:hideMark/>
          </w:tcPr>
          <w:p w14:paraId="7E9C220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100 feet or fraction thereof (rounded-up)</w:t>
            </w:r>
          </w:p>
        </w:tc>
        <w:tc>
          <w:tcPr>
            <w:tcW w:w="1992" w:type="dxa"/>
            <w:tcBorders>
              <w:top w:val="nil"/>
              <w:left w:val="nil"/>
              <w:bottom w:val="nil"/>
              <w:right w:val="nil"/>
            </w:tcBorders>
            <w:shd w:val="clear" w:color="auto" w:fill="auto"/>
            <w:noWrap/>
            <w:vAlign w:val="bottom"/>
            <w:hideMark/>
          </w:tcPr>
          <w:p w14:paraId="46D2ECC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4D2F7B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$70 </w:t>
            </w:r>
          </w:p>
        </w:tc>
      </w:tr>
      <w:tr w:rsidR="00741D59" w:rsidRPr="00E23442" w14:paraId="3F181539" w14:textId="77777777" w:rsidTr="003C58E9">
        <w:trPr>
          <w:trHeight w:val="280"/>
        </w:trPr>
        <w:tc>
          <w:tcPr>
            <w:tcW w:w="8640" w:type="dxa"/>
            <w:tcBorders>
              <w:top w:val="nil"/>
              <w:left w:val="nil"/>
              <w:bottom w:val="nil"/>
              <w:right w:val="nil"/>
            </w:tcBorders>
            <w:shd w:val="clear" w:color="000000" w:fill="D9D9D9"/>
            <w:vAlign w:val="bottom"/>
            <w:hideMark/>
          </w:tcPr>
          <w:p w14:paraId="4847F014"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A11: MOTION PICTURE APPARATUS</w:t>
            </w:r>
          </w:p>
        </w:tc>
        <w:tc>
          <w:tcPr>
            <w:tcW w:w="1992" w:type="dxa"/>
            <w:tcBorders>
              <w:top w:val="nil"/>
              <w:left w:val="nil"/>
              <w:bottom w:val="nil"/>
              <w:right w:val="nil"/>
            </w:tcBorders>
            <w:shd w:val="clear" w:color="000000" w:fill="D9D9D9"/>
            <w:noWrap/>
            <w:vAlign w:val="bottom"/>
            <w:hideMark/>
          </w:tcPr>
          <w:p w14:paraId="0AD218C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90CE77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CB3BC2B" w14:textId="77777777" w:rsidTr="003C58E9">
        <w:trPr>
          <w:trHeight w:val="280"/>
        </w:trPr>
        <w:tc>
          <w:tcPr>
            <w:tcW w:w="8640" w:type="dxa"/>
            <w:tcBorders>
              <w:top w:val="nil"/>
              <w:left w:val="nil"/>
              <w:bottom w:val="nil"/>
              <w:right w:val="nil"/>
            </w:tcBorders>
            <w:shd w:val="clear" w:color="auto" w:fill="auto"/>
            <w:vAlign w:val="bottom"/>
            <w:hideMark/>
          </w:tcPr>
          <w:p w14:paraId="19F2FB8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Machine</w:t>
            </w:r>
          </w:p>
        </w:tc>
        <w:tc>
          <w:tcPr>
            <w:tcW w:w="1992" w:type="dxa"/>
            <w:tcBorders>
              <w:top w:val="nil"/>
              <w:left w:val="nil"/>
              <w:bottom w:val="nil"/>
              <w:right w:val="nil"/>
            </w:tcBorders>
            <w:shd w:val="clear" w:color="auto" w:fill="auto"/>
            <w:noWrap/>
            <w:vAlign w:val="bottom"/>
            <w:hideMark/>
          </w:tcPr>
          <w:p w14:paraId="19A76ED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754D67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$70 </w:t>
            </w:r>
          </w:p>
        </w:tc>
      </w:tr>
      <w:tr w:rsidR="00741D59" w:rsidRPr="00E23442" w14:paraId="61615231" w14:textId="77777777" w:rsidTr="003C58E9">
        <w:trPr>
          <w:trHeight w:val="280"/>
        </w:trPr>
        <w:tc>
          <w:tcPr>
            <w:tcW w:w="8640" w:type="dxa"/>
            <w:tcBorders>
              <w:top w:val="nil"/>
              <w:left w:val="nil"/>
              <w:bottom w:val="nil"/>
              <w:right w:val="nil"/>
            </w:tcBorders>
            <w:shd w:val="clear" w:color="000000" w:fill="D9D9D9"/>
            <w:vAlign w:val="bottom"/>
            <w:hideMark/>
          </w:tcPr>
          <w:p w14:paraId="36466E8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A12: SIGN CONNECTION TO EXISTING CIRCUITS</w:t>
            </w:r>
          </w:p>
        </w:tc>
        <w:tc>
          <w:tcPr>
            <w:tcW w:w="1992" w:type="dxa"/>
            <w:tcBorders>
              <w:top w:val="nil"/>
              <w:left w:val="nil"/>
              <w:bottom w:val="nil"/>
              <w:right w:val="nil"/>
            </w:tcBorders>
            <w:shd w:val="clear" w:color="000000" w:fill="D9D9D9"/>
            <w:noWrap/>
            <w:vAlign w:val="bottom"/>
            <w:hideMark/>
          </w:tcPr>
          <w:p w14:paraId="470BE22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DEFBE3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20093426" w14:textId="77777777" w:rsidTr="003C58E9">
        <w:trPr>
          <w:trHeight w:val="280"/>
        </w:trPr>
        <w:tc>
          <w:tcPr>
            <w:tcW w:w="8640" w:type="dxa"/>
            <w:tcBorders>
              <w:top w:val="nil"/>
              <w:left w:val="nil"/>
              <w:bottom w:val="nil"/>
              <w:right w:val="nil"/>
            </w:tcBorders>
            <w:shd w:val="clear" w:color="auto" w:fill="auto"/>
            <w:vAlign w:val="bottom"/>
            <w:hideMark/>
          </w:tcPr>
          <w:p w14:paraId="6D9B188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circuit, sign, or sign section</w:t>
            </w:r>
          </w:p>
        </w:tc>
        <w:tc>
          <w:tcPr>
            <w:tcW w:w="1992" w:type="dxa"/>
            <w:tcBorders>
              <w:top w:val="nil"/>
              <w:left w:val="nil"/>
              <w:bottom w:val="nil"/>
              <w:right w:val="nil"/>
            </w:tcBorders>
            <w:shd w:val="clear" w:color="auto" w:fill="auto"/>
            <w:noWrap/>
            <w:vAlign w:val="bottom"/>
            <w:hideMark/>
          </w:tcPr>
          <w:p w14:paraId="720A225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9D3DE7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$22 </w:t>
            </w:r>
          </w:p>
        </w:tc>
      </w:tr>
      <w:tr w:rsidR="00741D59" w:rsidRPr="00E23442" w14:paraId="7592018B" w14:textId="77777777" w:rsidTr="003C58E9">
        <w:trPr>
          <w:trHeight w:val="280"/>
        </w:trPr>
        <w:tc>
          <w:tcPr>
            <w:tcW w:w="8640" w:type="dxa"/>
            <w:tcBorders>
              <w:top w:val="nil"/>
              <w:left w:val="nil"/>
              <w:bottom w:val="nil"/>
              <w:right w:val="nil"/>
            </w:tcBorders>
            <w:shd w:val="clear" w:color="000000" w:fill="D9D9D9"/>
            <w:vAlign w:val="bottom"/>
            <w:hideMark/>
          </w:tcPr>
          <w:p w14:paraId="1C2257E5"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A13: OUTLINE NEON TUBING – (Connection)</w:t>
            </w:r>
          </w:p>
        </w:tc>
        <w:tc>
          <w:tcPr>
            <w:tcW w:w="1992" w:type="dxa"/>
            <w:tcBorders>
              <w:top w:val="nil"/>
              <w:left w:val="nil"/>
              <w:bottom w:val="nil"/>
              <w:right w:val="nil"/>
            </w:tcBorders>
            <w:shd w:val="clear" w:color="000000" w:fill="D9D9D9"/>
            <w:noWrap/>
            <w:vAlign w:val="bottom"/>
            <w:hideMark/>
          </w:tcPr>
          <w:p w14:paraId="6C92A79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134E71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6510031" w14:textId="77777777" w:rsidTr="003C58E9">
        <w:trPr>
          <w:trHeight w:val="280"/>
        </w:trPr>
        <w:tc>
          <w:tcPr>
            <w:tcW w:w="8640" w:type="dxa"/>
            <w:tcBorders>
              <w:top w:val="nil"/>
              <w:left w:val="nil"/>
              <w:bottom w:val="nil"/>
              <w:right w:val="nil"/>
            </w:tcBorders>
            <w:shd w:val="clear" w:color="auto" w:fill="auto"/>
            <w:vAlign w:val="bottom"/>
            <w:hideMark/>
          </w:tcPr>
          <w:p w14:paraId="7D52276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25’ or fraction thereof</w:t>
            </w:r>
          </w:p>
        </w:tc>
        <w:tc>
          <w:tcPr>
            <w:tcW w:w="1992" w:type="dxa"/>
            <w:tcBorders>
              <w:top w:val="nil"/>
              <w:left w:val="nil"/>
              <w:bottom w:val="nil"/>
              <w:right w:val="nil"/>
            </w:tcBorders>
            <w:shd w:val="clear" w:color="auto" w:fill="auto"/>
            <w:noWrap/>
            <w:vAlign w:val="bottom"/>
            <w:hideMark/>
          </w:tcPr>
          <w:p w14:paraId="53BFA36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9ED0E7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20873688" w14:textId="77777777" w:rsidTr="003C58E9">
        <w:trPr>
          <w:trHeight w:val="280"/>
        </w:trPr>
        <w:tc>
          <w:tcPr>
            <w:tcW w:w="8640" w:type="dxa"/>
            <w:tcBorders>
              <w:top w:val="nil"/>
              <w:left w:val="nil"/>
              <w:bottom w:val="nil"/>
              <w:right w:val="nil"/>
            </w:tcBorders>
            <w:shd w:val="clear" w:color="000000" w:fill="D9D9D9"/>
            <w:vAlign w:val="bottom"/>
            <w:hideMark/>
          </w:tcPr>
          <w:p w14:paraId="3C810F2C"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A14: RESIDENTIAL SMOKE ALARMS</w:t>
            </w:r>
          </w:p>
        </w:tc>
        <w:tc>
          <w:tcPr>
            <w:tcW w:w="1992" w:type="dxa"/>
            <w:tcBorders>
              <w:top w:val="nil"/>
              <w:left w:val="nil"/>
              <w:bottom w:val="nil"/>
              <w:right w:val="nil"/>
            </w:tcBorders>
            <w:shd w:val="clear" w:color="000000" w:fill="D9D9D9"/>
            <w:noWrap/>
            <w:vAlign w:val="bottom"/>
            <w:hideMark/>
          </w:tcPr>
          <w:p w14:paraId="3E2FEDB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4FC054E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64B0233B" w14:textId="77777777" w:rsidTr="003C58E9">
        <w:trPr>
          <w:trHeight w:val="280"/>
        </w:trPr>
        <w:tc>
          <w:tcPr>
            <w:tcW w:w="8640" w:type="dxa"/>
            <w:tcBorders>
              <w:top w:val="nil"/>
              <w:left w:val="nil"/>
              <w:bottom w:val="nil"/>
              <w:right w:val="nil"/>
            </w:tcBorders>
            <w:shd w:val="clear" w:color="auto" w:fill="auto"/>
            <w:vAlign w:val="bottom"/>
            <w:hideMark/>
          </w:tcPr>
          <w:p w14:paraId="7E43D3D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Hard-wired / Interconnected - each</w:t>
            </w:r>
          </w:p>
        </w:tc>
        <w:tc>
          <w:tcPr>
            <w:tcW w:w="1992" w:type="dxa"/>
            <w:tcBorders>
              <w:top w:val="nil"/>
              <w:left w:val="nil"/>
              <w:bottom w:val="nil"/>
              <w:right w:val="nil"/>
            </w:tcBorders>
            <w:shd w:val="clear" w:color="auto" w:fill="auto"/>
            <w:noWrap/>
            <w:vAlign w:val="bottom"/>
            <w:hideMark/>
          </w:tcPr>
          <w:p w14:paraId="0B2320E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DB0DA3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$2.81</w:t>
            </w:r>
          </w:p>
        </w:tc>
      </w:tr>
      <w:tr w:rsidR="00741D59" w:rsidRPr="00E23442" w14:paraId="3FA2CE1C" w14:textId="77777777" w:rsidTr="003C58E9">
        <w:trPr>
          <w:trHeight w:val="280"/>
        </w:trPr>
        <w:tc>
          <w:tcPr>
            <w:tcW w:w="8640" w:type="dxa"/>
            <w:tcBorders>
              <w:top w:val="nil"/>
              <w:left w:val="nil"/>
              <w:bottom w:val="nil"/>
              <w:right w:val="nil"/>
            </w:tcBorders>
            <w:shd w:val="clear" w:color="000000" w:fill="C6E0B4"/>
            <w:vAlign w:val="bottom"/>
            <w:hideMark/>
          </w:tcPr>
          <w:p w14:paraId="54447190"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PART B</w:t>
            </w:r>
          </w:p>
        </w:tc>
        <w:tc>
          <w:tcPr>
            <w:tcW w:w="1992" w:type="dxa"/>
            <w:tcBorders>
              <w:top w:val="nil"/>
              <w:left w:val="nil"/>
              <w:bottom w:val="nil"/>
              <w:right w:val="nil"/>
            </w:tcBorders>
            <w:shd w:val="clear" w:color="000000" w:fill="C6E0B4"/>
            <w:noWrap/>
            <w:vAlign w:val="bottom"/>
            <w:hideMark/>
          </w:tcPr>
          <w:p w14:paraId="60C5871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4DB644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452179E" w14:textId="77777777" w:rsidTr="003C58E9">
        <w:trPr>
          <w:trHeight w:val="252"/>
        </w:trPr>
        <w:tc>
          <w:tcPr>
            <w:tcW w:w="8640" w:type="dxa"/>
            <w:tcBorders>
              <w:top w:val="nil"/>
              <w:left w:val="nil"/>
              <w:bottom w:val="nil"/>
              <w:right w:val="nil"/>
            </w:tcBorders>
            <w:shd w:val="clear" w:color="auto" w:fill="auto"/>
            <w:vAlign w:val="bottom"/>
            <w:hideMark/>
          </w:tcPr>
          <w:p w14:paraId="63C9EB9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NOTE: Base Fee does not apply to a permit containing only Part B items.</w:t>
            </w:r>
          </w:p>
        </w:tc>
        <w:tc>
          <w:tcPr>
            <w:tcW w:w="1992" w:type="dxa"/>
            <w:tcBorders>
              <w:top w:val="nil"/>
              <w:left w:val="nil"/>
              <w:bottom w:val="nil"/>
              <w:right w:val="nil"/>
            </w:tcBorders>
            <w:shd w:val="clear" w:color="auto" w:fill="auto"/>
            <w:noWrap/>
            <w:vAlign w:val="bottom"/>
            <w:hideMark/>
          </w:tcPr>
          <w:p w14:paraId="54604E35"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0DA52A3D" w14:textId="77777777" w:rsidR="00741D59" w:rsidRPr="00E23442" w:rsidRDefault="00741D59" w:rsidP="00741D59">
            <w:pPr>
              <w:rPr>
                <w:rFonts w:ascii="Times New Roman" w:hAnsi="Times New Roman"/>
                <w:kern w:val="0"/>
                <w:sz w:val="20"/>
                <w:szCs w:val="20"/>
                <w14:ligatures w14:val="none"/>
              </w:rPr>
            </w:pPr>
          </w:p>
        </w:tc>
      </w:tr>
      <w:tr w:rsidR="00741D59" w:rsidRPr="00E23442" w14:paraId="5A951ACF" w14:textId="77777777" w:rsidTr="003C58E9">
        <w:trPr>
          <w:trHeight w:val="280"/>
        </w:trPr>
        <w:tc>
          <w:tcPr>
            <w:tcW w:w="8640" w:type="dxa"/>
            <w:tcBorders>
              <w:top w:val="nil"/>
              <w:left w:val="nil"/>
              <w:bottom w:val="nil"/>
              <w:right w:val="nil"/>
            </w:tcBorders>
            <w:shd w:val="clear" w:color="000000" w:fill="D9D9D9"/>
            <w:vAlign w:val="bottom"/>
            <w:hideMark/>
          </w:tcPr>
          <w:p w14:paraId="2C60B761"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B1: GENERAL REPAIRS - MINOR</w:t>
            </w:r>
          </w:p>
        </w:tc>
        <w:tc>
          <w:tcPr>
            <w:tcW w:w="1992" w:type="dxa"/>
            <w:tcBorders>
              <w:top w:val="nil"/>
              <w:left w:val="nil"/>
              <w:bottom w:val="nil"/>
              <w:right w:val="nil"/>
            </w:tcBorders>
            <w:shd w:val="clear" w:color="000000" w:fill="D9D9D9"/>
            <w:noWrap/>
            <w:vAlign w:val="bottom"/>
            <w:hideMark/>
          </w:tcPr>
          <w:p w14:paraId="1567D9C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4C1B9E4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02D2F66" w14:textId="77777777" w:rsidTr="003C58E9">
        <w:trPr>
          <w:trHeight w:val="261"/>
        </w:trPr>
        <w:tc>
          <w:tcPr>
            <w:tcW w:w="8640" w:type="dxa"/>
            <w:tcBorders>
              <w:top w:val="nil"/>
              <w:left w:val="nil"/>
              <w:bottom w:val="nil"/>
              <w:right w:val="nil"/>
            </w:tcBorders>
            <w:shd w:val="clear" w:color="auto" w:fill="auto"/>
            <w:vAlign w:val="bottom"/>
            <w:hideMark/>
          </w:tcPr>
          <w:p w14:paraId="2532566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Repairs and alterations not specifically covered in this schedule, each hour</w:t>
            </w:r>
          </w:p>
        </w:tc>
        <w:tc>
          <w:tcPr>
            <w:tcW w:w="1992" w:type="dxa"/>
            <w:tcBorders>
              <w:top w:val="nil"/>
              <w:left w:val="nil"/>
              <w:bottom w:val="nil"/>
              <w:right w:val="nil"/>
            </w:tcBorders>
            <w:shd w:val="clear" w:color="auto" w:fill="auto"/>
            <w:noWrap/>
            <w:vAlign w:val="bottom"/>
            <w:hideMark/>
          </w:tcPr>
          <w:p w14:paraId="172AB4F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5C6E57D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297B8BB1" w14:textId="77777777" w:rsidTr="003C58E9">
        <w:trPr>
          <w:trHeight w:val="270"/>
        </w:trPr>
        <w:tc>
          <w:tcPr>
            <w:tcW w:w="8640" w:type="dxa"/>
            <w:tcBorders>
              <w:top w:val="nil"/>
              <w:left w:val="nil"/>
              <w:bottom w:val="nil"/>
              <w:right w:val="nil"/>
            </w:tcBorders>
            <w:shd w:val="clear" w:color="000000" w:fill="D9D9D9"/>
            <w:vAlign w:val="bottom"/>
            <w:hideMark/>
          </w:tcPr>
          <w:p w14:paraId="3080106E"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B2: Special Inspection, Sale of Building or Additional Inspection Time</w:t>
            </w:r>
          </w:p>
        </w:tc>
        <w:tc>
          <w:tcPr>
            <w:tcW w:w="1992" w:type="dxa"/>
            <w:tcBorders>
              <w:top w:val="nil"/>
              <w:left w:val="nil"/>
              <w:bottom w:val="nil"/>
              <w:right w:val="nil"/>
            </w:tcBorders>
            <w:shd w:val="clear" w:color="000000" w:fill="D9D9D9"/>
            <w:noWrap/>
            <w:vAlign w:val="bottom"/>
            <w:hideMark/>
          </w:tcPr>
          <w:p w14:paraId="3C03248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F9D1D5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69F886A3" w14:textId="77777777" w:rsidTr="003C58E9">
        <w:trPr>
          <w:trHeight w:val="560"/>
        </w:trPr>
        <w:tc>
          <w:tcPr>
            <w:tcW w:w="8640" w:type="dxa"/>
            <w:tcBorders>
              <w:top w:val="nil"/>
              <w:left w:val="nil"/>
              <w:bottom w:val="nil"/>
              <w:right w:val="nil"/>
            </w:tcBorders>
            <w:shd w:val="clear" w:color="auto" w:fill="auto"/>
            <w:vAlign w:val="bottom"/>
            <w:hideMark/>
          </w:tcPr>
          <w:p w14:paraId="03AACD2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Inspections or investigations not specifically covered in this schedule, each hour or fraction thereof</w:t>
            </w:r>
          </w:p>
        </w:tc>
        <w:tc>
          <w:tcPr>
            <w:tcW w:w="1992" w:type="dxa"/>
            <w:tcBorders>
              <w:top w:val="nil"/>
              <w:left w:val="nil"/>
              <w:bottom w:val="nil"/>
              <w:right w:val="nil"/>
            </w:tcBorders>
            <w:shd w:val="clear" w:color="auto" w:fill="auto"/>
            <w:noWrap/>
            <w:vAlign w:val="bottom"/>
            <w:hideMark/>
          </w:tcPr>
          <w:p w14:paraId="4A8D58C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2B940E6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591E79D0" w14:textId="77777777" w:rsidTr="003C58E9">
        <w:trPr>
          <w:trHeight w:val="280"/>
        </w:trPr>
        <w:tc>
          <w:tcPr>
            <w:tcW w:w="8640" w:type="dxa"/>
            <w:tcBorders>
              <w:top w:val="nil"/>
              <w:left w:val="nil"/>
              <w:bottom w:val="nil"/>
              <w:right w:val="nil"/>
            </w:tcBorders>
            <w:shd w:val="clear" w:color="000000" w:fill="D9D9D9"/>
            <w:vAlign w:val="bottom"/>
            <w:hideMark/>
          </w:tcPr>
          <w:p w14:paraId="7E520E87"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B3: ELECTRICAL SERVICE RECONNECT INSPECTIONS</w:t>
            </w:r>
          </w:p>
        </w:tc>
        <w:tc>
          <w:tcPr>
            <w:tcW w:w="1992" w:type="dxa"/>
            <w:tcBorders>
              <w:top w:val="nil"/>
              <w:left w:val="nil"/>
              <w:bottom w:val="nil"/>
              <w:right w:val="nil"/>
            </w:tcBorders>
            <w:shd w:val="clear" w:color="000000" w:fill="D9D9D9"/>
            <w:noWrap/>
            <w:vAlign w:val="bottom"/>
            <w:hideMark/>
          </w:tcPr>
          <w:p w14:paraId="2D043FC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170FEDB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8C48B22" w14:textId="77777777" w:rsidTr="00E23442">
        <w:trPr>
          <w:trHeight w:val="260"/>
        </w:trPr>
        <w:tc>
          <w:tcPr>
            <w:tcW w:w="10632" w:type="dxa"/>
            <w:gridSpan w:val="2"/>
            <w:tcBorders>
              <w:top w:val="nil"/>
              <w:left w:val="nil"/>
              <w:bottom w:val="nil"/>
              <w:right w:val="nil"/>
            </w:tcBorders>
            <w:shd w:val="clear" w:color="auto" w:fill="auto"/>
            <w:vAlign w:val="bottom"/>
            <w:hideMark/>
          </w:tcPr>
          <w:p w14:paraId="01340A97"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Homeowner, Building Owner or Electrical Contractor (if less than 200 amps)</w:t>
            </w:r>
          </w:p>
        </w:tc>
        <w:tc>
          <w:tcPr>
            <w:tcW w:w="1456" w:type="dxa"/>
            <w:tcBorders>
              <w:top w:val="nil"/>
              <w:left w:val="nil"/>
              <w:bottom w:val="nil"/>
              <w:right w:val="nil"/>
            </w:tcBorders>
            <w:shd w:val="clear" w:color="auto" w:fill="auto"/>
            <w:vAlign w:val="bottom"/>
            <w:hideMark/>
          </w:tcPr>
          <w:p w14:paraId="4486F728" w14:textId="77777777" w:rsidR="00741D59" w:rsidRPr="00E23442" w:rsidRDefault="00741D59" w:rsidP="00741D59">
            <w:pPr>
              <w:rPr>
                <w:rFonts w:cs="Calibri"/>
                <w:b/>
                <w:bCs/>
                <w:kern w:val="0"/>
                <w:sz w:val="20"/>
                <w:szCs w:val="20"/>
                <w:u w:val="single"/>
                <w14:ligatures w14:val="none"/>
              </w:rPr>
            </w:pPr>
          </w:p>
        </w:tc>
      </w:tr>
      <w:tr w:rsidR="00741D59" w:rsidRPr="00E23442" w14:paraId="02FB3CB2" w14:textId="77777777" w:rsidTr="003C58E9">
        <w:trPr>
          <w:trHeight w:val="280"/>
        </w:trPr>
        <w:tc>
          <w:tcPr>
            <w:tcW w:w="8640" w:type="dxa"/>
            <w:tcBorders>
              <w:top w:val="nil"/>
              <w:left w:val="nil"/>
              <w:bottom w:val="nil"/>
              <w:right w:val="nil"/>
            </w:tcBorders>
            <w:shd w:val="clear" w:color="auto" w:fill="auto"/>
            <w:vAlign w:val="bottom"/>
            <w:hideMark/>
          </w:tcPr>
          <w:p w14:paraId="771A4EDF"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service, 200 amps or less</w:t>
            </w:r>
          </w:p>
        </w:tc>
        <w:tc>
          <w:tcPr>
            <w:tcW w:w="1992" w:type="dxa"/>
            <w:tcBorders>
              <w:top w:val="nil"/>
              <w:left w:val="nil"/>
              <w:bottom w:val="nil"/>
              <w:right w:val="nil"/>
            </w:tcBorders>
            <w:shd w:val="clear" w:color="auto" w:fill="auto"/>
            <w:noWrap/>
            <w:vAlign w:val="bottom"/>
            <w:hideMark/>
          </w:tcPr>
          <w:p w14:paraId="4750B1B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DBE276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$86 </w:t>
            </w:r>
          </w:p>
        </w:tc>
      </w:tr>
      <w:tr w:rsidR="00741D59" w:rsidRPr="00E23442" w14:paraId="72EDCF11" w14:textId="77777777" w:rsidTr="003C58E9">
        <w:trPr>
          <w:trHeight w:val="280"/>
        </w:trPr>
        <w:tc>
          <w:tcPr>
            <w:tcW w:w="8640" w:type="dxa"/>
            <w:tcBorders>
              <w:top w:val="nil"/>
              <w:left w:val="nil"/>
              <w:bottom w:val="nil"/>
              <w:right w:val="nil"/>
            </w:tcBorders>
            <w:shd w:val="clear" w:color="auto" w:fill="auto"/>
            <w:vAlign w:val="bottom"/>
            <w:hideMark/>
          </w:tcPr>
          <w:p w14:paraId="7B541FB3"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Licensed Electrical Contractor required if greater than 200 amps</w:t>
            </w:r>
          </w:p>
        </w:tc>
        <w:tc>
          <w:tcPr>
            <w:tcW w:w="1992" w:type="dxa"/>
            <w:tcBorders>
              <w:top w:val="nil"/>
              <w:left w:val="nil"/>
              <w:bottom w:val="nil"/>
              <w:right w:val="nil"/>
            </w:tcBorders>
            <w:shd w:val="clear" w:color="auto" w:fill="auto"/>
            <w:noWrap/>
            <w:vAlign w:val="bottom"/>
            <w:hideMark/>
          </w:tcPr>
          <w:p w14:paraId="65510838"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70B53637" w14:textId="77777777" w:rsidR="00741D59" w:rsidRPr="00E23442" w:rsidRDefault="00741D59" w:rsidP="00741D59">
            <w:pPr>
              <w:rPr>
                <w:rFonts w:ascii="Times New Roman" w:hAnsi="Times New Roman"/>
                <w:kern w:val="0"/>
                <w:sz w:val="20"/>
                <w:szCs w:val="20"/>
                <w14:ligatures w14:val="none"/>
              </w:rPr>
            </w:pPr>
          </w:p>
        </w:tc>
      </w:tr>
      <w:tr w:rsidR="00741D59" w:rsidRPr="00E23442" w14:paraId="13CF2A63" w14:textId="77777777" w:rsidTr="003C58E9">
        <w:trPr>
          <w:trHeight w:val="280"/>
        </w:trPr>
        <w:tc>
          <w:tcPr>
            <w:tcW w:w="8640" w:type="dxa"/>
            <w:tcBorders>
              <w:top w:val="nil"/>
              <w:left w:val="nil"/>
              <w:bottom w:val="nil"/>
              <w:right w:val="nil"/>
            </w:tcBorders>
            <w:shd w:val="clear" w:color="auto" w:fill="auto"/>
            <w:vAlign w:val="bottom"/>
            <w:hideMark/>
          </w:tcPr>
          <w:p w14:paraId="282DBF61"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200 amps to 400 amps</w:t>
            </w:r>
          </w:p>
        </w:tc>
        <w:tc>
          <w:tcPr>
            <w:tcW w:w="1992" w:type="dxa"/>
            <w:tcBorders>
              <w:top w:val="nil"/>
              <w:left w:val="nil"/>
              <w:bottom w:val="nil"/>
              <w:right w:val="nil"/>
            </w:tcBorders>
            <w:shd w:val="clear" w:color="auto" w:fill="auto"/>
            <w:noWrap/>
            <w:vAlign w:val="bottom"/>
            <w:hideMark/>
          </w:tcPr>
          <w:p w14:paraId="7E13BDF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66C4CE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$106 </w:t>
            </w:r>
          </w:p>
        </w:tc>
      </w:tr>
      <w:tr w:rsidR="00741D59" w:rsidRPr="00E23442" w14:paraId="78548F84" w14:textId="77777777" w:rsidTr="003C58E9">
        <w:trPr>
          <w:trHeight w:val="280"/>
        </w:trPr>
        <w:tc>
          <w:tcPr>
            <w:tcW w:w="8640" w:type="dxa"/>
            <w:tcBorders>
              <w:top w:val="nil"/>
              <w:left w:val="nil"/>
              <w:bottom w:val="nil"/>
              <w:right w:val="nil"/>
            </w:tcBorders>
            <w:shd w:val="clear" w:color="auto" w:fill="auto"/>
            <w:vAlign w:val="bottom"/>
            <w:hideMark/>
          </w:tcPr>
          <w:p w14:paraId="0D99E41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lastRenderedPageBreak/>
              <w:t>Over 400 amps min.</w:t>
            </w:r>
          </w:p>
        </w:tc>
        <w:tc>
          <w:tcPr>
            <w:tcW w:w="1992" w:type="dxa"/>
            <w:tcBorders>
              <w:top w:val="nil"/>
              <w:left w:val="nil"/>
              <w:bottom w:val="nil"/>
              <w:right w:val="nil"/>
            </w:tcBorders>
            <w:shd w:val="clear" w:color="auto" w:fill="auto"/>
            <w:noWrap/>
            <w:vAlign w:val="bottom"/>
            <w:hideMark/>
          </w:tcPr>
          <w:p w14:paraId="63D0352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594CBA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$190 </w:t>
            </w:r>
          </w:p>
        </w:tc>
      </w:tr>
      <w:tr w:rsidR="00741D59" w:rsidRPr="00E23442" w14:paraId="35FAF861" w14:textId="77777777" w:rsidTr="003C58E9">
        <w:trPr>
          <w:trHeight w:val="280"/>
        </w:trPr>
        <w:tc>
          <w:tcPr>
            <w:tcW w:w="8640" w:type="dxa"/>
            <w:tcBorders>
              <w:top w:val="nil"/>
              <w:left w:val="nil"/>
              <w:bottom w:val="nil"/>
              <w:right w:val="nil"/>
            </w:tcBorders>
            <w:shd w:val="clear" w:color="auto" w:fill="auto"/>
            <w:vAlign w:val="bottom"/>
            <w:hideMark/>
          </w:tcPr>
          <w:p w14:paraId="5F12A55A"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Per additional hour, inspection time</w:t>
            </w:r>
          </w:p>
        </w:tc>
        <w:tc>
          <w:tcPr>
            <w:tcW w:w="1992" w:type="dxa"/>
            <w:tcBorders>
              <w:top w:val="nil"/>
              <w:left w:val="nil"/>
              <w:bottom w:val="nil"/>
              <w:right w:val="nil"/>
            </w:tcBorders>
            <w:shd w:val="clear" w:color="auto" w:fill="auto"/>
            <w:noWrap/>
            <w:vAlign w:val="bottom"/>
            <w:hideMark/>
          </w:tcPr>
          <w:p w14:paraId="695E44D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6083A91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176C2EF0" w14:textId="77777777" w:rsidTr="003C58E9">
        <w:trPr>
          <w:trHeight w:val="280"/>
        </w:trPr>
        <w:tc>
          <w:tcPr>
            <w:tcW w:w="8640" w:type="dxa"/>
            <w:tcBorders>
              <w:top w:val="nil"/>
              <w:left w:val="nil"/>
              <w:bottom w:val="nil"/>
              <w:right w:val="nil"/>
            </w:tcBorders>
            <w:shd w:val="clear" w:color="000000" w:fill="D9D9D9"/>
            <w:vAlign w:val="bottom"/>
            <w:hideMark/>
          </w:tcPr>
          <w:p w14:paraId="781761F9" w14:textId="653A0B71"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 xml:space="preserve">B4: </w:t>
            </w:r>
            <w:r w:rsidR="00BB71EB" w:rsidRPr="00E23442">
              <w:rPr>
                <w:rFonts w:cs="Calibri"/>
                <w:b/>
                <w:bCs/>
                <w:kern w:val="0"/>
                <w:sz w:val="20"/>
                <w:szCs w:val="20"/>
                <w14:ligatures w14:val="none"/>
              </w:rPr>
              <w:t>MULTI FAMILY</w:t>
            </w:r>
            <w:r w:rsidRPr="00E23442">
              <w:rPr>
                <w:rFonts w:cs="Calibri"/>
                <w:b/>
                <w:bCs/>
                <w:kern w:val="0"/>
                <w:sz w:val="20"/>
                <w:szCs w:val="20"/>
                <w14:ligatures w14:val="none"/>
              </w:rPr>
              <w:t xml:space="preserve"> &amp; COMMERCIAL ROUGH INSPECTIONS</w:t>
            </w:r>
          </w:p>
        </w:tc>
        <w:tc>
          <w:tcPr>
            <w:tcW w:w="1992" w:type="dxa"/>
            <w:tcBorders>
              <w:top w:val="nil"/>
              <w:left w:val="nil"/>
              <w:bottom w:val="nil"/>
              <w:right w:val="nil"/>
            </w:tcBorders>
            <w:shd w:val="clear" w:color="000000" w:fill="D9D9D9"/>
            <w:noWrap/>
            <w:vAlign w:val="bottom"/>
            <w:hideMark/>
          </w:tcPr>
          <w:p w14:paraId="34168B4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FE9624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3FBB6BB7" w14:textId="77777777" w:rsidTr="003C58E9">
        <w:trPr>
          <w:trHeight w:val="280"/>
        </w:trPr>
        <w:tc>
          <w:tcPr>
            <w:tcW w:w="8640" w:type="dxa"/>
            <w:tcBorders>
              <w:top w:val="nil"/>
              <w:left w:val="nil"/>
              <w:bottom w:val="nil"/>
              <w:right w:val="nil"/>
            </w:tcBorders>
            <w:shd w:val="clear" w:color="auto" w:fill="auto"/>
            <w:vAlign w:val="bottom"/>
            <w:hideMark/>
          </w:tcPr>
          <w:p w14:paraId="2C516B4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 or fraction thereof</w:t>
            </w:r>
          </w:p>
        </w:tc>
        <w:tc>
          <w:tcPr>
            <w:tcW w:w="1992" w:type="dxa"/>
            <w:tcBorders>
              <w:top w:val="nil"/>
              <w:left w:val="nil"/>
              <w:bottom w:val="nil"/>
              <w:right w:val="nil"/>
            </w:tcBorders>
            <w:shd w:val="clear" w:color="auto" w:fill="auto"/>
            <w:noWrap/>
            <w:vAlign w:val="bottom"/>
            <w:hideMark/>
          </w:tcPr>
          <w:p w14:paraId="4A8E591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51FBB0D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4B237C6E" w14:textId="77777777" w:rsidTr="003C58E9">
        <w:trPr>
          <w:trHeight w:val="280"/>
        </w:trPr>
        <w:tc>
          <w:tcPr>
            <w:tcW w:w="8640" w:type="dxa"/>
            <w:tcBorders>
              <w:top w:val="nil"/>
              <w:left w:val="nil"/>
              <w:bottom w:val="nil"/>
              <w:right w:val="nil"/>
            </w:tcBorders>
            <w:shd w:val="clear" w:color="000000" w:fill="D9D9D9"/>
            <w:vAlign w:val="bottom"/>
            <w:hideMark/>
          </w:tcPr>
          <w:p w14:paraId="142015E3"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B5: SPECIAL EVENT INSPECTIONS</w:t>
            </w:r>
          </w:p>
        </w:tc>
        <w:tc>
          <w:tcPr>
            <w:tcW w:w="1992" w:type="dxa"/>
            <w:tcBorders>
              <w:top w:val="nil"/>
              <w:left w:val="nil"/>
              <w:bottom w:val="nil"/>
              <w:right w:val="nil"/>
            </w:tcBorders>
            <w:shd w:val="clear" w:color="000000" w:fill="D9D9D9"/>
            <w:noWrap/>
            <w:vAlign w:val="bottom"/>
            <w:hideMark/>
          </w:tcPr>
          <w:p w14:paraId="2DF4671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14242EC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07A64F9" w14:textId="77777777" w:rsidTr="003C58E9">
        <w:trPr>
          <w:trHeight w:val="280"/>
        </w:trPr>
        <w:tc>
          <w:tcPr>
            <w:tcW w:w="8640" w:type="dxa"/>
            <w:tcBorders>
              <w:top w:val="nil"/>
              <w:left w:val="nil"/>
              <w:bottom w:val="nil"/>
              <w:right w:val="nil"/>
            </w:tcBorders>
            <w:shd w:val="clear" w:color="auto" w:fill="auto"/>
            <w:vAlign w:val="bottom"/>
            <w:hideMark/>
          </w:tcPr>
          <w:p w14:paraId="2B6976A2"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Indoor Locations</w:t>
            </w:r>
          </w:p>
        </w:tc>
        <w:tc>
          <w:tcPr>
            <w:tcW w:w="1992" w:type="dxa"/>
            <w:tcBorders>
              <w:top w:val="nil"/>
              <w:left w:val="nil"/>
              <w:bottom w:val="nil"/>
              <w:right w:val="nil"/>
            </w:tcBorders>
            <w:shd w:val="clear" w:color="auto" w:fill="auto"/>
            <w:noWrap/>
            <w:vAlign w:val="bottom"/>
            <w:hideMark/>
          </w:tcPr>
          <w:p w14:paraId="07F8E332"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7230AD6F" w14:textId="77777777" w:rsidR="00741D59" w:rsidRPr="00E23442" w:rsidRDefault="00741D59" w:rsidP="00741D59">
            <w:pPr>
              <w:rPr>
                <w:rFonts w:ascii="Times New Roman" w:hAnsi="Times New Roman"/>
                <w:kern w:val="0"/>
                <w:sz w:val="20"/>
                <w:szCs w:val="20"/>
                <w14:ligatures w14:val="none"/>
              </w:rPr>
            </w:pPr>
          </w:p>
        </w:tc>
      </w:tr>
      <w:tr w:rsidR="00741D59" w:rsidRPr="00E23442" w14:paraId="2D4955D9" w14:textId="77777777" w:rsidTr="003C58E9">
        <w:trPr>
          <w:trHeight w:val="280"/>
        </w:trPr>
        <w:tc>
          <w:tcPr>
            <w:tcW w:w="8640" w:type="dxa"/>
            <w:tcBorders>
              <w:top w:val="nil"/>
              <w:left w:val="nil"/>
              <w:bottom w:val="nil"/>
              <w:right w:val="nil"/>
            </w:tcBorders>
            <w:shd w:val="clear" w:color="auto" w:fill="auto"/>
            <w:vAlign w:val="bottom"/>
            <w:hideMark/>
          </w:tcPr>
          <w:p w14:paraId="028082A5" w14:textId="293B907C"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 xml:space="preserve">Per 100,000 </w:t>
            </w:r>
            <w:r w:rsidR="00BB71EB" w:rsidRPr="00E23442">
              <w:rPr>
                <w:rFonts w:cs="Calibri"/>
                <w:kern w:val="0"/>
                <w:sz w:val="20"/>
                <w:szCs w:val="20"/>
                <w14:ligatures w14:val="none"/>
              </w:rPr>
              <w:t>sq.</w:t>
            </w:r>
            <w:r w:rsidR="00BB71EB">
              <w:rPr>
                <w:rFonts w:cs="Calibri"/>
                <w:kern w:val="0"/>
                <w:sz w:val="20"/>
                <w:szCs w:val="20"/>
                <w14:ligatures w14:val="none"/>
              </w:rPr>
              <w:t xml:space="preserve"> </w:t>
            </w:r>
            <w:r w:rsidRPr="00E23442">
              <w:rPr>
                <w:rFonts w:cs="Calibri"/>
                <w:kern w:val="0"/>
                <w:sz w:val="20"/>
                <w:szCs w:val="20"/>
                <w14:ligatures w14:val="none"/>
              </w:rPr>
              <w:t>ft. of area or fraction thereof (rounded-up)</w:t>
            </w:r>
          </w:p>
        </w:tc>
        <w:tc>
          <w:tcPr>
            <w:tcW w:w="1992" w:type="dxa"/>
            <w:tcBorders>
              <w:top w:val="nil"/>
              <w:left w:val="nil"/>
              <w:bottom w:val="nil"/>
              <w:right w:val="nil"/>
            </w:tcBorders>
            <w:shd w:val="clear" w:color="auto" w:fill="auto"/>
            <w:noWrap/>
            <w:vAlign w:val="bottom"/>
            <w:hideMark/>
          </w:tcPr>
          <w:p w14:paraId="1720B3C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100,000 sq ft</w:t>
            </w:r>
          </w:p>
        </w:tc>
        <w:tc>
          <w:tcPr>
            <w:tcW w:w="1456" w:type="dxa"/>
            <w:tcBorders>
              <w:top w:val="nil"/>
              <w:left w:val="nil"/>
              <w:bottom w:val="nil"/>
              <w:right w:val="nil"/>
            </w:tcBorders>
            <w:shd w:val="clear" w:color="auto" w:fill="auto"/>
            <w:vAlign w:val="bottom"/>
            <w:hideMark/>
          </w:tcPr>
          <w:p w14:paraId="5C9DD03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$381 </w:t>
            </w:r>
          </w:p>
        </w:tc>
      </w:tr>
      <w:tr w:rsidR="00741D59" w:rsidRPr="00E23442" w14:paraId="7BE65154" w14:textId="77777777" w:rsidTr="003C58E9">
        <w:trPr>
          <w:trHeight w:val="280"/>
        </w:trPr>
        <w:tc>
          <w:tcPr>
            <w:tcW w:w="8640" w:type="dxa"/>
            <w:tcBorders>
              <w:top w:val="nil"/>
              <w:left w:val="nil"/>
              <w:bottom w:val="nil"/>
              <w:right w:val="nil"/>
            </w:tcBorders>
            <w:shd w:val="clear" w:color="auto" w:fill="auto"/>
            <w:vAlign w:val="bottom"/>
            <w:hideMark/>
          </w:tcPr>
          <w:p w14:paraId="716F4271"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Outdoor Locations</w:t>
            </w:r>
          </w:p>
        </w:tc>
        <w:tc>
          <w:tcPr>
            <w:tcW w:w="1992" w:type="dxa"/>
            <w:tcBorders>
              <w:top w:val="nil"/>
              <w:left w:val="nil"/>
              <w:bottom w:val="nil"/>
              <w:right w:val="nil"/>
            </w:tcBorders>
            <w:shd w:val="clear" w:color="auto" w:fill="auto"/>
            <w:noWrap/>
            <w:vAlign w:val="bottom"/>
            <w:hideMark/>
          </w:tcPr>
          <w:p w14:paraId="5454D65F"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5B0D4F3" w14:textId="77777777" w:rsidR="00741D59" w:rsidRPr="00E23442" w:rsidRDefault="00741D59" w:rsidP="00741D59">
            <w:pPr>
              <w:rPr>
                <w:rFonts w:ascii="Times New Roman" w:hAnsi="Times New Roman"/>
                <w:kern w:val="0"/>
                <w:sz w:val="20"/>
                <w:szCs w:val="20"/>
                <w14:ligatures w14:val="none"/>
              </w:rPr>
            </w:pPr>
          </w:p>
        </w:tc>
      </w:tr>
      <w:tr w:rsidR="00741D59" w:rsidRPr="00E23442" w14:paraId="6EA72577" w14:textId="77777777" w:rsidTr="003C58E9">
        <w:trPr>
          <w:trHeight w:val="280"/>
        </w:trPr>
        <w:tc>
          <w:tcPr>
            <w:tcW w:w="8640" w:type="dxa"/>
            <w:tcBorders>
              <w:top w:val="nil"/>
              <w:left w:val="nil"/>
              <w:bottom w:val="nil"/>
              <w:right w:val="nil"/>
            </w:tcBorders>
            <w:shd w:val="clear" w:color="auto" w:fill="auto"/>
            <w:vAlign w:val="bottom"/>
            <w:hideMark/>
          </w:tcPr>
          <w:p w14:paraId="4DCB08AA"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 xml:space="preserve">Base fee (up to 2 hours) </w:t>
            </w:r>
          </w:p>
        </w:tc>
        <w:tc>
          <w:tcPr>
            <w:tcW w:w="1992" w:type="dxa"/>
            <w:tcBorders>
              <w:top w:val="nil"/>
              <w:left w:val="nil"/>
              <w:bottom w:val="nil"/>
              <w:right w:val="nil"/>
            </w:tcBorders>
            <w:shd w:val="clear" w:color="auto" w:fill="auto"/>
            <w:noWrap/>
            <w:vAlign w:val="bottom"/>
            <w:hideMark/>
          </w:tcPr>
          <w:p w14:paraId="0118330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86B7D0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$366 </w:t>
            </w:r>
          </w:p>
        </w:tc>
      </w:tr>
      <w:tr w:rsidR="00741D59" w:rsidRPr="00E23442" w14:paraId="7C41E4A5" w14:textId="77777777" w:rsidTr="003C58E9">
        <w:trPr>
          <w:trHeight w:val="280"/>
        </w:trPr>
        <w:tc>
          <w:tcPr>
            <w:tcW w:w="8640" w:type="dxa"/>
            <w:tcBorders>
              <w:top w:val="nil"/>
              <w:left w:val="nil"/>
              <w:bottom w:val="nil"/>
              <w:right w:val="nil"/>
            </w:tcBorders>
            <w:shd w:val="clear" w:color="auto" w:fill="auto"/>
            <w:vAlign w:val="bottom"/>
            <w:hideMark/>
          </w:tcPr>
          <w:p w14:paraId="1D5541FA" w14:textId="31BBC78A" w:rsidR="00741D59" w:rsidRPr="00E23442" w:rsidRDefault="00664437" w:rsidP="00741D59">
            <w:pPr>
              <w:ind w:firstLineChars="100" w:firstLine="200"/>
              <w:rPr>
                <w:rFonts w:cs="Calibri"/>
                <w:kern w:val="0"/>
                <w:sz w:val="20"/>
                <w:szCs w:val="20"/>
                <w14:ligatures w14:val="none"/>
              </w:rPr>
            </w:pPr>
            <w:r w:rsidRPr="00E23442">
              <w:rPr>
                <w:rFonts w:cs="Calibri"/>
                <w:kern w:val="0"/>
                <w:sz w:val="20"/>
                <w:szCs w:val="20"/>
                <w14:ligatures w14:val="none"/>
              </w:rPr>
              <w:t>Each hour</w:t>
            </w:r>
            <w:r w:rsidR="00741D59" w:rsidRPr="00E23442">
              <w:rPr>
                <w:rFonts w:cs="Calibri"/>
                <w:kern w:val="0"/>
                <w:sz w:val="20"/>
                <w:szCs w:val="20"/>
                <w14:ligatures w14:val="none"/>
              </w:rPr>
              <w:t xml:space="preserve"> or fraction thereof beyond the base fee</w:t>
            </w:r>
          </w:p>
        </w:tc>
        <w:tc>
          <w:tcPr>
            <w:tcW w:w="1992" w:type="dxa"/>
            <w:tcBorders>
              <w:top w:val="nil"/>
              <w:left w:val="nil"/>
              <w:bottom w:val="nil"/>
              <w:right w:val="nil"/>
            </w:tcBorders>
            <w:shd w:val="clear" w:color="auto" w:fill="auto"/>
            <w:noWrap/>
            <w:vAlign w:val="bottom"/>
            <w:hideMark/>
          </w:tcPr>
          <w:p w14:paraId="6AD0D9B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693DA07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1C90E4AB" w14:textId="77777777" w:rsidTr="003C58E9">
        <w:trPr>
          <w:trHeight w:val="280"/>
        </w:trPr>
        <w:tc>
          <w:tcPr>
            <w:tcW w:w="8640" w:type="dxa"/>
            <w:tcBorders>
              <w:top w:val="nil"/>
              <w:left w:val="nil"/>
              <w:bottom w:val="nil"/>
              <w:right w:val="nil"/>
            </w:tcBorders>
            <w:shd w:val="clear" w:color="000000" w:fill="D9D9D9"/>
            <w:vAlign w:val="bottom"/>
            <w:hideMark/>
          </w:tcPr>
          <w:p w14:paraId="06ED91F8"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B6: INDUSTRIAL &amp; COMMERCIAL ANNUAL PERMIT</w:t>
            </w:r>
          </w:p>
        </w:tc>
        <w:tc>
          <w:tcPr>
            <w:tcW w:w="1992" w:type="dxa"/>
            <w:tcBorders>
              <w:top w:val="nil"/>
              <w:left w:val="nil"/>
              <w:bottom w:val="nil"/>
              <w:right w:val="nil"/>
            </w:tcBorders>
            <w:shd w:val="clear" w:color="000000" w:fill="D9D9D9"/>
            <w:noWrap/>
            <w:vAlign w:val="bottom"/>
            <w:hideMark/>
          </w:tcPr>
          <w:p w14:paraId="63058C8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6EC915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2DEC9464" w14:textId="77777777" w:rsidTr="003C58E9">
        <w:trPr>
          <w:trHeight w:val="693"/>
        </w:trPr>
        <w:tc>
          <w:tcPr>
            <w:tcW w:w="8640" w:type="dxa"/>
            <w:tcBorders>
              <w:top w:val="nil"/>
              <w:left w:val="nil"/>
              <w:bottom w:val="nil"/>
              <w:right w:val="nil"/>
            </w:tcBorders>
            <w:shd w:val="clear" w:color="auto" w:fill="auto"/>
            <w:vAlign w:val="bottom"/>
            <w:hideMark/>
          </w:tcPr>
          <w:p w14:paraId="7DA125B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General maintenance of electrical equipment in existing buildings based (generators, motors, welders, transformers, feeders, circuits, fixtures, etc.) Does not include new construction and / or installations. </w:t>
            </w:r>
          </w:p>
        </w:tc>
        <w:tc>
          <w:tcPr>
            <w:tcW w:w="1992" w:type="dxa"/>
            <w:tcBorders>
              <w:top w:val="nil"/>
              <w:left w:val="nil"/>
              <w:bottom w:val="nil"/>
              <w:right w:val="nil"/>
            </w:tcBorders>
            <w:shd w:val="clear" w:color="auto" w:fill="auto"/>
            <w:noWrap/>
            <w:vAlign w:val="bottom"/>
            <w:hideMark/>
          </w:tcPr>
          <w:p w14:paraId="2A310D7D"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36DF41D0" w14:textId="77777777" w:rsidR="00741D59" w:rsidRPr="00E23442" w:rsidRDefault="00741D59" w:rsidP="00741D59">
            <w:pPr>
              <w:rPr>
                <w:rFonts w:ascii="Times New Roman" w:hAnsi="Times New Roman"/>
                <w:kern w:val="0"/>
                <w:sz w:val="20"/>
                <w:szCs w:val="20"/>
                <w14:ligatures w14:val="none"/>
              </w:rPr>
            </w:pPr>
          </w:p>
        </w:tc>
      </w:tr>
      <w:tr w:rsidR="00741D59" w:rsidRPr="00E23442" w14:paraId="24BF03CA" w14:textId="77777777" w:rsidTr="003C58E9">
        <w:trPr>
          <w:trHeight w:val="280"/>
        </w:trPr>
        <w:tc>
          <w:tcPr>
            <w:tcW w:w="8640" w:type="dxa"/>
            <w:tcBorders>
              <w:top w:val="nil"/>
              <w:left w:val="nil"/>
              <w:bottom w:val="nil"/>
              <w:right w:val="nil"/>
            </w:tcBorders>
            <w:shd w:val="clear" w:color="auto" w:fill="auto"/>
            <w:vAlign w:val="bottom"/>
            <w:hideMark/>
          </w:tcPr>
          <w:p w14:paraId="68059346"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Fee per electrical personnel (per year)</w:t>
            </w:r>
          </w:p>
        </w:tc>
        <w:tc>
          <w:tcPr>
            <w:tcW w:w="1992" w:type="dxa"/>
            <w:tcBorders>
              <w:top w:val="nil"/>
              <w:left w:val="nil"/>
              <w:bottom w:val="nil"/>
              <w:right w:val="nil"/>
            </w:tcBorders>
            <w:shd w:val="clear" w:color="auto" w:fill="auto"/>
            <w:noWrap/>
            <w:vAlign w:val="bottom"/>
            <w:hideMark/>
          </w:tcPr>
          <w:p w14:paraId="38EFC13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0</w:t>
            </w:r>
          </w:p>
        </w:tc>
        <w:tc>
          <w:tcPr>
            <w:tcW w:w="1456" w:type="dxa"/>
            <w:tcBorders>
              <w:top w:val="nil"/>
              <w:left w:val="nil"/>
              <w:bottom w:val="nil"/>
              <w:right w:val="nil"/>
            </w:tcBorders>
            <w:shd w:val="clear" w:color="auto" w:fill="auto"/>
            <w:vAlign w:val="bottom"/>
            <w:hideMark/>
          </w:tcPr>
          <w:p w14:paraId="60D349B1" w14:textId="77777777" w:rsidR="00741D59" w:rsidRPr="00E23442" w:rsidRDefault="00741D59" w:rsidP="00741D59">
            <w:pPr>
              <w:rPr>
                <w:rFonts w:cs="Calibri"/>
                <w:kern w:val="0"/>
                <w:sz w:val="20"/>
                <w:szCs w:val="20"/>
                <w14:ligatures w14:val="none"/>
              </w:rPr>
            </w:pPr>
          </w:p>
        </w:tc>
      </w:tr>
      <w:tr w:rsidR="00741D59" w:rsidRPr="00E23442" w14:paraId="1BD6F316" w14:textId="77777777" w:rsidTr="003C58E9">
        <w:trPr>
          <w:trHeight w:val="280"/>
        </w:trPr>
        <w:tc>
          <w:tcPr>
            <w:tcW w:w="8640" w:type="dxa"/>
            <w:tcBorders>
              <w:top w:val="nil"/>
              <w:left w:val="nil"/>
              <w:bottom w:val="nil"/>
              <w:right w:val="nil"/>
            </w:tcBorders>
            <w:shd w:val="clear" w:color="auto" w:fill="auto"/>
            <w:vAlign w:val="bottom"/>
            <w:hideMark/>
          </w:tcPr>
          <w:p w14:paraId="4F0112D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Up to 12</w:t>
            </w:r>
          </w:p>
        </w:tc>
        <w:tc>
          <w:tcPr>
            <w:tcW w:w="1992" w:type="dxa"/>
            <w:tcBorders>
              <w:top w:val="nil"/>
              <w:left w:val="nil"/>
              <w:bottom w:val="nil"/>
              <w:right w:val="nil"/>
            </w:tcBorders>
            <w:shd w:val="clear" w:color="auto" w:fill="auto"/>
            <w:noWrap/>
            <w:vAlign w:val="bottom"/>
            <w:hideMark/>
          </w:tcPr>
          <w:p w14:paraId="773D376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283F83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$166 </w:t>
            </w:r>
          </w:p>
        </w:tc>
      </w:tr>
      <w:tr w:rsidR="00741D59" w:rsidRPr="00E23442" w14:paraId="5270372E" w14:textId="77777777" w:rsidTr="003C58E9">
        <w:trPr>
          <w:trHeight w:val="280"/>
        </w:trPr>
        <w:tc>
          <w:tcPr>
            <w:tcW w:w="8640" w:type="dxa"/>
            <w:tcBorders>
              <w:top w:val="nil"/>
              <w:left w:val="nil"/>
              <w:bottom w:val="nil"/>
              <w:right w:val="nil"/>
            </w:tcBorders>
            <w:shd w:val="clear" w:color="auto" w:fill="auto"/>
            <w:vAlign w:val="bottom"/>
            <w:hideMark/>
          </w:tcPr>
          <w:p w14:paraId="20384BF1"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13 – 20</w:t>
            </w:r>
          </w:p>
        </w:tc>
        <w:tc>
          <w:tcPr>
            <w:tcW w:w="1992" w:type="dxa"/>
            <w:tcBorders>
              <w:top w:val="nil"/>
              <w:left w:val="nil"/>
              <w:bottom w:val="nil"/>
              <w:right w:val="nil"/>
            </w:tcBorders>
            <w:shd w:val="clear" w:color="auto" w:fill="auto"/>
            <w:noWrap/>
            <w:vAlign w:val="bottom"/>
            <w:hideMark/>
          </w:tcPr>
          <w:p w14:paraId="2AC628D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F19236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$99 </w:t>
            </w:r>
          </w:p>
        </w:tc>
      </w:tr>
      <w:tr w:rsidR="00741D59" w:rsidRPr="00E23442" w14:paraId="51A7BC21" w14:textId="77777777" w:rsidTr="003C58E9">
        <w:trPr>
          <w:trHeight w:val="280"/>
        </w:trPr>
        <w:tc>
          <w:tcPr>
            <w:tcW w:w="8640" w:type="dxa"/>
            <w:tcBorders>
              <w:top w:val="nil"/>
              <w:left w:val="nil"/>
              <w:bottom w:val="nil"/>
              <w:right w:val="nil"/>
            </w:tcBorders>
            <w:shd w:val="clear" w:color="auto" w:fill="auto"/>
            <w:vAlign w:val="bottom"/>
            <w:hideMark/>
          </w:tcPr>
          <w:p w14:paraId="3601B6DA"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21 – 100</w:t>
            </w:r>
          </w:p>
        </w:tc>
        <w:tc>
          <w:tcPr>
            <w:tcW w:w="1992" w:type="dxa"/>
            <w:tcBorders>
              <w:top w:val="nil"/>
              <w:left w:val="nil"/>
              <w:bottom w:val="nil"/>
              <w:right w:val="nil"/>
            </w:tcBorders>
            <w:shd w:val="clear" w:color="auto" w:fill="auto"/>
            <w:noWrap/>
            <w:vAlign w:val="bottom"/>
            <w:hideMark/>
          </w:tcPr>
          <w:p w14:paraId="7AD0AC8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278718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$83 </w:t>
            </w:r>
          </w:p>
        </w:tc>
      </w:tr>
      <w:tr w:rsidR="00741D59" w:rsidRPr="00E23442" w14:paraId="24436F1D" w14:textId="77777777" w:rsidTr="003C58E9">
        <w:trPr>
          <w:trHeight w:val="280"/>
        </w:trPr>
        <w:tc>
          <w:tcPr>
            <w:tcW w:w="8640" w:type="dxa"/>
            <w:tcBorders>
              <w:top w:val="nil"/>
              <w:left w:val="nil"/>
              <w:bottom w:val="nil"/>
              <w:right w:val="nil"/>
            </w:tcBorders>
            <w:shd w:val="clear" w:color="auto" w:fill="auto"/>
            <w:vAlign w:val="bottom"/>
            <w:hideMark/>
          </w:tcPr>
          <w:p w14:paraId="2AE91C66"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w:t>
            </w:r>
          </w:p>
        </w:tc>
        <w:tc>
          <w:tcPr>
            <w:tcW w:w="1992" w:type="dxa"/>
            <w:tcBorders>
              <w:top w:val="nil"/>
              <w:left w:val="nil"/>
              <w:bottom w:val="nil"/>
              <w:right w:val="nil"/>
            </w:tcBorders>
            <w:shd w:val="clear" w:color="auto" w:fill="auto"/>
            <w:noWrap/>
            <w:vAlign w:val="bottom"/>
            <w:hideMark/>
          </w:tcPr>
          <w:p w14:paraId="4BF349C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F6301A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$66 </w:t>
            </w:r>
          </w:p>
        </w:tc>
      </w:tr>
      <w:tr w:rsidR="00741D59" w:rsidRPr="00E23442" w14:paraId="0E25C21C" w14:textId="77777777" w:rsidTr="003C58E9">
        <w:trPr>
          <w:trHeight w:val="280"/>
        </w:trPr>
        <w:tc>
          <w:tcPr>
            <w:tcW w:w="8640" w:type="dxa"/>
            <w:tcBorders>
              <w:top w:val="nil"/>
              <w:left w:val="nil"/>
              <w:bottom w:val="nil"/>
              <w:right w:val="nil"/>
            </w:tcBorders>
            <w:shd w:val="clear" w:color="000000" w:fill="D9D9D9"/>
            <w:vAlign w:val="bottom"/>
            <w:hideMark/>
          </w:tcPr>
          <w:p w14:paraId="4A0A6049"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B7: ANNUAL INSPECTIONS (Electrical)</w:t>
            </w:r>
          </w:p>
        </w:tc>
        <w:tc>
          <w:tcPr>
            <w:tcW w:w="1992" w:type="dxa"/>
            <w:tcBorders>
              <w:top w:val="nil"/>
              <w:left w:val="nil"/>
              <w:bottom w:val="nil"/>
              <w:right w:val="nil"/>
            </w:tcBorders>
            <w:shd w:val="clear" w:color="000000" w:fill="D9D9D9"/>
            <w:noWrap/>
            <w:vAlign w:val="bottom"/>
            <w:hideMark/>
          </w:tcPr>
          <w:p w14:paraId="0B1CA59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6508655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8A66159" w14:textId="77777777" w:rsidTr="003C58E9">
        <w:trPr>
          <w:trHeight w:val="560"/>
        </w:trPr>
        <w:tc>
          <w:tcPr>
            <w:tcW w:w="8640" w:type="dxa"/>
            <w:tcBorders>
              <w:top w:val="nil"/>
              <w:left w:val="nil"/>
              <w:bottom w:val="nil"/>
              <w:right w:val="nil"/>
            </w:tcBorders>
            <w:shd w:val="clear" w:color="auto" w:fill="auto"/>
            <w:vAlign w:val="bottom"/>
            <w:hideMark/>
          </w:tcPr>
          <w:p w14:paraId="5994626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The inspection fee for all occupancies requiring electrical inspection for a business license shall be each hour or fraction thereof,</w:t>
            </w:r>
          </w:p>
        </w:tc>
        <w:tc>
          <w:tcPr>
            <w:tcW w:w="1992" w:type="dxa"/>
            <w:tcBorders>
              <w:top w:val="nil"/>
              <w:left w:val="nil"/>
              <w:bottom w:val="nil"/>
              <w:right w:val="nil"/>
            </w:tcBorders>
            <w:shd w:val="clear" w:color="auto" w:fill="auto"/>
            <w:noWrap/>
            <w:vAlign w:val="bottom"/>
            <w:hideMark/>
          </w:tcPr>
          <w:p w14:paraId="2C90903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40F8822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3EE43E2E" w14:textId="77777777" w:rsidTr="003C58E9">
        <w:trPr>
          <w:trHeight w:val="560"/>
        </w:trPr>
        <w:tc>
          <w:tcPr>
            <w:tcW w:w="8640" w:type="dxa"/>
            <w:tcBorders>
              <w:top w:val="nil"/>
              <w:left w:val="nil"/>
              <w:bottom w:val="nil"/>
              <w:right w:val="nil"/>
            </w:tcBorders>
            <w:shd w:val="clear" w:color="000000" w:fill="D9D9D9"/>
            <w:vAlign w:val="bottom"/>
            <w:hideMark/>
          </w:tcPr>
          <w:p w14:paraId="41F14FE0"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B10: LEGALLY REQUIRED STAND-BY (Multi-Family, Commercial or Industrial)</w:t>
            </w:r>
          </w:p>
        </w:tc>
        <w:tc>
          <w:tcPr>
            <w:tcW w:w="1992" w:type="dxa"/>
            <w:tcBorders>
              <w:top w:val="nil"/>
              <w:left w:val="nil"/>
              <w:bottom w:val="nil"/>
              <w:right w:val="nil"/>
            </w:tcBorders>
            <w:shd w:val="clear" w:color="000000" w:fill="D9D9D9"/>
            <w:noWrap/>
            <w:vAlign w:val="bottom"/>
            <w:hideMark/>
          </w:tcPr>
          <w:p w14:paraId="6192153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C45052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07D9916" w14:textId="77777777" w:rsidTr="003C58E9">
        <w:trPr>
          <w:trHeight w:val="280"/>
        </w:trPr>
        <w:tc>
          <w:tcPr>
            <w:tcW w:w="8640" w:type="dxa"/>
            <w:tcBorders>
              <w:top w:val="nil"/>
              <w:left w:val="nil"/>
              <w:bottom w:val="nil"/>
              <w:right w:val="nil"/>
            </w:tcBorders>
            <w:shd w:val="clear" w:color="auto" w:fill="auto"/>
            <w:vAlign w:val="bottom"/>
            <w:hideMark/>
          </w:tcPr>
          <w:p w14:paraId="55323257" w14:textId="22E3FFB4"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OPTIONAL STAND-</w:t>
            </w:r>
            <w:r w:rsidR="00BB71EB" w:rsidRPr="00E23442">
              <w:rPr>
                <w:rFonts w:cs="Calibri"/>
                <w:b/>
                <w:bCs/>
                <w:kern w:val="0"/>
                <w:sz w:val="20"/>
                <w:szCs w:val="20"/>
                <w:u w:val="single"/>
                <w14:ligatures w14:val="none"/>
              </w:rPr>
              <w:t>BY (</w:t>
            </w:r>
            <w:r w:rsidRPr="00E23442">
              <w:rPr>
                <w:rFonts w:cs="Calibri"/>
                <w:b/>
                <w:bCs/>
                <w:kern w:val="0"/>
                <w:sz w:val="20"/>
                <w:szCs w:val="20"/>
                <w:u w:val="single"/>
                <w14:ligatures w14:val="none"/>
              </w:rPr>
              <w:t>RESIDENTIAL, COMMERCIAL)</w:t>
            </w:r>
          </w:p>
        </w:tc>
        <w:tc>
          <w:tcPr>
            <w:tcW w:w="1992" w:type="dxa"/>
            <w:tcBorders>
              <w:top w:val="nil"/>
              <w:left w:val="nil"/>
              <w:bottom w:val="nil"/>
              <w:right w:val="nil"/>
            </w:tcBorders>
            <w:shd w:val="clear" w:color="auto" w:fill="auto"/>
            <w:noWrap/>
            <w:vAlign w:val="bottom"/>
            <w:hideMark/>
          </w:tcPr>
          <w:p w14:paraId="01C22653"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1044F527" w14:textId="77777777" w:rsidR="00741D59" w:rsidRPr="00E23442" w:rsidRDefault="00741D59" w:rsidP="00741D59">
            <w:pPr>
              <w:rPr>
                <w:rFonts w:ascii="Times New Roman" w:hAnsi="Times New Roman"/>
                <w:kern w:val="0"/>
                <w:sz w:val="20"/>
                <w:szCs w:val="20"/>
                <w14:ligatures w14:val="none"/>
              </w:rPr>
            </w:pPr>
          </w:p>
        </w:tc>
      </w:tr>
      <w:tr w:rsidR="00741D59" w:rsidRPr="00E23442" w14:paraId="6A5A59E8" w14:textId="77777777" w:rsidTr="003C58E9">
        <w:trPr>
          <w:trHeight w:val="280"/>
        </w:trPr>
        <w:tc>
          <w:tcPr>
            <w:tcW w:w="8640" w:type="dxa"/>
            <w:tcBorders>
              <w:top w:val="nil"/>
              <w:left w:val="nil"/>
              <w:bottom w:val="nil"/>
              <w:right w:val="nil"/>
            </w:tcBorders>
            <w:shd w:val="clear" w:color="auto" w:fill="auto"/>
            <w:vAlign w:val="bottom"/>
            <w:hideMark/>
          </w:tcPr>
          <w:p w14:paraId="2D66A926" w14:textId="55BEE54F"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 xml:space="preserve">0 to 30 </w:t>
            </w:r>
            <w:r w:rsidR="00664437" w:rsidRPr="00E23442">
              <w:rPr>
                <w:rFonts w:cs="Calibri"/>
                <w:kern w:val="0"/>
                <w:sz w:val="20"/>
                <w:szCs w:val="20"/>
                <w14:ligatures w14:val="none"/>
              </w:rPr>
              <w:t>total KW</w:t>
            </w:r>
            <w:r w:rsidRPr="00E23442">
              <w:rPr>
                <w:rFonts w:cs="Calibri"/>
                <w:kern w:val="0"/>
                <w:sz w:val="20"/>
                <w:szCs w:val="20"/>
                <w14:ligatures w14:val="none"/>
              </w:rPr>
              <w:t xml:space="preserve"> </w:t>
            </w:r>
            <w:r w:rsidR="00BB71EB" w:rsidRPr="00E23442">
              <w:rPr>
                <w:rFonts w:cs="Calibri"/>
                <w:kern w:val="0"/>
                <w:sz w:val="20"/>
                <w:szCs w:val="20"/>
                <w14:ligatures w14:val="none"/>
              </w:rPr>
              <w:t>or KVA</w:t>
            </w:r>
            <w:r w:rsidRPr="00E23442">
              <w:rPr>
                <w:rFonts w:cs="Calibri"/>
                <w:kern w:val="0"/>
                <w:sz w:val="20"/>
                <w:szCs w:val="20"/>
                <w14:ligatures w14:val="none"/>
              </w:rPr>
              <w:t>, each</w:t>
            </w:r>
          </w:p>
        </w:tc>
        <w:tc>
          <w:tcPr>
            <w:tcW w:w="1992" w:type="dxa"/>
            <w:tcBorders>
              <w:top w:val="nil"/>
              <w:left w:val="nil"/>
              <w:bottom w:val="nil"/>
              <w:right w:val="nil"/>
            </w:tcBorders>
            <w:shd w:val="clear" w:color="auto" w:fill="auto"/>
            <w:noWrap/>
            <w:vAlign w:val="bottom"/>
            <w:hideMark/>
          </w:tcPr>
          <w:p w14:paraId="5673ED9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86DE0E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1C11D207" w14:textId="77777777" w:rsidTr="003C58E9">
        <w:trPr>
          <w:trHeight w:val="324"/>
        </w:trPr>
        <w:tc>
          <w:tcPr>
            <w:tcW w:w="8640" w:type="dxa"/>
            <w:tcBorders>
              <w:top w:val="nil"/>
              <w:left w:val="nil"/>
              <w:bottom w:val="nil"/>
              <w:right w:val="nil"/>
            </w:tcBorders>
            <w:shd w:val="clear" w:color="auto" w:fill="auto"/>
            <w:vAlign w:val="bottom"/>
            <w:hideMark/>
          </w:tcPr>
          <w:p w14:paraId="2737FE83"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LEGALLY REQUIRED STAND-BY (MULTI-FAMILY, COMMERCIAL OR INDUSTRIAL)</w:t>
            </w:r>
          </w:p>
        </w:tc>
        <w:tc>
          <w:tcPr>
            <w:tcW w:w="1992" w:type="dxa"/>
            <w:tcBorders>
              <w:top w:val="nil"/>
              <w:left w:val="nil"/>
              <w:bottom w:val="nil"/>
              <w:right w:val="nil"/>
            </w:tcBorders>
            <w:shd w:val="clear" w:color="auto" w:fill="auto"/>
            <w:noWrap/>
            <w:vAlign w:val="bottom"/>
            <w:hideMark/>
          </w:tcPr>
          <w:p w14:paraId="2A2BAA47"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68303298" w14:textId="77777777" w:rsidR="00741D59" w:rsidRPr="00E23442" w:rsidRDefault="00741D59" w:rsidP="00741D59">
            <w:pPr>
              <w:rPr>
                <w:rFonts w:ascii="Times New Roman" w:hAnsi="Times New Roman"/>
                <w:kern w:val="0"/>
                <w:sz w:val="20"/>
                <w:szCs w:val="20"/>
                <w14:ligatures w14:val="none"/>
              </w:rPr>
            </w:pPr>
          </w:p>
        </w:tc>
      </w:tr>
      <w:tr w:rsidR="00741D59" w:rsidRPr="00E23442" w14:paraId="6D5C5C42" w14:textId="77777777" w:rsidTr="003C58E9">
        <w:trPr>
          <w:trHeight w:val="280"/>
        </w:trPr>
        <w:tc>
          <w:tcPr>
            <w:tcW w:w="8640" w:type="dxa"/>
            <w:tcBorders>
              <w:top w:val="nil"/>
              <w:left w:val="nil"/>
              <w:bottom w:val="nil"/>
              <w:right w:val="nil"/>
            </w:tcBorders>
            <w:shd w:val="clear" w:color="auto" w:fill="auto"/>
            <w:vAlign w:val="bottom"/>
            <w:hideMark/>
          </w:tcPr>
          <w:p w14:paraId="72B32417"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30 KW or KVA (testing required), each</w:t>
            </w:r>
          </w:p>
        </w:tc>
        <w:tc>
          <w:tcPr>
            <w:tcW w:w="1992" w:type="dxa"/>
            <w:tcBorders>
              <w:top w:val="nil"/>
              <w:left w:val="nil"/>
              <w:bottom w:val="nil"/>
              <w:right w:val="nil"/>
            </w:tcBorders>
            <w:shd w:val="clear" w:color="auto" w:fill="auto"/>
            <w:noWrap/>
            <w:vAlign w:val="bottom"/>
            <w:hideMark/>
          </w:tcPr>
          <w:p w14:paraId="5D7C867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D400DC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$231 </w:t>
            </w:r>
          </w:p>
        </w:tc>
      </w:tr>
      <w:tr w:rsidR="00741D59" w:rsidRPr="00E23442" w14:paraId="49CD05F2" w14:textId="77777777" w:rsidTr="003C58E9">
        <w:trPr>
          <w:trHeight w:val="280"/>
        </w:trPr>
        <w:tc>
          <w:tcPr>
            <w:tcW w:w="8640" w:type="dxa"/>
            <w:tcBorders>
              <w:top w:val="nil"/>
              <w:left w:val="nil"/>
              <w:bottom w:val="nil"/>
              <w:right w:val="nil"/>
            </w:tcBorders>
            <w:shd w:val="clear" w:color="auto" w:fill="auto"/>
            <w:vAlign w:val="bottom"/>
            <w:hideMark/>
          </w:tcPr>
          <w:p w14:paraId="0B4C4432"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lastRenderedPageBreak/>
              <w:t>EMERGENCY</w:t>
            </w:r>
          </w:p>
        </w:tc>
        <w:tc>
          <w:tcPr>
            <w:tcW w:w="1992" w:type="dxa"/>
            <w:tcBorders>
              <w:top w:val="nil"/>
              <w:left w:val="nil"/>
              <w:bottom w:val="nil"/>
              <w:right w:val="nil"/>
            </w:tcBorders>
            <w:shd w:val="clear" w:color="auto" w:fill="auto"/>
            <w:noWrap/>
            <w:vAlign w:val="bottom"/>
            <w:hideMark/>
          </w:tcPr>
          <w:p w14:paraId="07E0DB27"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844285B" w14:textId="77777777" w:rsidR="00741D59" w:rsidRPr="00E23442" w:rsidRDefault="00741D59" w:rsidP="00741D59">
            <w:pPr>
              <w:rPr>
                <w:rFonts w:ascii="Times New Roman" w:hAnsi="Times New Roman"/>
                <w:kern w:val="0"/>
                <w:sz w:val="20"/>
                <w:szCs w:val="20"/>
                <w14:ligatures w14:val="none"/>
              </w:rPr>
            </w:pPr>
          </w:p>
        </w:tc>
      </w:tr>
      <w:tr w:rsidR="00741D59" w:rsidRPr="00E23442" w14:paraId="5A399FA3" w14:textId="77777777" w:rsidTr="003C58E9">
        <w:trPr>
          <w:trHeight w:val="560"/>
        </w:trPr>
        <w:tc>
          <w:tcPr>
            <w:tcW w:w="8640" w:type="dxa"/>
            <w:tcBorders>
              <w:top w:val="nil"/>
              <w:left w:val="nil"/>
              <w:bottom w:val="nil"/>
              <w:right w:val="nil"/>
            </w:tcBorders>
            <w:shd w:val="clear" w:color="auto" w:fill="auto"/>
            <w:vAlign w:val="bottom"/>
            <w:hideMark/>
          </w:tcPr>
          <w:p w14:paraId="5969FB6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Permits for Emergency Generators include performance testing by Electrical Division Only, each</w:t>
            </w:r>
          </w:p>
        </w:tc>
        <w:tc>
          <w:tcPr>
            <w:tcW w:w="1992" w:type="dxa"/>
            <w:tcBorders>
              <w:top w:val="nil"/>
              <w:left w:val="nil"/>
              <w:bottom w:val="nil"/>
              <w:right w:val="nil"/>
            </w:tcBorders>
            <w:shd w:val="clear" w:color="auto" w:fill="auto"/>
            <w:noWrap/>
            <w:vAlign w:val="bottom"/>
            <w:hideMark/>
          </w:tcPr>
          <w:p w14:paraId="51DEFDE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2C066E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$425 </w:t>
            </w:r>
          </w:p>
        </w:tc>
      </w:tr>
      <w:tr w:rsidR="00741D59" w:rsidRPr="00E23442" w14:paraId="7E666D15" w14:textId="77777777" w:rsidTr="00E23442">
        <w:trPr>
          <w:trHeight w:val="560"/>
        </w:trPr>
        <w:tc>
          <w:tcPr>
            <w:tcW w:w="10632" w:type="dxa"/>
            <w:gridSpan w:val="2"/>
            <w:tcBorders>
              <w:top w:val="nil"/>
              <w:left w:val="nil"/>
              <w:bottom w:val="nil"/>
              <w:right w:val="nil"/>
            </w:tcBorders>
            <w:shd w:val="clear" w:color="auto" w:fill="auto"/>
            <w:vAlign w:val="bottom"/>
            <w:hideMark/>
          </w:tcPr>
          <w:p w14:paraId="6FAE0EB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Permits for Legally Required Standby and/or Emergency Generators shall include no other work on the same permit application.</w:t>
            </w:r>
          </w:p>
        </w:tc>
        <w:tc>
          <w:tcPr>
            <w:tcW w:w="1456" w:type="dxa"/>
            <w:tcBorders>
              <w:top w:val="nil"/>
              <w:left w:val="nil"/>
              <w:bottom w:val="nil"/>
              <w:right w:val="nil"/>
            </w:tcBorders>
            <w:shd w:val="clear" w:color="auto" w:fill="auto"/>
            <w:vAlign w:val="bottom"/>
            <w:hideMark/>
          </w:tcPr>
          <w:p w14:paraId="0376C4BE" w14:textId="77777777" w:rsidR="00741D59" w:rsidRPr="00E23442" w:rsidRDefault="00741D59" w:rsidP="00741D59">
            <w:pPr>
              <w:rPr>
                <w:rFonts w:cs="Calibri"/>
                <w:kern w:val="0"/>
                <w:sz w:val="20"/>
                <w:szCs w:val="20"/>
                <w14:ligatures w14:val="none"/>
              </w:rPr>
            </w:pPr>
          </w:p>
        </w:tc>
      </w:tr>
      <w:tr w:rsidR="00741D59" w:rsidRPr="00E23442" w14:paraId="7D25C029" w14:textId="77777777" w:rsidTr="00E23442">
        <w:trPr>
          <w:trHeight w:val="207"/>
        </w:trPr>
        <w:tc>
          <w:tcPr>
            <w:tcW w:w="10632" w:type="dxa"/>
            <w:gridSpan w:val="2"/>
            <w:tcBorders>
              <w:top w:val="nil"/>
              <w:left w:val="nil"/>
              <w:bottom w:val="nil"/>
              <w:right w:val="nil"/>
            </w:tcBorders>
            <w:shd w:val="clear" w:color="auto" w:fill="auto"/>
            <w:vAlign w:val="bottom"/>
            <w:hideMark/>
          </w:tcPr>
          <w:p w14:paraId="3A73CA7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NOTE:  Temporary generator installations for “Events” are included in fees described in Item B5</w:t>
            </w:r>
          </w:p>
        </w:tc>
        <w:tc>
          <w:tcPr>
            <w:tcW w:w="1456" w:type="dxa"/>
            <w:tcBorders>
              <w:top w:val="nil"/>
              <w:left w:val="nil"/>
              <w:bottom w:val="nil"/>
              <w:right w:val="nil"/>
            </w:tcBorders>
            <w:shd w:val="clear" w:color="auto" w:fill="auto"/>
            <w:vAlign w:val="bottom"/>
            <w:hideMark/>
          </w:tcPr>
          <w:p w14:paraId="072A4F02" w14:textId="77777777" w:rsidR="00741D59" w:rsidRPr="00E23442" w:rsidRDefault="00741D59" w:rsidP="00741D59">
            <w:pPr>
              <w:rPr>
                <w:rFonts w:cs="Calibri"/>
                <w:kern w:val="0"/>
                <w:sz w:val="20"/>
                <w:szCs w:val="20"/>
                <w14:ligatures w14:val="none"/>
              </w:rPr>
            </w:pPr>
          </w:p>
        </w:tc>
      </w:tr>
      <w:tr w:rsidR="00741D59" w:rsidRPr="00E23442" w14:paraId="40AD7CE1" w14:textId="77777777" w:rsidTr="003C58E9">
        <w:trPr>
          <w:trHeight w:val="280"/>
        </w:trPr>
        <w:tc>
          <w:tcPr>
            <w:tcW w:w="8640" w:type="dxa"/>
            <w:tcBorders>
              <w:top w:val="nil"/>
              <w:left w:val="nil"/>
              <w:bottom w:val="nil"/>
              <w:right w:val="nil"/>
            </w:tcBorders>
            <w:shd w:val="clear" w:color="000000" w:fill="D9D9D9"/>
            <w:vAlign w:val="bottom"/>
            <w:hideMark/>
          </w:tcPr>
          <w:p w14:paraId="2C49ED31"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B11: STAND-ALONE EXHAUST HOODS (each hood)</w:t>
            </w:r>
          </w:p>
        </w:tc>
        <w:tc>
          <w:tcPr>
            <w:tcW w:w="1992" w:type="dxa"/>
            <w:tcBorders>
              <w:top w:val="nil"/>
              <w:left w:val="nil"/>
              <w:bottom w:val="nil"/>
              <w:right w:val="nil"/>
            </w:tcBorders>
            <w:shd w:val="clear" w:color="000000" w:fill="D9D9D9"/>
            <w:noWrap/>
            <w:vAlign w:val="bottom"/>
            <w:hideMark/>
          </w:tcPr>
          <w:p w14:paraId="2B1D33D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1A5B6E9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7CE4634E" w14:textId="77777777" w:rsidTr="003C58E9">
        <w:trPr>
          <w:trHeight w:val="280"/>
        </w:trPr>
        <w:tc>
          <w:tcPr>
            <w:tcW w:w="8640" w:type="dxa"/>
            <w:tcBorders>
              <w:top w:val="nil"/>
              <w:left w:val="nil"/>
              <w:bottom w:val="nil"/>
              <w:right w:val="nil"/>
            </w:tcBorders>
            <w:shd w:val="clear" w:color="auto" w:fill="auto"/>
            <w:vAlign w:val="bottom"/>
            <w:hideMark/>
          </w:tcPr>
          <w:p w14:paraId="5A9C932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Must not be connected to building Fire Alarm System, per hood</w:t>
            </w:r>
          </w:p>
        </w:tc>
        <w:tc>
          <w:tcPr>
            <w:tcW w:w="1992" w:type="dxa"/>
            <w:tcBorders>
              <w:top w:val="nil"/>
              <w:left w:val="nil"/>
              <w:bottom w:val="nil"/>
              <w:right w:val="nil"/>
            </w:tcBorders>
            <w:shd w:val="clear" w:color="auto" w:fill="auto"/>
            <w:noWrap/>
            <w:vAlign w:val="bottom"/>
            <w:hideMark/>
          </w:tcPr>
          <w:p w14:paraId="43C67A6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hood</w:t>
            </w:r>
          </w:p>
        </w:tc>
        <w:tc>
          <w:tcPr>
            <w:tcW w:w="1456" w:type="dxa"/>
            <w:tcBorders>
              <w:top w:val="nil"/>
              <w:left w:val="nil"/>
              <w:bottom w:val="nil"/>
              <w:right w:val="nil"/>
            </w:tcBorders>
            <w:shd w:val="clear" w:color="auto" w:fill="auto"/>
            <w:vAlign w:val="bottom"/>
            <w:hideMark/>
          </w:tcPr>
          <w:p w14:paraId="30530B4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59E6E23C" w14:textId="77777777" w:rsidTr="003C58E9">
        <w:trPr>
          <w:trHeight w:val="280"/>
        </w:trPr>
        <w:tc>
          <w:tcPr>
            <w:tcW w:w="8640" w:type="dxa"/>
            <w:tcBorders>
              <w:top w:val="nil"/>
              <w:left w:val="nil"/>
              <w:bottom w:val="nil"/>
              <w:right w:val="nil"/>
            </w:tcBorders>
            <w:shd w:val="clear" w:color="000000" w:fill="C6E0B4"/>
            <w:vAlign w:val="bottom"/>
            <w:hideMark/>
          </w:tcPr>
          <w:p w14:paraId="60C2903C"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PART C</w:t>
            </w:r>
          </w:p>
        </w:tc>
        <w:tc>
          <w:tcPr>
            <w:tcW w:w="1992" w:type="dxa"/>
            <w:tcBorders>
              <w:top w:val="nil"/>
              <w:left w:val="nil"/>
              <w:bottom w:val="nil"/>
              <w:right w:val="nil"/>
            </w:tcBorders>
            <w:shd w:val="clear" w:color="000000" w:fill="C6E0B4"/>
            <w:noWrap/>
            <w:vAlign w:val="bottom"/>
            <w:hideMark/>
          </w:tcPr>
          <w:p w14:paraId="2324330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EC6563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A906EA5" w14:textId="77777777" w:rsidTr="003C58E9">
        <w:trPr>
          <w:trHeight w:val="280"/>
        </w:trPr>
        <w:tc>
          <w:tcPr>
            <w:tcW w:w="8640" w:type="dxa"/>
            <w:tcBorders>
              <w:top w:val="nil"/>
              <w:left w:val="nil"/>
              <w:bottom w:val="nil"/>
              <w:right w:val="nil"/>
            </w:tcBorders>
            <w:shd w:val="clear" w:color="000000" w:fill="D9D9D9"/>
            <w:vAlign w:val="bottom"/>
            <w:hideMark/>
          </w:tcPr>
          <w:p w14:paraId="0981F89C"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C1: FIRE ALARM SYSTEMS</w:t>
            </w:r>
          </w:p>
        </w:tc>
        <w:tc>
          <w:tcPr>
            <w:tcW w:w="1992" w:type="dxa"/>
            <w:tcBorders>
              <w:top w:val="nil"/>
              <w:left w:val="nil"/>
              <w:bottom w:val="nil"/>
              <w:right w:val="nil"/>
            </w:tcBorders>
            <w:shd w:val="clear" w:color="000000" w:fill="D9D9D9"/>
            <w:noWrap/>
            <w:vAlign w:val="bottom"/>
            <w:hideMark/>
          </w:tcPr>
          <w:p w14:paraId="5A2B1FD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437214B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210DF87" w14:textId="77777777" w:rsidTr="00E23442">
        <w:trPr>
          <w:trHeight w:val="288"/>
        </w:trPr>
        <w:tc>
          <w:tcPr>
            <w:tcW w:w="10632" w:type="dxa"/>
            <w:gridSpan w:val="2"/>
            <w:tcBorders>
              <w:top w:val="nil"/>
              <w:left w:val="nil"/>
              <w:bottom w:val="nil"/>
              <w:right w:val="nil"/>
            </w:tcBorders>
            <w:shd w:val="clear" w:color="auto" w:fill="auto"/>
            <w:vAlign w:val="bottom"/>
            <w:hideMark/>
          </w:tcPr>
          <w:p w14:paraId="61F1671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FIRE ALARM SYSTEMS SHALL BE ON SEPARATE PERMIT APPLICATIONS LISTING ONLY FIRE ALARM ITEMS.</w:t>
            </w:r>
          </w:p>
        </w:tc>
        <w:tc>
          <w:tcPr>
            <w:tcW w:w="1456" w:type="dxa"/>
            <w:tcBorders>
              <w:top w:val="nil"/>
              <w:left w:val="nil"/>
              <w:bottom w:val="nil"/>
              <w:right w:val="nil"/>
            </w:tcBorders>
            <w:shd w:val="clear" w:color="auto" w:fill="auto"/>
            <w:vAlign w:val="bottom"/>
            <w:hideMark/>
          </w:tcPr>
          <w:p w14:paraId="050CAB36" w14:textId="77777777" w:rsidR="00741D59" w:rsidRPr="00E23442" w:rsidRDefault="00741D59" w:rsidP="00741D59">
            <w:pPr>
              <w:rPr>
                <w:rFonts w:cs="Calibri"/>
                <w:kern w:val="0"/>
                <w:sz w:val="20"/>
                <w:szCs w:val="20"/>
                <w14:ligatures w14:val="none"/>
              </w:rPr>
            </w:pPr>
          </w:p>
        </w:tc>
      </w:tr>
      <w:tr w:rsidR="00741D59" w:rsidRPr="00E23442" w14:paraId="56BC7543" w14:textId="77777777" w:rsidTr="003C58E9">
        <w:trPr>
          <w:trHeight w:val="280"/>
        </w:trPr>
        <w:tc>
          <w:tcPr>
            <w:tcW w:w="8640" w:type="dxa"/>
            <w:tcBorders>
              <w:top w:val="nil"/>
              <w:left w:val="nil"/>
              <w:bottom w:val="nil"/>
              <w:right w:val="nil"/>
            </w:tcBorders>
            <w:shd w:val="clear" w:color="auto" w:fill="auto"/>
            <w:vAlign w:val="bottom"/>
            <w:hideMark/>
          </w:tcPr>
          <w:p w14:paraId="6C5C1EA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 Fee</w:t>
            </w:r>
          </w:p>
        </w:tc>
        <w:tc>
          <w:tcPr>
            <w:tcW w:w="1992" w:type="dxa"/>
            <w:tcBorders>
              <w:top w:val="nil"/>
              <w:left w:val="nil"/>
              <w:bottom w:val="nil"/>
              <w:right w:val="nil"/>
            </w:tcBorders>
            <w:shd w:val="clear" w:color="auto" w:fill="auto"/>
            <w:noWrap/>
            <w:vAlign w:val="bottom"/>
            <w:hideMark/>
          </w:tcPr>
          <w:p w14:paraId="250FBF2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824617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$73 </w:t>
            </w:r>
          </w:p>
        </w:tc>
      </w:tr>
      <w:tr w:rsidR="00741D59" w:rsidRPr="00E23442" w14:paraId="2F5FAC07" w14:textId="77777777" w:rsidTr="003C58E9">
        <w:trPr>
          <w:trHeight w:val="280"/>
        </w:trPr>
        <w:tc>
          <w:tcPr>
            <w:tcW w:w="8640" w:type="dxa"/>
            <w:tcBorders>
              <w:top w:val="nil"/>
              <w:left w:val="nil"/>
              <w:bottom w:val="nil"/>
              <w:right w:val="nil"/>
            </w:tcBorders>
            <w:shd w:val="clear" w:color="auto" w:fill="auto"/>
            <w:vAlign w:val="bottom"/>
            <w:hideMark/>
          </w:tcPr>
          <w:p w14:paraId="16EB736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Additional items added to existing permit item cost.</w:t>
            </w:r>
          </w:p>
        </w:tc>
        <w:tc>
          <w:tcPr>
            <w:tcW w:w="1992" w:type="dxa"/>
            <w:tcBorders>
              <w:top w:val="nil"/>
              <w:left w:val="nil"/>
              <w:bottom w:val="nil"/>
              <w:right w:val="nil"/>
            </w:tcBorders>
            <w:shd w:val="clear" w:color="auto" w:fill="auto"/>
            <w:noWrap/>
            <w:vAlign w:val="bottom"/>
            <w:hideMark/>
          </w:tcPr>
          <w:p w14:paraId="61B78ECF"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9EE8B37" w14:textId="77777777" w:rsidR="00741D59" w:rsidRPr="00E23442" w:rsidRDefault="00741D59" w:rsidP="00741D59">
            <w:pPr>
              <w:rPr>
                <w:rFonts w:ascii="Times New Roman" w:hAnsi="Times New Roman"/>
                <w:kern w:val="0"/>
                <w:sz w:val="20"/>
                <w:szCs w:val="20"/>
                <w14:ligatures w14:val="none"/>
              </w:rPr>
            </w:pPr>
          </w:p>
        </w:tc>
      </w:tr>
      <w:tr w:rsidR="00741D59" w:rsidRPr="00E23442" w14:paraId="0A1B0393" w14:textId="77777777" w:rsidTr="003C58E9">
        <w:trPr>
          <w:trHeight w:val="280"/>
        </w:trPr>
        <w:tc>
          <w:tcPr>
            <w:tcW w:w="8640" w:type="dxa"/>
            <w:tcBorders>
              <w:top w:val="nil"/>
              <w:left w:val="nil"/>
              <w:bottom w:val="nil"/>
              <w:right w:val="nil"/>
            </w:tcBorders>
            <w:shd w:val="clear" w:color="auto" w:fill="auto"/>
            <w:vAlign w:val="bottom"/>
            <w:hideMark/>
          </w:tcPr>
          <w:p w14:paraId="0457435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 Drill Station:</w:t>
            </w:r>
          </w:p>
        </w:tc>
        <w:tc>
          <w:tcPr>
            <w:tcW w:w="1992" w:type="dxa"/>
            <w:tcBorders>
              <w:top w:val="nil"/>
              <w:left w:val="nil"/>
              <w:bottom w:val="nil"/>
              <w:right w:val="nil"/>
            </w:tcBorders>
            <w:shd w:val="clear" w:color="auto" w:fill="auto"/>
            <w:noWrap/>
            <w:vAlign w:val="bottom"/>
            <w:hideMark/>
          </w:tcPr>
          <w:p w14:paraId="22C010D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D51E71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$47 </w:t>
            </w:r>
          </w:p>
        </w:tc>
      </w:tr>
      <w:tr w:rsidR="00741D59" w:rsidRPr="00E23442" w14:paraId="2C1DD748" w14:textId="77777777" w:rsidTr="003C58E9">
        <w:trPr>
          <w:trHeight w:val="280"/>
        </w:trPr>
        <w:tc>
          <w:tcPr>
            <w:tcW w:w="8640" w:type="dxa"/>
            <w:tcBorders>
              <w:top w:val="nil"/>
              <w:left w:val="nil"/>
              <w:bottom w:val="nil"/>
              <w:right w:val="nil"/>
            </w:tcBorders>
            <w:shd w:val="clear" w:color="auto" w:fill="auto"/>
            <w:vAlign w:val="bottom"/>
            <w:hideMark/>
          </w:tcPr>
          <w:p w14:paraId="4964C3F1" w14:textId="77777777" w:rsidR="00741D59" w:rsidRPr="00E23442" w:rsidRDefault="00741D59" w:rsidP="00741D59">
            <w:pPr>
              <w:rPr>
                <w:rFonts w:cs="Calibri"/>
                <w:kern w:val="0"/>
                <w:sz w:val="20"/>
                <w:szCs w:val="20"/>
                <w:u w:val="single"/>
                <w14:ligatures w14:val="none"/>
              </w:rPr>
            </w:pPr>
            <w:r w:rsidRPr="00E23442">
              <w:rPr>
                <w:rFonts w:cs="Calibri"/>
                <w:kern w:val="0"/>
                <w:sz w:val="20"/>
                <w:szCs w:val="20"/>
                <w:u w:val="single"/>
                <w14:ligatures w14:val="none"/>
              </w:rPr>
              <w:t>B. Pull Stations:</w:t>
            </w:r>
          </w:p>
        </w:tc>
        <w:tc>
          <w:tcPr>
            <w:tcW w:w="1992" w:type="dxa"/>
            <w:tcBorders>
              <w:top w:val="nil"/>
              <w:left w:val="nil"/>
              <w:bottom w:val="nil"/>
              <w:right w:val="nil"/>
            </w:tcBorders>
            <w:shd w:val="clear" w:color="auto" w:fill="auto"/>
            <w:noWrap/>
            <w:vAlign w:val="bottom"/>
            <w:hideMark/>
          </w:tcPr>
          <w:p w14:paraId="39BDCE77" w14:textId="77777777" w:rsidR="00741D59" w:rsidRPr="00E23442" w:rsidRDefault="00741D59" w:rsidP="00741D59">
            <w:pPr>
              <w:rPr>
                <w:rFonts w:cs="Calibri"/>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1A683DF" w14:textId="77777777" w:rsidR="00741D59" w:rsidRPr="00E23442" w:rsidRDefault="00741D59" w:rsidP="00741D59">
            <w:pPr>
              <w:rPr>
                <w:rFonts w:ascii="Times New Roman" w:hAnsi="Times New Roman"/>
                <w:kern w:val="0"/>
                <w:sz w:val="20"/>
                <w:szCs w:val="20"/>
                <w14:ligatures w14:val="none"/>
              </w:rPr>
            </w:pPr>
          </w:p>
        </w:tc>
      </w:tr>
      <w:tr w:rsidR="00741D59" w:rsidRPr="00E23442" w14:paraId="6C16302A" w14:textId="77777777" w:rsidTr="003C58E9">
        <w:trPr>
          <w:trHeight w:val="280"/>
        </w:trPr>
        <w:tc>
          <w:tcPr>
            <w:tcW w:w="8640" w:type="dxa"/>
            <w:tcBorders>
              <w:top w:val="nil"/>
              <w:left w:val="nil"/>
              <w:bottom w:val="nil"/>
              <w:right w:val="nil"/>
            </w:tcBorders>
            <w:shd w:val="clear" w:color="auto" w:fill="auto"/>
            <w:vAlign w:val="bottom"/>
            <w:hideMark/>
          </w:tcPr>
          <w:p w14:paraId="0FD8B3C2"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First Station</w:t>
            </w:r>
          </w:p>
        </w:tc>
        <w:tc>
          <w:tcPr>
            <w:tcW w:w="1992" w:type="dxa"/>
            <w:tcBorders>
              <w:top w:val="nil"/>
              <w:left w:val="nil"/>
              <w:bottom w:val="nil"/>
              <w:right w:val="nil"/>
            </w:tcBorders>
            <w:shd w:val="clear" w:color="auto" w:fill="auto"/>
            <w:noWrap/>
            <w:vAlign w:val="bottom"/>
            <w:hideMark/>
          </w:tcPr>
          <w:p w14:paraId="0774E1B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2A03BA7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$39 </w:t>
            </w:r>
          </w:p>
        </w:tc>
      </w:tr>
      <w:tr w:rsidR="00741D59" w:rsidRPr="00E23442" w14:paraId="533FA0C0" w14:textId="77777777" w:rsidTr="003C58E9">
        <w:trPr>
          <w:trHeight w:val="280"/>
        </w:trPr>
        <w:tc>
          <w:tcPr>
            <w:tcW w:w="8640" w:type="dxa"/>
            <w:tcBorders>
              <w:top w:val="nil"/>
              <w:left w:val="nil"/>
              <w:bottom w:val="nil"/>
              <w:right w:val="nil"/>
            </w:tcBorders>
            <w:shd w:val="clear" w:color="auto" w:fill="auto"/>
            <w:vAlign w:val="bottom"/>
            <w:hideMark/>
          </w:tcPr>
          <w:p w14:paraId="2A42A48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Additional Station</w:t>
            </w:r>
          </w:p>
        </w:tc>
        <w:tc>
          <w:tcPr>
            <w:tcW w:w="1992" w:type="dxa"/>
            <w:tcBorders>
              <w:top w:val="nil"/>
              <w:left w:val="nil"/>
              <w:bottom w:val="nil"/>
              <w:right w:val="nil"/>
            </w:tcBorders>
            <w:shd w:val="clear" w:color="auto" w:fill="auto"/>
            <w:noWrap/>
            <w:vAlign w:val="bottom"/>
            <w:hideMark/>
          </w:tcPr>
          <w:p w14:paraId="59AED73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238227D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$15 </w:t>
            </w:r>
          </w:p>
        </w:tc>
      </w:tr>
      <w:tr w:rsidR="00741D59" w:rsidRPr="00E23442" w14:paraId="4C9B05C5" w14:textId="77777777" w:rsidTr="003C58E9">
        <w:trPr>
          <w:trHeight w:val="280"/>
        </w:trPr>
        <w:tc>
          <w:tcPr>
            <w:tcW w:w="8640" w:type="dxa"/>
            <w:tcBorders>
              <w:top w:val="nil"/>
              <w:left w:val="nil"/>
              <w:bottom w:val="nil"/>
              <w:right w:val="nil"/>
            </w:tcBorders>
            <w:shd w:val="clear" w:color="auto" w:fill="auto"/>
            <w:vAlign w:val="bottom"/>
            <w:hideMark/>
          </w:tcPr>
          <w:p w14:paraId="4B06B55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 Telephone Station (2-way Communication Units-Each)</w:t>
            </w:r>
          </w:p>
        </w:tc>
        <w:tc>
          <w:tcPr>
            <w:tcW w:w="1992" w:type="dxa"/>
            <w:tcBorders>
              <w:top w:val="nil"/>
              <w:left w:val="nil"/>
              <w:bottom w:val="nil"/>
              <w:right w:val="nil"/>
            </w:tcBorders>
            <w:shd w:val="clear" w:color="auto" w:fill="auto"/>
            <w:noWrap/>
            <w:vAlign w:val="bottom"/>
            <w:hideMark/>
          </w:tcPr>
          <w:p w14:paraId="5B67073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A8DCA6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 </w:t>
            </w:r>
          </w:p>
        </w:tc>
      </w:tr>
      <w:tr w:rsidR="00741D59" w:rsidRPr="00E23442" w14:paraId="65BCD332" w14:textId="77777777" w:rsidTr="003C58E9">
        <w:trPr>
          <w:trHeight w:val="280"/>
        </w:trPr>
        <w:tc>
          <w:tcPr>
            <w:tcW w:w="8640" w:type="dxa"/>
            <w:tcBorders>
              <w:top w:val="nil"/>
              <w:left w:val="nil"/>
              <w:bottom w:val="nil"/>
              <w:right w:val="nil"/>
            </w:tcBorders>
            <w:shd w:val="clear" w:color="auto" w:fill="auto"/>
            <w:vAlign w:val="bottom"/>
            <w:hideMark/>
          </w:tcPr>
          <w:p w14:paraId="7239386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D. Combination Pull &amp; Telephone Station</w:t>
            </w:r>
          </w:p>
        </w:tc>
        <w:tc>
          <w:tcPr>
            <w:tcW w:w="1992" w:type="dxa"/>
            <w:tcBorders>
              <w:top w:val="nil"/>
              <w:left w:val="nil"/>
              <w:bottom w:val="nil"/>
              <w:right w:val="nil"/>
            </w:tcBorders>
            <w:shd w:val="clear" w:color="auto" w:fill="auto"/>
            <w:noWrap/>
            <w:vAlign w:val="bottom"/>
            <w:hideMark/>
          </w:tcPr>
          <w:p w14:paraId="1836699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A7E98E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$55 </w:t>
            </w:r>
          </w:p>
        </w:tc>
      </w:tr>
      <w:tr w:rsidR="00741D59" w:rsidRPr="00E23442" w14:paraId="6284C79D" w14:textId="77777777" w:rsidTr="003C58E9">
        <w:trPr>
          <w:trHeight w:val="280"/>
        </w:trPr>
        <w:tc>
          <w:tcPr>
            <w:tcW w:w="8640" w:type="dxa"/>
            <w:tcBorders>
              <w:top w:val="nil"/>
              <w:left w:val="nil"/>
              <w:bottom w:val="nil"/>
              <w:right w:val="nil"/>
            </w:tcBorders>
            <w:shd w:val="clear" w:color="auto" w:fill="auto"/>
            <w:vAlign w:val="bottom"/>
            <w:hideMark/>
          </w:tcPr>
          <w:p w14:paraId="17FF19FB" w14:textId="77777777" w:rsidR="00741D59" w:rsidRPr="00E23442" w:rsidRDefault="00741D59" w:rsidP="00741D59">
            <w:pPr>
              <w:rPr>
                <w:rFonts w:cs="Calibri"/>
                <w:kern w:val="0"/>
                <w:sz w:val="20"/>
                <w:szCs w:val="20"/>
                <w:u w:val="single"/>
                <w14:ligatures w14:val="none"/>
              </w:rPr>
            </w:pPr>
            <w:r w:rsidRPr="00E23442">
              <w:rPr>
                <w:rFonts w:cs="Calibri"/>
                <w:kern w:val="0"/>
                <w:sz w:val="20"/>
                <w:szCs w:val="20"/>
                <w:u w:val="single"/>
                <w14:ligatures w14:val="none"/>
              </w:rPr>
              <w:t>E. Fire Alarm Signal Devices (Horn, Bell voice or Visual)</w:t>
            </w:r>
          </w:p>
        </w:tc>
        <w:tc>
          <w:tcPr>
            <w:tcW w:w="1992" w:type="dxa"/>
            <w:tcBorders>
              <w:top w:val="nil"/>
              <w:left w:val="nil"/>
              <w:bottom w:val="nil"/>
              <w:right w:val="nil"/>
            </w:tcBorders>
            <w:shd w:val="clear" w:color="auto" w:fill="auto"/>
            <w:noWrap/>
            <w:vAlign w:val="bottom"/>
            <w:hideMark/>
          </w:tcPr>
          <w:p w14:paraId="30946C7B" w14:textId="77777777" w:rsidR="00741D59" w:rsidRPr="00E23442" w:rsidRDefault="00741D59" w:rsidP="00741D59">
            <w:pPr>
              <w:rPr>
                <w:rFonts w:cs="Calibri"/>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9126A4C" w14:textId="77777777" w:rsidR="00741D59" w:rsidRPr="00E23442" w:rsidRDefault="00741D59" w:rsidP="00741D59">
            <w:pPr>
              <w:rPr>
                <w:rFonts w:ascii="Times New Roman" w:hAnsi="Times New Roman"/>
                <w:kern w:val="0"/>
                <w:sz w:val="20"/>
                <w:szCs w:val="20"/>
                <w14:ligatures w14:val="none"/>
              </w:rPr>
            </w:pPr>
          </w:p>
        </w:tc>
      </w:tr>
      <w:tr w:rsidR="00741D59" w:rsidRPr="00E23442" w14:paraId="3A1793CE" w14:textId="77777777" w:rsidTr="003C58E9">
        <w:trPr>
          <w:trHeight w:val="280"/>
        </w:trPr>
        <w:tc>
          <w:tcPr>
            <w:tcW w:w="8640" w:type="dxa"/>
            <w:tcBorders>
              <w:top w:val="nil"/>
              <w:left w:val="nil"/>
              <w:bottom w:val="nil"/>
              <w:right w:val="nil"/>
            </w:tcBorders>
            <w:shd w:val="clear" w:color="auto" w:fill="auto"/>
            <w:vAlign w:val="bottom"/>
            <w:hideMark/>
          </w:tcPr>
          <w:p w14:paraId="1AEAC25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First device</w:t>
            </w:r>
          </w:p>
        </w:tc>
        <w:tc>
          <w:tcPr>
            <w:tcW w:w="1992" w:type="dxa"/>
            <w:tcBorders>
              <w:top w:val="nil"/>
              <w:left w:val="nil"/>
              <w:bottom w:val="nil"/>
              <w:right w:val="nil"/>
            </w:tcBorders>
            <w:shd w:val="clear" w:color="auto" w:fill="auto"/>
            <w:noWrap/>
            <w:vAlign w:val="bottom"/>
            <w:hideMark/>
          </w:tcPr>
          <w:p w14:paraId="3B2EDB4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0F9DF6F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$47 </w:t>
            </w:r>
          </w:p>
        </w:tc>
      </w:tr>
      <w:tr w:rsidR="00741D59" w:rsidRPr="00E23442" w14:paraId="40990BB6" w14:textId="77777777" w:rsidTr="003C58E9">
        <w:trPr>
          <w:trHeight w:val="280"/>
        </w:trPr>
        <w:tc>
          <w:tcPr>
            <w:tcW w:w="8640" w:type="dxa"/>
            <w:tcBorders>
              <w:top w:val="nil"/>
              <w:left w:val="nil"/>
              <w:bottom w:val="nil"/>
              <w:right w:val="nil"/>
            </w:tcBorders>
            <w:shd w:val="clear" w:color="auto" w:fill="auto"/>
            <w:vAlign w:val="bottom"/>
            <w:hideMark/>
          </w:tcPr>
          <w:p w14:paraId="358E2346"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additional device</w:t>
            </w:r>
          </w:p>
        </w:tc>
        <w:tc>
          <w:tcPr>
            <w:tcW w:w="1992" w:type="dxa"/>
            <w:tcBorders>
              <w:top w:val="nil"/>
              <w:left w:val="nil"/>
              <w:bottom w:val="nil"/>
              <w:right w:val="nil"/>
            </w:tcBorders>
            <w:shd w:val="clear" w:color="auto" w:fill="auto"/>
            <w:noWrap/>
            <w:vAlign w:val="bottom"/>
            <w:hideMark/>
          </w:tcPr>
          <w:p w14:paraId="28EBFB5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0014FF7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$15 </w:t>
            </w:r>
          </w:p>
        </w:tc>
      </w:tr>
      <w:tr w:rsidR="00741D59" w:rsidRPr="00E23442" w14:paraId="1EDEDE02" w14:textId="77777777" w:rsidTr="003C58E9">
        <w:trPr>
          <w:trHeight w:val="280"/>
        </w:trPr>
        <w:tc>
          <w:tcPr>
            <w:tcW w:w="8640" w:type="dxa"/>
            <w:tcBorders>
              <w:top w:val="nil"/>
              <w:left w:val="nil"/>
              <w:bottom w:val="nil"/>
              <w:right w:val="nil"/>
            </w:tcBorders>
            <w:shd w:val="clear" w:color="auto" w:fill="auto"/>
            <w:vAlign w:val="bottom"/>
            <w:hideMark/>
          </w:tcPr>
          <w:p w14:paraId="4A6327A6" w14:textId="77777777" w:rsidR="00741D59" w:rsidRPr="00E23442" w:rsidRDefault="00741D59" w:rsidP="00741D59">
            <w:pPr>
              <w:rPr>
                <w:rFonts w:cs="Calibri"/>
                <w:kern w:val="0"/>
                <w:sz w:val="20"/>
                <w:szCs w:val="20"/>
                <w:u w:val="single"/>
                <w14:ligatures w14:val="none"/>
              </w:rPr>
            </w:pPr>
            <w:r w:rsidRPr="00E23442">
              <w:rPr>
                <w:rFonts w:cs="Calibri"/>
                <w:kern w:val="0"/>
                <w:sz w:val="20"/>
                <w:szCs w:val="20"/>
                <w:u w:val="single"/>
                <w14:ligatures w14:val="none"/>
              </w:rPr>
              <w:t>F. Heat or Smoke Detectors:</w:t>
            </w:r>
          </w:p>
        </w:tc>
        <w:tc>
          <w:tcPr>
            <w:tcW w:w="1992" w:type="dxa"/>
            <w:tcBorders>
              <w:top w:val="nil"/>
              <w:left w:val="nil"/>
              <w:bottom w:val="nil"/>
              <w:right w:val="nil"/>
            </w:tcBorders>
            <w:shd w:val="clear" w:color="auto" w:fill="auto"/>
            <w:noWrap/>
            <w:vAlign w:val="bottom"/>
            <w:hideMark/>
          </w:tcPr>
          <w:p w14:paraId="58F4ED4F" w14:textId="77777777" w:rsidR="00741D59" w:rsidRPr="00E23442" w:rsidRDefault="00741D59" w:rsidP="00741D59">
            <w:pPr>
              <w:rPr>
                <w:rFonts w:cs="Calibri"/>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740E004" w14:textId="77777777" w:rsidR="00741D59" w:rsidRPr="00E23442" w:rsidRDefault="00741D59" w:rsidP="00741D59">
            <w:pPr>
              <w:rPr>
                <w:rFonts w:ascii="Times New Roman" w:hAnsi="Times New Roman"/>
                <w:kern w:val="0"/>
                <w:sz w:val="20"/>
                <w:szCs w:val="20"/>
                <w14:ligatures w14:val="none"/>
              </w:rPr>
            </w:pPr>
          </w:p>
        </w:tc>
      </w:tr>
      <w:tr w:rsidR="00741D59" w:rsidRPr="00E23442" w14:paraId="45FA49B2" w14:textId="77777777" w:rsidTr="003C58E9">
        <w:trPr>
          <w:trHeight w:val="280"/>
        </w:trPr>
        <w:tc>
          <w:tcPr>
            <w:tcW w:w="8640" w:type="dxa"/>
            <w:tcBorders>
              <w:top w:val="nil"/>
              <w:left w:val="nil"/>
              <w:bottom w:val="nil"/>
              <w:right w:val="nil"/>
            </w:tcBorders>
            <w:shd w:val="clear" w:color="auto" w:fill="auto"/>
            <w:vAlign w:val="bottom"/>
            <w:hideMark/>
          </w:tcPr>
          <w:p w14:paraId="66F7C36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First device</w:t>
            </w:r>
          </w:p>
        </w:tc>
        <w:tc>
          <w:tcPr>
            <w:tcW w:w="1992" w:type="dxa"/>
            <w:tcBorders>
              <w:top w:val="nil"/>
              <w:left w:val="nil"/>
              <w:bottom w:val="nil"/>
              <w:right w:val="nil"/>
            </w:tcBorders>
            <w:shd w:val="clear" w:color="auto" w:fill="auto"/>
            <w:noWrap/>
            <w:vAlign w:val="bottom"/>
            <w:hideMark/>
          </w:tcPr>
          <w:p w14:paraId="4A10F82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080BC11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$47 </w:t>
            </w:r>
          </w:p>
        </w:tc>
      </w:tr>
      <w:tr w:rsidR="00741D59" w:rsidRPr="00E23442" w14:paraId="006C4BB0" w14:textId="77777777" w:rsidTr="003C58E9">
        <w:trPr>
          <w:trHeight w:val="280"/>
        </w:trPr>
        <w:tc>
          <w:tcPr>
            <w:tcW w:w="8640" w:type="dxa"/>
            <w:tcBorders>
              <w:top w:val="nil"/>
              <w:left w:val="nil"/>
              <w:bottom w:val="nil"/>
              <w:right w:val="nil"/>
            </w:tcBorders>
            <w:shd w:val="clear" w:color="auto" w:fill="auto"/>
            <w:vAlign w:val="bottom"/>
            <w:hideMark/>
          </w:tcPr>
          <w:p w14:paraId="2DEA0510"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additional device</w:t>
            </w:r>
          </w:p>
        </w:tc>
        <w:tc>
          <w:tcPr>
            <w:tcW w:w="1992" w:type="dxa"/>
            <w:tcBorders>
              <w:top w:val="nil"/>
              <w:left w:val="nil"/>
              <w:bottom w:val="nil"/>
              <w:right w:val="nil"/>
            </w:tcBorders>
            <w:shd w:val="clear" w:color="auto" w:fill="auto"/>
            <w:noWrap/>
            <w:vAlign w:val="bottom"/>
            <w:hideMark/>
          </w:tcPr>
          <w:p w14:paraId="05D0F0A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3BAD3F9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$15 </w:t>
            </w:r>
          </w:p>
        </w:tc>
      </w:tr>
      <w:tr w:rsidR="00741D59" w:rsidRPr="00E23442" w14:paraId="0BA3A2D1" w14:textId="77777777" w:rsidTr="003C58E9">
        <w:trPr>
          <w:trHeight w:val="280"/>
        </w:trPr>
        <w:tc>
          <w:tcPr>
            <w:tcW w:w="8640" w:type="dxa"/>
            <w:tcBorders>
              <w:top w:val="nil"/>
              <w:left w:val="nil"/>
              <w:bottom w:val="nil"/>
              <w:right w:val="nil"/>
            </w:tcBorders>
            <w:shd w:val="clear" w:color="auto" w:fill="auto"/>
            <w:vAlign w:val="bottom"/>
            <w:hideMark/>
          </w:tcPr>
          <w:p w14:paraId="55A0404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G. Fire Door Holders – each doorway</w:t>
            </w:r>
          </w:p>
        </w:tc>
        <w:tc>
          <w:tcPr>
            <w:tcW w:w="1992" w:type="dxa"/>
            <w:tcBorders>
              <w:top w:val="nil"/>
              <w:left w:val="nil"/>
              <w:bottom w:val="nil"/>
              <w:right w:val="nil"/>
            </w:tcBorders>
            <w:shd w:val="clear" w:color="auto" w:fill="auto"/>
            <w:noWrap/>
            <w:vAlign w:val="bottom"/>
            <w:hideMark/>
          </w:tcPr>
          <w:p w14:paraId="7FCEDD7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E13760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$27 </w:t>
            </w:r>
          </w:p>
        </w:tc>
      </w:tr>
      <w:tr w:rsidR="00741D59" w:rsidRPr="00E23442" w14:paraId="58D22B65" w14:textId="77777777" w:rsidTr="003C58E9">
        <w:trPr>
          <w:trHeight w:val="280"/>
        </w:trPr>
        <w:tc>
          <w:tcPr>
            <w:tcW w:w="8640" w:type="dxa"/>
            <w:tcBorders>
              <w:top w:val="nil"/>
              <w:left w:val="nil"/>
              <w:bottom w:val="nil"/>
              <w:right w:val="nil"/>
            </w:tcBorders>
            <w:shd w:val="clear" w:color="auto" w:fill="auto"/>
            <w:vAlign w:val="bottom"/>
            <w:hideMark/>
          </w:tcPr>
          <w:p w14:paraId="1FA9EF3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 Combination Door Holders &amp; Smoke Detector – each door</w:t>
            </w:r>
          </w:p>
        </w:tc>
        <w:tc>
          <w:tcPr>
            <w:tcW w:w="1992" w:type="dxa"/>
            <w:tcBorders>
              <w:top w:val="nil"/>
              <w:left w:val="nil"/>
              <w:bottom w:val="nil"/>
              <w:right w:val="nil"/>
            </w:tcBorders>
            <w:shd w:val="clear" w:color="auto" w:fill="auto"/>
            <w:noWrap/>
            <w:vAlign w:val="bottom"/>
            <w:hideMark/>
          </w:tcPr>
          <w:p w14:paraId="554AC8C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10646A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$41 </w:t>
            </w:r>
          </w:p>
        </w:tc>
      </w:tr>
      <w:tr w:rsidR="00741D59" w:rsidRPr="00E23442" w14:paraId="6F3BD0A1" w14:textId="77777777" w:rsidTr="003C58E9">
        <w:trPr>
          <w:trHeight w:val="280"/>
        </w:trPr>
        <w:tc>
          <w:tcPr>
            <w:tcW w:w="8640" w:type="dxa"/>
            <w:tcBorders>
              <w:top w:val="nil"/>
              <w:left w:val="nil"/>
              <w:bottom w:val="nil"/>
              <w:right w:val="nil"/>
            </w:tcBorders>
            <w:shd w:val="clear" w:color="auto" w:fill="auto"/>
            <w:vAlign w:val="bottom"/>
            <w:hideMark/>
          </w:tcPr>
          <w:p w14:paraId="11D7A5A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lastRenderedPageBreak/>
              <w:t>I. Fire Alarm Master Panels – each</w:t>
            </w:r>
          </w:p>
        </w:tc>
        <w:tc>
          <w:tcPr>
            <w:tcW w:w="1992" w:type="dxa"/>
            <w:tcBorders>
              <w:top w:val="nil"/>
              <w:left w:val="nil"/>
              <w:bottom w:val="nil"/>
              <w:right w:val="nil"/>
            </w:tcBorders>
            <w:shd w:val="clear" w:color="auto" w:fill="auto"/>
            <w:noWrap/>
            <w:vAlign w:val="bottom"/>
            <w:hideMark/>
          </w:tcPr>
          <w:p w14:paraId="18FA909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F8AE9E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$70 </w:t>
            </w:r>
          </w:p>
        </w:tc>
      </w:tr>
      <w:tr w:rsidR="00741D59" w:rsidRPr="00E23442" w14:paraId="7AE3182E" w14:textId="77777777" w:rsidTr="003C58E9">
        <w:trPr>
          <w:trHeight w:val="280"/>
        </w:trPr>
        <w:tc>
          <w:tcPr>
            <w:tcW w:w="8640" w:type="dxa"/>
            <w:tcBorders>
              <w:top w:val="nil"/>
              <w:left w:val="nil"/>
              <w:bottom w:val="nil"/>
              <w:right w:val="nil"/>
            </w:tcBorders>
            <w:shd w:val="clear" w:color="auto" w:fill="auto"/>
            <w:vAlign w:val="bottom"/>
            <w:hideMark/>
          </w:tcPr>
          <w:p w14:paraId="64BF938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J. Fire Alarm Circuit or Zones - each</w:t>
            </w:r>
          </w:p>
        </w:tc>
        <w:tc>
          <w:tcPr>
            <w:tcW w:w="1992" w:type="dxa"/>
            <w:tcBorders>
              <w:top w:val="nil"/>
              <w:left w:val="nil"/>
              <w:bottom w:val="nil"/>
              <w:right w:val="nil"/>
            </w:tcBorders>
            <w:shd w:val="clear" w:color="auto" w:fill="auto"/>
            <w:noWrap/>
            <w:vAlign w:val="bottom"/>
            <w:hideMark/>
          </w:tcPr>
          <w:p w14:paraId="248C1A4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DD90D6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$25 </w:t>
            </w:r>
          </w:p>
        </w:tc>
      </w:tr>
      <w:tr w:rsidR="00741D59" w:rsidRPr="00E23442" w14:paraId="67E167C8" w14:textId="77777777" w:rsidTr="003C58E9">
        <w:trPr>
          <w:trHeight w:val="280"/>
        </w:trPr>
        <w:tc>
          <w:tcPr>
            <w:tcW w:w="8640" w:type="dxa"/>
            <w:tcBorders>
              <w:top w:val="nil"/>
              <w:left w:val="nil"/>
              <w:bottom w:val="nil"/>
              <w:right w:val="nil"/>
            </w:tcBorders>
            <w:shd w:val="clear" w:color="auto" w:fill="auto"/>
            <w:vAlign w:val="bottom"/>
            <w:hideMark/>
          </w:tcPr>
          <w:p w14:paraId="752383A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K. Telephone Control Panel – each circuit or zone</w:t>
            </w:r>
          </w:p>
        </w:tc>
        <w:tc>
          <w:tcPr>
            <w:tcW w:w="1992" w:type="dxa"/>
            <w:tcBorders>
              <w:top w:val="nil"/>
              <w:left w:val="nil"/>
              <w:bottom w:val="nil"/>
              <w:right w:val="nil"/>
            </w:tcBorders>
            <w:shd w:val="clear" w:color="auto" w:fill="auto"/>
            <w:noWrap/>
            <w:vAlign w:val="bottom"/>
            <w:hideMark/>
          </w:tcPr>
          <w:p w14:paraId="6E7EDA4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3881D8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$35 </w:t>
            </w:r>
          </w:p>
        </w:tc>
      </w:tr>
      <w:tr w:rsidR="00741D59" w:rsidRPr="00E23442" w14:paraId="61ACB9CA" w14:textId="77777777" w:rsidTr="003C58E9">
        <w:trPr>
          <w:trHeight w:val="280"/>
        </w:trPr>
        <w:tc>
          <w:tcPr>
            <w:tcW w:w="8640" w:type="dxa"/>
            <w:tcBorders>
              <w:top w:val="nil"/>
              <w:left w:val="nil"/>
              <w:bottom w:val="nil"/>
              <w:right w:val="nil"/>
            </w:tcBorders>
            <w:shd w:val="clear" w:color="auto" w:fill="auto"/>
            <w:vAlign w:val="bottom"/>
            <w:hideMark/>
          </w:tcPr>
          <w:p w14:paraId="4D575625" w14:textId="77777777" w:rsidR="00741D59" w:rsidRPr="00E23442" w:rsidRDefault="00741D59" w:rsidP="00741D59">
            <w:pPr>
              <w:rPr>
                <w:rFonts w:cs="Calibri"/>
                <w:kern w:val="0"/>
                <w:sz w:val="20"/>
                <w:szCs w:val="20"/>
                <w:u w:val="single"/>
                <w14:ligatures w14:val="none"/>
              </w:rPr>
            </w:pPr>
            <w:r w:rsidRPr="00E23442">
              <w:rPr>
                <w:rFonts w:cs="Calibri"/>
                <w:kern w:val="0"/>
                <w:sz w:val="20"/>
                <w:szCs w:val="20"/>
                <w:u w:val="single"/>
                <w14:ligatures w14:val="none"/>
              </w:rPr>
              <w:t>L. Exit way Door Electrical Unlocking System:</w:t>
            </w:r>
          </w:p>
        </w:tc>
        <w:tc>
          <w:tcPr>
            <w:tcW w:w="1992" w:type="dxa"/>
            <w:tcBorders>
              <w:top w:val="nil"/>
              <w:left w:val="nil"/>
              <w:bottom w:val="nil"/>
              <w:right w:val="nil"/>
            </w:tcBorders>
            <w:shd w:val="clear" w:color="auto" w:fill="auto"/>
            <w:noWrap/>
            <w:vAlign w:val="bottom"/>
            <w:hideMark/>
          </w:tcPr>
          <w:p w14:paraId="2A90B843" w14:textId="77777777" w:rsidR="00741D59" w:rsidRPr="00E23442" w:rsidRDefault="00741D59" w:rsidP="00741D59">
            <w:pPr>
              <w:rPr>
                <w:rFonts w:cs="Calibri"/>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0CF9AE9F" w14:textId="77777777" w:rsidR="00741D59" w:rsidRPr="00E23442" w:rsidRDefault="00741D59" w:rsidP="00741D59">
            <w:pPr>
              <w:rPr>
                <w:rFonts w:ascii="Times New Roman" w:hAnsi="Times New Roman"/>
                <w:kern w:val="0"/>
                <w:sz w:val="20"/>
                <w:szCs w:val="20"/>
                <w14:ligatures w14:val="none"/>
              </w:rPr>
            </w:pPr>
          </w:p>
        </w:tc>
      </w:tr>
      <w:tr w:rsidR="00741D59" w:rsidRPr="00E23442" w14:paraId="2BB7A587" w14:textId="77777777" w:rsidTr="003C58E9">
        <w:trPr>
          <w:trHeight w:val="280"/>
        </w:trPr>
        <w:tc>
          <w:tcPr>
            <w:tcW w:w="8640" w:type="dxa"/>
            <w:tcBorders>
              <w:top w:val="nil"/>
              <w:left w:val="nil"/>
              <w:bottom w:val="nil"/>
              <w:right w:val="nil"/>
            </w:tcBorders>
            <w:shd w:val="clear" w:color="auto" w:fill="auto"/>
            <w:vAlign w:val="bottom"/>
            <w:hideMark/>
          </w:tcPr>
          <w:p w14:paraId="3A6064C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First Door</w:t>
            </w:r>
          </w:p>
        </w:tc>
        <w:tc>
          <w:tcPr>
            <w:tcW w:w="1992" w:type="dxa"/>
            <w:tcBorders>
              <w:top w:val="nil"/>
              <w:left w:val="nil"/>
              <w:bottom w:val="nil"/>
              <w:right w:val="nil"/>
            </w:tcBorders>
            <w:shd w:val="clear" w:color="auto" w:fill="auto"/>
            <w:noWrap/>
            <w:vAlign w:val="bottom"/>
            <w:hideMark/>
          </w:tcPr>
          <w:p w14:paraId="1F0723C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FF52C7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$41 </w:t>
            </w:r>
          </w:p>
        </w:tc>
      </w:tr>
      <w:tr w:rsidR="00741D59" w:rsidRPr="00E23442" w14:paraId="6B29454A" w14:textId="77777777" w:rsidTr="003C58E9">
        <w:trPr>
          <w:trHeight w:val="280"/>
        </w:trPr>
        <w:tc>
          <w:tcPr>
            <w:tcW w:w="8640" w:type="dxa"/>
            <w:tcBorders>
              <w:top w:val="nil"/>
              <w:left w:val="nil"/>
              <w:bottom w:val="nil"/>
              <w:right w:val="nil"/>
            </w:tcBorders>
            <w:shd w:val="clear" w:color="auto" w:fill="auto"/>
            <w:vAlign w:val="bottom"/>
            <w:hideMark/>
          </w:tcPr>
          <w:p w14:paraId="3F55ECD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additional door</w:t>
            </w:r>
          </w:p>
        </w:tc>
        <w:tc>
          <w:tcPr>
            <w:tcW w:w="1992" w:type="dxa"/>
            <w:tcBorders>
              <w:top w:val="nil"/>
              <w:left w:val="nil"/>
              <w:bottom w:val="nil"/>
              <w:right w:val="nil"/>
            </w:tcBorders>
            <w:shd w:val="clear" w:color="auto" w:fill="auto"/>
            <w:noWrap/>
            <w:vAlign w:val="bottom"/>
            <w:hideMark/>
          </w:tcPr>
          <w:p w14:paraId="5E6C6BF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0076DDD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$22 </w:t>
            </w:r>
          </w:p>
        </w:tc>
      </w:tr>
      <w:tr w:rsidR="00741D59" w:rsidRPr="00E23442" w14:paraId="347113E7" w14:textId="77777777" w:rsidTr="003C58E9">
        <w:trPr>
          <w:trHeight w:val="280"/>
        </w:trPr>
        <w:tc>
          <w:tcPr>
            <w:tcW w:w="8640" w:type="dxa"/>
            <w:tcBorders>
              <w:top w:val="nil"/>
              <w:left w:val="nil"/>
              <w:bottom w:val="nil"/>
              <w:right w:val="nil"/>
            </w:tcBorders>
            <w:shd w:val="clear" w:color="auto" w:fill="auto"/>
            <w:vAlign w:val="bottom"/>
            <w:hideMark/>
          </w:tcPr>
          <w:p w14:paraId="29540CF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 Sprinkler System Flow Switches – each switch</w:t>
            </w:r>
          </w:p>
        </w:tc>
        <w:tc>
          <w:tcPr>
            <w:tcW w:w="1992" w:type="dxa"/>
            <w:tcBorders>
              <w:top w:val="nil"/>
              <w:left w:val="nil"/>
              <w:bottom w:val="nil"/>
              <w:right w:val="nil"/>
            </w:tcBorders>
            <w:shd w:val="clear" w:color="auto" w:fill="auto"/>
            <w:noWrap/>
            <w:vAlign w:val="bottom"/>
            <w:hideMark/>
          </w:tcPr>
          <w:p w14:paraId="18821FF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31053F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$22 </w:t>
            </w:r>
          </w:p>
        </w:tc>
      </w:tr>
      <w:tr w:rsidR="00741D59" w:rsidRPr="00E23442" w14:paraId="3275728D" w14:textId="77777777" w:rsidTr="003C58E9">
        <w:trPr>
          <w:trHeight w:val="280"/>
        </w:trPr>
        <w:tc>
          <w:tcPr>
            <w:tcW w:w="8640" w:type="dxa"/>
            <w:tcBorders>
              <w:top w:val="nil"/>
              <w:left w:val="nil"/>
              <w:bottom w:val="nil"/>
              <w:right w:val="nil"/>
            </w:tcBorders>
            <w:shd w:val="clear" w:color="auto" w:fill="auto"/>
            <w:vAlign w:val="bottom"/>
            <w:hideMark/>
          </w:tcPr>
          <w:p w14:paraId="7115461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N. Sprinkler Valve Tamper Switches – each switch</w:t>
            </w:r>
          </w:p>
        </w:tc>
        <w:tc>
          <w:tcPr>
            <w:tcW w:w="1992" w:type="dxa"/>
            <w:tcBorders>
              <w:top w:val="nil"/>
              <w:left w:val="nil"/>
              <w:bottom w:val="nil"/>
              <w:right w:val="nil"/>
            </w:tcBorders>
            <w:shd w:val="clear" w:color="auto" w:fill="auto"/>
            <w:noWrap/>
            <w:vAlign w:val="bottom"/>
            <w:hideMark/>
          </w:tcPr>
          <w:p w14:paraId="582F54B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AD1173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$22 </w:t>
            </w:r>
          </w:p>
        </w:tc>
      </w:tr>
      <w:tr w:rsidR="00741D59" w:rsidRPr="00E23442" w14:paraId="7D2FD886" w14:textId="77777777" w:rsidTr="003C58E9">
        <w:trPr>
          <w:trHeight w:val="280"/>
        </w:trPr>
        <w:tc>
          <w:tcPr>
            <w:tcW w:w="8640" w:type="dxa"/>
            <w:tcBorders>
              <w:top w:val="nil"/>
              <w:left w:val="nil"/>
              <w:bottom w:val="nil"/>
              <w:right w:val="nil"/>
            </w:tcBorders>
            <w:shd w:val="clear" w:color="auto" w:fill="auto"/>
            <w:vAlign w:val="bottom"/>
            <w:hideMark/>
          </w:tcPr>
          <w:p w14:paraId="5EB85A9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O. Sprinkler System Dry – each</w:t>
            </w:r>
          </w:p>
        </w:tc>
        <w:tc>
          <w:tcPr>
            <w:tcW w:w="1992" w:type="dxa"/>
            <w:tcBorders>
              <w:top w:val="nil"/>
              <w:left w:val="nil"/>
              <w:bottom w:val="nil"/>
              <w:right w:val="nil"/>
            </w:tcBorders>
            <w:shd w:val="clear" w:color="auto" w:fill="auto"/>
            <w:noWrap/>
            <w:vAlign w:val="bottom"/>
            <w:hideMark/>
          </w:tcPr>
          <w:p w14:paraId="61777A9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FA6CDB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$137 </w:t>
            </w:r>
          </w:p>
        </w:tc>
      </w:tr>
      <w:tr w:rsidR="00741D59" w:rsidRPr="00E23442" w14:paraId="7FF4405F" w14:textId="77777777" w:rsidTr="003C58E9">
        <w:trPr>
          <w:trHeight w:val="280"/>
        </w:trPr>
        <w:tc>
          <w:tcPr>
            <w:tcW w:w="8640" w:type="dxa"/>
            <w:tcBorders>
              <w:top w:val="nil"/>
              <w:left w:val="nil"/>
              <w:bottom w:val="nil"/>
              <w:right w:val="nil"/>
            </w:tcBorders>
            <w:shd w:val="clear" w:color="auto" w:fill="auto"/>
            <w:vAlign w:val="bottom"/>
            <w:hideMark/>
          </w:tcPr>
          <w:p w14:paraId="2F92791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 Sub Panel-annunciator – each zone (floor)</w:t>
            </w:r>
          </w:p>
        </w:tc>
        <w:tc>
          <w:tcPr>
            <w:tcW w:w="1992" w:type="dxa"/>
            <w:tcBorders>
              <w:top w:val="nil"/>
              <w:left w:val="nil"/>
              <w:bottom w:val="nil"/>
              <w:right w:val="nil"/>
            </w:tcBorders>
            <w:shd w:val="clear" w:color="auto" w:fill="auto"/>
            <w:noWrap/>
            <w:vAlign w:val="bottom"/>
            <w:hideMark/>
          </w:tcPr>
          <w:p w14:paraId="213CADF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FEBB10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$25 </w:t>
            </w:r>
          </w:p>
        </w:tc>
      </w:tr>
      <w:tr w:rsidR="00741D59" w:rsidRPr="00E23442" w14:paraId="3059E667" w14:textId="77777777" w:rsidTr="003C58E9">
        <w:trPr>
          <w:trHeight w:val="280"/>
        </w:trPr>
        <w:tc>
          <w:tcPr>
            <w:tcW w:w="8640" w:type="dxa"/>
            <w:tcBorders>
              <w:top w:val="nil"/>
              <w:left w:val="nil"/>
              <w:bottom w:val="nil"/>
              <w:right w:val="nil"/>
            </w:tcBorders>
            <w:shd w:val="clear" w:color="auto" w:fill="auto"/>
            <w:vAlign w:val="bottom"/>
            <w:hideMark/>
          </w:tcPr>
          <w:p w14:paraId="585677F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Q. Ventilation Fan Dampers – each</w:t>
            </w:r>
          </w:p>
        </w:tc>
        <w:tc>
          <w:tcPr>
            <w:tcW w:w="1992" w:type="dxa"/>
            <w:tcBorders>
              <w:top w:val="nil"/>
              <w:left w:val="nil"/>
              <w:bottom w:val="nil"/>
              <w:right w:val="nil"/>
            </w:tcBorders>
            <w:shd w:val="clear" w:color="auto" w:fill="auto"/>
            <w:noWrap/>
            <w:vAlign w:val="bottom"/>
            <w:hideMark/>
          </w:tcPr>
          <w:p w14:paraId="0846324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804847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$48 </w:t>
            </w:r>
          </w:p>
        </w:tc>
      </w:tr>
      <w:tr w:rsidR="00741D59" w:rsidRPr="00E23442" w14:paraId="7B295342" w14:textId="77777777" w:rsidTr="003C58E9">
        <w:trPr>
          <w:trHeight w:val="280"/>
        </w:trPr>
        <w:tc>
          <w:tcPr>
            <w:tcW w:w="8640" w:type="dxa"/>
            <w:tcBorders>
              <w:top w:val="nil"/>
              <w:left w:val="nil"/>
              <w:bottom w:val="nil"/>
              <w:right w:val="nil"/>
            </w:tcBorders>
            <w:shd w:val="clear" w:color="auto" w:fill="auto"/>
            <w:vAlign w:val="bottom"/>
            <w:hideMark/>
          </w:tcPr>
          <w:p w14:paraId="03E8C0D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 NAC or Data Gathering and Reporting Panel – each</w:t>
            </w:r>
          </w:p>
        </w:tc>
        <w:tc>
          <w:tcPr>
            <w:tcW w:w="1992" w:type="dxa"/>
            <w:tcBorders>
              <w:top w:val="nil"/>
              <w:left w:val="nil"/>
              <w:bottom w:val="nil"/>
              <w:right w:val="nil"/>
            </w:tcBorders>
            <w:shd w:val="clear" w:color="auto" w:fill="auto"/>
            <w:noWrap/>
            <w:vAlign w:val="bottom"/>
            <w:hideMark/>
          </w:tcPr>
          <w:p w14:paraId="133B575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6919C6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$44 </w:t>
            </w:r>
          </w:p>
        </w:tc>
      </w:tr>
      <w:tr w:rsidR="00741D59" w:rsidRPr="00E23442" w14:paraId="0E2B1BC3" w14:textId="77777777" w:rsidTr="003C58E9">
        <w:trPr>
          <w:trHeight w:val="280"/>
        </w:trPr>
        <w:tc>
          <w:tcPr>
            <w:tcW w:w="8640" w:type="dxa"/>
            <w:tcBorders>
              <w:top w:val="nil"/>
              <w:left w:val="nil"/>
              <w:bottom w:val="nil"/>
              <w:right w:val="nil"/>
            </w:tcBorders>
            <w:shd w:val="clear" w:color="auto" w:fill="auto"/>
            <w:vAlign w:val="bottom"/>
            <w:hideMark/>
          </w:tcPr>
          <w:p w14:paraId="7B6C0E3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 Central Computer</w:t>
            </w:r>
          </w:p>
        </w:tc>
        <w:tc>
          <w:tcPr>
            <w:tcW w:w="1992" w:type="dxa"/>
            <w:tcBorders>
              <w:top w:val="nil"/>
              <w:left w:val="nil"/>
              <w:bottom w:val="nil"/>
              <w:right w:val="nil"/>
            </w:tcBorders>
            <w:shd w:val="clear" w:color="auto" w:fill="auto"/>
            <w:noWrap/>
            <w:vAlign w:val="bottom"/>
            <w:hideMark/>
          </w:tcPr>
          <w:p w14:paraId="7B6B901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8833F9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$150 </w:t>
            </w:r>
          </w:p>
        </w:tc>
      </w:tr>
      <w:tr w:rsidR="00741D59" w:rsidRPr="00E23442" w14:paraId="1ACA164E" w14:textId="77777777" w:rsidTr="003C58E9">
        <w:trPr>
          <w:trHeight w:val="280"/>
        </w:trPr>
        <w:tc>
          <w:tcPr>
            <w:tcW w:w="8640" w:type="dxa"/>
            <w:tcBorders>
              <w:top w:val="nil"/>
              <w:left w:val="nil"/>
              <w:bottom w:val="nil"/>
              <w:right w:val="nil"/>
            </w:tcBorders>
            <w:shd w:val="clear" w:color="auto" w:fill="auto"/>
            <w:vAlign w:val="bottom"/>
            <w:hideMark/>
          </w:tcPr>
          <w:p w14:paraId="26D4B92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T. Interfacing of Fire Alarm Systems</w:t>
            </w:r>
          </w:p>
        </w:tc>
        <w:tc>
          <w:tcPr>
            <w:tcW w:w="1992" w:type="dxa"/>
            <w:tcBorders>
              <w:top w:val="nil"/>
              <w:left w:val="nil"/>
              <w:bottom w:val="nil"/>
              <w:right w:val="nil"/>
            </w:tcBorders>
            <w:shd w:val="clear" w:color="auto" w:fill="auto"/>
            <w:noWrap/>
            <w:vAlign w:val="bottom"/>
            <w:hideMark/>
          </w:tcPr>
          <w:p w14:paraId="49CF87D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99B6DA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$70 </w:t>
            </w:r>
          </w:p>
        </w:tc>
      </w:tr>
      <w:tr w:rsidR="00741D59" w:rsidRPr="00E23442" w14:paraId="4FEAF348" w14:textId="77777777" w:rsidTr="003C58E9">
        <w:trPr>
          <w:trHeight w:val="324"/>
        </w:trPr>
        <w:tc>
          <w:tcPr>
            <w:tcW w:w="8640" w:type="dxa"/>
            <w:tcBorders>
              <w:top w:val="nil"/>
              <w:left w:val="nil"/>
              <w:bottom w:val="nil"/>
              <w:right w:val="nil"/>
            </w:tcBorders>
            <w:shd w:val="clear" w:color="auto" w:fill="auto"/>
            <w:vAlign w:val="bottom"/>
            <w:hideMark/>
          </w:tcPr>
          <w:p w14:paraId="55C66D2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U. Exhaust Hood Fire Control System (interfaced with building fire alarm system)</w:t>
            </w:r>
          </w:p>
        </w:tc>
        <w:tc>
          <w:tcPr>
            <w:tcW w:w="1992" w:type="dxa"/>
            <w:tcBorders>
              <w:top w:val="nil"/>
              <w:left w:val="nil"/>
              <w:bottom w:val="nil"/>
              <w:right w:val="nil"/>
            </w:tcBorders>
            <w:shd w:val="clear" w:color="auto" w:fill="auto"/>
            <w:noWrap/>
            <w:vAlign w:val="bottom"/>
            <w:hideMark/>
          </w:tcPr>
          <w:p w14:paraId="385546B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A865EA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$64 </w:t>
            </w:r>
          </w:p>
        </w:tc>
      </w:tr>
      <w:tr w:rsidR="00741D59" w:rsidRPr="00E23442" w14:paraId="19A462DC" w14:textId="77777777" w:rsidTr="003C58E9">
        <w:trPr>
          <w:trHeight w:val="280"/>
        </w:trPr>
        <w:tc>
          <w:tcPr>
            <w:tcW w:w="8640" w:type="dxa"/>
            <w:tcBorders>
              <w:top w:val="nil"/>
              <w:left w:val="nil"/>
              <w:bottom w:val="nil"/>
              <w:right w:val="nil"/>
            </w:tcBorders>
            <w:shd w:val="clear" w:color="auto" w:fill="auto"/>
            <w:vAlign w:val="bottom"/>
            <w:hideMark/>
          </w:tcPr>
          <w:p w14:paraId="0383E23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V. Fans Controlled by Fire Alarm System</w:t>
            </w:r>
          </w:p>
        </w:tc>
        <w:tc>
          <w:tcPr>
            <w:tcW w:w="1992" w:type="dxa"/>
            <w:tcBorders>
              <w:top w:val="nil"/>
              <w:left w:val="nil"/>
              <w:bottom w:val="nil"/>
              <w:right w:val="nil"/>
            </w:tcBorders>
            <w:shd w:val="clear" w:color="auto" w:fill="auto"/>
            <w:noWrap/>
            <w:vAlign w:val="bottom"/>
            <w:hideMark/>
          </w:tcPr>
          <w:p w14:paraId="758AB97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5F8ECE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$54 </w:t>
            </w:r>
          </w:p>
        </w:tc>
      </w:tr>
      <w:tr w:rsidR="00741D59" w:rsidRPr="00E23442" w14:paraId="619D1D52" w14:textId="77777777" w:rsidTr="003C58E9">
        <w:trPr>
          <w:trHeight w:val="280"/>
        </w:trPr>
        <w:tc>
          <w:tcPr>
            <w:tcW w:w="8640" w:type="dxa"/>
            <w:tcBorders>
              <w:top w:val="nil"/>
              <w:left w:val="nil"/>
              <w:bottom w:val="nil"/>
              <w:right w:val="nil"/>
            </w:tcBorders>
            <w:shd w:val="clear" w:color="auto" w:fill="auto"/>
            <w:vAlign w:val="bottom"/>
            <w:hideMark/>
          </w:tcPr>
          <w:p w14:paraId="527153B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W. Fire Control System-Foam Co2, Halogen, Dry Chemical</w:t>
            </w:r>
          </w:p>
        </w:tc>
        <w:tc>
          <w:tcPr>
            <w:tcW w:w="1992" w:type="dxa"/>
            <w:tcBorders>
              <w:top w:val="nil"/>
              <w:left w:val="nil"/>
              <w:bottom w:val="nil"/>
              <w:right w:val="nil"/>
            </w:tcBorders>
            <w:shd w:val="clear" w:color="auto" w:fill="auto"/>
            <w:noWrap/>
            <w:vAlign w:val="bottom"/>
            <w:hideMark/>
          </w:tcPr>
          <w:p w14:paraId="60A5330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CA3591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$73 </w:t>
            </w:r>
          </w:p>
        </w:tc>
      </w:tr>
      <w:tr w:rsidR="00741D59" w:rsidRPr="00E23442" w14:paraId="1B575D17" w14:textId="77777777" w:rsidTr="003C58E9">
        <w:trPr>
          <w:trHeight w:val="280"/>
        </w:trPr>
        <w:tc>
          <w:tcPr>
            <w:tcW w:w="8640" w:type="dxa"/>
            <w:tcBorders>
              <w:top w:val="nil"/>
              <w:left w:val="nil"/>
              <w:bottom w:val="nil"/>
              <w:right w:val="nil"/>
            </w:tcBorders>
            <w:shd w:val="clear" w:color="auto" w:fill="auto"/>
            <w:vAlign w:val="bottom"/>
            <w:hideMark/>
          </w:tcPr>
          <w:p w14:paraId="637AB07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X. Valves -- gas, water, and fluid</w:t>
            </w:r>
          </w:p>
        </w:tc>
        <w:tc>
          <w:tcPr>
            <w:tcW w:w="1992" w:type="dxa"/>
            <w:tcBorders>
              <w:top w:val="nil"/>
              <w:left w:val="nil"/>
              <w:bottom w:val="nil"/>
              <w:right w:val="nil"/>
            </w:tcBorders>
            <w:shd w:val="clear" w:color="auto" w:fill="auto"/>
            <w:noWrap/>
            <w:vAlign w:val="bottom"/>
            <w:hideMark/>
          </w:tcPr>
          <w:p w14:paraId="74D0079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BBF0CB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$79 </w:t>
            </w:r>
          </w:p>
        </w:tc>
      </w:tr>
      <w:tr w:rsidR="00741D59" w:rsidRPr="00E23442" w14:paraId="7E1E65BC" w14:textId="77777777" w:rsidTr="00E23442">
        <w:trPr>
          <w:trHeight w:val="560"/>
        </w:trPr>
        <w:tc>
          <w:tcPr>
            <w:tcW w:w="10632" w:type="dxa"/>
            <w:gridSpan w:val="2"/>
            <w:tcBorders>
              <w:top w:val="nil"/>
              <w:left w:val="nil"/>
              <w:bottom w:val="nil"/>
              <w:right w:val="nil"/>
            </w:tcBorders>
            <w:shd w:val="clear" w:color="auto" w:fill="auto"/>
            <w:vAlign w:val="bottom"/>
            <w:hideMark/>
          </w:tcPr>
          <w:p w14:paraId="019AED0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Alterations or additions to existing systems are considered new work and the above fees apply to all items, on the system.</w:t>
            </w:r>
          </w:p>
        </w:tc>
        <w:tc>
          <w:tcPr>
            <w:tcW w:w="1456" w:type="dxa"/>
            <w:tcBorders>
              <w:top w:val="nil"/>
              <w:left w:val="nil"/>
              <w:bottom w:val="nil"/>
              <w:right w:val="nil"/>
            </w:tcBorders>
            <w:shd w:val="clear" w:color="auto" w:fill="auto"/>
            <w:vAlign w:val="bottom"/>
            <w:hideMark/>
          </w:tcPr>
          <w:p w14:paraId="2F843628" w14:textId="77777777" w:rsidR="00741D59" w:rsidRPr="00E23442" w:rsidRDefault="00741D59" w:rsidP="00741D59">
            <w:pPr>
              <w:rPr>
                <w:rFonts w:cs="Calibri"/>
                <w:kern w:val="0"/>
                <w:sz w:val="20"/>
                <w:szCs w:val="20"/>
                <w14:ligatures w14:val="none"/>
              </w:rPr>
            </w:pPr>
          </w:p>
        </w:tc>
      </w:tr>
      <w:tr w:rsidR="00741D59" w:rsidRPr="00E23442" w14:paraId="609924AB" w14:textId="77777777" w:rsidTr="00E23442">
        <w:trPr>
          <w:trHeight w:val="675"/>
        </w:trPr>
        <w:tc>
          <w:tcPr>
            <w:tcW w:w="10632" w:type="dxa"/>
            <w:gridSpan w:val="2"/>
            <w:tcBorders>
              <w:top w:val="nil"/>
              <w:left w:val="nil"/>
              <w:bottom w:val="nil"/>
              <w:right w:val="nil"/>
            </w:tcBorders>
            <w:shd w:val="clear" w:color="auto" w:fill="auto"/>
            <w:vAlign w:val="bottom"/>
            <w:hideMark/>
          </w:tcPr>
          <w:p w14:paraId="6F31D46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PLEASE NOTE:  No inspections will be performed until the required Certificate of Completion is submitted in full. Upon inspection, if the system does not function per the submitted Certificate of Completion and Sequence of Operation, the inspection will be Suspended and an additional fee of $250.00 applied.</w:t>
            </w:r>
          </w:p>
        </w:tc>
        <w:tc>
          <w:tcPr>
            <w:tcW w:w="1456" w:type="dxa"/>
            <w:tcBorders>
              <w:top w:val="nil"/>
              <w:left w:val="nil"/>
              <w:bottom w:val="nil"/>
              <w:right w:val="nil"/>
            </w:tcBorders>
            <w:shd w:val="clear" w:color="auto" w:fill="auto"/>
            <w:vAlign w:val="bottom"/>
            <w:hideMark/>
          </w:tcPr>
          <w:p w14:paraId="65AE08EC" w14:textId="77777777" w:rsidR="00741D59" w:rsidRPr="00E23442" w:rsidRDefault="00741D59" w:rsidP="00741D59">
            <w:pPr>
              <w:rPr>
                <w:rFonts w:cs="Calibri"/>
                <w:kern w:val="0"/>
                <w:sz w:val="20"/>
                <w:szCs w:val="20"/>
                <w14:ligatures w14:val="none"/>
              </w:rPr>
            </w:pPr>
          </w:p>
        </w:tc>
      </w:tr>
      <w:tr w:rsidR="00741D59" w:rsidRPr="00E23442" w14:paraId="5FA74FBF" w14:textId="77777777" w:rsidTr="003C58E9">
        <w:trPr>
          <w:trHeight w:val="280"/>
        </w:trPr>
        <w:tc>
          <w:tcPr>
            <w:tcW w:w="8640" w:type="dxa"/>
            <w:tcBorders>
              <w:top w:val="nil"/>
              <w:left w:val="nil"/>
              <w:bottom w:val="nil"/>
              <w:right w:val="nil"/>
            </w:tcBorders>
            <w:shd w:val="clear" w:color="000000" w:fill="D9D9D9"/>
            <w:vAlign w:val="bottom"/>
            <w:hideMark/>
          </w:tcPr>
          <w:p w14:paraId="6E209347"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C2: FUEL PUMPS OR DISPENSING UNITS - (each)</w:t>
            </w:r>
          </w:p>
        </w:tc>
        <w:tc>
          <w:tcPr>
            <w:tcW w:w="1992" w:type="dxa"/>
            <w:tcBorders>
              <w:top w:val="nil"/>
              <w:left w:val="nil"/>
              <w:bottom w:val="nil"/>
              <w:right w:val="nil"/>
            </w:tcBorders>
            <w:shd w:val="clear" w:color="000000" w:fill="D9D9D9"/>
            <w:noWrap/>
            <w:vAlign w:val="bottom"/>
            <w:hideMark/>
          </w:tcPr>
          <w:p w14:paraId="72BEFED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443FF5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6FCACC66" w14:textId="77777777" w:rsidTr="003C58E9">
        <w:trPr>
          <w:trHeight w:val="280"/>
        </w:trPr>
        <w:tc>
          <w:tcPr>
            <w:tcW w:w="8640" w:type="dxa"/>
            <w:tcBorders>
              <w:top w:val="nil"/>
              <w:left w:val="nil"/>
              <w:bottom w:val="nil"/>
              <w:right w:val="nil"/>
            </w:tcBorders>
            <w:shd w:val="clear" w:color="auto" w:fill="auto"/>
            <w:vAlign w:val="bottom"/>
            <w:hideMark/>
          </w:tcPr>
          <w:p w14:paraId="30AB337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Fee includes the circuit, rough and final inspection</w:t>
            </w:r>
          </w:p>
        </w:tc>
        <w:tc>
          <w:tcPr>
            <w:tcW w:w="1992" w:type="dxa"/>
            <w:tcBorders>
              <w:top w:val="nil"/>
              <w:left w:val="nil"/>
              <w:bottom w:val="nil"/>
              <w:right w:val="nil"/>
            </w:tcBorders>
            <w:shd w:val="clear" w:color="auto" w:fill="auto"/>
            <w:noWrap/>
            <w:vAlign w:val="bottom"/>
            <w:hideMark/>
          </w:tcPr>
          <w:p w14:paraId="32E3523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Minimum</w:t>
            </w:r>
          </w:p>
        </w:tc>
        <w:tc>
          <w:tcPr>
            <w:tcW w:w="1456" w:type="dxa"/>
            <w:tcBorders>
              <w:top w:val="nil"/>
              <w:left w:val="nil"/>
              <w:bottom w:val="nil"/>
              <w:right w:val="nil"/>
            </w:tcBorders>
            <w:shd w:val="clear" w:color="auto" w:fill="auto"/>
            <w:vAlign w:val="bottom"/>
            <w:hideMark/>
          </w:tcPr>
          <w:p w14:paraId="55D537C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$231 </w:t>
            </w:r>
          </w:p>
        </w:tc>
      </w:tr>
      <w:tr w:rsidR="00741D59" w:rsidRPr="00E23442" w14:paraId="029139B5" w14:textId="77777777" w:rsidTr="003C58E9">
        <w:trPr>
          <w:trHeight w:val="280"/>
        </w:trPr>
        <w:tc>
          <w:tcPr>
            <w:tcW w:w="8640" w:type="dxa"/>
            <w:tcBorders>
              <w:top w:val="nil"/>
              <w:left w:val="nil"/>
              <w:bottom w:val="nil"/>
              <w:right w:val="nil"/>
            </w:tcBorders>
            <w:shd w:val="clear" w:color="auto" w:fill="auto"/>
            <w:vAlign w:val="bottom"/>
            <w:hideMark/>
          </w:tcPr>
          <w:p w14:paraId="52105AD7"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FIELD ALTERATION OF FUEL PUMP OR DISPENSING UNIT</w:t>
            </w:r>
          </w:p>
        </w:tc>
        <w:tc>
          <w:tcPr>
            <w:tcW w:w="1992" w:type="dxa"/>
            <w:tcBorders>
              <w:top w:val="nil"/>
              <w:left w:val="nil"/>
              <w:bottom w:val="nil"/>
              <w:right w:val="nil"/>
            </w:tcBorders>
            <w:shd w:val="clear" w:color="auto" w:fill="auto"/>
            <w:noWrap/>
            <w:vAlign w:val="bottom"/>
            <w:hideMark/>
          </w:tcPr>
          <w:p w14:paraId="5879D8A0"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57848E4" w14:textId="77777777" w:rsidR="00741D59" w:rsidRPr="00E23442" w:rsidRDefault="00741D59" w:rsidP="00741D59">
            <w:pPr>
              <w:rPr>
                <w:rFonts w:ascii="Times New Roman" w:hAnsi="Times New Roman"/>
                <w:kern w:val="0"/>
                <w:sz w:val="20"/>
                <w:szCs w:val="20"/>
                <w14:ligatures w14:val="none"/>
              </w:rPr>
            </w:pPr>
          </w:p>
        </w:tc>
      </w:tr>
      <w:tr w:rsidR="00741D59" w:rsidRPr="00E23442" w14:paraId="19776DCF" w14:textId="77777777" w:rsidTr="003C58E9">
        <w:trPr>
          <w:trHeight w:val="560"/>
        </w:trPr>
        <w:tc>
          <w:tcPr>
            <w:tcW w:w="8640" w:type="dxa"/>
            <w:tcBorders>
              <w:top w:val="nil"/>
              <w:left w:val="nil"/>
              <w:bottom w:val="nil"/>
              <w:right w:val="nil"/>
            </w:tcBorders>
            <w:shd w:val="clear" w:color="auto" w:fill="auto"/>
            <w:vAlign w:val="bottom"/>
            <w:hideMark/>
          </w:tcPr>
          <w:p w14:paraId="185F974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Any field alteration or addition to the electrical component of a unit - Each hour or fraction thereof</w:t>
            </w:r>
          </w:p>
        </w:tc>
        <w:tc>
          <w:tcPr>
            <w:tcW w:w="1992" w:type="dxa"/>
            <w:tcBorders>
              <w:top w:val="nil"/>
              <w:left w:val="nil"/>
              <w:bottom w:val="nil"/>
              <w:right w:val="nil"/>
            </w:tcBorders>
            <w:shd w:val="clear" w:color="auto" w:fill="auto"/>
            <w:noWrap/>
            <w:vAlign w:val="bottom"/>
            <w:hideMark/>
          </w:tcPr>
          <w:p w14:paraId="263BD71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60B84D3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27419125" w14:textId="77777777" w:rsidTr="003C58E9">
        <w:trPr>
          <w:trHeight w:val="280"/>
        </w:trPr>
        <w:tc>
          <w:tcPr>
            <w:tcW w:w="8640" w:type="dxa"/>
            <w:tcBorders>
              <w:top w:val="nil"/>
              <w:left w:val="nil"/>
              <w:bottom w:val="nil"/>
              <w:right w:val="nil"/>
            </w:tcBorders>
            <w:shd w:val="clear" w:color="000000" w:fill="D9D9D9"/>
            <w:vAlign w:val="bottom"/>
            <w:hideMark/>
          </w:tcPr>
          <w:p w14:paraId="15BC5978"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lastRenderedPageBreak/>
              <w:t>C6: ELECTRICAL VEHICLE CHARGING STATIONS</w:t>
            </w:r>
          </w:p>
        </w:tc>
        <w:tc>
          <w:tcPr>
            <w:tcW w:w="1992" w:type="dxa"/>
            <w:tcBorders>
              <w:top w:val="nil"/>
              <w:left w:val="nil"/>
              <w:bottom w:val="nil"/>
              <w:right w:val="nil"/>
            </w:tcBorders>
            <w:shd w:val="clear" w:color="000000" w:fill="D9D9D9"/>
            <w:noWrap/>
            <w:vAlign w:val="bottom"/>
            <w:hideMark/>
          </w:tcPr>
          <w:p w14:paraId="75C11E1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0CAB6B5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0165AF8" w14:textId="77777777" w:rsidTr="003C58E9">
        <w:trPr>
          <w:trHeight w:val="280"/>
        </w:trPr>
        <w:tc>
          <w:tcPr>
            <w:tcW w:w="8640" w:type="dxa"/>
            <w:tcBorders>
              <w:top w:val="nil"/>
              <w:left w:val="nil"/>
              <w:bottom w:val="nil"/>
              <w:right w:val="nil"/>
            </w:tcBorders>
            <w:shd w:val="clear" w:color="auto" w:fill="auto"/>
            <w:vAlign w:val="bottom"/>
            <w:hideMark/>
          </w:tcPr>
          <w:p w14:paraId="1969F62F"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Electrical Vehicle Charging Stations</w:t>
            </w:r>
          </w:p>
        </w:tc>
        <w:tc>
          <w:tcPr>
            <w:tcW w:w="1992" w:type="dxa"/>
            <w:tcBorders>
              <w:top w:val="nil"/>
              <w:left w:val="nil"/>
              <w:bottom w:val="nil"/>
              <w:right w:val="nil"/>
            </w:tcBorders>
            <w:shd w:val="clear" w:color="auto" w:fill="auto"/>
            <w:noWrap/>
            <w:vAlign w:val="bottom"/>
            <w:hideMark/>
          </w:tcPr>
          <w:p w14:paraId="11163654"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1C2EF269" w14:textId="77777777" w:rsidR="00741D59" w:rsidRPr="00E23442" w:rsidRDefault="00741D59" w:rsidP="00741D59">
            <w:pPr>
              <w:rPr>
                <w:rFonts w:ascii="Times New Roman" w:hAnsi="Times New Roman"/>
                <w:kern w:val="0"/>
                <w:sz w:val="20"/>
                <w:szCs w:val="20"/>
                <w14:ligatures w14:val="none"/>
              </w:rPr>
            </w:pPr>
          </w:p>
        </w:tc>
      </w:tr>
      <w:tr w:rsidR="00741D59" w:rsidRPr="00E23442" w14:paraId="63519726" w14:textId="77777777" w:rsidTr="003C58E9">
        <w:trPr>
          <w:trHeight w:val="560"/>
        </w:trPr>
        <w:tc>
          <w:tcPr>
            <w:tcW w:w="8640" w:type="dxa"/>
            <w:tcBorders>
              <w:top w:val="nil"/>
              <w:left w:val="nil"/>
              <w:bottom w:val="nil"/>
              <w:right w:val="nil"/>
            </w:tcBorders>
            <w:shd w:val="clear" w:color="auto" w:fill="auto"/>
            <w:vAlign w:val="bottom"/>
            <w:hideMark/>
          </w:tcPr>
          <w:p w14:paraId="04ACB81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(1 Hour Base Fee per station) Note: Additional fee may be required if 1 hour per station is exceeded</w:t>
            </w:r>
          </w:p>
        </w:tc>
        <w:tc>
          <w:tcPr>
            <w:tcW w:w="1992" w:type="dxa"/>
            <w:tcBorders>
              <w:top w:val="nil"/>
              <w:left w:val="nil"/>
              <w:bottom w:val="nil"/>
              <w:right w:val="nil"/>
            </w:tcBorders>
            <w:shd w:val="clear" w:color="auto" w:fill="auto"/>
            <w:noWrap/>
            <w:vAlign w:val="bottom"/>
            <w:hideMark/>
          </w:tcPr>
          <w:p w14:paraId="711FBFB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station</w:t>
            </w:r>
          </w:p>
        </w:tc>
        <w:tc>
          <w:tcPr>
            <w:tcW w:w="1456" w:type="dxa"/>
            <w:tcBorders>
              <w:top w:val="nil"/>
              <w:left w:val="nil"/>
              <w:bottom w:val="nil"/>
              <w:right w:val="nil"/>
            </w:tcBorders>
            <w:shd w:val="clear" w:color="auto" w:fill="auto"/>
            <w:vAlign w:val="bottom"/>
            <w:hideMark/>
          </w:tcPr>
          <w:p w14:paraId="6A0BD75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478671C8" w14:textId="77777777" w:rsidTr="003C58E9">
        <w:trPr>
          <w:trHeight w:val="280"/>
        </w:trPr>
        <w:tc>
          <w:tcPr>
            <w:tcW w:w="8640" w:type="dxa"/>
            <w:tcBorders>
              <w:top w:val="nil"/>
              <w:left w:val="nil"/>
              <w:bottom w:val="nil"/>
              <w:right w:val="nil"/>
            </w:tcBorders>
            <w:shd w:val="clear" w:color="000000" w:fill="C6E0B4"/>
            <w:vAlign w:val="bottom"/>
            <w:hideMark/>
          </w:tcPr>
          <w:p w14:paraId="4C206585" w14:textId="3DF4F139"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 xml:space="preserve">PART </w:t>
            </w:r>
            <w:r w:rsidR="00BB71EB" w:rsidRPr="00E23442">
              <w:rPr>
                <w:rFonts w:cs="Calibri"/>
                <w:b/>
                <w:bCs/>
                <w:kern w:val="0"/>
                <w:sz w:val="20"/>
                <w:szCs w:val="20"/>
                <w14:ligatures w14:val="none"/>
              </w:rPr>
              <w:t>D -</w:t>
            </w:r>
            <w:r w:rsidRPr="00E23442">
              <w:rPr>
                <w:rFonts w:cs="Calibri"/>
                <w:b/>
                <w:bCs/>
                <w:kern w:val="0"/>
                <w:sz w:val="20"/>
                <w:szCs w:val="20"/>
                <w14:ligatures w14:val="none"/>
              </w:rPr>
              <w:t xml:space="preserve"> TELECOMMUNICATIONS CABLING</w:t>
            </w:r>
          </w:p>
        </w:tc>
        <w:tc>
          <w:tcPr>
            <w:tcW w:w="1992" w:type="dxa"/>
            <w:tcBorders>
              <w:top w:val="nil"/>
              <w:left w:val="nil"/>
              <w:bottom w:val="nil"/>
              <w:right w:val="nil"/>
            </w:tcBorders>
            <w:shd w:val="clear" w:color="000000" w:fill="C6E0B4"/>
            <w:noWrap/>
            <w:vAlign w:val="bottom"/>
            <w:hideMark/>
          </w:tcPr>
          <w:p w14:paraId="11E37B8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5F07C11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71DA6217" w14:textId="77777777" w:rsidTr="003C58E9">
        <w:trPr>
          <w:trHeight w:val="324"/>
        </w:trPr>
        <w:tc>
          <w:tcPr>
            <w:tcW w:w="8640" w:type="dxa"/>
            <w:tcBorders>
              <w:top w:val="nil"/>
              <w:left w:val="nil"/>
              <w:bottom w:val="nil"/>
              <w:right w:val="nil"/>
            </w:tcBorders>
            <w:shd w:val="clear" w:color="auto" w:fill="auto"/>
            <w:vAlign w:val="bottom"/>
            <w:hideMark/>
          </w:tcPr>
          <w:p w14:paraId="0BC7DFE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NOTE:  Base Fee does not apply to a permit containing only Part D Items.</w:t>
            </w:r>
          </w:p>
        </w:tc>
        <w:tc>
          <w:tcPr>
            <w:tcW w:w="1992" w:type="dxa"/>
            <w:tcBorders>
              <w:top w:val="nil"/>
              <w:left w:val="nil"/>
              <w:bottom w:val="nil"/>
              <w:right w:val="nil"/>
            </w:tcBorders>
            <w:shd w:val="clear" w:color="auto" w:fill="auto"/>
            <w:noWrap/>
            <w:vAlign w:val="bottom"/>
            <w:hideMark/>
          </w:tcPr>
          <w:p w14:paraId="0DE43C2A"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07E4DC0C" w14:textId="77777777" w:rsidR="00741D59" w:rsidRPr="00E23442" w:rsidRDefault="00741D59" w:rsidP="00741D59">
            <w:pPr>
              <w:rPr>
                <w:rFonts w:ascii="Times New Roman" w:hAnsi="Times New Roman"/>
                <w:kern w:val="0"/>
                <w:sz w:val="20"/>
                <w:szCs w:val="20"/>
                <w14:ligatures w14:val="none"/>
              </w:rPr>
            </w:pPr>
          </w:p>
        </w:tc>
      </w:tr>
      <w:tr w:rsidR="00741D59" w:rsidRPr="00E23442" w14:paraId="0D1C1471" w14:textId="77777777" w:rsidTr="003C58E9">
        <w:trPr>
          <w:trHeight w:val="477"/>
        </w:trPr>
        <w:tc>
          <w:tcPr>
            <w:tcW w:w="8640" w:type="dxa"/>
            <w:tcBorders>
              <w:top w:val="nil"/>
              <w:left w:val="nil"/>
              <w:bottom w:val="nil"/>
              <w:right w:val="nil"/>
            </w:tcBorders>
            <w:shd w:val="clear" w:color="auto" w:fill="auto"/>
            <w:vAlign w:val="bottom"/>
            <w:hideMark/>
          </w:tcPr>
          <w:p w14:paraId="61F2133A" w14:textId="67C407A0"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Part D of this schedule shall apply to all conductors and equipment operating at voltage from “0” volts to 120 volts.  This </w:t>
            </w:r>
            <w:r w:rsidR="00BB71EB" w:rsidRPr="00E23442">
              <w:rPr>
                <w:rFonts w:cs="Calibri"/>
                <w:kern w:val="0"/>
                <w:sz w:val="20"/>
                <w:szCs w:val="20"/>
                <w14:ligatures w14:val="none"/>
              </w:rPr>
              <w:t>includes</w:t>
            </w:r>
            <w:r w:rsidRPr="00E23442">
              <w:rPr>
                <w:rFonts w:cs="Calibri"/>
                <w:kern w:val="0"/>
                <w:sz w:val="20"/>
                <w:szCs w:val="20"/>
                <w14:ligatures w14:val="none"/>
              </w:rPr>
              <w:t xml:space="preserve"> power over ethernet and data communications. </w:t>
            </w:r>
          </w:p>
        </w:tc>
        <w:tc>
          <w:tcPr>
            <w:tcW w:w="1992" w:type="dxa"/>
            <w:tcBorders>
              <w:top w:val="nil"/>
              <w:left w:val="nil"/>
              <w:bottom w:val="nil"/>
              <w:right w:val="nil"/>
            </w:tcBorders>
            <w:shd w:val="clear" w:color="auto" w:fill="auto"/>
            <w:noWrap/>
            <w:vAlign w:val="bottom"/>
            <w:hideMark/>
          </w:tcPr>
          <w:p w14:paraId="1ED8701D"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7051CC6B" w14:textId="77777777" w:rsidR="00741D59" w:rsidRPr="00E23442" w:rsidRDefault="00741D59" w:rsidP="00741D59">
            <w:pPr>
              <w:rPr>
                <w:rFonts w:ascii="Times New Roman" w:hAnsi="Times New Roman"/>
                <w:kern w:val="0"/>
                <w:sz w:val="20"/>
                <w:szCs w:val="20"/>
                <w14:ligatures w14:val="none"/>
              </w:rPr>
            </w:pPr>
          </w:p>
        </w:tc>
      </w:tr>
      <w:tr w:rsidR="00741D59" w:rsidRPr="00E23442" w14:paraId="5EEAC47E" w14:textId="77777777" w:rsidTr="003C58E9">
        <w:trPr>
          <w:trHeight w:val="280"/>
        </w:trPr>
        <w:tc>
          <w:tcPr>
            <w:tcW w:w="8640" w:type="dxa"/>
            <w:tcBorders>
              <w:top w:val="nil"/>
              <w:left w:val="nil"/>
              <w:bottom w:val="nil"/>
              <w:right w:val="nil"/>
            </w:tcBorders>
            <w:shd w:val="clear" w:color="000000" w:fill="D9D9D9"/>
            <w:vAlign w:val="bottom"/>
            <w:hideMark/>
          </w:tcPr>
          <w:p w14:paraId="0948F85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D1: Dwelling Units</w:t>
            </w:r>
          </w:p>
        </w:tc>
        <w:tc>
          <w:tcPr>
            <w:tcW w:w="1992" w:type="dxa"/>
            <w:tcBorders>
              <w:top w:val="nil"/>
              <w:left w:val="nil"/>
              <w:bottom w:val="nil"/>
              <w:right w:val="nil"/>
            </w:tcBorders>
            <w:shd w:val="clear" w:color="000000" w:fill="D9D9D9"/>
            <w:noWrap/>
            <w:vAlign w:val="bottom"/>
            <w:hideMark/>
          </w:tcPr>
          <w:p w14:paraId="4F6CBBE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1972A9D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721832E" w14:textId="77777777" w:rsidTr="003C58E9">
        <w:trPr>
          <w:trHeight w:val="280"/>
        </w:trPr>
        <w:tc>
          <w:tcPr>
            <w:tcW w:w="8640" w:type="dxa"/>
            <w:tcBorders>
              <w:top w:val="nil"/>
              <w:left w:val="nil"/>
              <w:bottom w:val="nil"/>
              <w:right w:val="nil"/>
            </w:tcBorders>
            <w:shd w:val="clear" w:color="auto" w:fill="auto"/>
            <w:vAlign w:val="bottom"/>
            <w:hideMark/>
          </w:tcPr>
          <w:p w14:paraId="6F810DB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Single dwelling unit (No rough inspection fee required)</w:t>
            </w:r>
          </w:p>
        </w:tc>
        <w:tc>
          <w:tcPr>
            <w:tcW w:w="1992" w:type="dxa"/>
            <w:tcBorders>
              <w:top w:val="nil"/>
              <w:left w:val="nil"/>
              <w:bottom w:val="nil"/>
              <w:right w:val="nil"/>
            </w:tcBorders>
            <w:shd w:val="clear" w:color="auto" w:fill="auto"/>
            <w:noWrap/>
            <w:vAlign w:val="bottom"/>
            <w:hideMark/>
          </w:tcPr>
          <w:p w14:paraId="44F8B7B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4ACE03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$64 </w:t>
            </w:r>
          </w:p>
        </w:tc>
      </w:tr>
      <w:tr w:rsidR="00741D59" w:rsidRPr="00E23442" w14:paraId="1B92D360" w14:textId="77777777" w:rsidTr="003C58E9">
        <w:trPr>
          <w:trHeight w:val="280"/>
        </w:trPr>
        <w:tc>
          <w:tcPr>
            <w:tcW w:w="8640" w:type="dxa"/>
            <w:tcBorders>
              <w:top w:val="nil"/>
              <w:left w:val="nil"/>
              <w:bottom w:val="nil"/>
              <w:right w:val="nil"/>
            </w:tcBorders>
            <w:shd w:val="clear" w:color="auto" w:fill="auto"/>
            <w:vAlign w:val="bottom"/>
            <w:hideMark/>
          </w:tcPr>
          <w:p w14:paraId="6BB24B3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2-4 Dwelling units</w:t>
            </w:r>
          </w:p>
        </w:tc>
        <w:tc>
          <w:tcPr>
            <w:tcW w:w="1992" w:type="dxa"/>
            <w:tcBorders>
              <w:top w:val="nil"/>
              <w:left w:val="nil"/>
              <w:bottom w:val="nil"/>
              <w:right w:val="nil"/>
            </w:tcBorders>
            <w:shd w:val="clear" w:color="auto" w:fill="auto"/>
            <w:noWrap/>
            <w:vAlign w:val="bottom"/>
            <w:hideMark/>
          </w:tcPr>
          <w:p w14:paraId="31FC25B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140BCA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$106 </w:t>
            </w:r>
          </w:p>
        </w:tc>
      </w:tr>
      <w:tr w:rsidR="00741D59" w:rsidRPr="00E23442" w14:paraId="1D047DA9" w14:textId="77777777" w:rsidTr="003C58E9">
        <w:trPr>
          <w:trHeight w:val="280"/>
        </w:trPr>
        <w:tc>
          <w:tcPr>
            <w:tcW w:w="8640" w:type="dxa"/>
            <w:tcBorders>
              <w:top w:val="nil"/>
              <w:left w:val="nil"/>
              <w:bottom w:val="nil"/>
              <w:right w:val="nil"/>
            </w:tcBorders>
            <w:shd w:val="clear" w:color="auto" w:fill="auto"/>
            <w:vAlign w:val="bottom"/>
            <w:hideMark/>
          </w:tcPr>
          <w:p w14:paraId="6AC3C8E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5-20 Dwelling units - per unit</w:t>
            </w:r>
          </w:p>
        </w:tc>
        <w:tc>
          <w:tcPr>
            <w:tcW w:w="1992" w:type="dxa"/>
            <w:tcBorders>
              <w:top w:val="nil"/>
              <w:left w:val="nil"/>
              <w:bottom w:val="nil"/>
              <w:right w:val="nil"/>
            </w:tcBorders>
            <w:shd w:val="clear" w:color="auto" w:fill="auto"/>
            <w:noWrap/>
            <w:vAlign w:val="bottom"/>
            <w:hideMark/>
          </w:tcPr>
          <w:p w14:paraId="73FEA37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unit</w:t>
            </w:r>
          </w:p>
        </w:tc>
        <w:tc>
          <w:tcPr>
            <w:tcW w:w="1456" w:type="dxa"/>
            <w:tcBorders>
              <w:top w:val="nil"/>
              <w:left w:val="nil"/>
              <w:bottom w:val="nil"/>
              <w:right w:val="nil"/>
            </w:tcBorders>
            <w:shd w:val="clear" w:color="auto" w:fill="auto"/>
            <w:vAlign w:val="bottom"/>
            <w:hideMark/>
          </w:tcPr>
          <w:p w14:paraId="0AD15DB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$29 </w:t>
            </w:r>
          </w:p>
        </w:tc>
      </w:tr>
      <w:tr w:rsidR="00741D59" w:rsidRPr="00E23442" w14:paraId="487C5951" w14:textId="77777777" w:rsidTr="003C58E9">
        <w:trPr>
          <w:trHeight w:val="280"/>
        </w:trPr>
        <w:tc>
          <w:tcPr>
            <w:tcW w:w="8640" w:type="dxa"/>
            <w:tcBorders>
              <w:top w:val="nil"/>
              <w:left w:val="nil"/>
              <w:bottom w:val="nil"/>
              <w:right w:val="nil"/>
            </w:tcBorders>
            <w:shd w:val="clear" w:color="auto" w:fill="auto"/>
            <w:vAlign w:val="bottom"/>
            <w:hideMark/>
          </w:tcPr>
          <w:p w14:paraId="505589DF" w14:textId="5DFE0D1A"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21 &amp; </w:t>
            </w:r>
            <w:r w:rsidR="00BB71EB" w:rsidRPr="00E23442">
              <w:rPr>
                <w:rFonts w:cs="Calibri"/>
                <w:kern w:val="0"/>
                <w:sz w:val="20"/>
                <w:szCs w:val="20"/>
                <w14:ligatures w14:val="none"/>
              </w:rPr>
              <w:t>over</w:t>
            </w:r>
            <w:r w:rsidRPr="00E23442">
              <w:rPr>
                <w:rFonts w:cs="Calibri"/>
                <w:kern w:val="0"/>
                <w:sz w:val="20"/>
                <w:szCs w:val="20"/>
                <w14:ligatures w14:val="none"/>
              </w:rPr>
              <w:t xml:space="preserve"> dwelling units - per unit</w:t>
            </w:r>
          </w:p>
        </w:tc>
        <w:tc>
          <w:tcPr>
            <w:tcW w:w="1992" w:type="dxa"/>
            <w:tcBorders>
              <w:top w:val="nil"/>
              <w:left w:val="nil"/>
              <w:bottom w:val="nil"/>
              <w:right w:val="nil"/>
            </w:tcBorders>
            <w:shd w:val="clear" w:color="auto" w:fill="auto"/>
            <w:noWrap/>
            <w:vAlign w:val="bottom"/>
            <w:hideMark/>
          </w:tcPr>
          <w:p w14:paraId="7C9702C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unit</w:t>
            </w:r>
          </w:p>
        </w:tc>
        <w:tc>
          <w:tcPr>
            <w:tcW w:w="1456" w:type="dxa"/>
            <w:tcBorders>
              <w:top w:val="nil"/>
              <w:left w:val="nil"/>
              <w:bottom w:val="nil"/>
              <w:right w:val="nil"/>
            </w:tcBorders>
            <w:shd w:val="clear" w:color="auto" w:fill="auto"/>
            <w:vAlign w:val="bottom"/>
            <w:hideMark/>
          </w:tcPr>
          <w:p w14:paraId="48538E0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$22 </w:t>
            </w:r>
          </w:p>
        </w:tc>
      </w:tr>
      <w:tr w:rsidR="00741D59" w:rsidRPr="00E23442" w14:paraId="33379004" w14:textId="77777777" w:rsidTr="003C58E9">
        <w:trPr>
          <w:trHeight w:val="280"/>
        </w:trPr>
        <w:tc>
          <w:tcPr>
            <w:tcW w:w="8640" w:type="dxa"/>
            <w:tcBorders>
              <w:top w:val="nil"/>
              <w:left w:val="nil"/>
              <w:bottom w:val="nil"/>
              <w:right w:val="nil"/>
            </w:tcBorders>
            <w:shd w:val="clear" w:color="000000" w:fill="D9D9D9"/>
            <w:vAlign w:val="bottom"/>
            <w:hideMark/>
          </w:tcPr>
          <w:p w14:paraId="657B49CC"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 xml:space="preserve">D2: Exposed Installations: </w:t>
            </w:r>
          </w:p>
        </w:tc>
        <w:tc>
          <w:tcPr>
            <w:tcW w:w="1992" w:type="dxa"/>
            <w:tcBorders>
              <w:top w:val="nil"/>
              <w:left w:val="nil"/>
              <w:bottom w:val="nil"/>
              <w:right w:val="nil"/>
            </w:tcBorders>
            <w:shd w:val="clear" w:color="000000" w:fill="D9D9D9"/>
            <w:noWrap/>
            <w:vAlign w:val="bottom"/>
            <w:hideMark/>
          </w:tcPr>
          <w:p w14:paraId="45CAFAF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170B9A9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F88748C" w14:textId="77777777" w:rsidTr="003C58E9">
        <w:trPr>
          <w:trHeight w:val="280"/>
        </w:trPr>
        <w:tc>
          <w:tcPr>
            <w:tcW w:w="8640" w:type="dxa"/>
            <w:tcBorders>
              <w:top w:val="nil"/>
              <w:left w:val="nil"/>
              <w:bottom w:val="nil"/>
              <w:right w:val="nil"/>
            </w:tcBorders>
            <w:shd w:val="clear" w:color="auto" w:fill="auto"/>
            <w:vAlign w:val="bottom"/>
            <w:hideMark/>
          </w:tcPr>
          <w:p w14:paraId="759CC38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Exposed Installations - flat fee</w:t>
            </w:r>
          </w:p>
        </w:tc>
        <w:tc>
          <w:tcPr>
            <w:tcW w:w="1992" w:type="dxa"/>
            <w:tcBorders>
              <w:top w:val="nil"/>
              <w:left w:val="nil"/>
              <w:bottom w:val="nil"/>
              <w:right w:val="nil"/>
            </w:tcBorders>
            <w:shd w:val="clear" w:color="auto" w:fill="auto"/>
            <w:noWrap/>
            <w:vAlign w:val="bottom"/>
            <w:hideMark/>
          </w:tcPr>
          <w:p w14:paraId="1A05858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0E07F8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$117 </w:t>
            </w:r>
          </w:p>
        </w:tc>
      </w:tr>
      <w:tr w:rsidR="00741D59" w:rsidRPr="00E23442" w14:paraId="3225A13C" w14:textId="77777777" w:rsidTr="003C58E9">
        <w:trPr>
          <w:trHeight w:val="280"/>
        </w:trPr>
        <w:tc>
          <w:tcPr>
            <w:tcW w:w="8640" w:type="dxa"/>
            <w:tcBorders>
              <w:top w:val="nil"/>
              <w:left w:val="nil"/>
              <w:bottom w:val="nil"/>
              <w:right w:val="nil"/>
            </w:tcBorders>
            <w:shd w:val="clear" w:color="000000" w:fill="D9D9D9"/>
            <w:vAlign w:val="bottom"/>
            <w:hideMark/>
          </w:tcPr>
          <w:p w14:paraId="50EBDBE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D3: Concealed Installations (each visit)</w:t>
            </w:r>
          </w:p>
        </w:tc>
        <w:tc>
          <w:tcPr>
            <w:tcW w:w="1992" w:type="dxa"/>
            <w:tcBorders>
              <w:top w:val="nil"/>
              <w:left w:val="nil"/>
              <w:bottom w:val="nil"/>
              <w:right w:val="nil"/>
            </w:tcBorders>
            <w:shd w:val="clear" w:color="000000" w:fill="D9D9D9"/>
            <w:noWrap/>
            <w:vAlign w:val="bottom"/>
            <w:hideMark/>
          </w:tcPr>
          <w:p w14:paraId="0360EE5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8A5226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3C076EB1" w14:textId="77777777" w:rsidTr="003C58E9">
        <w:trPr>
          <w:trHeight w:val="280"/>
        </w:trPr>
        <w:tc>
          <w:tcPr>
            <w:tcW w:w="8640" w:type="dxa"/>
            <w:tcBorders>
              <w:top w:val="nil"/>
              <w:left w:val="nil"/>
              <w:bottom w:val="nil"/>
              <w:right w:val="nil"/>
            </w:tcBorders>
            <w:shd w:val="clear" w:color="auto" w:fill="auto"/>
            <w:vAlign w:val="bottom"/>
            <w:hideMark/>
          </w:tcPr>
          <w:p w14:paraId="68A7502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hour of inspection or fraction thereof</w:t>
            </w:r>
          </w:p>
        </w:tc>
        <w:tc>
          <w:tcPr>
            <w:tcW w:w="1992" w:type="dxa"/>
            <w:tcBorders>
              <w:top w:val="nil"/>
              <w:left w:val="nil"/>
              <w:bottom w:val="nil"/>
              <w:right w:val="nil"/>
            </w:tcBorders>
            <w:shd w:val="clear" w:color="auto" w:fill="auto"/>
            <w:noWrap/>
            <w:vAlign w:val="bottom"/>
            <w:hideMark/>
          </w:tcPr>
          <w:p w14:paraId="75BA4AA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visit</w:t>
            </w:r>
          </w:p>
        </w:tc>
        <w:tc>
          <w:tcPr>
            <w:tcW w:w="1456" w:type="dxa"/>
            <w:tcBorders>
              <w:top w:val="nil"/>
              <w:left w:val="nil"/>
              <w:bottom w:val="nil"/>
              <w:right w:val="nil"/>
            </w:tcBorders>
            <w:shd w:val="clear" w:color="auto" w:fill="auto"/>
            <w:vAlign w:val="bottom"/>
            <w:hideMark/>
          </w:tcPr>
          <w:p w14:paraId="06CE866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6E3CBBC2" w14:textId="77777777" w:rsidTr="003C58E9">
        <w:trPr>
          <w:trHeight w:val="280"/>
        </w:trPr>
        <w:tc>
          <w:tcPr>
            <w:tcW w:w="8640" w:type="dxa"/>
            <w:tcBorders>
              <w:top w:val="nil"/>
              <w:left w:val="nil"/>
              <w:bottom w:val="nil"/>
              <w:right w:val="nil"/>
            </w:tcBorders>
            <w:shd w:val="clear" w:color="auto" w:fill="auto"/>
            <w:vAlign w:val="bottom"/>
            <w:hideMark/>
          </w:tcPr>
          <w:p w14:paraId="042E628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No license is required for the work listed above.</w:t>
            </w:r>
          </w:p>
        </w:tc>
        <w:tc>
          <w:tcPr>
            <w:tcW w:w="1992" w:type="dxa"/>
            <w:tcBorders>
              <w:top w:val="nil"/>
              <w:left w:val="nil"/>
              <w:bottom w:val="nil"/>
              <w:right w:val="nil"/>
            </w:tcBorders>
            <w:shd w:val="clear" w:color="auto" w:fill="auto"/>
            <w:noWrap/>
            <w:vAlign w:val="bottom"/>
            <w:hideMark/>
          </w:tcPr>
          <w:p w14:paraId="0285BF6A"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600D0319" w14:textId="77777777" w:rsidR="00741D59" w:rsidRPr="00E23442" w:rsidRDefault="00741D59" w:rsidP="00741D59">
            <w:pPr>
              <w:rPr>
                <w:rFonts w:ascii="Times New Roman" w:hAnsi="Times New Roman"/>
                <w:kern w:val="0"/>
                <w:sz w:val="20"/>
                <w:szCs w:val="20"/>
                <w14:ligatures w14:val="none"/>
              </w:rPr>
            </w:pPr>
          </w:p>
        </w:tc>
      </w:tr>
      <w:tr w:rsidR="00741D59" w:rsidRPr="00E23442" w14:paraId="183766D0" w14:textId="77777777" w:rsidTr="003C58E9">
        <w:trPr>
          <w:trHeight w:val="280"/>
        </w:trPr>
        <w:tc>
          <w:tcPr>
            <w:tcW w:w="8640" w:type="dxa"/>
            <w:tcBorders>
              <w:top w:val="nil"/>
              <w:left w:val="nil"/>
              <w:bottom w:val="nil"/>
              <w:right w:val="nil"/>
            </w:tcBorders>
            <w:shd w:val="clear" w:color="000000" w:fill="C6E0B4"/>
            <w:vAlign w:val="bottom"/>
            <w:hideMark/>
          </w:tcPr>
          <w:p w14:paraId="2AFC04FA"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PART E - RENEWABLE ENERGY INSTALLATIONS</w:t>
            </w:r>
          </w:p>
        </w:tc>
        <w:tc>
          <w:tcPr>
            <w:tcW w:w="1992" w:type="dxa"/>
            <w:tcBorders>
              <w:top w:val="nil"/>
              <w:left w:val="nil"/>
              <w:bottom w:val="nil"/>
              <w:right w:val="nil"/>
            </w:tcBorders>
            <w:shd w:val="clear" w:color="000000" w:fill="C6E0B4"/>
            <w:noWrap/>
            <w:vAlign w:val="bottom"/>
            <w:hideMark/>
          </w:tcPr>
          <w:p w14:paraId="2157BC4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DDE678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729DBF1" w14:textId="77777777" w:rsidTr="00E23442">
        <w:trPr>
          <w:trHeight w:val="560"/>
        </w:trPr>
        <w:tc>
          <w:tcPr>
            <w:tcW w:w="10632" w:type="dxa"/>
            <w:gridSpan w:val="2"/>
            <w:tcBorders>
              <w:top w:val="nil"/>
              <w:left w:val="nil"/>
              <w:bottom w:val="nil"/>
              <w:right w:val="nil"/>
            </w:tcBorders>
            <w:shd w:val="clear" w:color="auto" w:fill="auto"/>
            <w:vAlign w:val="bottom"/>
            <w:hideMark/>
          </w:tcPr>
          <w:p w14:paraId="2070043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Part E of this schedule shall apply to all conductors and equipment installed for the purpose of utilizing renewable energy sources: solar, wind and fuel cells.</w:t>
            </w:r>
          </w:p>
        </w:tc>
        <w:tc>
          <w:tcPr>
            <w:tcW w:w="1456" w:type="dxa"/>
            <w:tcBorders>
              <w:top w:val="nil"/>
              <w:left w:val="nil"/>
              <w:bottom w:val="nil"/>
              <w:right w:val="nil"/>
            </w:tcBorders>
            <w:shd w:val="clear" w:color="auto" w:fill="auto"/>
            <w:vAlign w:val="bottom"/>
            <w:hideMark/>
          </w:tcPr>
          <w:p w14:paraId="045DA259" w14:textId="77777777" w:rsidR="00741D59" w:rsidRPr="00E23442" w:rsidRDefault="00741D59" w:rsidP="00741D59">
            <w:pPr>
              <w:rPr>
                <w:rFonts w:cs="Calibri"/>
                <w:kern w:val="0"/>
                <w:sz w:val="20"/>
                <w:szCs w:val="20"/>
                <w14:ligatures w14:val="none"/>
              </w:rPr>
            </w:pPr>
          </w:p>
        </w:tc>
      </w:tr>
      <w:tr w:rsidR="00741D59" w:rsidRPr="00E23442" w14:paraId="75973DF2" w14:textId="77777777" w:rsidTr="003C58E9">
        <w:trPr>
          <w:trHeight w:val="280"/>
        </w:trPr>
        <w:tc>
          <w:tcPr>
            <w:tcW w:w="8640" w:type="dxa"/>
            <w:tcBorders>
              <w:top w:val="nil"/>
              <w:left w:val="nil"/>
              <w:bottom w:val="nil"/>
              <w:right w:val="nil"/>
            </w:tcBorders>
            <w:shd w:val="clear" w:color="000000" w:fill="D9D9D9"/>
            <w:vAlign w:val="bottom"/>
            <w:hideMark/>
          </w:tcPr>
          <w:p w14:paraId="3BE77B73"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E1. Solar Photovoltaic systems (per visit):</w:t>
            </w:r>
          </w:p>
        </w:tc>
        <w:tc>
          <w:tcPr>
            <w:tcW w:w="1992" w:type="dxa"/>
            <w:tcBorders>
              <w:top w:val="nil"/>
              <w:left w:val="nil"/>
              <w:bottom w:val="nil"/>
              <w:right w:val="nil"/>
            </w:tcBorders>
            <w:shd w:val="clear" w:color="000000" w:fill="D9D9D9"/>
            <w:noWrap/>
            <w:vAlign w:val="bottom"/>
            <w:hideMark/>
          </w:tcPr>
          <w:p w14:paraId="3A77CEE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2148815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BBCDABB" w14:textId="77777777" w:rsidTr="003C58E9">
        <w:trPr>
          <w:trHeight w:val="280"/>
        </w:trPr>
        <w:tc>
          <w:tcPr>
            <w:tcW w:w="8640" w:type="dxa"/>
            <w:tcBorders>
              <w:top w:val="nil"/>
              <w:left w:val="nil"/>
              <w:bottom w:val="nil"/>
              <w:right w:val="nil"/>
            </w:tcBorders>
            <w:shd w:val="clear" w:color="auto" w:fill="auto"/>
            <w:vAlign w:val="bottom"/>
            <w:hideMark/>
          </w:tcPr>
          <w:p w14:paraId="46306E7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Systems with NO connection to utility grid</w:t>
            </w:r>
          </w:p>
        </w:tc>
        <w:tc>
          <w:tcPr>
            <w:tcW w:w="1992" w:type="dxa"/>
            <w:tcBorders>
              <w:top w:val="nil"/>
              <w:left w:val="nil"/>
              <w:bottom w:val="nil"/>
              <w:right w:val="nil"/>
            </w:tcBorders>
            <w:shd w:val="clear" w:color="auto" w:fill="auto"/>
            <w:noWrap/>
            <w:vAlign w:val="bottom"/>
            <w:hideMark/>
          </w:tcPr>
          <w:p w14:paraId="4B0AA75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visit</w:t>
            </w:r>
          </w:p>
        </w:tc>
        <w:tc>
          <w:tcPr>
            <w:tcW w:w="1456" w:type="dxa"/>
            <w:tcBorders>
              <w:top w:val="nil"/>
              <w:left w:val="nil"/>
              <w:bottom w:val="nil"/>
              <w:right w:val="nil"/>
            </w:tcBorders>
            <w:shd w:val="clear" w:color="auto" w:fill="auto"/>
            <w:vAlign w:val="bottom"/>
            <w:hideMark/>
          </w:tcPr>
          <w:p w14:paraId="72C1B15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$165 </w:t>
            </w:r>
          </w:p>
        </w:tc>
      </w:tr>
      <w:tr w:rsidR="00741D59" w:rsidRPr="00E23442" w14:paraId="30109BD7" w14:textId="77777777" w:rsidTr="003C58E9">
        <w:trPr>
          <w:trHeight w:val="280"/>
        </w:trPr>
        <w:tc>
          <w:tcPr>
            <w:tcW w:w="8640" w:type="dxa"/>
            <w:tcBorders>
              <w:top w:val="nil"/>
              <w:left w:val="nil"/>
              <w:bottom w:val="nil"/>
              <w:right w:val="nil"/>
            </w:tcBorders>
            <w:shd w:val="clear" w:color="auto" w:fill="auto"/>
            <w:vAlign w:val="bottom"/>
            <w:hideMark/>
          </w:tcPr>
          <w:p w14:paraId="671FEB1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Systems with utility grid connection per inverter connection</w:t>
            </w:r>
          </w:p>
        </w:tc>
        <w:tc>
          <w:tcPr>
            <w:tcW w:w="1992" w:type="dxa"/>
            <w:tcBorders>
              <w:top w:val="nil"/>
              <w:left w:val="nil"/>
              <w:bottom w:val="nil"/>
              <w:right w:val="nil"/>
            </w:tcBorders>
            <w:shd w:val="clear" w:color="auto" w:fill="auto"/>
            <w:noWrap/>
            <w:vAlign w:val="bottom"/>
            <w:hideMark/>
          </w:tcPr>
          <w:p w14:paraId="4E8B6D5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visit</w:t>
            </w:r>
          </w:p>
        </w:tc>
        <w:tc>
          <w:tcPr>
            <w:tcW w:w="1456" w:type="dxa"/>
            <w:tcBorders>
              <w:top w:val="nil"/>
              <w:left w:val="nil"/>
              <w:bottom w:val="nil"/>
              <w:right w:val="nil"/>
            </w:tcBorders>
            <w:shd w:val="clear" w:color="auto" w:fill="auto"/>
            <w:vAlign w:val="bottom"/>
            <w:hideMark/>
          </w:tcPr>
          <w:p w14:paraId="55EE3FC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$278 </w:t>
            </w:r>
          </w:p>
        </w:tc>
      </w:tr>
      <w:tr w:rsidR="00741D59" w:rsidRPr="00E23442" w14:paraId="02753055" w14:textId="77777777" w:rsidTr="003C58E9">
        <w:trPr>
          <w:trHeight w:val="280"/>
        </w:trPr>
        <w:tc>
          <w:tcPr>
            <w:tcW w:w="8640" w:type="dxa"/>
            <w:tcBorders>
              <w:top w:val="nil"/>
              <w:left w:val="nil"/>
              <w:bottom w:val="nil"/>
              <w:right w:val="nil"/>
            </w:tcBorders>
            <w:shd w:val="clear" w:color="000000" w:fill="D9D9D9"/>
            <w:vAlign w:val="bottom"/>
            <w:hideMark/>
          </w:tcPr>
          <w:p w14:paraId="083760F3"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E2. Wind Generators (per visit):</w:t>
            </w:r>
          </w:p>
        </w:tc>
        <w:tc>
          <w:tcPr>
            <w:tcW w:w="1992" w:type="dxa"/>
            <w:tcBorders>
              <w:top w:val="nil"/>
              <w:left w:val="nil"/>
              <w:bottom w:val="nil"/>
              <w:right w:val="nil"/>
            </w:tcBorders>
            <w:shd w:val="clear" w:color="000000" w:fill="D9D9D9"/>
            <w:noWrap/>
            <w:vAlign w:val="bottom"/>
            <w:hideMark/>
          </w:tcPr>
          <w:p w14:paraId="4F8EF59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3A7054E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BD8478E" w14:textId="77777777" w:rsidTr="003C58E9">
        <w:trPr>
          <w:trHeight w:val="280"/>
        </w:trPr>
        <w:tc>
          <w:tcPr>
            <w:tcW w:w="8640" w:type="dxa"/>
            <w:tcBorders>
              <w:top w:val="nil"/>
              <w:left w:val="nil"/>
              <w:bottom w:val="nil"/>
              <w:right w:val="nil"/>
            </w:tcBorders>
            <w:shd w:val="clear" w:color="auto" w:fill="auto"/>
            <w:vAlign w:val="bottom"/>
            <w:hideMark/>
          </w:tcPr>
          <w:p w14:paraId="64CBD24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Systems 5000 watts and less</w:t>
            </w:r>
          </w:p>
        </w:tc>
        <w:tc>
          <w:tcPr>
            <w:tcW w:w="1992" w:type="dxa"/>
            <w:tcBorders>
              <w:top w:val="nil"/>
              <w:left w:val="nil"/>
              <w:bottom w:val="nil"/>
              <w:right w:val="nil"/>
            </w:tcBorders>
            <w:shd w:val="clear" w:color="auto" w:fill="auto"/>
            <w:noWrap/>
            <w:vAlign w:val="bottom"/>
            <w:hideMark/>
          </w:tcPr>
          <w:p w14:paraId="7A4E6D0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visit</w:t>
            </w:r>
          </w:p>
        </w:tc>
        <w:tc>
          <w:tcPr>
            <w:tcW w:w="1456" w:type="dxa"/>
            <w:tcBorders>
              <w:top w:val="nil"/>
              <w:left w:val="nil"/>
              <w:bottom w:val="nil"/>
              <w:right w:val="nil"/>
            </w:tcBorders>
            <w:shd w:val="clear" w:color="auto" w:fill="auto"/>
            <w:vAlign w:val="bottom"/>
            <w:hideMark/>
          </w:tcPr>
          <w:p w14:paraId="2DBA36E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$220 </w:t>
            </w:r>
          </w:p>
        </w:tc>
      </w:tr>
      <w:tr w:rsidR="00741D59" w:rsidRPr="00E23442" w14:paraId="7C84E89A" w14:textId="77777777" w:rsidTr="003C58E9">
        <w:trPr>
          <w:trHeight w:val="280"/>
        </w:trPr>
        <w:tc>
          <w:tcPr>
            <w:tcW w:w="8640" w:type="dxa"/>
            <w:tcBorders>
              <w:top w:val="nil"/>
              <w:left w:val="nil"/>
              <w:bottom w:val="nil"/>
              <w:right w:val="nil"/>
            </w:tcBorders>
            <w:shd w:val="clear" w:color="auto" w:fill="auto"/>
            <w:vAlign w:val="bottom"/>
            <w:hideMark/>
          </w:tcPr>
          <w:p w14:paraId="133DE90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Systems greater than 5000 watts </w:t>
            </w:r>
          </w:p>
        </w:tc>
        <w:tc>
          <w:tcPr>
            <w:tcW w:w="1992" w:type="dxa"/>
            <w:tcBorders>
              <w:top w:val="nil"/>
              <w:left w:val="nil"/>
              <w:bottom w:val="nil"/>
              <w:right w:val="nil"/>
            </w:tcBorders>
            <w:shd w:val="clear" w:color="auto" w:fill="auto"/>
            <w:noWrap/>
            <w:vAlign w:val="bottom"/>
            <w:hideMark/>
          </w:tcPr>
          <w:p w14:paraId="4922891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visit</w:t>
            </w:r>
          </w:p>
        </w:tc>
        <w:tc>
          <w:tcPr>
            <w:tcW w:w="1456" w:type="dxa"/>
            <w:tcBorders>
              <w:top w:val="nil"/>
              <w:left w:val="nil"/>
              <w:bottom w:val="nil"/>
              <w:right w:val="nil"/>
            </w:tcBorders>
            <w:shd w:val="clear" w:color="auto" w:fill="auto"/>
            <w:vAlign w:val="bottom"/>
            <w:hideMark/>
          </w:tcPr>
          <w:p w14:paraId="4CF20A6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$272 </w:t>
            </w:r>
          </w:p>
        </w:tc>
      </w:tr>
      <w:tr w:rsidR="00741D59" w:rsidRPr="00E23442" w14:paraId="03B8CFD0" w14:textId="77777777" w:rsidTr="003C58E9">
        <w:trPr>
          <w:trHeight w:val="280"/>
        </w:trPr>
        <w:tc>
          <w:tcPr>
            <w:tcW w:w="8640" w:type="dxa"/>
            <w:tcBorders>
              <w:top w:val="nil"/>
              <w:left w:val="nil"/>
              <w:bottom w:val="nil"/>
              <w:right w:val="nil"/>
            </w:tcBorders>
            <w:shd w:val="clear" w:color="auto" w:fill="auto"/>
            <w:vAlign w:val="bottom"/>
            <w:hideMark/>
          </w:tcPr>
          <w:p w14:paraId="11DC531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lastRenderedPageBreak/>
              <w:t>Systems greater than 5000 watts per inverter connection</w:t>
            </w:r>
          </w:p>
        </w:tc>
        <w:tc>
          <w:tcPr>
            <w:tcW w:w="1992" w:type="dxa"/>
            <w:tcBorders>
              <w:top w:val="nil"/>
              <w:left w:val="nil"/>
              <w:bottom w:val="nil"/>
              <w:right w:val="nil"/>
            </w:tcBorders>
            <w:shd w:val="clear" w:color="auto" w:fill="auto"/>
            <w:noWrap/>
            <w:vAlign w:val="bottom"/>
            <w:hideMark/>
          </w:tcPr>
          <w:p w14:paraId="4C6C1F2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visit</w:t>
            </w:r>
          </w:p>
        </w:tc>
        <w:tc>
          <w:tcPr>
            <w:tcW w:w="1456" w:type="dxa"/>
            <w:tcBorders>
              <w:top w:val="nil"/>
              <w:left w:val="nil"/>
              <w:bottom w:val="nil"/>
              <w:right w:val="nil"/>
            </w:tcBorders>
            <w:shd w:val="clear" w:color="auto" w:fill="auto"/>
            <w:vAlign w:val="bottom"/>
            <w:hideMark/>
          </w:tcPr>
          <w:p w14:paraId="6AF2E7F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$337 </w:t>
            </w:r>
          </w:p>
        </w:tc>
      </w:tr>
      <w:tr w:rsidR="00741D59" w:rsidRPr="00E23442" w14:paraId="03570B09" w14:textId="77777777" w:rsidTr="003C58E9">
        <w:trPr>
          <w:trHeight w:val="280"/>
        </w:trPr>
        <w:tc>
          <w:tcPr>
            <w:tcW w:w="8640" w:type="dxa"/>
            <w:tcBorders>
              <w:top w:val="nil"/>
              <w:left w:val="nil"/>
              <w:bottom w:val="nil"/>
              <w:right w:val="nil"/>
            </w:tcBorders>
            <w:shd w:val="clear" w:color="000000" w:fill="D9D9D9"/>
            <w:vAlign w:val="bottom"/>
            <w:hideMark/>
          </w:tcPr>
          <w:p w14:paraId="64090825"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E3. Fuel Cells (per visit):</w:t>
            </w:r>
          </w:p>
        </w:tc>
        <w:tc>
          <w:tcPr>
            <w:tcW w:w="1992" w:type="dxa"/>
            <w:tcBorders>
              <w:top w:val="nil"/>
              <w:left w:val="nil"/>
              <w:bottom w:val="nil"/>
              <w:right w:val="nil"/>
            </w:tcBorders>
            <w:shd w:val="clear" w:color="000000" w:fill="D9D9D9"/>
            <w:noWrap/>
            <w:vAlign w:val="bottom"/>
            <w:hideMark/>
          </w:tcPr>
          <w:p w14:paraId="498A6C6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D9D9D9"/>
            <w:vAlign w:val="bottom"/>
            <w:hideMark/>
          </w:tcPr>
          <w:p w14:paraId="5E6C7F2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62A9460" w14:textId="77777777" w:rsidTr="003C58E9">
        <w:trPr>
          <w:trHeight w:val="280"/>
        </w:trPr>
        <w:tc>
          <w:tcPr>
            <w:tcW w:w="8640" w:type="dxa"/>
            <w:tcBorders>
              <w:top w:val="nil"/>
              <w:left w:val="nil"/>
              <w:bottom w:val="nil"/>
              <w:right w:val="nil"/>
            </w:tcBorders>
            <w:shd w:val="clear" w:color="auto" w:fill="auto"/>
            <w:vAlign w:val="bottom"/>
            <w:hideMark/>
          </w:tcPr>
          <w:p w14:paraId="3D4F022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Systems with NO connection to utility grid (each inverter)</w:t>
            </w:r>
          </w:p>
        </w:tc>
        <w:tc>
          <w:tcPr>
            <w:tcW w:w="1992" w:type="dxa"/>
            <w:tcBorders>
              <w:top w:val="nil"/>
              <w:left w:val="nil"/>
              <w:bottom w:val="nil"/>
              <w:right w:val="nil"/>
            </w:tcBorders>
            <w:shd w:val="clear" w:color="auto" w:fill="auto"/>
            <w:noWrap/>
            <w:vAlign w:val="bottom"/>
            <w:hideMark/>
          </w:tcPr>
          <w:p w14:paraId="1B12809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visit</w:t>
            </w:r>
          </w:p>
        </w:tc>
        <w:tc>
          <w:tcPr>
            <w:tcW w:w="1456" w:type="dxa"/>
            <w:tcBorders>
              <w:top w:val="nil"/>
              <w:left w:val="nil"/>
              <w:bottom w:val="nil"/>
              <w:right w:val="nil"/>
            </w:tcBorders>
            <w:shd w:val="clear" w:color="auto" w:fill="auto"/>
            <w:vAlign w:val="bottom"/>
            <w:hideMark/>
          </w:tcPr>
          <w:p w14:paraId="2FDCD6D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$337 </w:t>
            </w:r>
          </w:p>
        </w:tc>
      </w:tr>
      <w:tr w:rsidR="00741D59" w:rsidRPr="00E23442" w14:paraId="34B59EFE" w14:textId="77777777" w:rsidTr="003C58E9">
        <w:trPr>
          <w:trHeight w:val="280"/>
        </w:trPr>
        <w:tc>
          <w:tcPr>
            <w:tcW w:w="8640" w:type="dxa"/>
            <w:tcBorders>
              <w:top w:val="nil"/>
              <w:left w:val="nil"/>
              <w:bottom w:val="nil"/>
              <w:right w:val="nil"/>
            </w:tcBorders>
            <w:shd w:val="clear" w:color="auto" w:fill="auto"/>
            <w:vAlign w:val="bottom"/>
            <w:hideMark/>
          </w:tcPr>
          <w:p w14:paraId="6A8B0F6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Systems connected to utility grid (each inverter)</w:t>
            </w:r>
          </w:p>
        </w:tc>
        <w:tc>
          <w:tcPr>
            <w:tcW w:w="1992" w:type="dxa"/>
            <w:tcBorders>
              <w:top w:val="nil"/>
              <w:left w:val="nil"/>
              <w:bottom w:val="nil"/>
              <w:right w:val="nil"/>
            </w:tcBorders>
            <w:shd w:val="clear" w:color="auto" w:fill="auto"/>
            <w:noWrap/>
            <w:vAlign w:val="bottom"/>
            <w:hideMark/>
          </w:tcPr>
          <w:p w14:paraId="73DAA4C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visit</w:t>
            </w:r>
          </w:p>
        </w:tc>
        <w:tc>
          <w:tcPr>
            <w:tcW w:w="1456" w:type="dxa"/>
            <w:tcBorders>
              <w:top w:val="nil"/>
              <w:left w:val="nil"/>
              <w:bottom w:val="nil"/>
              <w:right w:val="nil"/>
            </w:tcBorders>
            <w:shd w:val="clear" w:color="auto" w:fill="auto"/>
            <w:vAlign w:val="bottom"/>
            <w:hideMark/>
          </w:tcPr>
          <w:p w14:paraId="25F14A2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$454 </w:t>
            </w:r>
          </w:p>
        </w:tc>
      </w:tr>
      <w:tr w:rsidR="00741D59" w:rsidRPr="00E23442" w14:paraId="25B0F1B7" w14:textId="77777777" w:rsidTr="003C58E9">
        <w:trPr>
          <w:trHeight w:val="280"/>
        </w:trPr>
        <w:tc>
          <w:tcPr>
            <w:tcW w:w="8640" w:type="dxa"/>
            <w:tcBorders>
              <w:top w:val="nil"/>
              <w:left w:val="nil"/>
              <w:bottom w:val="nil"/>
              <w:right w:val="nil"/>
            </w:tcBorders>
            <w:shd w:val="clear" w:color="000000" w:fill="0070C0"/>
            <w:vAlign w:val="bottom"/>
            <w:hideMark/>
          </w:tcPr>
          <w:p w14:paraId="36A1494B" w14:textId="77777777" w:rsidR="00741D59" w:rsidRPr="00E23442" w:rsidRDefault="00741D59" w:rsidP="00741D59">
            <w:pPr>
              <w:rPr>
                <w:rFonts w:cs="Calibri"/>
                <w:b/>
                <w:bCs/>
                <w:color w:val="FFFFFF"/>
                <w:kern w:val="0"/>
                <w:sz w:val="20"/>
                <w:szCs w:val="20"/>
                <w14:ligatures w14:val="none"/>
              </w:rPr>
            </w:pPr>
            <w:r w:rsidRPr="00E23442">
              <w:rPr>
                <w:rFonts w:cs="Calibri"/>
                <w:b/>
                <w:bCs/>
                <w:color w:val="FFFFFF"/>
                <w:kern w:val="0"/>
                <w:sz w:val="20"/>
                <w:szCs w:val="20"/>
                <w14:ligatures w14:val="none"/>
              </w:rPr>
              <w:t>PLUMBING</w:t>
            </w:r>
          </w:p>
        </w:tc>
        <w:tc>
          <w:tcPr>
            <w:tcW w:w="1992" w:type="dxa"/>
            <w:tcBorders>
              <w:top w:val="nil"/>
              <w:left w:val="nil"/>
              <w:bottom w:val="nil"/>
              <w:right w:val="nil"/>
            </w:tcBorders>
            <w:shd w:val="clear" w:color="000000" w:fill="0070C0"/>
            <w:noWrap/>
            <w:vAlign w:val="bottom"/>
            <w:hideMark/>
          </w:tcPr>
          <w:p w14:paraId="6485A5F9" w14:textId="77777777" w:rsidR="00741D59" w:rsidRPr="00E23442" w:rsidRDefault="00741D59" w:rsidP="00741D59">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763D3897" w14:textId="77777777" w:rsidR="00741D59" w:rsidRPr="00E23442" w:rsidRDefault="00741D59" w:rsidP="00741D59">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741D59" w:rsidRPr="00E23442" w14:paraId="251E8B10" w14:textId="77777777" w:rsidTr="003C58E9">
        <w:trPr>
          <w:trHeight w:val="280"/>
        </w:trPr>
        <w:tc>
          <w:tcPr>
            <w:tcW w:w="8640" w:type="dxa"/>
            <w:tcBorders>
              <w:top w:val="nil"/>
              <w:left w:val="nil"/>
              <w:bottom w:val="nil"/>
              <w:right w:val="nil"/>
            </w:tcBorders>
            <w:shd w:val="clear" w:color="000000" w:fill="C6E0B4"/>
            <w:vAlign w:val="bottom"/>
            <w:hideMark/>
          </w:tcPr>
          <w:p w14:paraId="1035D2E0"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w:t>
            </w:r>
          </w:p>
        </w:tc>
        <w:tc>
          <w:tcPr>
            <w:tcW w:w="1992" w:type="dxa"/>
            <w:tcBorders>
              <w:top w:val="nil"/>
              <w:left w:val="nil"/>
              <w:bottom w:val="nil"/>
              <w:right w:val="nil"/>
            </w:tcBorders>
            <w:shd w:val="clear" w:color="000000" w:fill="C6E0B4"/>
            <w:noWrap/>
            <w:vAlign w:val="bottom"/>
            <w:hideMark/>
          </w:tcPr>
          <w:p w14:paraId="7BE7833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BA286E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D1FEB2A" w14:textId="77777777" w:rsidTr="003C58E9">
        <w:trPr>
          <w:trHeight w:val="280"/>
        </w:trPr>
        <w:tc>
          <w:tcPr>
            <w:tcW w:w="8640" w:type="dxa"/>
            <w:tcBorders>
              <w:top w:val="nil"/>
              <w:left w:val="nil"/>
              <w:bottom w:val="nil"/>
              <w:right w:val="nil"/>
            </w:tcBorders>
            <w:shd w:val="clear" w:color="auto" w:fill="auto"/>
            <w:vAlign w:val="bottom"/>
            <w:hideMark/>
          </w:tcPr>
          <w:p w14:paraId="1FC9A66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Application Fee (Non-Refundable)</w:t>
            </w:r>
          </w:p>
        </w:tc>
        <w:tc>
          <w:tcPr>
            <w:tcW w:w="1992" w:type="dxa"/>
            <w:tcBorders>
              <w:top w:val="nil"/>
              <w:left w:val="nil"/>
              <w:bottom w:val="nil"/>
              <w:right w:val="nil"/>
            </w:tcBorders>
            <w:shd w:val="clear" w:color="auto" w:fill="auto"/>
            <w:noWrap/>
            <w:vAlign w:val="bottom"/>
            <w:hideMark/>
          </w:tcPr>
          <w:p w14:paraId="1600883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D77846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$73 </w:t>
            </w:r>
          </w:p>
        </w:tc>
      </w:tr>
      <w:tr w:rsidR="00741D59" w:rsidRPr="00E23442" w14:paraId="49FB7F05" w14:textId="77777777" w:rsidTr="003C58E9">
        <w:trPr>
          <w:trHeight w:val="567"/>
        </w:trPr>
        <w:tc>
          <w:tcPr>
            <w:tcW w:w="8640" w:type="dxa"/>
            <w:tcBorders>
              <w:top w:val="nil"/>
              <w:left w:val="nil"/>
              <w:bottom w:val="nil"/>
              <w:right w:val="nil"/>
            </w:tcBorders>
            <w:shd w:val="clear" w:color="auto" w:fill="auto"/>
            <w:vAlign w:val="bottom"/>
            <w:hideMark/>
          </w:tcPr>
          <w:p w14:paraId="2C8D927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Stack, Stack Alteration (soil, waste, vent, conductor), Sump, Interceptor, Pump, Device, Plumbing Fixtures, Plumbing Appliance, Plumbing Appurtenance, Plus Any Other Fixture, Drain, Water Connected Appliance or Appurtenance Not specifically Listed</w:t>
            </w:r>
          </w:p>
        </w:tc>
        <w:tc>
          <w:tcPr>
            <w:tcW w:w="1992" w:type="dxa"/>
            <w:tcBorders>
              <w:top w:val="nil"/>
              <w:left w:val="nil"/>
              <w:bottom w:val="nil"/>
              <w:right w:val="nil"/>
            </w:tcBorders>
            <w:shd w:val="clear" w:color="auto" w:fill="auto"/>
            <w:noWrap/>
            <w:vAlign w:val="bottom"/>
            <w:hideMark/>
          </w:tcPr>
          <w:p w14:paraId="4E396BE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BEE248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$44 </w:t>
            </w:r>
          </w:p>
        </w:tc>
      </w:tr>
      <w:tr w:rsidR="00741D59" w:rsidRPr="00E23442" w14:paraId="06916BC5" w14:textId="77777777" w:rsidTr="003C58E9">
        <w:trPr>
          <w:trHeight w:val="324"/>
        </w:trPr>
        <w:tc>
          <w:tcPr>
            <w:tcW w:w="8640" w:type="dxa"/>
            <w:tcBorders>
              <w:top w:val="nil"/>
              <w:left w:val="nil"/>
              <w:bottom w:val="nil"/>
              <w:right w:val="nil"/>
            </w:tcBorders>
            <w:shd w:val="clear" w:color="auto" w:fill="auto"/>
            <w:vAlign w:val="bottom"/>
            <w:hideMark/>
          </w:tcPr>
          <w:p w14:paraId="5044BCF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Building Drain, Building Sewer (sanitary, storm, manhole, catch basin, combined) each one</w:t>
            </w:r>
          </w:p>
        </w:tc>
        <w:tc>
          <w:tcPr>
            <w:tcW w:w="1992" w:type="dxa"/>
            <w:tcBorders>
              <w:top w:val="nil"/>
              <w:left w:val="nil"/>
              <w:bottom w:val="nil"/>
              <w:right w:val="nil"/>
            </w:tcBorders>
            <w:shd w:val="clear" w:color="auto" w:fill="auto"/>
            <w:noWrap/>
            <w:vAlign w:val="bottom"/>
            <w:hideMark/>
          </w:tcPr>
          <w:p w14:paraId="7811CA2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D865C5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$146 </w:t>
            </w:r>
          </w:p>
        </w:tc>
      </w:tr>
      <w:tr w:rsidR="00741D59" w:rsidRPr="00E23442" w14:paraId="14AB0A40" w14:textId="77777777" w:rsidTr="003C58E9">
        <w:trPr>
          <w:trHeight w:val="280"/>
        </w:trPr>
        <w:tc>
          <w:tcPr>
            <w:tcW w:w="8640" w:type="dxa"/>
            <w:tcBorders>
              <w:top w:val="nil"/>
              <w:left w:val="nil"/>
              <w:bottom w:val="nil"/>
              <w:right w:val="nil"/>
            </w:tcBorders>
            <w:shd w:val="clear" w:color="auto" w:fill="auto"/>
            <w:vAlign w:val="bottom"/>
            <w:hideMark/>
          </w:tcPr>
          <w:p w14:paraId="13E0293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Manhole, Catch Basin, each one</w:t>
            </w:r>
          </w:p>
        </w:tc>
        <w:tc>
          <w:tcPr>
            <w:tcW w:w="1992" w:type="dxa"/>
            <w:tcBorders>
              <w:top w:val="nil"/>
              <w:left w:val="nil"/>
              <w:bottom w:val="nil"/>
              <w:right w:val="nil"/>
            </w:tcBorders>
            <w:shd w:val="clear" w:color="auto" w:fill="auto"/>
            <w:noWrap/>
            <w:vAlign w:val="bottom"/>
            <w:hideMark/>
          </w:tcPr>
          <w:p w14:paraId="1999720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EB9457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$53 </w:t>
            </w:r>
          </w:p>
        </w:tc>
      </w:tr>
      <w:tr w:rsidR="00741D59" w:rsidRPr="00E23442" w14:paraId="1043462B" w14:textId="77777777" w:rsidTr="003C58E9">
        <w:trPr>
          <w:trHeight w:val="280"/>
        </w:trPr>
        <w:tc>
          <w:tcPr>
            <w:tcW w:w="8640" w:type="dxa"/>
            <w:tcBorders>
              <w:top w:val="nil"/>
              <w:left w:val="nil"/>
              <w:bottom w:val="nil"/>
              <w:right w:val="nil"/>
            </w:tcBorders>
            <w:shd w:val="clear" w:color="auto" w:fill="auto"/>
            <w:vAlign w:val="bottom"/>
            <w:hideMark/>
          </w:tcPr>
          <w:p w14:paraId="00B5042F"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Medical Gas System:</w:t>
            </w:r>
          </w:p>
        </w:tc>
        <w:tc>
          <w:tcPr>
            <w:tcW w:w="1992" w:type="dxa"/>
            <w:tcBorders>
              <w:top w:val="nil"/>
              <w:left w:val="nil"/>
              <w:bottom w:val="nil"/>
              <w:right w:val="nil"/>
            </w:tcBorders>
            <w:shd w:val="clear" w:color="auto" w:fill="auto"/>
            <w:noWrap/>
            <w:vAlign w:val="bottom"/>
            <w:hideMark/>
          </w:tcPr>
          <w:p w14:paraId="3B6E24C4"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0B8534B2" w14:textId="77777777" w:rsidR="00741D59" w:rsidRPr="00E23442" w:rsidRDefault="00741D59" w:rsidP="00741D59">
            <w:pPr>
              <w:rPr>
                <w:rFonts w:ascii="Times New Roman" w:hAnsi="Times New Roman"/>
                <w:kern w:val="0"/>
                <w:sz w:val="20"/>
                <w:szCs w:val="20"/>
                <w14:ligatures w14:val="none"/>
              </w:rPr>
            </w:pPr>
          </w:p>
        </w:tc>
      </w:tr>
      <w:tr w:rsidR="00741D59" w:rsidRPr="00E23442" w14:paraId="21202321" w14:textId="77777777" w:rsidTr="003C58E9">
        <w:trPr>
          <w:trHeight w:val="280"/>
        </w:trPr>
        <w:tc>
          <w:tcPr>
            <w:tcW w:w="8640" w:type="dxa"/>
            <w:tcBorders>
              <w:top w:val="nil"/>
              <w:left w:val="nil"/>
              <w:bottom w:val="nil"/>
              <w:right w:val="nil"/>
            </w:tcBorders>
            <w:shd w:val="clear" w:color="auto" w:fill="auto"/>
            <w:vAlign w:val="bottom"/>
            <w:hideMark/>
          </w:tcPr>
          <w:p w14:paraId="7FE78741"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 xml:space="preserve">Minimum-One Hour Time or fraction thereof </w:t>
            </w:r>
          </w:p>
        </w:tc>
        <w:tc>
          <w:tcPr>
            <w:tcW w:w="1992" w:type="dxa"/>
            <w:tcBorders>
              <w:top w:val="nil"/>
              <w:left w:val="nil"/>
              <w:bottom w:val="nil"/>
              <w:right w:val="nil"/>
            </w:tcBorders>
            <w:shd w:val="clear" w:color="auto" w:fill="auto"/>
            <w:noWrap/>
            <w:vAlign w:val="bottom"/>
            <w:hideMark/>
          </w:tcPr>
          <w:p w14:paraId="703CCC2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677225C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0EC812FB" w14:textId="77777777" w:rsidTr="003C58E9">
        <w:trPr>
          <w:trHeight w:val="280"/>
        </w:trPr>
        <w:tc>
          <w:tcPr>
            <w:tcW w:w="8640" w:type="dxa"/>
            <w:tcBorders>
              <w:top w:val="nil"/>
              <w:left w:val="nil"/>
              <w:bottom w:val="nil"/>
              <w:right w:val="nil"/>
            </w:tcBorders>
            <w:shd w:val="clear" w:color="auto" w:fill="auto"/>
            <w:vAlign w:val="bottom"/>
            <w:hideMark/>
          </w:tcPr>
          <w:p w14:paraId="68F068AD"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additional one-half hour or fraction thereof</w:t>
            </w:r>
          </w:p>
        </w:tc>
        <w:tc>
          <w:tcPr>
            <w:tcW w:w="1992" w:type="dxa"/>
            <w:tcBorders>
              <w:top w:val="nil"/>
              <w:left w:val="nil"/>
              <w:bottom w:val="nil"/>
              <w:right w:val="nil"/>
            </w:tcBorders>
            <w:shd w:val="clear" w:color="auto" w:fill="auto"/>
            <w:noWrap/>
            <w:vAlign w:val="bottom"/>
            <w:hideMark/>
          </w:tcPr>
          <w:p w14:paraId="69EC9DD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356F6D7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$88 </w:t>
            </w:r>
          </w:p>
        </w:tc>
      </w:tr>
      <w:tr w:rsidR="00741D59" w:rsidRPr="00E23442" w14:paraId="37AB96A2" w14:textId="77777777" w:rsidTr="003C58E9">
        <w:trPr>
          <w:trHeight w:val="280"/>
        </w:trPr>
        <w:tc>
          <w:tcPr>
            <w:tcW w:w="8640" w:type="dxa"/>
            <w:tcBorders>
              <w:top w:val="nil"/>
              <w:left w:val="nil"/>
              <w:bottom w:val="nil"/>
              <w:right w:val="nil"/>
            </w:tcBorders>
            <w:shd w:val="clear" w:color="auto" w:fill="auto"/>
            <w:vAlign w:val="bottom"/>
            <w:hideMark/>
          </w:tcPr>
          <w:p w14:paraId="2C8CCDF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Water Distribution System, each one</w:t>
            </w:r>
          </w:p>
        </w:tc>
        <w:tc>
          <w:tcPr>
            <w:tcW w:w="1992" w:type="dxa"/>
            <w:tcBorders>
              <w:top w:val="nil"/>
              <w:left w:val="nil"/>
              <w:bottom w:val="nil"/>
              <w:right w:val="nil"/>
            </w:tcBorders>
            <w:shd w:val="clear" w:color="auto" w:fill="auto"/>
            <w:noWrap/>
            <w:vAlign w:val="bottom"/>
            <w:hideMark/>
          </w:tcPr>
          <w:p w14:paraId="30C78CE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276190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$66 </w:t>
            </w:r>
          </w:p>
        </w:tc>
      </w:tr>
      <w:tr w:rsidR="00741D59" w:rsidRPr="00E23442" w14:paraId="546B6C77" w14:textId="77777777" w:rsidTr="003C58E9">
        <w:trPr>
          <w:trHeight w:val="280"/>
        </w:trPr>
        <w:tc>
          <w:tcPr>
            <w:tcW w:w="8640" w:type="dxa"/>
            <w:tcBorders>
              <w:top w:val="nil"/>
              <w:left w:val="nil"/>
              <w:bottom w:val="nil"/>
              <w:right w:val="nil"/>
            </w:tcBorders>
            <w:shd w:val="clear" w:color="auto" w:fill="auto"/>
            <w:vAlign w:val="bottom"/>
            <w:hideMark/>
          </w:tcPr>
          <w:p w14:paraId="4CBEA46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Water Service (curb stop into the house)</w:t>
            </w:r>
          </w:p>
        </w:tc>
        <w:tc>
          <w:tcPr>
            <w:tcW w:w="1992" w:type="dxa"/>
            <w:tcBorders>
              <w:top w:val="nil"/>
              <w:left w:val="nil"/>
              <w:bottom w:val="nil"/>
              <w:right w:val="nil"/>
            </w:tcBorders>
            <w:shd w:val="clear" w:color="auto" w:fill="auto"/>
            <w:noWrap/>
            <w:vAlign w:val="bottom"/>
            <w:hideMark/>
          </w:tcPr>
          <w:p w14:paraId="48B5342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A9E428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$88 </w:t>
            </w:r>
          </w:p>
        </w:tc>
      </w:tr>
      <w:tr w:rsidR="00741D59" w:rsidRPr="00E23442" w14:paraId="72B32714" w14:textId="77777777" w:rsidTr="003C58E9">
        <w:trPr>
          <w:trHeight w:val="280"/>
        </w:trPr>
        <w:tc>
          <w:tcPr>
            <w:tcW w:w="8640" w:type="dxa"/>
            <w:tcBorders>
              <w:top w:val="nil"/>
              <w:left w:val="nil"/>
              <w:bottom w:val="nil"/>
              <w:right w:val="nil"/>
            </w:tcBorders>
            <w:shd w:val="clear" w:color="000000" w:fill="C6E0B4"/>
            <w:vAlign w:val="bottom"/>
            <w:hideMark/>
          </w:tcPr>
          <w:p w14:paraId="382D043F"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SPECIAL INSPECTION FEES</w:t>
            </w:r>
          </w:p>
        </w:tc>
        <w:tc>
          <w:tcPr>
            <w:tcW w:w="1992" w:type="dxa"/>
            <w:tcBorders>
              <w:top w:val="nil"/>
              <w:left w:val="nil"/>
              <w:bottom w:val="nil"/>
              <w:right w:val="nil"/>
            </w:tcBorders>
            <w:shd w:val="clear" w:color="000000" w:fill="C6E0B4"/>
            <w:noWrap/>
            <w:vAlign w:val="bottom"/>
            <w:hideMark/>
          </w:tcPr>
          <w:p w14:paraId="3208B7C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37E634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300363F0" w14:textId="77777777" w:rsidTr="003C58E9">
        <w:trPr>
          <w:trHeight w:val="280"/>
        </w:trPr>
        <w:tc>
          <w:tcPr>
            <w:tcW w:w="8640" w:type="dxa"/>
            <w:tcBorders>
              <w:top w:val="nil"/>
              <w:left w:val="nil"/>
              <w:bottom w:val="nil"/>
              <w:right w:val="nil"/>
            </w:tcBorders>
            <w:shd w:val="clear" w:color="auto" w:fill="auto"/>
            <w:vAlign w:val="bottom"/>
            <w:hideMark/>
          </w:tcPr>
          <w:p w14:paraId="5DEF2260"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Unlisted Inspection Services:</w:t>
            </w:r>
          </w:p>
        </w:tc>
        <w:tc>
          <w:tcPr>
            <w:tcW w:w="1992" w:type="dxa"/>
            <w:tcBorders>
              <w:top w:val="nil"/>
              <w:left w:val="nil"/>
              <w:bottom w:val="nil"/>
              <w:right w:val="nil"/>
            </w:tcBorders>
            <w:shd w:val="clear" w:color="auto" w:fill="auto"/>
            <w:noWrap/>
            <w:vAlign w:val="bottom"/>
            <w:hideMark/>
          </w:tcPr>
          <w:p w14:paraId="3A069D4F"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2ACDB0C6" w14:textId="77777777" w:rsidR="00741D59" w:rsidRPr="00E23442" w:rsidRDefault="00741D59" w:rsidP="00741D59">
            <w:pPr>
              <w:rPr>
                <w:rFonts w:ascii="Times New Roman" w:hAnsi="Times New Roman"/>
                <w:kern w:val="0"/>
                <w:sz w:val="20"/>
                <w:szCs w:val="20"/>
                <w14:ligatures w14:val="none"/>
              </w:rPr>
            </w:pPr>
          </w:p>
        </w:tc>
      </w:tr>
      <w:tr w:rsidR="00741D59" w:rsidRPr="00E23442" w14:paraId="21217DB6" w14:textId="77777777" w:rsidTr="003C58E9">
        <w:trPr>
          <w:trHeight w:val="280"/>
        </w:trPr>
        <w:tc>
          <w:tcPr>
            <w:tcW w:w="8640" w:type="dxa"/>
            <w:tcBorders>
              <w:top w:val="nil"/>
              <w:left w:val="nil"/>
              <w:bottom w:val="nil"/>
              <w:right w:val="nil"/>
            </w:tcBorders>
            <w:shd w:val="clear" w:color="auto" w:fill="auto"/>
            <w:vAlign w:val="bottom"/>
            <w:hideMark/>
          </w:tcPr>
          <w:p w14:paraId="0D1DB705"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Minimum – One Hour Time or fraction thereof</w:t>
            </w:r>
          </w:p>
        </w:tc>
        <w:tc>
          <w:tcPr>
            <w:tcW w:w="1992" w:type="dxa"/>
            <w:tcBorders>
              <w:top w:val="nil"/>
              <w:left w:val="nil"/>
              <w:bottom w:val="nil"/>
              <w:right w:val="nil"/>
            </w:tcBorders>
            <w:shd w:val="clear" w:color="auto" w:fill="auto"/>
            <w:noWrap/>
            <w:vAlign w:val="bottom"/>
            <w:hideMark/>
          </w:tcPr>
          <w:p w14:paraId="4803039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36ACE03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31B56970" w14:textId="77777777" w:rsidTr="003C58E9">
        <w:trPr>
          <w:trHeight w:val="280"/>
        </w:trPr>
        <w:tc>
          <w:tcPr>
            <w:tcW w:w="8640" w:type="dxa"/>
            <w:tcBorders>
              <w:top w:val="nil"/>
              <w:left w:val="nil"/>
              <w:bottom w:val="nil"/>
              <w:right w:val="nil"/>
            </w:tcBorders>
            <w:shd w:val="clear" w:color="auto" w:fill="auto"/>
            <w:vAlign w:val="bottom"/>
            <w:hideMark/>
          </w:tcPr>
          <w:p w14:paraId="1CE074A7"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additional one-half hour or fraction thereof</w:t>
            </w:r>
          </w:p>
        </w:tc>
        <w:tc>
          <w:tcPr>
            <w:tcW w:w="1992" w:type="dxa"/>
            <w:tcBorders>
              <w:top w:val="nil"/>
              <w:left w:val="nil"/>
              <w:bottom w:val="nil"/>
              <w:right w:val="nil"/>
            </w:tcBorders>
            <w:shd w:val="clear" w:color="auto" w:fill="auto"/>
            <w:noWrap/>
            <w:vAlign w:val="bottom"/>
            <w:hideMark/>
          </w:tcPr>
          <w:p w14:paraId="69E7F3B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027DDDD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$88 </w:t>
            </w:r>
          </w:p>
        </w:tc>
      </w:tr>
      <w:tr w:rsidR="00741D59" w:rsidRPr="00E23442" w14:paraId="02F7F2C8" w14:textId="77777777" w:rsidTr="003C58E9">
        <w:trPr>
          <w:trHeight w:val="280"/>
        </w:trPr>
        <w:tc>
          <w:tcPr>
            <w:tcW w:w="8640" w:type="dxa"/>
            <w:tcBorders>
              <w:top w:val="nil"/>
              <w:left w:val="nil"/>
              <w:bottom w:val="nil"/>
              <w:right w:val="nil"/>
            </w:tcBorders>
            <w:shd w:val="clear" w:color="auto" w:fill="auto"/>
            <w:vAlign w:val="bottom"/>
            <w:hideMark/>
          </w:tcPr>
          <w:p w14:paraId="179AB4BA" w14:textId="61441B76"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Re-inspection Fee (Work not ready, no access, </w:t>
            </w:r>
            <w:r w:rsidR="00664437" w:rsidRPr="00E23442">
              <w:rPr>
                <w:rFonts w:cs="Calibri"/>
                <w:kern w:val="0"/>
                <w:sz w:val="20"/>
                <w:szCs w:val="20"/>
                <w14:ligatures w14:val="none"/>
              </w:rPr>
              <w:t>etc.</w:t>
            </w:r>
            <w:r w:rsidRPr="00E23442">
              <w:rPr>
                <w:rFonts w:cs="Calibri"/>
                <w:kern w:val="0"/>
                <w:sz w:val="20"/>
                <w:szCs w:val="20"/>
                <w14:ligatures w14:val="none"/>
              </w:rPr>
              <w:t>)</w:t>
            </w:r>
          </w:p>
        </w:tc>
        <w:tc>
          <w:tcPr>
            <w:tcW w:w="1992" w:type="dxa"/>
            <w:tcBorders>
              <w:top w:val="nil"/>
              <w:left w:val="nil"/>
              <w:bottom w:val="nil"/>
              <w:right w:val="nil"/>
            </w:tcBorders>
            <w:shd w:val="clear" w:color="auto" w:fill="auto"/>
            <w:noWrap/>
            <w:vAlign w:val="bottom"/>
            <w:hideMark/>
          </w:tcPr>
          <w:p w14:paraId="2513EF2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re-inspection</w:t>
            </w:r>
          </w:p>
        </w:tc>
        <w:tc>
          <w:tcPr>
            <w:tcW w:w="1456" w:type="dxa"/>
            <w:tcBorders>
              <w:top w:val="nil"/>
              <w:left w:val="nil"/>
              <w:bottom w:val="nil"/>
              <w:right w:val="nil"/>
            </w:tcBorders>
            <w:shd w:val="clear" w:color="auto" w:fill="auto"/>
            <w:vAlign w:val="bottom"/>
            <w:hideMark/>
          </w:tcPr>
          <w:p w14:paraId="08CB869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1E7B20DE" w14:textId="77777777" w:rsidTr="00E23442">
        <w:trPr>
          <w:trHeight w:val="260"/>
        </w:trPr>
        <w:tc>
          <w:tcPr>
            <w:tcW w:w="10632" w:type="dxa"/>
            <w:gridSpan w:val="2"/>
            <w:tcBorders>
              <w:top w:val="nil"/>
              <w:left w:val="nil"/>
              <w:bottom w:val="nil"/>
              <w:right w:val="nil"/>
            </w:tcBorders>
            <w:shd w:val="clear" w:color="000000" w:fill="C6E0B4"/>
            <w:vAlign w:val="bottom"/>
            <w:hideMark/>
          </w:tcPr>
          <w:p w14:paraId="7D29898A"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PLUMBING SURVEY/CROSS CONNECTION CONTROL INSPECTION</w:t>
            </w:r>
          </w:p>
        </w:tc>
        <w:tc>
          <w:tcPr>
            <w:tcW w:w="1456" w:type="dxa"/>
            <w:tcBorders>
              <w:top w:val="nil"/>
              <w:left w:val="nil"/>
              <w:bottom w:val="nil"/>
              <w:right w:val="nil"/>
            </w:tcBorders>
            <w:shd w:val="clear" w:color="000000" w:fill="C6E0B4"/>
            <w:vAlign w:val="bottom"/>
            <w:hideMark/>
          </w:tcPr>
          <w:p w14:paraId="3D8E7DC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6D2E8666" w14:textId="77777777" w:rsidTr="003C58E9">
        <w:trPr>
          <w:trHeight w:val="280"/>
        </w:trPr>
        <w:tc>
          <w:tcPr>
            <w:tcW w:w="8640" w:type="dxa"/>
            <w:tcBorders>
              <w:top w:val="nil"/>
              <w:left w:val="nil"/>
              <w:bottom w:val="nil"/>
              <w:right w:val="nil"/>
            </w:tcBorders>
            <w:shd w:val="clear" w:color="auto" w:fill="auto"/>
            <w:vAlign w:val="bottom"/>
            <w:hideMark/>
          </w:tcPr>
          <w:p w14:paraId="74A8B09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Minimum – One Hour Time or fraction thereof</w:t>
            </w:r>
          </w:p>
        </w:tc>
        <w:tc>
          <w:tcPr>
            <w:tcW w:w="1992" w:type="dxa"/>
            <w:tcBorders>
              <w:top w:val="nil"/>
              <w:left w:val="nil"/>
              <w:bottom w:val="nil"/>
              <w:right w:val="nil"/>
            </w:tcBorders>
            <w:shd w:val="clear" w:color="auto" w:fill="auto"/>
            <w:noWrap/>
            <w:vAlign w:val="bottom"/>
            <w:hideMark/>
          </w:tcPr>
          <w:p w14:paraId="068CCB0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6254E05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3A6916AF" w14:textId="77777777" w:rsidTr="003C58E9">
        <w:trPr>
          <w:trHeight w:val="280"/>
        </w:trPr>
        <w:tc>
          <w:tcPr>
            <w:tcW w:w="8640" w:type="dxa"/>
            <w:tcBorders>
              <w:top w:val="nil"/>
              <w:left w:val="nil"/>
              <w:bottom w:val="nil"/>
              <w:right w:val="nil"/>
            </w:tcBorders>
            <w:shd w:val="clear" w:color="auto" w:fill="auto"/>
            <w:vAlign w:val="bottom"/>
            <w:hideMark/>
          </w:tcPr>
          <w:p w14:paraId="2CE6E46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 one-half hour or fraction thereof</w:t>
            </w:r>
          </w:p>
        </w:tc>
        <w:tc>
          <w:tcPr>
            <w:tcW w:w="1992" w:type="dxa"/>
            <w:tcBorders>
              <w:top w:val="nil"/>
              <w:left w:val="nil"/>
              <w:bottom w:val="nil"/>
              <w:right w:val="nil"/>
            </w:tcBorders>
            <w:shd w:val="clear" w:color="auto" w:fill="auto"/>
            <w:noWrap/>
            <w:vAlign w:val="bottom"/>
            <w:hideMark/>
          </w:tcPr>
          <w:p w14:paraId="30D4115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half-hour</w:t>
            </w:r>
          </w:p>
        </w:tc>
        <w:tc>
          <w:tcPr>
            <w:tcW w:w="1456" w:type="dxa"/>
            <w:tcBorders>
              <w:top w:val="nil"/>
              <w:left w:val="nil"/>
              <w:bottom w:val="nil"/>
              <w:right w:val="nil"/>
            </w:tcBorders>
            <w:shd w:val="clear" w:color="auto" w:fill="auto"/>
            <w:vAlign w:val="bottom"/>
            <w:hideMark/>
          </w:tcPr>
          <w:p w14:paraId="52A90D1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$88 </w:t>
            </w:r>
          </w:p>
        </w:tc>
      </w:tr>
      <w:tr w:rsidR="00741D59" w:rsidRPr="00E23442" w14:paraId="1F96500E" w14:textId="77777777" w:rsidTr="00E23442">
        <w:trPr>
          <w:trHeight w:val="260"/>
        </w:trPr>
        <w:tc>
          <w:tcPr>
            <w:tcW w:w="12088" w:type="dxa"/>
            <w:gridSpan w:val="3"/>
            <w:tcBorders>
              <w:top w:val="nil"/>
              <w:left w:val="nil"/>
              <w:bottom w:val="nil"/>
              <w:right w:val="nil"/>
            </w:tcBorders>
            <w:shd w:val="clear" w:color="000000" w:fill="0070C0"/>
            <w:vAlign w:val="bottom"/>
            <w:hideMark/>
          </w:tcPr>
          <w:p w14:paraId="6C9808CB" w14:textId="77777777" w:rsidR="00741D59" w:rsidRPr="00E23442" w:rsidRDefault="00741D59" w:rsidP="00741D59">
            <w:pPr>
              <w:rPr>
                <w:rFonts w:cs="Calibri"/>
                <w:b/>
                <w:bCs/>
                <w:color w:val="FFFFFF"/>
                <w:kern w:val="0"/>
                <w:sz w:val="20"/>
                <w:szCs w:val="20"/>
                <w14:ligatures w14:val="none"/>
              </w:rPr>
            </w:pPr>
            <w:r w:rsidRPr="00E23442">
              <w:rPr>
                <w:rFonts w:cs="Calibri"/>
                <w:b/>
                <w:bCs/>
                <w:color w:val="FFFFFF"/>
                <w:kern w:val="0"/>
                <w:sz w:val="20"/>
                <w:szCs w:val="20"/>
                <w14:ligatures w14:val="none"/>
              </w:rPr>
              <w:t>MECHANICAL UNFIRED PRESSURE VESSELS (Air Tanks, Steam Tank, Water Tank, Etc.)</w:t>
            </w:r>
          </w:p>
        </w:tc>
      </w:tr>
      <w:tr w:rsidR="00741D59" w:rsidRPr="00E23442" w14:paraId="50562E19" w14:textId="77777777" w:rsidTr="003C58E9">
        <w:trPr>
          <w:trHeight w:val="280"/>
        </w:trPr>
        <w:tc>
          <w:tcPr>
            <w:tcW w:w="8640" w:type="dxa"/>
            <w:tcBorders>
              <w:top w:val="nil"/>
              <w:left w:val="nil"/>
              <w:bottom w:val="nil"/>
              <w:right w:val="nil"/>
            </w:tcBorders>
            <w:shd w:val="clear" w:color="000000" w:fill="C6E0B4"/>
            <w:vAlign w:val="bottom"/>
            <w:hideMark/>
          </w:tcPr>
          <w:p w14:paraId="6489E9BF"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w:t>
            </w:r>
          </w:p>
        </w:tc>
        <w:tc>
          <w:tcPr>
            <w:tcW w:w="1992" w:type="dxa"/>
            <w:tcBorders>
              <w:top w:val="nil"/>
              <w:left w:val="nil"/>
              <w:bottom w:val="nil"/>
              <w:right w:val="nil"/>
            </w:tcBorders>
            <w:shd w:val="clear" w:color="000000" w:fill="C6E0B4"/>
            <w:noWrap/>
            <w:vAlign w:val="bottom"/>
            <w:hideMark/>
          </w:tcPr>
          <w:p w14:paraId="19D93B3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DC1D6B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71697C3" w14:textId="77777777" w:rsidTr="003C58E9">
        <w:trPr>
          <w:trHeight w:val="280"/>
        </w:trPr>
        <w:tc>
          <w:tcPr>
            <w:tcW w:w="8640" w:type="dxa"/>
            <w:tcBorders>
              <w:top w:val="nil"/>
              <w:left w:val="nil"/>
              <w:bottom w:val="nil"/>
              <w:right w:val="nil"/>
            </w:tcBorders>
            <w:shd w:val="clear" w:color="auto" w:fill="auto"/>
            <w:vAlign w:val="bottom"/>
            <w:hideMark/>
          </w:tcPr>
          <w:p w14:paraId="15336135"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Unfired pressure vessels (not heated:</w:t>
            </w:r>
          </w:p>
        </w:tc>
        <w:tc>
          <w:tcPr>
            <w:tcW w:w="1992" w:type="dxa"/>
            <w:tcBorders>
              <w:top w:val="nil"/>
              <w:left w:val="nil"/>
              <w:bottom w:val="nil"/>
              <w:right w:val="nil"/>
            </w:tcBorders>
            <w:shd w:val="clear" w:color="auto" w:fill="auto"/>
            <w:noWrap/>
            <w:vAlign w:val="bottom"/>
            <w:hideMark/>
          </w:tcPr>
          <w:p w14:paraId="6F24E5D9"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7592AD7D" w14:textId="77777777" w:rsidR="00741D59" w:rsidRPr="00E23442" w:rsidRDefault="00741D59" w:rsidP="00741D59">
            <w:pPr>
              <w:rPr>
                <w:rFonts w:ascii="Times New Roman" w:hAnsi="Times New Roman"/>
                <w:kern w:val="0"/>
                <w:sz w:val="20"/>
                <w:szCs w:val="20"/>
                <w14:ligatures w14:val="none"/>
              </w:rPr>
            </w:pPr>
          </w:p>
        </w:tc>
      </w:tr>
      <w:tr w:rsidR="00741D59" w:rsidRPr="00E23442" w14:paraId="435E7393" w14:textId="77777777" w:rsidTr="003C58E9">
        <w:trPr>
          <w:trHeight w:val="280"/>
        </w:trPr>
        <w:tc>
          <w:tcPr>
            <w:tcW w:w="8640" w:type="dxa"/>
            <w:tcBorders>
              <w:top w:val="nil"/>
              <w:left w:val="nil"/>
              <w:bottom w:val="nil"/>
              <w:right w:val="nil"/>
            </w:tcBorders>
            <w:shd w:val="clear" w:color="auto" w:fill="auto"/>
            <w:vAlign w:val="bottom"/>
            <w:hideMark/>
          </w:tcPr>
          <w:p w14:paraId="58C8D75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lastRenderedPageBreak/>
              <w:t>12” in diameter or under – Each</w:t>
            </w:r>
          </w:p>
        </w:tc>
        <w:tc>
          <w:tcPr>
            <w:tcW w:w="1992" w:type="dxa"/>
            <w:tcBorders>
              <w:top w:val="nil"/>
              <w:left w:val="nil"/>
              <w:bottom w:val="nil"/>
              <w:right w:val="nil"/>
            </w:tcBorders>
            <w:shd w:val="clear" w:color="auto" w:fill="auto"/>
            <w:noWrap/>
            <w:vAlign w:val="bottom"/>
            <w:hideMark/>
          </w:tcPr>
          <w:p w14:paraId="2BFA646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FEB5D1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$100 </w:t>
            </w:r>
          </w:p>
        </w:tc>
      </w:tr>
      <w:tr w:rsidR="00741D59" w:rsidRPr="00E23442" w14:paraId="78851397" w14:textId="77777777" w:rsidTr="003C58E9">
        <w:trPr>
          <w:trHeight w:val="280"/>
        </w:trPr>
        <w:tc>
          <w:tcPr>
            <w:tcW w:w="8640" w:type="dxa"/>
            <w:tcBorders>
              <w:top w:val="nil"/>
              <w:left w:val="nil"/>
              <w:bottom w:val="nil"/>
              <w:right w:val="nil"/>
            </w:tcBorders>
            <w:shd w:val="clear" w:color="auto" w:fill="auto"/>
            <w:vAlign w:val="bottom"/>
            <w:hideMark/>
          </w:tcPr>
          <w:p w14:paraId="1984A7C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12” to 36” – Each</w:t>
            </w:r>
          </w:p>
        </w:tc>
        <w:tc>
          <w:tcPr>
            <w:tcW w:w="1992" w:type="dxa"/>
            <w:tcBorders>
              <w:top w:val="nil"/>
              <w:left w:val="nil"/>
              <w:bottom w:val="nil"/>
              <w:right w:val="nil"/>
            </w:tcBorders>
            <w:shd w:val="clear" w:color="auto" w:fill="auto"/>
            <w:noWrap/>
            <w:vAlign w:val="bottom"/>
            <w:hideMark/>
          </w:tcPr>
          <w:p w14:paraId="1125E4F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5CDF03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$158 </w:t>
            </w:r>
          </w:p>
        </w:tc>
      </w:tr>
      <w:tr w:rsidR="00741D59" w:rsidRPr="00E23442" w14:paraId="1AA578D9" w14:textId="77777777" w:rsidTr="003C58E9">
        <w:trPr>
          <w:trHeight w:val="280"/>
        </w:trPr>
        <w:tc>
          <w:tcPr>
            <w:tcW w:w="8640" w:type="dxa"/>
            <w:tcBorders>
              <w:top w:val="nil"/>
              <w:left w:val="nil"/>
              <w:bottom w:val="nil"/>
              <w:right w:val="nil"/>
            </w:tcBorders>
            <w:shd w:val="clear" w:color="auto" w:fill="auto"/>
            <w:vAlign w:val="bottom"/>
            <w:hideMark/>
          </w:tcPr>
          <w:p w14:paraId="244D8F1A"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36” – Each</w:t>
            </w:r>
          </w:p>
        </w:tc>
        <w:tc>
          <w:tcPr>
            <w:tcW w:w="1992" w:type="dxa"/>
            <w:tcBorders>
              <w:top w:val="nil"/>
              <w:left w:val="nil"/>
              <w:bottom w:val="nil"/>
              <w:right w:val="nil"/>
            </w:tcBorders>
            <w:shd w:val="clear" w:color="auto" w:fill="auto"/>
            <w:noWrap/>
            <w:vAlign w:val="bottom"/>
            <w:hideMark/>
          </w:tcPr>
          <w:p w14:paraId="4E77AD0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036353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$190 </w:t>
            </w:r>
          </w:p>
        </w:tc>
      </w:tr>
      <w:tr w:rsidR="00741D59" w:rsidRPr="00E23442" w14:paraId="3A9F3690" w14:textId="77777777" w:rsidTr="003C58E9">
        <w:trPr>
          <w:trHeight w:val="280"/>
        </w:trPr>
        <w:tc>
          <w:tcPr>
            <w:tcW w:w="8640" w:type="dxa"/>
            <w:tcBorders>
              <w:top w:val="nil"/>
              <w:left w:val="nil"/>
              <w:bottom w:val="nil"/>
              <w:right w:val="nil"/>
            </w:tcBorders>
            <w:shd w:val="clear" w:color="auto" w:fill="auto"/>
            <w:vAlign w:val="bottom"/>
            <w:hideMark/>
          </w:tcPr>
          <w:p w14:paraId="5919D0D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Unfired pressure vessels (heated by steam or other media):</w:t>
            </w:r>
          </w:p>
        </w:tc>
        <w:tc>
          <w:tcPr>
            <w:tcW w:w="1992" w:type="dxa"/>
            <w:tcBorders>
              <w:top w:val="nil"/>
              <w:left w:val="nil"/>
              <w:bottom w:val="nil"/>
              <w:right w:val="nil"/>
            </w:tcBorders>
            <w:shd w:val="clear" w:color="auto" w:fill="auto"/>
            <w:noWrap/>
            <w:vAlign w:val="bottom"/>
            <w:hideMark/>
          </w:tcPr>
          <w:p w14:paraId="4E6D577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3C1532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$186 </w:t>
            </w:r>
          </w:p>
        </w:tc>
      </w:tr>
      <w:tr w:rsidR="00741D59" w:rsidRPr="00E23442" w14:paraId="7C445F58" w14:textId="77777777" w:rsidTr="003C58E9">
        <w:trPr>
          <w:trHeight w:val="280"/>
        </w:trPr>
        <w:tc>
          <w:tcPr>
            <w:tcW w:w="8640" w:type="dxa"/>
            <w:tcBorders>
              <w:top w:val="nil"/>
              <w:left w:val="nil"/>
              <w:bottom w:val="nil"/>
              <w:right w:val="nil"/>
            </w:tcBorders>
            <w:shd w:val="clear" w:color="auto" w:fill="auto"/>
            <w:vAlign w:val="bottom"/>
            <w:hideMark/>
          </w:tcPr>
          <w:p w14:paraId="08FD0BC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Major repairs to existing pressure vessels</w:t>
            </w:r>
          </w:p>
        </w:tc>
        <w:tc>
          <w:tcPr>
            <w:tcW w:w="1992" w:type="dxa"/>
            <w:tcBorders>
              <w:top w:val="nil"/>
              <w:left w:val="nil"/>
              <w:bottom w:val="nil"/>
              <w:right w:val="nil"/>
            </w:tcBorders>
            <w:shd w:val="clear" w:color="auto" w:fill="auto"/>
            <w:noWrap/>
            <w:vAlign w:val="bottom"/>
            <w:hideMark/>
          </w:tcPr>
          <w:p w14:paraId="6EB9A67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334D10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$194 </w:t>
            </w:r>
          </w:p>
        </w:tc>
      </w:tr>
      <w:tr w:rsidR="00741D59" w:rsidRPr="00E23442" w14:paraId="08A3D4FE" w14:textId="77777777" w:rsidTr="003C58E9">
        <w:trPr>
          <w:trHeight w:val="280"/>
        </w:trPr>
        <w:tc>
          <w:tcPr>
            <w:tcW w:w="8640" w:type="dxa"/>
            <w:tcBorders>
              <w:top w:val="nil"/>
              <w:left w:val="nil"/>
              <w:bottom w:val="nil"/>
              <w:right w:val="nil"/>
            </w:tcBorders>
            <w:shd w:val="clear" w:color="auto" w:fill="auto"/>
            <w:vAlign w:val="bottom"/>
            <w:hideMark/>
          </w:tcPr>
          <w:p w14:paraId="660AB6B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Special Inspection Failure to Obtain Permits</w:t>
            </w:r>
          </w:p>
        </w:tc>
        <w:tc>
          <w:tcPr>
            <w:tcW w:w="1992" w:type="dxa"/>
            <w:tcBorders>
              <w:top w:val="nil"/>
              <w:left w:val="nil"/>
              <w:bottom w:val="nil"/>
              <w:right w:val="nil"/>
            </w:tcBorders>
            <w:shd w:val="clear" w:color="auto" w:fill="auto"/>
            <w:noWrap/>
            <w:vAlign w:val="bottom"/>
            <w:hideMark/>
          </w:tcPr>
          <w:p w14:paraId="440F8A9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344274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6FFC3366" w14:textId="77777777" w:rsidTr="003C58E9">
        <w:trPr>
          <w:trHeight w:val="280"/>
        </w:trPr>
        <w:tc>
          <w:tcPr>
            <w:tcW w:w="8640" w:type="dxa"/>
            <w:tcBorders>
              <w:top w:val="nil"/>
              <w:left w:val="nil"/>
              <w:bottom w:val="nil"/>
              <w:right w:val="nil"/>
            </w:tcBorders>
            <w:shd w:val="clear" w:color="auto" w:fill="auto"/>
            <w:vAlign w:val="bottom"/>
            <w:hideMark/>
          </w:tcPr>
          <w:p w14:paraId="102ED3F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Power Piping B31.1 - Base Fee</w:t>
            </w:r>
          </w:p>
        </w:tc>
        <w:tc>
          <w:tcPr>
            <w:tcW w:w="1992" w:type="dxa"/>
            <w:tcBorders>
              <w:top w:val="nil"/>
              <w:left w:val="nil"/>
              <w:bottom w:val="nil"/>
              <w:right w:val="nil"/>
            </w:tcBorders>
            <w:shd w:val="clear" w:color="auto" w:fill="auto"/>
            <w:noWrap/>
            <w:vAlign w:val="bottom"/>
            <w:hideMark/>
          </w:tcPr>
          <w:p w14:paraId="6F866D5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31D8EC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0865EAA0" w14:textId="77777777" w:rsidTr="003C58E9">
        <w:trPr>
          <w:trHeight w:val="280"/>
        </w:trPr>
        <w:tc>
          <w:tcPr>
            <w:tcW w:w="8640" w:type="dxa"/>
            <w:tcBorders>
              <w:top w:val="nil"/>
              <w:left w:val="nil"/>
              <w:bottom w:val="nil"/>
              <w:right w:val="nil"/>
            </w:tcBorders>
            <w:shd w:val="clear" w:color="auto" w:fill="auto"/>
            <w:vAlign w:val="bottom"/>
            <w:hideMark/>
          </w:tcPr>
          <w:p w14:paraId="394CC39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Power Piping B31.1 - Each Addl. Hour</w:t>
            </w:r>
          </w:p>
        </w:tc>
        <w:tc>
          <w:tcPr>
            <w:tcW w:w="1992" w:type="dxa"/>
            <w:tcBorders>
              <w:top w:val="nil"/>
              <w:left w:val="nil"/>
              <w:bottom w:val="nil"/>
              <w:right w:val="nil"/>
            </w:tcBorders>
            <w:shd w:val="clear" w:color="auto" w:fill="auto"/>
            <w:noWrap/>
            <w:vAlign w:val="bottom"/>
            <w:hideMark/>
          </w:tcPr>
          <w:p w14:paraId="50F87B8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67A6E32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672878D0" w14:textId="77777777" w:rsidTr="003C58E9">
        <w:trPr>
          <w:trHeight w:val="280"/>
        </w:trPr>
        <w:tc>
          <w:tcPr>
            <w:tcW w:w="8640" w:type="dxa"/>
            <w:tcBorders>
              <w:top w:val="nil"/>
              <w:left w:val="nil"/>
              <w:bottom w:val="nil"/>
              <w:right w:val="nil"/>
            </w:tcBorders>
            <w:shd w:val="clear" w:color="auto" w:fill="auto"/>
            <w:vAlign w:val="bottom"/>
            <w:hideMark/>
          </w:tcPr>
          <w:p w14:paraId="48E6B53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Process Piping B31.3 - Base Fee</w:t>
            </w:r>
          </w:p>
        </w:tc>
        <w:tc>
          <w:tcPr>
            <w:tcW w:w="1992" w:type="dxa"/>
            <w:tcBorders>
              <w:top w:val="nil"/>
              <w:left w:val="nil"/>
              <w:bottom w:val="nil"/>
              <w:right w:val="nil"/>
            </w:tcBorders>
            <w:shd w:val="clear" w:color="auto" w:fill="auto"/>
            <w:noWrap/>
            <w:vAlign w:val="bottom"/>
            <w:hideMark/>
          </w:tcPr>
          <w:p w14:paraId="55C30EE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720249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79A4C445" w14:textId="77777777" w:rsidTr="003C58E9">
        <w:trPr>
          <w:trHeight w:val="280"/>
        </w:trPr>
        <w:tc>
          <w:tcPr>
            <w:tcW w:w="8640" w:type="dxa"/>
            <w:tcBorders>
              <w:top w:val="nil"/>
              <w:left w:val="nil"/>
              <w:bottom w:val="nil"/>
              <w:right w:val="nil"/>
            </w:tcBorders>
            <w:shd w:val="clear" w:color="auto" w:fill="auto"/>
            <w:vAlign w:val="bottom"/>
            <w:hideMark/>
          </w:tcPr>
          <w:p w14:paraId="16AFBA1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Process Piping B31.3 - Each Addl. Hour</w:t>
            </w:r>
          </w:p>
        </w:tc>
        <w:tc>
          <w:tcPr>
            <w:tcW w:w="1992" w:type="dxa"/>
            <w:tcBorders>
              <w:top w:val="nil"/>
              <w:left w:val="nil"/>
              <w:bottom w:val="nil"/>
              <w:right w:val="nil"/>
            </w:tcBorders>
            <w:shd w:val="clear" w:color="auto" w:fill="auto"/>
            <w:noWrap/>
            <w:vAlign w:val="bottom"/>
            <w:hideMark/>
          </w:tcPr>
          <w:p w14:paraId="6E83388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3B1D99D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66DE9567" w14:textId="77777777" w:rsidTr="003C58E9">
        <w:trPr>
          <w:trHeight w:val="280"/>
        </w:trPr>
        <w:tc>
          <w:tcPr>
            <w:tcW w:w="8640" w:type="dxa"/>
            <w:tcBorders>
              <w:top w:val="nil"/>
              <w:left w:val="nil"/>
              <w:bottom w:val="nil"/>
              <w:right w:val="nil"/>
            </w:tcBorders>
            <w:shd w:val="clear" w:color="000000" w:fill="C6E0B4"/>
            <w:vAlign w:val="bottom"/>
            <w:hideMark/>
          </w:tcPr>
          <w:p w14:paraId="410A771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ANNUAL LICENSES</w:t>
            </w:r>
          </w:p>
        </w:tc>
        <w:tc>
          <w:tcPr>
            <w:tcW w:w="1992" w:type="dxa"/>
            <w:tcBorders>
              <w:top w:val="nil"/>
              <w:left w:val="nil"/>
              <w:bottom w:val="nil"/>
              <w:right w:val="nil"/>
            </w:tcBorders>
            <w:shd w:val="clear" w:color="000000" w:fill="C6E0B4"/>
            <w:noWrap/>
            <w:vAlign w:val="bottom"/>
            <w:hideMark/>
          </w:tcPr>
          <w:p w14:paraId="49886A8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16B927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0CF30C0" w14:textId="77777777" w:rsidTr="003C58E9">
        <w:trPr>
          <w:trHeight w:val="280"/>
        </w:trPr>
        <w:tc>
          <w:tcPr>
            <w:tcW w:w="8640" w:type="dxa"/>
            <w:tcBorders>
              <w:top w:val="nil"/>
              <w:left w:val="nil"/>
              <w:bottom w:val="nil"/>
              <w:right w:val="nil"/>
            </w:tcBorders>
            <w:shd w:val="clear" w:color="auto" w:fill="auto"/>
            <w:vAlign w:val="bottom"/>
            <w:hideMark/>
          </w:tcPr>
          <w:p w14:paraId="041676C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Unfired pressure vessels (heated by steam or other media)</w:t>
            </w:r>
          </w:p>
        </w:tc>
        <w:tc>
          <w:tcPr>
            <w:tcW w:w="1992" w:type="dxa"/>
            <w:tcBorders>
              <w:top w:val="nil"/>
              <w:left w:val="nil"/>
              <w:bottom w:val="nil"/>
              <w:right w:val="nil"/>
            </w:tcBorders>
            <w:shd w:val="clear" w:color="auto" w:fill="auto"/>
            <w:noWrap/>
            <w:vAlign w:val="bottom"/>
            <w:hideMark/>
          </w:tcPr>
          <w:p w14:paraId="6CD7420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90DC87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$174 </w:t>
            </w:r>
          </w:p>
        </w:tc>
      </w:tr>
      <w:tr w:rsidR="00741D59" w:rsidRPr="00E23442" w14:paraId="44CB10FA" w14:textId="77777777" w:rsidTr="003C58E9">
        <w:trPr>
          <w:trHeight w:val="280"/>
        </w:trPr>
        <w:tc>
          <w:tcPr>
            <w:tcW w:w="8640" w:type="dxa"/>
            <w:tcBorders>
              <w:top w:val="nil"/>
              <w:left w:val="nil"/>
              <w:bottom w:val="nil"/>
              <w:right w:val="nil"/>
            </w:tcBorders>
            <w:shd w:val="clear" w:color="000000" w:fill="C6E0B4"/>
            <w:vAlign w:val="bottom"/>
            <w:hideMark/>
          </w:tcPr>
          <w:p w14:paraId="678E1B33"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BIENNIAL LICENSES</w:t>
            </w:r>
          </w:p>
        </w:tc>
        <w:tc>
          <w:tcPr>
            <w:tcW w:w="1992" w:type="dxa"/>
            <w:tcBorders>
              <w:top w:val="nil"/>
              <w:left w:val="nil"/>
              <w:bottom w:val="nil"/>
              <w:right w:val="nil"/>
            </w:tcBorders>
            <w:shd w:val="clear" w:color="000000" w:fill="C6E0B4"/>
            <w:noWrap/>
            <w:vAlign w:val="bottom"/>
            <w:hideMark/>
          </w:tcPr>
          <w:p w14:paraId="51B6717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5F2C627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C64C0E0" w14:textId="77777777" w:rsidTr="003C58E9">
        <w:trPr>
          <w:trHeight w:val="280"/>
        </w:trPr>
        <w:tc>
          <w:tcPr>
            <w:tcW w:w="8640" w:type="dxa"/>
            <w:tcBorders>
              <w:top w:val="nil"/>
              <w:left w:val="nil"/>
              <w:bottom w:val="nil"/>
              <w:right w:val="nil"/>
            </w:tcBorders>
            <w:shd w:val="clear" w:color="auto" w:fill="auto"/>
            <w:vAlign w:val="bottom"/>
            <w:hideMark/>
          </w:tcPr>
          <w:p w14:paraId="3D57302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Vessels at any ONE location or plant - each vessel</w:t>
            </w:r>
          </w:p>
        </w:tc>
        <w:tc>
          <w:tcPr>
            <w:tcW w:w="1992" w:type="dxa"/>
            <w:tcBorders>
              <w:top w:val="nil"/>
              <w:left w:val="nil"/>
              <w:bottom w:val="nil"/>
              <w:right w:val="nil"/>
            </w:tcBorders>
            <w:shd w:val="clear" w:color="auto" w:fill="auto"/>
            <w:noWrap/>
            <w:vAlign w:val="bottom"/>
            <w:hideMark/>
          </w:tcPr>
          <w:p w14:paraId="54DFCA4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86095E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$121 </w:t>
            </w:r>
          </w:p>
        </w:tc>
      </w:tr>
      <w:tr w:rsidR="00741D59" w:rsidRPr="00E23442" w14:paraId="5C56D55A" w14:textId="77777777" w:rsidTr="003C58E9">
        <w:trPr>
          <w:trHeight w:val="560"/>
        </w:trPr>
        <w:tc>
          <w:tcPr>
            <w:tcW w:w="8640" w:type="dxa"/>
            <w:tcBorders>
              <w:top w:val="nil"/>
              <w:left w:val="nil"/>
              <w:bottom w:val="nil"/>
              <w:right w:val="nil"/>
            </w:tcBorders>
            <w:shd w:val="clear" w:color="auto" w:fill="auto"/>
            <w:vAlign w:val="bottom"/>
            <w:hideMark/>
          </w:tcPr>
          <w:p w14:paraId="60481D0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Equipment inspected by duly recognized insurance companies covering life and property hazard</w:t>
            </w:r>
          </w:p>
        </w:tc>
        <w:tc>
          <w:tcPr>
            <w:tcW w:w="1992" w:type="dxa"/>
            <w:tcBorders>
              <w:top w:val="nil"/>
              <w:left w:val="nil"/>
              <w:bottom w:val="nil"/>
              <w:right w:val="nil"/>
            </w:tcBorders>
            <w:shd w:val="clear" w:color="auto" w:fill="auto"/>
            <w:noWrap/>
            <w:vAlign w:val="bottom"/>
            <w:hideMark/>
          </w:tcPr>
          <w:p w14:paraId="498F671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D72E8B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$87 </w:t>
            </w:r>
          </w:p>
        </w:tc>
      </w:tr>
      <w:tr w:rsidR="00741D59" w:rsidRPr="00E23442" w14:paraId="051F0774" w14:textId="77777777" w:rsidTr="003C58E9">
        <w:trPr>
          <w:trHeight w:val="280"/>
        </w:trPr>
        <w:tc>
          <w:tcPr>
            <w:tcW w:w="8640" w:type="dxa"/>
            <w:tcBorders>
              <w:top w:val="nil"/>
              <w:left w:val="nil"/>
              <w:bottom w:val="nil"/>
              <w:right w:val="nil"/>
            </w:tcBorders>
            <w:shd w:val="clear" w:color="000000" w:fill="C6E0B4"/>
            <w:vAlign w:val="bottom"/>
            <w:hideMark/>
          </w:tcPr>
          <w:p w14:paraId="0A43B6D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w:t>
            </w:r>
          </w:p>
        </w:tc>
        <w:tc>
          <w:tcPr>
            <w:tcW w:w="1992" w:type="dxa"/>
            <w:tcBorders>
              <w:top w:val="nil"/>
              <w:left w:val="nil"/>
              <w:bottom w:val="nil"/>
              <w:right w:val="nil"/>
            </w:tcBorders>
            <w:shd w:val="clear" w:color="000000" w:fill="C6E0B4"/>
            <w:noWrap/>
            <w:vAlign w:val="bottom"/>
            <w:hideMark/>
          </w:tcPr>
          <w:p w14:paraId="62CAF59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F3D136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6401833C" w14:textId="77777777" w:rsidTr="00E23442">
        <w:trPr>
          <w:trHeight w:val="260"/>
        </w:trPr>
        <w:tc>
          <w:tcPr>
            <w:tcW w:w="10632" w:type="dxa"/>
            <w:gridSpan w:val="2"/>
            <w:tcBorders>
              <w:top w:val="nil"/>
              <w:left w:val="nil"/>
              <w:bottom w:val="nil"/>
              <w:right w:val="nil"/>
            </w:tcBorders>
            <w:shd w:val="clear" w:color="auto" w:fill="auto"/>
            <w:vAlign w:val="bottom"/>
            <w:hideMark/>
          </w:tcPr>
          <w:p w14:paraId="126DB23A"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CO2, Freons, Chlorine, Sulfur Dioxide and Methyl Chloride; Anhydrous Ammonia:</w:t>
            </w:r>
          </w:p>
        </w:tc>
        <w:tc>
          <w:tcPr>
            <w:tcW w:w="1456" w:type="dxa"/>
            <w:tcBorders>
              <w:top w:val="nil"/>
              <w:left w:val="nil"/>
              <w:bottom w:val="nil"/>
              <w:right w:val="nil"/>
            </w:tcBorders>
            <w:shd w:val="clear" w:color="auto" w:fill="auto"/>
            <w:vAlign w:val="bottom"/>
            <w:hideMark/>
          </w:tcPr>
          <w:p w14:paraId="155B20AE" w14:textId="77777777" w:rsidR="00741D59" w:rsidRPr="00E23442" w:rsidRDefault="00741D59" w:rsidP="00741D59">
            <w:pPr>
              <w:rPr>
                <w:rFonts w:cs="Calibri"/>
                <w:b/>
                <w:bCs/>
                <w:kern w:val="0"/>
                <w:sz w:val="20"/>
                <w:szCs w:val="20"/>
                <w:u w:val="single"/>
                <w14:ligatures w14:val="none"/>
              </w:rPr>
            </w:pPr>
          </w:p>
        </w:tc>
      </w:tr>
      <w:tr w:rsidR="00741D59" w:rsidRPr="00E23442" w14:paraId="612A7BF9" w14:textId="77777777" w:rsidTr="003C58E9">
        <w:trPr>
          <w:trHeight w:val="280"/>
        </w:trPr>
        <w:tc>
          <w:tcPr>
            <w:tcW w:w="8640" w:type="dxa"/>
            <w:tcBorders>
              <w:top w:val="nil"/>
              <w:left w:val="nil"/>
              <w:bottom w:val="nil"/>
              <w:right w:val="nil"/>
            </w:tcBorders>
            <w:shd w:val="clear" w:color="auto" w:fill="auto"/>
            <w:vAlign w:val="bottom"/>
            <w:hideMark/>
          </w:tcPr>
          <w:p w14:paraId="29146E5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Total quantity of premises –</w:t>
            </w:r>
          </w:p>
        </w:tc>
        <w:tc>
          <w:tcPr>
            <w:tcW w:w="1992" w:type="dxa"/>
            <w:tcBorders>
              <w:top w:val="nil"/>
              <w:left w:val="nil"/>
              <w:bottom w:val="nil"/>
              <w:right w:val="nil"/>
            </w:tcBorders>
            <w:shd w:val="clear" w:color="auto" w:fill="auto"/>
            <w:noWrap/>
            <w:vAlign w:val="bottom"/>
            <w:hideMark/>
          </w:tcPr>
          <w:p w14:paraId="0FD9B568"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2E111A4B" w14:textId="77777777" w:rsidR="00741D59" w:rsidRPr="00E23442" w:rsidRDefault="00741D59" w:rsidP="00741D59">
            <w:pPr>
              <w:rPr>
                <w:rFonts w:ascii="Times New Roman" w:hAnsi="Times New Roman"/>
                <w:kern w:val="0"/>
                <w:sz w:val="20"/>
                <w:szCs w:val="20"/>
                <w14:ligatures w14:val="none"/>
              </w:rPr>
            </w:pPr>
          </w:p>
        </w:tc>
      </w:tr>
      <w:tr w:rsidR="00741D59" w:rsidRPr="00E23442" w14:paraId="4702DA16" w14:textId="77777777" w:rsidTr="003C58E9">
        <w:trPr>
          <w:trHeight w:val="280"/>
        </w:trPr>
        <w:tc>
          <w:tcPr>
            <w:tcW w:w="8640" w:type="dxa"/>
            <w:tcBorders>
              <w:top w:val="nil"/>
              <w:left w:val="nil"/>
              <w:bottom w:val="nil"/>
              <w:right w:val="nil"/>
            </w:tcBorders>
            <w:shd w:val="clear" w:color="auto" w:fill="auto"/>
            <w:vAlign w:val="bottom"/>
            <w:hideMark/>
          </w:tcPr>
          <w:p w14:paraId="35E2D94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500 lbs. Or less</w:t>
            </w:r>
          </w:p>
        </w:tc>
        <w:tc>
          <w:tcPr>
            <w:tcW w:w="1992" w:type="dxa"/>
            <w:tcBorders>
              <w:top w:val="nil"/>
              <w:left w:val="nil"/>
              <w:bottom w:val="nil"/>
              <w:right w:val="nil"/>
            </w:tcBorders>
            <w:shd w:val="clear" w:color="auto" w:fill="auto"/>
            <w:noWrap/>
            <w:vAlign w:val="bottom"/>
            <w:hideMark/>
          </w:tcPr>
          <w:p w14:paraId="5AB70A4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B12458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$125 </w:t>
            </w:r>
          </w:p>
        </w:tc>
      </w:tr>
      <w:tr w:rsidR="00741D59" w:rsidRPr="00E23442" w14:paraId="189A74A5" w14:textId="77777777" w:rsidTr="003C58E9">
        <w:trPr>
          <w:trHeight w:val="280"/>
        </w:trPr>
        <w:tc>
          <w:tcPr>
            <w:tcW w:w="8640" w:type="dxa"/>
            <w:tcBorders>
              <w:top w:val="nil"/>
              <w:left w:val="nil"/>
              <w:bottom w:val="nil"/>
              <w:right w:val="nil"/>
            </w:tcBorders>
            <w:shd w:val="clear" w:color="auto" w:fill="auto"/>
            <w:vAlign w:val="bottom"/>
            <w:hideMark/>
          </w:tcPr>
          <w:p w14:paraId="537549BE"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500 lbs. to one ton</w:t>
            </w:r>
          </w:p>
        </w:tc>
        <w:tc>
          <w:tcPr>
            <w:tcW w:w="1992" w:type="dxa"/>
            <w:tcBorders>
              <w:top w:val="nil"/>
              <w:left w:val="nil"/>
              <w:bottom w:val="nil"/>
              <w:right w:val="nil"/>
            </w:tcBorders>
            <w:shd w:val="clear" w:color="auto" w:fill="auto"/>
            <w:noWrap/>
            <w:vAlign w:val="bottom"/>
            <w:hideMark/>
          </w:tcPr>
          <w:p w14:paraId="559AF05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40400A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$167 </w:t>
            </w:r>
          </w:p>
        </w:tc>
      </w:tr>
      <w:tr w:rsidR="00741D59" w:rsidRPr="00E23442" w14:paraId="50A81F56" w14:textId="77777777" w:rsidTr="003C58E9">
        <w:trPr>
          <w:trHeight w:val="280"/>
        </w:trPr>
        <w:tc>
          <w:tcPr>
            <w:tcW w:w="8640" w:type="dxa"/>
            <w:tcBorders>
              <w:top w:val="nil"/>
              <w:left w:val="nil"/>
              <w:bottom w:val="nil"/>
              <w:right w:val="nil"/>
            </w:tcBorders>
            <w:shd w:val="clear" w:color="auto" w:fill="auto"/>
            <w:vAlign w:val="bottom"/>
            <w:hideMark/>
          </w:tcPr>
          <w:p w14:paraId="78798D3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 ton to 15 tons</w:t>
            </w:r>
          </w:p>
        </w:tc>
        <w:tc>
          <w:tcPr>
            <w:tcW w:w="1992" w:type="dxa"/>
            <w:tcBorders>
              <w:top w:val="nil"/>
              <w:left w:val="nil"/>
              <w:bottom w:val="nil"/>
              <w:right w:val="nil"/>
            </w:tcBorders>
            <w:shd w:val="clear" w:color="auto" w:fill="auto"/>
            <w:noWrap/>
            <w:vAlign w:val="bottom"/>
            <w:hideMark/>
          </w:tcPr>
          <w:p w14:paraId="6A2B8EC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4118F0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$207 </w:t>
            </w:r>
          </w:p>
        </w:tc>
      </w:tr>
      <w:tr w:rsidR="00741D59" w:rsidRPr="00E23442" w14:paraId="2CDB4C7E" w14:textId="77777777" w:rsidTr="003C58E9">
        <w:trPr>
          <w:trHeight w:val="280"/>
        </w:trPr>
        <w:tc>
          <w:tcPr>
            <w:tcW w:w="8640" w:type="dxa"/>
            <w:tcBorders>
              <w:top w:val="nil"/>
              <w:left w:val="nil"/>
              <w:bottom w:val="nil"/>
              <w:right w:val="nil"/>
            </w:tcBorders>
            <w:shd w:val="clear" w:color="auto" w:fill="auto"/>
            <w:vAlign w:val="bottom"/>
            <w:hideMark/>
          </w:tcPr>
          <w:p w14:paraId="5CC6F763"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15 tons</w:t>
            </w:r>
          </w:p>
        </w:tc>
        <w:tc>
          <w:tcPr>
            <w:tcW w:w="1992" w:type="dxa"/>
            <w:tcBorders>
              <w:top w:val="nil"/>
              <w:left w:val="nil"/>
              <w:bottom w:val="nil"/>
              <w:right w:val="nil"/>
            </w:tcBorders>
            <w:shd w:val="clear" w:color="auto" w:fill="auto"/>
            <w:noWrap/>
            <w:vAlign w:val="bottom"/>
            <w:hideMark/>
          </w:tcPr>
          <w:p w14:paraId="580D864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9E6230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$403 </w:t>
            </w:r>
          </w:p>
        </w:tc>
      </w:tr>
      <w:tr w:rsidR="00741D59" w:rsidRPr="00E23442" w14:paraId="43AF4F20" w14:textId="77777777" w:rsidTr="003C58E9">
        <w:trPr>
          <w:trHeight w:val="280"/>
        </w:trPr>
        <w:tc>
          <w:tcPr>
            <w:tcW w:w="8640" w:type="dxa"/>
            <w:tcBorders>
              <w:top w:val="nil"/>
              <w:left w:val="nil"/>
              <w:bottom w:val="nil"/>
              <w:right w:val="nil"/>
            </w:tcBorders>
            <w:shd w:val="clear" w:color="auto" w:fill="auto"/>
            <w:vAlign w:val="bottom"/>
            <w:hideMark/>
          </w:tcPr>
          <w:p w14:paraId="74123C09"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Other Hazardous Gases – Systems with connected containers:</w:t>
            </w:r>
          </w:p>
        </w:tc>
        <w:tc>
          <w:tcPr>
            <w:tcW w:w="1992" w:type="dxa"/>
            <w:tcBorders>
              <w:top w:val="nil"/>
              <w:left w:val="nil"/>
              <w:bottom w:val="nil"/>
              <w:right w:val="nil"/>
            </w:tcBorders>
            <w:shd w:val="clear" w:color="auto" w:fill="auto"/>
            <w:noWrap/>
            <w:vAlign w:val="bottom"/>
            <w:hideMark/>
          </w:tcPr>
          <w:p w14:paraId="7A96234C"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6CD50860" w14:textId="77777777" w:rsidR="00741D59" w:rsidRPr="00E23442" w:rsidRDefault="00741D59" w:rsidP="00741D59">
            <w:pPr>
              <w:rPr>
                <w:rFonts w:ascii="Times New Roman" w:hAnsi="Times New Roman"/>
                <w:kern w:val="0"/>
                <w:sz w:val="20"/>
                <w:szCs w:val="20"/>
                <w14:ligatures w14:val="none"/>
              </w:rPr>
            </w:pPr>
          </w:p>
        </w:tc>
      </w:tr>
      <w:tr w:rsidR="00741D59" w:rsidRPr="00E23442" w14:paraId="1F5F6428" w14:textId="77777777" w:rsidTr="003C58E9">
        <w:trPr>
          <w:trHeight w:val="280"/>
        </w:trPr>
        <w:tc>
          <w:tcPr>
            <w:tcW w:w="8640" w:type="dxa"/>
            <w:tcBorders>
              <w:top w:val="nil"/>
              <w:left w:val="nil"/>
              <w:bottom w:val="nil"/>
              <w:right w:val="nil"/>
            </w:tcBorders>
            <w:shd w:val="clear" w:color="auto" w:fill="auto"/>
            <w:vAlign w:val="bottom"/>
            <w:hideMark/>
          </w:tcPr>
          <w:p w14:paraId="377B490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2,500 cu. Ft. or less</w:t>
            </w:r>
          </w:p>
        </w:tc>
        <w:tc>
          <w:tcPr>
            <w:tcW w:w="1992" w:type="dxa"/>
            <w:tcBorders>
              <w:top w:val="nil"/>
              <w:left w:val="nil"/>
              <w:bottom w:val="nil"/>
              <w:right w:val="nil"/>
            </w:tcBorders>
            <w:shd w:val="clear" w:color="auto" w:fill="auto"/>
            <w:noWrap/>
            <w:vAlign w:val="bottom"/>
            <w:hideMark/>
          </w:tcPr>
          <w:p w14:paraId="0FAD798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D1CA7D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$125 </w:t>
            </w:r>
          </w:p>
        </w:tc>
      </w:tr>
      <w:tr w:rsidR="00741D59" w:rsidRPr="00E23442" w14:paraId="5B3E0202" w14:textId="77777777" w:rsidTr="003C58E9">
        <w:trPr>
          <w:trHeight w:val="280"/>
        </w:trPr>
        <w:tc>
          <w:tcPr>
            <w:tcW w:w="8640" w:type="dxa"/>
            <w:tcBorders>
              <w:top w:val="nil"/>
              <w:left w:val="nil"/>
              <w:bottom w:val="nil"/>
              <w:right w:val="nil"/>
            </w:tcBorders>
            <w:shd w:val="clear" w:color="auto" w:fill="auto"/>
            <w:vAlign w:val="bottom"/>
            <w:hideMark/>
          </w:tcPr>
          <w:p w14:paraId="29921AD7" w14:textId="6F5F466B" w:rsidR="00741D59" w:rsidRPr="00E23442" w:rsidRDefault="001225C6" w:rsidP="00741D59">
            <w:pPr>
              <w:ind w:firstLineChars="100" w:firstLine="200"/>
              <w:rPr>
                <w:rFonts w:cs="Calibri"/>
                <w:kern w:val="0"/>
                <w:sz w:val="20"/>
                <w:szCs w:val="20"/>
                <w14:ligatures w14:val="none"/>
              </w:rPr>
            </w:pPr>
            <w:r>
              <w:rPr>
                <w:rFonts w:cs="Calibri"/>
                <w:kern w:val="0"/>
                <w:sz w:val="20"/>
                <w:szCs w:val="20"/>
                <w14:ligatures w14:val="none"/>
              </w:rPr>
              <w:t xml:space="preserve">Over </w:t>
            </w:r>
            <w:r w:rsidR="00741D59" w:rsidRPr="00E23442">
              <w:rPr>
                <w:rFonts w:cs="Calibri"/>
                <w:kern w:val="0"/>
                <w:sz w:val="20"/>
                <w:szCs w:val="20"/>
                <w14:ligatures w14:val="none"/>
              </w:rPr>
              <w:t>2,50</w:t>
            </w:r>
            <w:r>
              <w:rPr>
                <w:rFonts w:cs="Calibri"/>
                <w:kern w:val="0"/>
                <w:sz w:val="20"/>
                <w:szCs w:val="20"/>
                <w14:ligatures w14:val="none"/>
              </w:rPr>
              <w:t>0</w:t>
            </w:r>
            <w:r w:rsidR="00741D59" w:rsidRPr="00E23442">
              <w:rPr>
                <w:rFonts w:cs="Calibri"/>
                <w:kern w:val="0"/>
                <w:sz w:val="20"/>
                <w:szCs w:val="20"/>
                <w14:ligatures w14:val="none"/>
              </w:rPr>
              <w:t xml:space="preserve"> to 5,000 cu. Ft.</w:t>
            </w:r>
          </w:p>
        </w:tc>
        <w:tc>
          <w:tcPr>
            <w:tcW w:w="1992" w:type="dxa"/>
            <w:tcBorders>
              <w:top w:val="nil"/>
              <w:left w:val="nil"/>
              <w:bottom w:val="nil"/>
              <w:right w:val="nil"/>
            </w:tcBorders>
            <w:shd w:val="clear" w:color="auto" w:fill="auto"/>
            <w:noWrap/>
            <w:vAlign w:val="bottom"/>
            <w:hideMark/>
          </w:tcPr>
          <w:p w14:paraId="651C687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DDFBC0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$158 </w:t>
            </w:r>
          </w:p>
        </w:tc>
      </w:tr>
      <w:tr w:rsidR="00741D59" w:rsidRPr="00E23442" w14:paraId="28CB1232" w14:textId="77777777" w:rsidTr="003C58E9">
        <w:trPr>
          <w:trHeight w:val="280"/>
        </w:trPr>
        <w:tc>
          <w:tcPr>
            <w:tcW w:w="8640" w:type="dxa"/>
            <w:tcBorders>
              <w:top w:val="nil"/>
              <w:left w:val="nil"/>
              <w:bottom w:val="nil"/>
              <w:right w:val="nil"/>
            </w:tcBorders>
            <w:shd w:val="clear" w:color="auto" w:fill="auto"/>
            <w:vAlign w:val="bottom"/>
            <w:hideMark/>
          </w:tcPr>
          <w:p w14:paraId="74DFE4E9" w14:textId="4E12AF30" w:rsidR="00741D59" w:rsidRPr="00E23442" w:rsidRDefault="001225C6" w:rsidP="00741D59">
            <w:pPr>
              <w:ind w:firstLineChars="100" w:firstLine="200"/>
              <w:rPr>
                <w:rFonts w:cs="Calibri"/>
                <w:kern w:val="0"/>
                <w:sz w:val="20"/>
                <w:szCs w:val="20"/>
                <w14:ligatures w14:val="none"/>
              </w:rPr>
            </w:pPr>
            <w:r>
              <w:rPr>
                <w:rFonts w:cs="Calibri"/>
                <w:kern w:val="0"/>
                <w:sz w:val="20"/>
                <w:szCs w:val="20"/>
                <w14:ligatures w14:val="none"/>
              </w:rPr>
              <w:t xml:space="preserve">Over </w:t>
            </w:r>
            <w:r w:rsidR="00741D59" w:rsidRPr="00E23442">
              <w:rPr>
                <w:rFonts w:cs="Calibri"/>
                <w:kern w:val="0"/>
                <w:sz w:val="20"/>
                <w:szCs w:val="20"/>
                <w14:ligatures w14:val="none"/>
              </w:rPr>
              <w:t>5,00</w:t>
            </w:r>
            <w:r>
              <w:rPr>
                <w:rFonts w:cs="Calibri"/>
                <w:kern w:val="0"/>
                <w:sz w:val="20"/>
                <w:szCs w:val="20"/>
                <w14:ligatures w14:val="none"/>
              </w:rPr>
              <w:t>0</w:t>
            </w:r>
            <w:r w:rsidR="00741D59" w:rsidRPr="00E23442">
              <w:rPr>
                <w:rFonts w:cs="Calibri"/>
                <w:kern w:val="0"/>
                <w:sz w:val="20"/>
                <w:szCs w:val="20"/>
                <w14:ligatures w14:val="none"/>
              </w:rPr>
              <w:t xml:space="preserve"> to 10,000 cu. Ft.</w:t>
            </w:r>
          </w:p>
        </w:tc>
        <w:tc>
          <w:tcPr>
            <w:tcW w:w="1992" w:type="dxa"/>
            <w:tcBorders>
              <w:top w:val="nil"/>
              <w:left w:val="nil"/>
              <w:bottom w:val="nil"/>
              <w:right w:val="nil"/>
            </w:tcBorders>
            <w:shd w:val="clear" w:color="auto" w:fill="auto"/>
            <w:noWrap/>
            <w:vAlign w:val="bottom"/>
            <w:hideMark/>
          </w:tcPr>
          <w:p w14:paraId="4C5DA4D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F89E96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$207 </w:t>
            </w:r>
          </w:p>
        </w:tc>
      </w:tr>
      <w:tr w:rsidR="00741D59" w:rsidRPr="00E23442" w14:paraId="09A785D8" w14:textId="77777777" w:rsidTr="003C58E9">
        <w:trPr>
          <w:trHeight w:val="280"/>
        </w:trPr>
        <w:tc>
          <w:tcPr>
            <w:tcW w:w="8640" w:type="dxa"/>
            <w:tcBorders>
              <w:top w:val="nil"/>
              <w:left w:val="nil"/>
              <w:bottom w:val="nil"/>
              <w:right w:val="nil"/>
            </w:tcBorders>
            <w:shd w:val="clear" w:color="auto" w:fill="auto"/>
            <w:vAlign w:val="bottom"/>
            <w:hideMark/>
          </w:tcPr>
          <w:p w14:paraId="1185C77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lastRenderedPageBreak/>
              <w:t>Over 10,000 cu. Ft.</w:t>
            </w:r>
          </w:p>
        </w:tc>
        <w:tc>
          <w:tcPr>
            <w:tcW w:w="1992" w:type="dxa"/>
            <w:tcBorders>
              <w:top w:val="nil"/>
              <w:left w:val="nil"/>
              <w:bottom w:val="nil"/>
              <w:right w:val="nil"/>
            </w:tcBorders>
            <w:shd w:val="clear" w:color="auto" w:fill="auto"/>
            <w:noWrap/>
            <w:vAlign w:val="bottom"/>
            <w:hideMark/>
          </w:tcPr>
          <w:p w14:paraId="54427FD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62E4F5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$403 </w:t>
            </w:r>
          </w:p>
        </w:tc>
      </w:tr>
      <w:tr w:rsidR="00741D59" w:rsidRPr="00E23442" w14:paraId="787CE7B5" w14:textId="77777777" w:rsidTr="003C58E9">
        <w:trPr>
          <w:trHeight w:val="260"/>
        </w:trPr>
        <w:tc>
          <w:tcPr>
            <w:tcW w:w="8640" w:type="dxa"/>
            <w:tcBorders>
              <w:top w:val="nil"/>
              <w:left w:val="nil"/>
              <w:bottom w:val="nil"/>
              <w:right w:val="nil"/>
            </w:tcBorders>
            <w:shd w:val="clear" w:color="auto" w:fill="auto"/>
            <w:noWrap/>
            <w:vAlign w:val="bottom"/>
            <w:hideMark/>
          </w:tcPr>
          <w:p w14:paraId="7AC667E3"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Other Hazardous Gases – total storage on premises, not connected to a system or appliance:</w:t>
            </w:r>
          </w:p>
        </w:tc>
        <w:tc>
          <w:tcPr>
            <w:tcW w:w="1992" w:type="dxa"/>
            <w:tcBorders>
              <w:top w:val="nil"/>
              <w:left w:val="nil"/>
              <w:bottom w:val="nil"/>
              <w:right w:val="nil"/>
            </w:tcBorders>
            <w:shd w:val="clear" w:color="auto" w:fill="auto"/>
            <w:noWrap/>
            <w:vAlign w:val="bottom"/>
            <w:hideMark/>
          </w:tcPr>
          <w:p w14:paraId="288C670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0</w:t>
            </w:r>
          </w:p>
        </w:tc>
        <w:tc>
          <w:tcPr>
            <w:tcW w:w="1456" w:type="dxa"/>
            <w:tcBorders>
              <w:top w:val="nil"/>
              <w:left w:val="nil"/>
              <w:bottom w:val="nil"/>
              <w:right w:val="nil"/>
            </w:tcBorders>
            <w:shd w:val="clear" w:color="auto" w:fill="auto"/>
            <w:vAlign w:val="bottom"/>
            <w:hideMark/>
          </w:tcPr>
          <w:p w14:paraId="2D5A33AB" w14:textId="77777777" w:rsidR="00741D59" w:rsidRPr="00E23442" w:rsidRDefault="00741D59" w:rsidP="00741D59">
            <w:pPr>
              <w:rPr>
                <w:rFonts w:cs="Calibri"/>
                <w:kern w:val="0"/>
                <w:sz w:val="20"/>
                <w:szCs w:val="20"/>
                <w14:ligatures w14:val="none"/>
              </w:rPr>
            </w:pPr>
          </w:p>
        </w:tc>
      </w:tr>
      <w:tr w:rsidR="00741D59" w:rsidRPr="00E23442" w14:paraId="2812D7F2" w14:textId="77777777" w:rsidTr="003C58E9">
        <w:trPr>
          <w:trHeight w:val="280"/>
        </w:trPr>
        <w:tc>
          <w:tcPr>
            <w:tcW w:w="8640" w:type="dxa"/>
            <w:tcBorders>
              <w:top w:val="nil"/>
              <w:left w:val="nil"/>
              <w:bottom w:val="nil"/>
              <w:right w:val="nil"/>
            </w:tcBorders>
            <w:shd w:val="clear" w:color="auto" w:fill="auto"/>
            <w:vAlign w:val="bottom"/>
            <w:hideMark/>
          </w:tcPr>
          <w:p w14:paraId="6AD1FA9F"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2,500 cu. Ft. or less</w:t>
            </w:r>
          </w:p>
        </w:tc>
        <w:tc>
          <w:tcPr>
            <w:tcW w:w="1992" w:type="dxa"/>
            <w:tcBorders>
              <w:top w:val="nil"/>
              <w:left w:val="nil"/>
              <w:bottom w:val="nil"/>
              <w:right w:val="nil"/>
            </w:tcBorders>
            <w:shd w:val="clear" w:color="auto" w:fill="auto"/>
            <w:noWrap/>
            <w:vAlign w:val="bottom"/>
            <w:hideMark/>
          </w:tcPr>
          <w:p w14:paraId="148886F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4ADBC0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$125 </w:t>
            </w:r>
          </w:p>
        </w:tc>
      </w:tr>
      <w:tr w:rsidR="00741D59" w:rsidRPr="00E23442" w14:paraId="7E2E7053" w14:textId="77777777" w:rsidTr="003C58E9">
        <w:trPr>
          <w:trHeight w:val="280"/>
        </w:trPr>
        <w:tc>
          <w:tcPr>
            <w:tcW w:w="8640" w:type="dxa"/>
            <w:tcBorders>
              <w:top w:val="nil"/>
              <w:left w:val="nil"/>
              <w:bottom w:val="nil"/>
              <w:right w:val="nil"/>
            </w:tcBorders>
            <w:shd w:val="clear" w:color="auto" w:fill="auto"/>
            <w:vAlign w:val="bottom"/>
            <w:hideMark/>
          </w:tcPr>
          <w:p w14:paraId="75F3275E"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2,500 to 5,000 cu. Ft.</w:t>
            </w:r>
          </w:p>
        </w:tc>
        <w:tc>
          <w:tcPr>
            <w:tcW w:w="1992" w:type="dxa"/>
            <w:tcBorders>
              <w:top w:val="nil"/>
              <w:left w:val="nil"/>
              <w:bottom w:val="nil"/>
              <w:right w:val="nil"/>
            </w:tcBorders>
            <w:shd w:val="clear" w:color="auto" w:fill="auto"/>
            <w:noWrap/>
            <w:vAlign w:val="bottom"/>
            <w:hideMark/>
          </w:tcPr>
          <w:p w14:paraId="0C3A33C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FE1A2C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$158 </w:t>
            </w:r>
          </w:p>
        </w:tc>
      </w:tr>
      <w:tr w:rsidR="00741D59" w:rsidRPr="00E23442" w14:paraId="46F917F8" w14:textId="77777777" w:rsidTr="003C58E9">
        <w:trPr>
          <w:trHeight w:val="280"/>
        </w:trPr>
        <w:tc>
          <w:tcPr>
            <w:tcW w:w="8640" w:type="dxa"/>
            <w:tcBorders>
              <w:top w:val="nil"/>
              <w:left w:val="nil"/>
              <w:bottom w:val="nil"/>
              <w:right w:val="nil"/>
            </w:tcBorders>
            <w:shd w:val="clear" w:color="auto" w:fill="auto"/>
            <w:vAlign w:val="bottom"/>
            <w:hideMark/>
          </w:tcPr>
          <w:p w14:paraId="56981DA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5,000 to 10,000 cu. Ft</w:t>
            </w:r>
          </w:p>
        </w:tc>
        <w:tc>
          <w:tcPr>
            <w:tcW w:w="1992" w:type="dxa"/>
            <w:tcBorders>
              <w:top w:val="nil"/>
              <w:left w:val="nil"/>
              <w:bottom w:val="nil"/>
              <w:right w:val="nil"/>
            </w:tcBorders>
            <w:shd w:val="clear" w:color="auto" w:fill="auto"/>
            <w:noWrap/>
            <w:vAlign w:val="bottom"/>
            <w:hideMark/>
          </w:tcPr>
          <w:p w14:paraId="24B6997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C2A1F2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$207 </w:t>
            </w:r>
          </w:p>
        </w:tc>
      </w:tr>
      <w:tr w:rsidR="00741D59" w:rsidRPr="00E23442" w14:paraId="13C758CC" w14:textId="77777777" w:rsidTr="003C58E9">
        <w:trPr>
          <w:trHeight w:val="280"/>
        </w:trPr>
        <w:tc>
          <w:tcPr>
            <w:tcW w:w="8640" w:type="dxa"/>
            <w:tcBorders>
              <w:top w:val="nil"/>
              <w:left w:val="nil"/>
              <w:bottom w:val="nil"/>
              <w:right w:val="nil"/>
            </w:tcBorders>
            <w:shd w:val="clear" w:color="auto" w:fill="auto"/>
            <w:vAlign w:val="bottom"/>
            <w:hideMark/>
          </w:tcPr>
          <w:p w14:paraId="5D195CE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10,000 cu. Ft.</w:t>
            </w:r>
          </w:p>
        </w:tc>
        <w:tc>
          <w:tcPr>
            <w:tcW w:w="1992" w:type="dxa"/>
            <w:tcBorders>
              <w:top w:val="nil"/>
              <w:left w:val="nil"/>
              <w:bottom w:val="nil"/>
              <w:right w:val="nil"/>
            </w:tcBorders>
            <w:shd w:val="clear" w:color="auto" w:fill="auto"/>
            <w:noWrap/>
            <w:vAlign w:val="bottom"/>
            <w:hideMark/>
          </w:tcPr>
          <w:p w14:paraId="310E2BF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7BA5E7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$322 </w:t>
            </w:r>
          </w:p>
        </w:tc>
      </w:tr>
      <w:tr w:rsidR="00741D59" w:rsidRPr="00E23442" w14:paraId="25297B17" w14:textId="77777777" w:rsidTr="003C58E9">
        <w:trPr>
          <w:trHeight w:val="280"/>
        </w:trPr>
        <w:tc>
          <w:tcPr>
            <w:tcW w:w="8640" w:type="dxa"/>
            <w:tcBorders>
              <w:top w:val="nil"/>
              <w:left w:val="nil"/>
              <w:bottom w:val="nil"/>
              <w:right w:val="nil"/>
            </w:tcBorders>
            <w:shd w:val="clear" w:color="auto" w:fill="auto"/>
            <w:vAlign w:val="bottom"/>
            <w:hideMark/>
          </w:tcPr>
          <w:p w14:paraId="61A641DB" w14:textId="7EA63703"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Alteration / Change </w:t>
            </w:r>
            <w:r w:rsidR="00BB71EB" w:rsidRPr="00E23442">
              <w:rPr>
                <w:rFonts w:cs="Calibri"/>
                <w:kern w:val="0"/>
                <w:sz w:val="20"/>
                <w:szCs w:val="20"/>
                <w14:ligatures w14:val="none"/>
              </w:rPr>
              <w:t>of</w:t>
            </w:r>
            <w:r w:rsidRPr="00E23442">
              <w:rPr>
                <w:rFonts w:cs="Calibri"/>
                <w:kern w:val="0"/>
                <w:sz w:val="20"/>
                <w:szCs w:val="20"/>
                <w14:ligatures w14:val="none"/>
              </w:rPr>
              <w:t xml:space="preserve"> Use Permit</w:t>
            </w:r>
          </w:p>
        </w:tc>
        <w:tc>
          <w:tcPr>
            <w:tcW w:w="1992" w:type="dxa"/>
            <w:tcBorders>
              <w:top w:val="nil"/>
              <w:left w:val="nil"/>
              <w:bottom w:val="nil"/>
              <w:right w:val="nil"/>
            </w:tcBorders>
            <w:shd w:val="clear" w:color="auto" w:fill="auto"/>
            <w:noWrap/>
            <w:vAlign w:val="bottom"/>
            <w:hideMark/>
          </w:tcPr>
          <w:p w14:paraId="42394DC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B6A396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$187 </w:t>
            </w:r>
          </w:p>
        </w:tc>
      </w:tr>
      <w:tr w:rsidR="00741D59" w:rsidRPr="00E23442" w14:paraId="31120554" w14:textId="77777777" w:rsidTr="003C58E9">
        <w:trPr>
          <w:trHeight w:val="280"/>
        </w:trPr>
        <w:tc>
          <w:tcPr>
            <w:tcW w:w="8640" w:type="dxa"/>
            <w:tcBorders>
              <w:top w:val="nil"/>
              <w:left w:val="nil"/>
              <w:bottom w:val="nil"/>
              <w:right w:val="nil"/>
            </w:tcBorders>
            <w:shd w:val="clear" w:color="auto" w:fill="auto"/>
            <w:vAlign w:val="bottom"/>
            <w:hideMark/>
          </w:tcPr>
          <w:p w14:paraId="4363E43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Subsequent Installation Inspection Visits – Each</w:t>
            </w:r>
          </w:p>
        </w:tc>
        <w:tc>
          <w:tcPr>
            <w:tcW w:w="1992" w:type="dxa"/>
            <w:tcBorders>
              <w:top w:val="nil"/>
              <w:left w:val="nil"/>
              <w:bottom w:val="nil"/>
              <w:right w:val="nil"/>
            </w:tcBorders>
            <w:shd w:val="clear" w:color="auto" w:fill="auto"/>
            <w:noWrap/>
            <w:vAlign w:val="bottom"/>
            <w:hideMark/>
          </w:tcPr>
          <w:p w14:paraId="6A36068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5A5B4B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52DBD71D" w14:textId="77777777" w:rsidTr="003C58E9">
        <w:trPr>
          <w:trHeight w:val="280"/>
        </w:trPr>
        <w:tc>
          <w:tcPr>
            <w:tcW w:w="8640" w:type="dxa"/>
            <w:tcBorders>
              <w:top w:val="nil"/>
              <w:left w:val="nil"/>
              <w:bottom w:val="nil"/>
              <w:right w:val="nil"/>
            </w:tcBorders>
            <w:shd w:val="clear" w:color="auto" w:fill="auto"/>
            <w:vAlign w:val="bottom"/>
            <w:hideMark/>
          </w:tcPr>
          <w:p w14:paraId="1B633A3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Power Piping B31.1 - Base Fee</w:t>
            </w:r>
          </w:p>
        </w:tc>
        <w:tc>
          <w:tcPr>
            <w:tcW w:w="1992" w:type="dxa"/>
            <w:tcBorders>
              <w:top w:val="nil"/>
              <w:left w:val="nil"/>
              <w:bottom w:val="nil"/>
              <w:right w:val="nil"/>
            </w:tcBorders>
            <w:shd w:val="clear" w:color="auto" w:fill="auto"/>
            <w:noWrap/>
            <w:vAlign w:val="bottom"/>
            <w:hideMark/>
          </w:tcPr>
          <w:p w14:paraId="48BDFE0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BC6C0B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1FEE732E" w14:textId="77777777" w:rsidTr="003C58E9">
        <w:trPr>
          <w:trHeight w:val="280"/>
        </w:trPr>
        <w:tc>
          <w:tcPr>
            <w:tcW w:w="8640" w:type="dxa"/>
            <w:tcBorders>
              <w:top w:val="nil"/>
              <w:left w:val="nil"/>
              <w:bottom w:val="nil"/>
              <w:right w:val="nil"/>
            </w:tcBorders>
            <w:shd w:val="clear" w:color="auto" w:fill="auto"/>
            <w:vAlign w:val="bottom"/>
            <w:hideMark/>
          </w:tcPr>
          <w:p w14:paraId="56D85AE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Power Piping B31.1 - Each Addl. Hour</w:t>
            </w:r>
          </w:p>
        </w:tc>
        <w:tc>
          <w:tcPr>
            <w:tcW w:w="1992" w:type="dxa"/>
            <w:tcBorders>
              <w:top w:val="nil"/>
              <w:left w:val="nil"/>
              <w:bottom w:val="nil"/>
              <w:right w:val="nil"/>
            </w:tcBorders>
            <w:shd w:val="clear" w:color="auto" w:fill="auto"/>
            <w:noWrap/>
            <w:vAlign w:val="bottom"/>
            <w:hideMark/>
          </w:tcPr>
          <w:p w14:paraId="4525762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49320B7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$117 </w:t>
            </w:r>
          </w:p>
        </w:tc>
      </w:tr>
      <w:tr w:rsidR="00741D59" w:rsidRPr="00E23442" w14:paraId="5BA4695C" w14:textId="77777777" w:rsidTr="003C58E9">
        <w:trPr>
          <w:trHeight w:val="280"/>
        </w:trPr>
        <w:tc>
          <w:tcPr>
            <w:tcW w:w="8640" w:type="dxa"/>
            <w:tcBorders>
              <w:top w:val="nil"/>
              <w:left w:val="nil"/>
              <w:bottom w:val="nil"/>
              <w:right w:val="nil"/>
            </w:tcBorders>
            <w:shd w:val="clear" w:color="auto" w:fill="auto"/>
            <w:vAlign w:val="bottom"/>
            <w:hideMark/>
          </w:tcPr>
          <w:p w14:paraId="19C55FD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Process Piping B31.3 - Base Fee</w:t>
            </w:r>
          </w:p>
        </w:tc>
        <w:tc>
          <w:tcPr>
            <w:tcW w:w="1992" w:type="dxa"/>
            <w:tcBorders>
              <w:top w:val="nil"/>
              <w:left w:val="nil"/>
              <w:bottom w:val="nil"/>
              <w:right w:val="nil"/>
            </w:tcBorders>
            <w:shd w:val="clear" w:color="auto" w:fill="auto"/>
            <w:noWrap/>
            <w:vAlign w:val="bottom"/>
            <w:hideMark/>
          </w:tcPr>
          <w:p w14:paraId="43FB64F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E5C729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4B0DE0A7" w14:textId="77777777" w:rsidTr="003C58E9">
        <w:trPr>
          <w:trHeight w:val="280"/>
        </w:trPr>
        <w:tc>
          <w:tcPr>
            <w:tcW w:w="8640" w:type="dxa"/>
            <w:tcBorders>
              <w:top w:val="nil"/>
              <w:left w:val="nil"/>
              <w:bottom w:val="nil"/>
              <w:right w:val="nil"/>
            </w:tcBorders>
            <w:shd w:val="clear" w:color="auto" w:fill="auto"/>
            <w:vAlign w:val="bottom"/>
            <w:hideMark/>
          </w:tcPr>
          <w:p w14:paraId="4D6AE73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Process Piping B31.3 - Each Addl. Hour</w:t>
            </w:r>
          </w:p>
        </w:tc>
        <w:tc>
          <w:tcPr>
            <w:tcW w:w="1992" w:type="dxa"/>
            <w:tcBorders>
              <w:top w:val="nil"/>
              <w:left w:val="nil"/>
              <w:bottom w:val="nil"/>
              <w:right w:val="nil"/>
            </w:tcBorders>
            <w:shd w:val="clear" w:color="auto" w:fill="auto"/>
            <w:noWrap/>
            <w:vAlign w:val="bottom"/>
            <w:hideMark/>
          </w:tcPr>
          <w:p w14:paraId="1934AE9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151B155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$117 </w:t>
            </w:r>
          </w:p>
        </w:tc>
      </w:tr>
      <w:tr w:rsidR="00741D59" w:rsidRPr="00E23442" w14:paraId="1C4C2104" w14:textId="77777777" w:rsidTr="003C58E9">
        <w:trPr>
          <w:trHeight w:val="280"/>
        </w:trPr>
        <w:tc>
          <w:tcPr>
            <w:tcW w:w="8640" w:type="dxa"/>
            <w:tcBorders>
              <w:top w:val="nil"/>
              <w:left w:val="nil"/>
              <w:bottom w:val="nil"/>
              <w:right w:val="nil"/>
            </w:tcBorders>
            <w:shd w:val="clear" w:color="auto" w:fill="auto"/>
            <w:vAlign w:val="bottom"/>
            <w:hideMark/>
          </w:tcPr>
          <w:p w14:paraId="6E7035C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Hazardous Gas Safety System Inspection </w:t>
            </w:r>
          </w:p>
        </w:tc>
        <w:tc>
          <w:tcPr>
            <w:tcW w:w="1992" w:type="dxa"/>
            <w:tcBorders>
              <w:top w:val="nil"/>
              <w:left w:val="nil"/>
              <w:bottom w:val="nil"/>
              <w:right w:val="nil"/>
            </w:tcBorders>
            <w:shd w:val="clear" w:color="auto" w:fill="auto"/>
            <w:noWrap/>
            <w:vAlign w:val="bottom"/>
            <w:hideMark/>
          </w:tcPr>
          <w:p w14:paraId="61CC7F6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D4006A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7AB2410B" w14:textId="77777777" w:rsidTr="003C58E9">
        <w:trPr>
          <w:trHeight w:val="280"/>
        </w:trPr>
        <w:tc>
          <w:tcPr>
            <w:tcW w:w="8640" w:type="dxa"/>
            <w:tcBorders>
              <w:top w:val="nil"/>
              <w:left w:val="nil"/>
              <w:bottom w:val="nil"/>
              <w:right w:val="nil"/>
            </w:tcBorders>
            <w:shd w:val="clear" w:color="auto" w:fill="auto"/>
            <w:vAlign w:val="bottom"/>
            <w:hideMark/>
          </w:tcPr>
          <w:p w14:paraId="2F9B62F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CO2 enrichment system inspection</w:t>
            </w:r>
          </w:p>
        </w:tc>
        <w:tc>
          <w:tcPr>
            <w:tcW w:w="1992" w:type="dxa"/>
            <w:tcBorders>
              <w:top w:val="nil"/>
              <w:left w:val="nil"/>
              <w:bottom w:val="nil"/>
              <w:right w:val="nil"/>
            </w:tcBorders>
            <w:shd w:val="clear" w:color="auto" w:fill="auto"/>
            <w:noWrap/>
            <w:vAlign w:val="bottom"/>
            <w:hideMark/>
          </w:tcPr>
          <w:p w14:paraId="773015E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AC6763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3792239E" w14:textId="77777777" w:rsidTr="003C58E9">
        <w:trPr>
          <w:trHeight w:val="280"/>
        </w:trPr>
        <w:tc>
          <w:tcPr>
            <w:tcW w:w="8640" w:type="dxa"/>
            <w:tcBorders>
              <w:top w:val="nil"/>
              <w:left w:val="nil"/>
              <w:bottom w:val="nil"/>
              <w:right w:val="nil"/>
            </w:tcBorders>
            <w:shd w:val="clear" w:color="000000" w:fill="C6E0B4"/>
            <w:vAlign w:val="bottom"/>
            <w:hideMark/>
          </w:tcPr>
          <w:p w14:paraId="2376491F"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BIENNIAL LICENSES</w:t>
            </w:r>
          </w:p>
        </w:tc>
        <w:tc>
          <w:tcPr>
            <w:tcW w:w="1992" w:type="dxa"/>
            <w:tcBorders>
              <w:top w:val="nil"/>
              <w:left w:val="nil"/>
              <w:bottom w:val="nil"/>
              <w:right w:val="nil"/>
            </w:tcBorders>
            <w:shd w:val="clear" w:color="000000" w:fill="C6E0B4"/>
            <w:noWrap/>
            <w:vAlign w:val="bottom"/>
            <w:hideMark/>
          </w:tcPr>
          <w:p w14:paraId="0BDFE2F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2713A44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1DF5481" w14:textId="77777777" w:rsidTr="00E23442">
        <w:trPr>
          <w:trHeight w:val="260"/>
        </w:trPr>
        <w:tc>
          <w:tcPr>
            <w:tcW w:w="10632" w:type="dxa"/>
            <w:gridSpan w:val="2"/>
            <w:tcBorders>
              <w:top w:val="nil"/>
              <w:left w:val="nil"/>
              <w:bottom w:val="nil"/>
              <w:right w:val="nil"/>
            </w:tcBorders>
            <w:shd w:val="clear" w:color="auto" w:fill="auto"/>
            <w:vAlign w:val="bottom"/>
            <w:hideMark/>
          </w:tcPr>
          <w:p w14:paraId="7C6D267B"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CO2, Freons, Chlorine, Sulfur Dioxide and Methyl Chloride; Anhydrous Ammonia:</w:t>
            </w:r>
          </w:p>
        </w:tc>
        <w:tc>
          <w:tcPr>
            <w:tcW w:w="1456" w:type="dxa"/>
            <w:tcBorders>
              <w:top w:val="nil"/>
              <w:left w:val="nil"/>
              <w:bottom w:val="nil"/>
              <w:right w:val="nil"/>
            </w:tcBorders>
            <w:shd w:val="clear" w:color="auto" w:fill="auto"/>
            <w:vAlign w:val="bottom"/>
            <w:hideMark/>
          </w:tcPr>
          <w:p w14:paraId="026A44D5" w14:textId="77777777" w:rsidR="00741D59" w:rsidRPr="00E23442" w:rsidRDefault="00741D59" w:rsidP="00741D59">
            <w:pPr>
              <w:rPr>
                <w:rFonts w:cs="Calibri"/>
                <w:b/>
                <w:bCs/>
                <w:kern w:val="0"/>
                <w:sz w:val="20"/>
                <w:szCs w:val="20"/>
                <w:u w:val="single"/>
                <w14:ligatures w14:val="none"/>
              </w:rPr>
            </w:pPr>
          </w:p>
        </w:tc>
      </w:tr>
      <w:tr w:rsidR="00741D59" w:rsidRPr="00E23442" w14:paraId="63208F0B" w14:textId="77777777" w:rsidTr="003C58E9">
        <w:trPr>
          <w:trHeight w:val="280"/>
        </w:trPr>
        <w:tc>
          <w:tcPr>
            <w:tcW w:w="8640" w:type="dxa"/>
            <w:tcBorders>
              <w:top w:val="nil"/>
              <w:left w:val="nil"/>
              <w:bottom w:val="nil"/>
              <w:right w:val="nil"/>
            </w:tcBorders>
            <w:shd w:val="clear" w:color="auto" w:fill="auto"/>
            <w:vAlign w:val="bottom"/>
            <w:hideMark/>
          </w:tcPr>
          <w:p w14:paraId="2FB9AA6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Total quantity of premises:</w:t>
            </w:r>
          </w:p>
        </w:tc>
        <w:tc>
          <w:tcPr>
            <w:tcW w:w="1992" w:type="dxa"/>
            <w:tcBorders>
              <w:top w:val="nil"/>
              <w:left w:val="nil"/>
              <w:bottom w:val="nil"/>
              <w:right w:val="nil"/>
            </w:tcBorders>
            <w:shd w:val="clear" w:color="auto" w:fill="auto"/>
            <w:noWrap/>
            <w:vAlign w:val="bottom"/>
            <w:hideMark/>
          </w:tcPr>
          <w:p w14:paraId="00CA7A6D"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72C74EA2" w14:textId="77777777" w:rsidR="00741D59" w:rsidRPr="00E23442" w:rsidRDefault="00741D59" w:rsidP="00741D59">
            <w:pPr>
              <w:rPr>
                <w:rFonts w:ascii="Times New Roman" w:hAnsi="Times New Roman"/>
                <w:kern w:val="0"/>
                <w:sz w:val="20"/>
                <w:szCs w:val="20"/>
                <w14:ligatures w14:val="none"/>
              </w:rPr>
            </w:pPr>
          </w:p>
        </w:tc>
      </w:tr>
      <w:tr w:rsidR="00741D59" w:rsidRPr="00E23442" w14:paraId="4A50165A" w14:textId="77777777" w:rsidTr="003C58E9">
        <w:trPr>
          <w:trHeight w:val="280"/>
        </w:trPr>
        <w:tc>
          <w:tcPr>
            <w:tcW w:w="8640" w:type="dxa"/>
            <w:tcBorders>
              <w:top w:val="nil"/>
              <w:left w:val="nil"/>
              <w:bottom w:val="nil"/>
              <w:right w:val="nil"/>
            </w:tcBorders>
            <w:shd w:val="clear" w:color="auto" w:fill="auto"/>
            <w:vAlign w:val="bottom"/>
            <w:hideMark/>
          </w:tcPr>
          <w:p w14:paraId="731C777A"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500 lbs. or less</w:t>
            </w:r>
          </w:p>
        </w:tc>
        <w:tc>
          <w:tcPr>
            <w:tcW w:w="1992" w:type="dxa"/>
            <w:tcBorders>
              <w:top w:val="nil"/>
              <w:left w:val="nil"/>
              <w:bottom w:val="nil"/>
              <w:right w:val="nil"/>
            </w:tcBorders>
            <w:shd w:val="clear" w:color="auto" w:fill="auto"/>
            <w:noWrap/>
            <w:vAlign w:val="bottom"/>
            <w:hideMark/>
          </w:tcPr>
          <w:p w14:paraId="2620856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8AA5A1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$95 </w:t>
            </w:r>
          </w:p>
        </w:tc>
      </w:tr>
      <w:tr w:rsidR="00741D59" w:rsidRPr="00E23442" w14:paraId="71818431" w14:textId="77777777" w:rsidTr="003C58E9">
        <w:trPr>
          <w:trHeight w:val="280"/>
        </w:trPr>
        <w:tc>
          <w:tcPr>
            <w:tcW w:w="8640" w:type="dxa"/>
            <w:tcBorders>
              <w:top w:val="nil"/>
              <w:left w:val="nil"/>
              <w:bottom w:val="nil"/>
              <w:right w:val="nil"/>
            </w:tcBorders>
            <w:shd w:val="clear" w:color="auto" w:fill="auto"/>
            <w:vAlign w:val="bottom"/>
            <w:hideMark/>
          </w:tcPr>
          <w:p w14:paraId="7D76524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500 lbs. to 1 ton</w:t>
            </w:r>
          </w:p>
        </w:tc>
        <w:tc>
          <w:tcPr>
            <w:tcW w:w="1992" w:type="dxa"/>
            <w:tcBorders>
              <w:top w:val="nil"/>
              <w:left w:val="nil"/>
              <w:bottom w:val="nil"/>
              <w:right w:val="nil"/>
            </w:tcBorders>
            <w:shd w:val="clear" w:color="auto" w:fill="auto"/>
            <w:noWrap/>
            <w:vAlign w:val="bottom"/>
            <w:hideMark/>
          </w:tcPr>
          <w:p w14:paraId="3F3FA15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71CA8B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$128 </w:t>
            </w:r>
          </w:p>
        </w:tc>
      </w:tr>
      <w:tr w:rsidR="00741D59" w:rsidRPr="00E23442" w14:paraId="00AB89D9" w14:textId="77777777" w:rsidTr="003C58E9">
        <w:trPr>
          <w:trHeight w:val="280"/>
        </w:trPr>
        <w:tc>
          <w:tcPr>
            <w:tcW w:w="8640" w:type="dxa"/>
            <w:tcBorders>
              <w:top w:val="nil"/>
              <w:left w:val="nil"/>
              <w:bottom w:val="nil"/>
              <w:right w:val="nil"/>
            </w:tcBorders>
            <w:shd w:val="clear" w:color="auto" w:fill="auto"/>
            <w:vAlign w:val="bottom"/>
            <w:hideMark/>
          </w:tcPr>
          <w:p w14:paraId="10B9347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 ton to 15 tons</w:t>
            </w:r>
          </w:p>
        </w:tc>
        <w:tc>
          <w:tcPr>
            <w:tcW w:w="1992" w:type="dxa"/>
            <w:tcBorders>
              <w:top w:val="nil"/>
              <w:left w:val="nil"/>
              <w:bottom w:val="nil"/>
              <w:right w:val="nil"/>
            </w:tcBorders>
            <w:shd w:val="clear" w:color="auto" w:fill="auto"/>
            <w:noWrap/>
            <w:vAlign w:val="bottom"/>
            <w:hideMark/>
          </w:tcPr>
          <w:p w14:paraId="2C1EFCB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BD1F4D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$171 </w:t>
            </w:r>
          </w:p>
        </w:tc>
      </w:tr>
      <w:tr w:rsidR="00741D59" w:rsidRPr="00E23442" w14:paraId="7CAA2AFF" w14:textId="77777777" w:rsidTr="003C58E9">
        <w:trPr>
          <w:trHeight w:val="280"/>
        </w:trPr>
        <w:tc>
          <w:tcPr>
            <w:tcW w:w="8640" w:type="dxa"/>
            <w:tcBorders>
              <w:top w:val="nil"/>
              <w:left w:val="nil"/>
              <w:bottom w:val="nil"/>
              <w:right w:val="nil"/>
            </w:tcBorders>
            <w:shd w:val="clear" w:color="auto" w:fill="auto"/>
            <w:vAlign w:val="bottom"/>
            <w:hideMark/>
          </w:tcPr>
          <w:p w14:paraId="4FD3E8DA"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15 tons</w:t>
            </w:r>
          </w:p>
        </w:tc>
        <w:tc>
          <w:tcPr>
            <w:tcW w:w="1992" w:type="dxa"/>
            <w:tcBorders>
              <w:top w:val="nil"/>
              <w:left w:val="nil"/>
              <w:bottom w:val="nil"/>
              <w:right w:val="nil"/>
            </w:tcBorders>
            <w:shd w:val="clear" w:color="auto" w:fill="auto"/>
            <w:noWrap/>
            <w:vAlign w:val="bottom"/>
            <w:hideMark/>
          </w:tcPr>
          <w:p w14:paraId="0F98D4A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523E23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$236 </w:t>
            </w:r>
          </w:p>
        </w:tc>
      </w:tr>
      <w:tr w:rsidR="00741D59" w:rsidRPr="00E23442" w14:paraId="47AC5474" w14:textId="77777777" w:rsidTr="003C58E9">
        <w:trPr>
          <w:trHeight w:val="280"/>
        </w:trPr>
        <w:tc>
          <w:tcPr>
            <w:tcW w:w="8640" w:type="dxa"/>
            <w:tcBorders>
              <w:top w:val="nil"/>
              <w:left w:val="nil"/>
              <w:bottom w:val="nil"/>
              <w:right w:val="nil"/>
            </w:tcBorders>
            <w:shd w:val="clear" w:color="auto" w:fill="auto"/>
            <w:vAlign w:val="bottom"/>
            <w:hideMark/>
          </w:tcPr>
          <w:p w14:paraId="274082BB"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Other Hazardous Gases – Systems with connected containers</w:t>
            </w:r>
          </w:p>
        </w:tc>
        <w:tc>
          <w:tcPr>
            <w:tcW w:w="1992" w:type="dxa"/>
            <w:tcBorders>
              <w:top w:val="nil"/>
              <w:left w:val="nil"/>
              <w:bottom w:val="nil"/>
              <w:right w:val="nil"/>
            </w:tcBorders>
            <w:shd w:val="clear" w:color="auto" w:fill="auto"/>
            <w:noWrap/>
            <w:vAlign w:val="bottom"/>
            <w:hideMark/>
          </w:tcPr>
          <w:p w14:paraId="70E410C7"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7864A21E" w14:textId="77777777" w:rsidR="00741D59" w:rsidRPr="00E23442" w:rsidRDefault="00741D59" w:rsidP="00741D59">
            <w:pPr>
              <w:rPr>
                <w:rFonts w:ascii="Times New Roman" w:hAnsi="Times New Roman"/>
                <w:kern w:val="0"/>
                <w:sz w:val="20"/>
                <w:szCs w:val="20"/>
                <w14:ligatures w14:val="none"/>
              </w:rPr>
            </w:pPr>
          </w:p>
        </w:tc>
      </w:tr>
      <w:tr w:rsidR="00741D59" w:rsidRPr="00E23442" w14:paraId="047AAA41" w14:textId="77777777" w:rsidTr="003C58E9">
        <w:trPr>
          <w:trHeight w:val="280"/>
        </w:trPr>
        <w:tc>
          <w:tcPr>
            <w:tcW w:w="8640" w:type="dxa"/>
            <w:tcBorders>
              <w:top w:val="nil"/>
              <w:left w:val="nil"/>
              <w:bottom w:val="nil"/>
              <w:right w:val="nil"/>
            </w:tcBorders>
            <w:shd w:val="clear" w:color="auto" w:fill="auto"/>
            <w:vAlign w:val="bottom"/>
            <w:hideMark/>
          </w:tcPr>
          <w:p w14:paraId="3930D436"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2,500 cu. Ft. or less</w:t>
            </w:r>
          </w:p>
        </w:tc>
        <w:tc>
          <w:tcPr>
            <w:tcW w:w="1992" w:type="dxa"/>
            <w:tcBorders>
              <w:top w:val="nil"/>
              <w:left w:val="nil"/>
              <w:bottom w:val="nil"/>
              <w:right w:val="nil"/>
            </w:tcBorders>
            <w:shd w:val="clear" w:color="auto" w:fill="auto"/>
            <w:noWrap/>
            <w:vAlign w:val="bottom"/>
            <w:hideMark/>
          </w:tcPr>
          <w:p w14:paraId="2149EEF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C60466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$95 </w:t>
            </w:r>
          </w:p>
        </w:tc>
      </w:tr>
      <w:tr w:rsidR="00741D59" w:rsidRPr="00E23442" w14:paraId="7136C33B" w14:textId="77777777" w:rsidTr="003C58E9">
        <w:trPr>
          <w:trHeight w:val="280"/>
        </w:trPr>
        <w:tc>
          <w:tcPr>
            <w:tcW w:w="8640" w:type="dxa"/>
            <w:tcBorders>
              <w:top w:val="nil"/>
              <w:left w:val="nil"/>
              <w:bottom w:val="nil"/>
              <w:right w:val="nil"/>
            </w:tcBorders>
            <w:shd w:val="clear" w:color="auto" w:fill="auto"/>
            <w:vAlign w:val="bottom"/>
            <w:hideMark/>
          </w:tcPr>
          <w:p w14:paraId="70E22D3E" w14:textId="52739C30" w:rsidR="00741D59" w:rsidRPr="00E23442" w:rsidRDefault="001225C6" w:rsidP="00741D59">
            <w:pPr>
              <w:ind w:firstLineChars="100" w:firstLine="200"/>
              <w:rPr>
                <w:rFonts w:cs="Calibri"/>
                <w:kern w:val="0"/>
                <w:sz w:val="20"/>
                <w:szCs w:val="20"/>
                <w14:ligatures w14:val="none"/>
              </w:rPr>
            </w:pPr>
            <w:r>
              <w:rPr>
                <w:rFonts w:cs="Calibri"/>
                <w:kern w:val="0"/>
                <w:sz w:val="20"/>
                <w:szCs w:val="20"/>
                <w14:ligatures w14:val="none"/>
              </w:rPr>
              <w:t xml:space="preserve">Over </w:t>
            </w:r>
            <w:r w:rsidR="00741D59" w:rsidRPr="00E23442">
              <w:rPr>
                <w:rFonts w:cs="Calibri"/>
                <w:kern w:val="0"/>
                <w:sz w:val="20"/>
                <w:szCs w:val="20"/>
                <w14:ligatures w14:val="none"/>
              </w:rPr>
              <w:t>2,50</w:t>
            </w:r>
            <w:r>
              <w:rPr>
                <w:rFonts w:cs="Calibri"/>
                <w:kern w:val="0"/>
                <w:sz w:val="20"/>
                <w:szCs w:val="20"/>
                <w14:ligatures w14:val="none"/>
              </w:rPr>
              <w:t>0</w:t>
            </w:r>
            <w:r w:rsidR="00741D59" w:rsidRPr="00E23442">
              <w:rPr>
                <w:rFonts w:cs="Calibri"/>
                <w:kern w:val="0"/>
                <w:sz w:val="20"/>
                <w:szCs w:val="20"/>
                <w14:ligatures w14:val="none"/>
              </w:rPr>
              <w:t xml:space="preserve"> to 5,000 cu. Ft.</w:t>
            </w:r>
          </w:p>
        </w:tc>
        <w:tc>
          <w:tcPr>
            <w:tcW w:w="1992" w:type="dxa"/>
            <w:tcBorders>
              <w:top w:val="nil"/>
              <w:left w:val="nil"/>
              <w:bottom w:val="nil"/>
              <w:right w:val="nil"/>
            </w:tcBorders>
            <w:shd w:val="clear" w:color="auto" w:fill="auto"/>
            <w:noWrap/>
            <w:vAlign w:val="bottom"/>
            <w:hideMark/>
          </w:tcPr>
          <w:p w14:paraId="2FEE951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EDB617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$128 </w:t>
            </w:r>
          </w:p>
        </w:tc>
      </w:tr>
      <w:tr w:rsidR="00741D59" w:rsidRPr="00E23442" w14:paraId="3442312F" w14:textId="77777777" w:rsidTr="003C58E9">
        <w:trPr>
          <w:trHeight w:val="280"/>
        </w:trPr>
        <w:tc>
          <w:tcPr>
            <w:tcW w:w="8640" w:type="dxa"/>
            <w:tcBorders>
              <w:top w:val="nil"/>
              <w:left w:val="nil"/>
              <w:bottom w:val="nil"/>
              <w:right w:val="nil"/>
            </w:tcBorders>
            <w:shd w:val="clear" w:color="auto" w:fill="auto"/>
            <w:vAlign w:val="bottom"/>
            <w:hideMark/>
          </w:tcPr>
          <w:p w14:paraId="5CECA6B1" w14:textId="050BBA23" w:rsidR="00741D59" w:rsidRPr="00E23442" w:rsidRDefault="001225C6" w:rsidP="00741D59">
            <w:pPr>
              <w:ind w:firstLineChars="100" w:firstLine="200"/>
              <w:rPr>
                <w:rFonts w:cs="Calibri"/>
                <w:kern w:val="0"/>
                <w:sz w:val="20"/>
                <w:szCs w:val="20"/>
                <w14:ligatures w14:val="none"/>
              </w:rPr>
            </w:pPr>
            <w:r>
              <w:rPr>
                <w:rFonts w:cs="Calibri"/>
                <w:kern w:val="0"/>
                <w:sz w:val="20"/>
                <w:szCs w:val="20"/>
                <w14:ligatures w14:val="none"/>
              </w:rPr>
              <w:t xml:space="preserve">Over </w:t>
            </w:r>
            <w:r w:rsidR="00741D59" w:rsidRPr="00E23442">
              <w:rPr>
                <w:rFonts w:cs="Calibri"/>
                <w:kern w:val="0"/>
                <w:sz w:val="20"/>
                <w:szCs w:val="20"/>
                <w14:ligatures w14:val="none"/>
              </w:rPr>
              <w:t>5,00</w:t>
            </w:r>
            <w:r>
              <w:rPr>
                <w:rFonts w:cs="Calibri"/>
                <w:kern w:val="0"/>
                <w:sz w:val="20"/>
                <w:szCs w:val="20"/>
                <w14:ligatures w14:val="none"/>
              </w:rPr>
              <w:t>0</w:t>
            </w:r>
            <w:r w:rsidR="00741D59" w:rsidRPr="00E23442">
              <w:rPr>
                <w:rFonts w:cs="Calibri"/>
                <w:kern w:val="0"/>
                <w:sz w:val="20"/>
                <w:szCs w:val="20"/>
                <w14:ligatures w14:val="none"/>
              </w:rPr>
              <w:t xml:space="preserve"> to 10,000 cu. Ft.</w:t>
            </w:r>
          </w:p>
        </w:tc>
        <w:tc>
          <w:tcPr>
            <w:tcW w:w="1992" w:type="dxa"/>
            <w:tcBorders>
              <w:top w:val="nil"/>
              <w:left w:val="nil"/>
              <w:bottom w:val="nil"/>
              <w:right w:val="nil"/>
            </w:tcBorders>
            <w:shd w:val="clear" w:color="auto" w:fill="auto"/>
            <w:noWrap/>
            <w:vAlign w:val="bottom"/>
            <w:hideMark/>
          </w:tcPr>
          <w:p w14:paraId="7DC3C2A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A10095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$171 </w:t>
            </w:r>
          </w:p>
        </w:tc>
      </w:tr>
      <w:tr w:rsidR="00741D59" w:rsidRPr="00E23442" w14:paraId="5655F415" w14:textId="77777777" w:rsidTr="003C58E9">
        <w:trPr>
          <w:trHeight w:val="280"/>
        </w:trPr>
        <w:tc>
          <w:tcPr>
            <w:tcW w:w="8640" w:type="dxa"/>
            <w:tcBorders>
              <w:top w:val="nil"/>
              <w:left w:val="nil"/>
              <w:bottom w:val="nil"/>
              <w:right w:val="nil"/>
            </w:tcBorders>
            <w:shd w:val="clear" w:color="auto" w:fill="auto"/>
            <w:vAlign w:val="bottom"/>
            <w:hideMark/>
          </w:tcPr>
          <w:p w14:paraId="6A6599D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10,000 cu. Ft.</w:t>
            </w:r>
          </w:p>
        </w:tc>
        <w:tc>
          <w:tcPr>
            <w:tcW w:w="1992" w:type="dxa"/>
            <w:tcBorders>
              <w:top w:val="nil"/>
              <w:left w:val="nil"/>
              <w:bottom w:val="nil"/>
              <w:right w:val="nil"/>
            </w:tcBorders>
            <w:shd w:val="clear" w:color="auto" w:fill="auto"/>
            <w:noWrap/>
            <w:vAlign w:val="bottom"/>
            <w:hideMark/>
          </w:tcPr>
          <w:p w14:paraId="56CC793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D5238B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$236 </w:t>
            </w:r>
          </w:p>
        </w:tc>
      </w:tr>
      <w:tr w:rsidR="00741D59" w:rsidRPr="00E23442" w14:paraId="49D3777D" w14:textId="77777777" w:rsidTr="003C58E9">
        <w:trPr>
          <w:trHeight w:val="260"/>
        </w:trPr>
        <w:tc>
          <w:tcPr>
            <w:tcW w:w="8640" w:type="dxa"/>
            <w:tcBorders>
              <w:top w:val="nil"/>
              <w:left w:val="nil"/>
              <w:bottom w:val="nil"/>
              <w:right w:val="nil"/>
            </w:tcBorders>
            <w:shd w:val="clear" w:color="auto" w:fill="auto"/>
            <w:noWrap/>
            <w:vAlign w:val="bottom"/>
            <w:hideMark/>
          </w:tcPr>
          <w:p w14:paraId="3A81A75D"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Other Hazardous Gases – Total storage on premises not connected to a system or appliance</w:t>
            </w:r>
          </w:p>
        </w:tc>
        <w:tc>
          <w:tcPr>
            <w:tcW w:w="1992" w:type="dxa"/>
            <w:tcBorders>
              <w:top w:val="nil"/>
              <w:left w:val="nil"/>
              <w:bottom w:val="nil"/>
              <w:right w:val="nil"/>
            </w:tcBorders>
            <w:shd w:val="clear" w:color="auto" w:fill="auto"/>
            <w:noWrap/>
            <w:vAlign w:val="bottom"/>
            <w:hideMark/>
          </w:tcPr>
          <w:p w14:paraId="1AFE7D8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0</w:t>
            </w:r>
          </w:p>
        </w:tc>
        <w:tc>
          <w:tcPr>
            <w:tcW w:w="1456" w:type="dxa"/>
            <w:tcBorders>
              <w:top w:val="nil"/>
              <w:left w:val="nil"/>
              <w:bottom w:val="nil"/>
              <w:right w:val="nil"/>
            </w:tcBorders>
            <w:shd w:val="clear" w:color="auto" w:fill="auto"/>
            <w:vAlign w:val="bottom"/>
            <w:hideMark/>
          </w:tcPr>
          <w:p w14:paraId="30230069" w14:textId="77777777" w:rsidR="00741D59" w:rsidRPr="00E23442" w:rsidRDefault="00741D59" w:rsidP="00741D59">
            <w:pPr>
              <w:rPr>
                <w:rFonts w:cs="Calibri"/>
                <w:kern w:val="0"/>
                <w:sz w:val="20"/>
                <w:szCs w:val="20"/>
                <w14:ligatures w14:val="none"/>
              </w:rPr>
            </w:pPr>
          </w:p>
        </w:tc>
      </w:tr>
      <w:tr w:rsidR="00741D59" w:rsidRPr="00E23442" w14:paraId="5B33BE40" w14:textId="77777777" w:rsidTr="003C58E9">
        <w:trPr>
          <w:trHeight w:val="280"/>
        </w:trPr>
        <w:tc>
          <w:tcPr>
            <w:tcW w:w="8640" w:type="dxa"/>
            <w:tcBorders>
              <w:top w:val="nil"/>
              <w:left w:val="nil"/>
              <w:bottom w:val="nil"/>
              <w:right w:val="nil"/>
            </w:tcBorders>
            <w:shd w:val="clear" w:color="auto" w:fill="auto"/>
            <w:vAlign w:val="bottom"/>
            <w:hideMark/>
          </w:tcPr>
          <w:p w14:paraId="509BCAD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lastRenderedPageBreak/>
              <w:t>2,500 cu. Ft. or less</w:t>
            </w:r>
          </w:p>
        </w:tc>
        <w:tc>
          <w:tcPr>
            <w:tcW w:w="1992" w:type="dxa"/>
            <w:tcBorders>
              <w:top w:val="nil"/>
              <w:left w:val="nil"/>
              <w:bottom w:val="nil"/>
              <w:right w:val="nil"/>
            </w:tcBorders>
            <w:shd w:val="clear" w:color="auto" w:fill="auto"/>
            <w:noWrap/>
            <w:vAlign w:val="bottom"/>
            <w:hideMark/>
          </w:tcPr>
          <w:p w14:paraId="03C2023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4DC86F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$95 </w:t>
            </w:r>
          </w:p>
        </w:tc>
      </w:tr>
      <w:tr w:rsidR="00741D59" w:rsidRPr="00E23442" w14:paraId="4F936031" w14:textId="77777777" w:rsidTr="003C58E9">
        <w:trPr>
          <w:trHeight w:val="280"/>
        </w:trPr>
        <w:tc>
          <w:tcPr>
            <w:tcW w:w="8640" w:type="dxa"/>
            <w:tcBorders>
              <w:top w:val="nil"/>
              <w:left w:val="nil"/>
              <w:bottom w:val="nil"/>
              <w:right w:val="nil"/>
            </w:tcBorders>
            <w:shd w:val="clear" w:color="auto" w:fill="auto"/>
            <w:vAlign w:val="bottom"/>
            <w:hideMark/>
          </w:tcPr>
          <w:p w14:paraId="6B168061" w14:textId="18284BE1" w:rsidR="00741D59" w:rsidRPr="00E23442" w:rsidRDefault="001225C6" w:rsidP="00741D59">
            <w:pPr>
              <w:ind w:firstLineChars="100" w:firstLine="200"/>
              <w:rPr>
                <w:rFonts w:cs="Calibri"/>
                <w:kern w:val="0"/>
                <w:sz w:val="20"/>
                <w:szCs w:val="20"/>
                <w14:ligatures w14:val="none"/>
              </w:rPr>
            </w:pPr>
            <w:r>
              <w:rPr>
                <w:rFonts w:cs="Calibri"/>
                <w:kern w:val="0"/>
                <w:sz w:val="20"/>
                <w:szCs w:val="20"/>
                <w14:ligatures w14:val="none"/>
              </w:rPr>
              <w:t xml:space="preserve">Over </w:t>
            </w:r>
            <w:r w:rsidR="00741D59" w:rsidRPr="00E23442">
              <w:rPr>
                <w:rFonts w:cs="Calibri"/>
                <w:kern w:val="0"/>
                <w:sz w:val="20"/>
                <w:szCs w:val="20"/>
                <w14:ligatures w14:val="none"/>
              </w:rPr>
              <w:t>2,50</w:t>
            </w:r>
            <w:r>
              <w:rPr>
                <w:rFonts w:cs="Calibri"/>
                <w:kern w:val="0"/>
                <w:sz w:val="20"/>
                <w:szCs w:val="20"/>
                <w14:ligatures w14:val="none"/>
              </w:rPr>
              <w:t>0</w:t>
            </w:r>
            <w:r w:rsidR="00741D59" w:rsidRPr="00E23442">
              <w:rPr>
                <w:rFonts w:cs="Calibri"/>
                <w:kern w:val="0"/>
                <w:sz w:val="20"/>
                <w:szCs w:val="20"/>
                <w14:ligatures w14:val="none"/>
              </w:rPr>
              <w:t xml:space="preserve"> to 5,000 cu. Ft.</w:t>
            </w:r>
          </w:p>
        </w:tc>
        <w:tc>
          <w:tcPr>
            <w:tcW w:w="1992" w:type="dxa"/>
            <w:tcBorders>
              <w:top w:val="nil"/>
              <w:left w:val="nil"/>
              <w:bottom w:val="nil"/>
              <w:right w:val="nil"/>
            </w:tcBorders>
            <w:shd w:val="clear" w:color="auto" w:fill="auto"/>
            <w:noWrap/>
            <w:vAlign w:val="bottom"/>
            <w:hideMark/>
          </w:tcPr>
          <w:p w14:paraId="5947EEF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7A8536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$128 </w:t>
            </w:r>
          </w:p>
        </w:tc>
      </w:tr>
      <w:tr w:rsidR="00741D59" w:rsidRPr="00E23442" w14:paraId="279FCDC2" w14:textId="77777777" w:rsidTr="003C58E9">
        <w:trPr>
          <w:trHeight w:val="280"/>
        </w:trPr>
        <w:tc>
          <w:tcPr>
            <w:tcW w:w="8640" w:type="dxa"/>
            <w:tcBorders>
              <w:top w:val="nil"/>
              <w:left w:val="nil"/>
              <w:bottom w:val="nil"/>
              <w:right w:val="nil"/>
            </w:tcBorders>
            <w:shd w:val="clear" w:color="auto" w:fill="auto"/>
            <w:vAlign w:val="bottom"/>
            <w:hideMark/>
          </w:tcPr>
          <w:p w14:paraId="63DE1B3B" w14:textId="37D7E1D0" w:rsidR="00741D59" w:rsidRPr="00E23442" w:rsidRDefault="001225C6" w:rsidP="00741D59">
            <w:pPr>
              <w:ind w:firstLineChars="100" w:firstLine="200"/>
              <w:rPr>
                <w:rFonts w:cs="Calibri"/>
                <w:kern w:val="0"/>
                <w:sz w:val="20"/>
                <w:szCs w:val="20"/>
                <w14:ligatures w14:val="none"/>
              </w:rPr>
            </w:pPr>
            <w:r>
              <w:rPr>
                <w:rFonts w:cs="Calibri"/>
                <w:kern w:val="0"/>
                <w:sz w:val="20"/>
                <w:szCs w:val="20"/>
                <w14:ligatures w14:val="none"/>
              </w:rPr>
              <w:t xml:space="preserve">Over </w:t>
            </w:r>
            <w:r w:rsidR="00741D59" w:rsidRPr="00E23442">
              <w:rPr>
                <w:rFonts w:cs="Calibri"/>
                <w:kern w:val="0"/>
                <w:sz w:val="20"/>
                <w:szCs w:val="20"/>
                <w14:ligatures w14:val="none"/>
              </w:rPr>
              <w:t>5,00</w:t>
            </w:r>
            <w:r>
              <w:rPr>
                <w:rFonts w:cs="Calibri"/>
                <w:kern w:val="0"/>
                <w:sz w:val="20"/>
                <w:szCs w:val="20"/>
                <w14:ligatures w14:val="none"/>
              </w:rPr>
              <w:t>0</w:t>
            </w:r>
            <w:r w:rsidR="00741D59" w:rsidRPr="00E23442">
              <w:rPr>
                <w:rFonts w:cs="Calibri"/>
                <w:kern w:val="0"/>
                <w:sz w:val="20"/>
                <w:szCs w:val="20"/>
                <w14:ligatures w14:val="none"/>
              </w:rPr>
              <w:t xml:space="preserve"> to 10,000 cu. Ft.</w:t>
            </w:r>
          </w:p>
        </w:tc>
        <w:tc>
          <w:tcPr>
            <w:tcW w:w="1992" w:type="dxa"/>
            <w:tcBorders>
              <w:top w:val="nil"/>
              <w:left w:val="nil"/>
              <w:bottom w:val="nil"/>
              <w:right w:val="nil"/>
            </w:tcBorders>
            <w:shd w:val="clear" w:color="auto" w:fill="auto"/>
            <w:noWrap/>
            <w:vAlign w:val="bottom"/>
            <w:hideMark/>
          </w:tcPr>
          <w:p w14:paraId="5AC781B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2C76CA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$171 </w:t>
            </w:r>
          </w:p>
        </w:tc>
      </w:tr>
      <w:tr w:rsidR="00741D59" w:rsidRPr="00E23442" w14:paraId="3F6C1508" w14:textId="77777777" w:rsidTr="00E23442">
        <w:trPr>
          <w:trHeight w:val="260"/>
        </w:trPr>
        <w:tc>
          <w:tcPr>
            <w:tcW w:w="10632" w:type="dxa"/>
            <w:gridSpan w:val="2"/>
            <w:tcBorders>
              <w:top w:val="nil"/>
              <w:left w:val="nil"/>
              <w:bottom w:val="nil"/>
              <w:right w:val="nil"/>
            </w:tcBorders>
            <w:shd w:val="clear" w:color="000000" w:fill="C6E0B4"/>
            <w:vAlign w:val="bottom"/>
            <w:hideMark/>
          </w:tcPr>
          <w:p w14:paraId="38A560D2"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SPECIAL OR SHOP INSPECTION OF HAZARDOUS GASES EQUIPMENT</w:t>
            </w:r>
          </w:p>
        </w:tc>
        <w:tc>
          <w:tcPr>
            <w:tcW w:w="1456" w:type="dxa"/>
            <w:tcBorders>
              <w:top w:val="nil"/>
              <w:left w:val="nil"/>
              <w:bottom w:val="nil"/>
              <w:right w:val="nil"/>
            </w:tcBorders>
            <w:shd w:val="clear" w:color="000000" w:fill="C6E0B4"/>
            <w:vAlign w:val="bottom"/>
            <w:hideMark/>
          </w:tcPr>
          <w:p w14:paraId="3B802DD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6C83B3E3" w14:textId="77777777" w:rsidTr="003C58E9">
        <w:trPr>
          <w:trHeight w:val="280"/>
        </w:trPr>
        <w:tc>
          <w:tcPr>
            <w:tcW w:w="8640" w:type="dxa"/>
            <w:tcBorders>
              <w:top w:val="nil"/>
              <w:left w:val="nil"/>
              <w:bottom w:val="nil"/>
              <w:right w:val="nil"/>
            </w:tcBorders>
            <w:shd w:val="clear" w:color="auto" w:fill="auto"/>
            <w:vAlign w:val="bottom"/>
            <w:hideMark/>
          </w:tcPr>
          <w:p w14:paraId="306FB20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inspection visit</w:t>
            </w:r>
          </w:p>
        </w:tc>
        <w:tc>
          <w:tcPr>
            <w:tcW w:w="1992" w:type="dxa"/>
            <w:tcBorders>
              <w:top w:val="nil"/>
              <w:left w:val="nil"/>
              <w:bottom w:val="nil"/>
              <w:right w:val="nil"/>
            </w:tcBorders>
            <w:shd w:val="clear" w:color="auto" w:fill="auto"/>
            <w:noWrap/>
            <w:vAlign w:val="bottom"/>
            <w:hideMark/>
          </w:tcPr>
          <w:p w14:paraId="480D22B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3AF88E9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76B4DFB0" w14:textId="77777777" w:rsidTr="003C58E9">
        <w:trPr>
          <w:trHeight w:val="280"/>
        </w:trPr>
        <w:tc>
          <w:tcPr>
            <w:tcW w:w="8640" w:type="dxa"/>
            <w:tcBorders>
              <w:top w:val="nil"/>
              <w:left w:val="nil"/>
              <w:bottom w:val="nil"/>
              <w:right w:val="nil"/>
            </w:tcBorders>
            <w:shd w:val="clear" w:color="000000" w:fill="0070C0"/>
            <w:vAlign w:val="bottom"/>
            <w:hideMark/>
          </w:tcPr>
          <w:p w14:paraId="1398F4AB" w14:textId="77777777" w:rsidR="00741D59" w:rsidRPr="00E23442" w:rsidRDefault="00741D59" w:rsidP="00741D59">
            <w:pPr>
              <w:rPr>
                <w:rFonts w:cs="Calibri"/>
                <w:b/>
                <w:bCs/>
                <w:color w:val="FFFFFF"/>
                <w:kern w:val="0"/>
                <w:sz w:val="20"/>
                <w:szCs w:val="20"/>
                <w14:ligatures w14:val="none"/>
              </w:rPr>
            </w:pPr>
            <w:r w:rsidRPr="00E23442">
              <w:rPr>
                <w:rFonts w:cs="Calibri"/>
                <w:b/>
                <w:bCs/>
                <w:color w:val="FFFFFF"/>
                <w:kern w:val="0"/>
                <w:sz w:val="20"/>
                <w:szCs w:val="20"/>
                <w14:ligatures w14:val="none"/>
              </w:rPr>
              <w:t>LIQUEFIED PETROLEUM GAS SYSTEMS AND STORAGE</w:t>
            </w:r>
          </w:p>
        </w:tc>
        <w:tc>
          <w:tcPr>
            <w:tcW w:w="1992" w:type="dxa"/>
            <w:tcBorders>
              <w:top w:val="nil"/>
              <w:left w:val="nil"/>
              <w:bottom w:val="nil"/>
              <w:right w:val="nil"/>
            </w:tcBorders>
            <w:shd w:val="clear" w:color="000000" w:fill="0070C0"/>
            <w:noWrap/>
            <w:vAlign w:val="bottom"/>
            <w:hideMark/>
          </w:tcPr>
          <w:p w14:paraId="6DEEF87E" w14:textId="77777777" w:rsidR="00741D59" w:rsidRPr="00E23442" w:rsidRDefault="00741D59" w:rsidP="00741D59">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03BFF8B5" w14:textId="77777777" w:rsidR="00741D59" w:rsidRPr="00E23442" w:rsidRDefault="00741D59" w:rsidP="00741D59">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741D59" w:rsidRPr="00E23442" w14:paraId="64CB880A" w14:textId="77777777" w:rsidTr="003C58E9">
        <w:trPr>
          <w:trHeight w:val="280"/>
        </w:trPr>
        <w:tc>
          <w:tcPr>
            <w:tcW w:w="8640" w:type="dxa"/>
            <w:tcBorders>
              <w:top w:val="nil"/>
              <w:left w:val="nil"/>
              <w:bottom w:val="nil"/>
              <w:right w:val="nil"/>
            </w:tcBorders>
            <w:shd w:val="clear" w:color="000000" w:fill="C6E0B4"/>
            <w:vAlign w:val="bottom"/>
            <w:hideMark/>
          </w:tcPr>
          <w:p w14:paraId="13F65C06"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w:t>
            </w:r>
          </w:p>
        </w:tc>
        <w:tc>
          <w:tcPr>
            <w:tcW w:w="1992" w:type="dxa"/>
            <w:tcBorders>
              <w:top w:val="nil"/>
              <w:left w:val="nil"/>
              <w:bottom w:val="nil"/>
              <w:right w:val="nil"/>
            </w:tcBorders>
            <w:shd w:val="clear" w:color="000000" w:fill="C6E0B4"/>
            <w:noWrap/>
            <w:vAlign w:val="bottom"/>
            <w:hideMark/>
          </w:tcPr>
          <w:p w14:paraId="6D351A0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2934AC8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0F01F9D" w14:textId="77777777" w:rsidTr="003C58E9">
        <w:trPr>
          <w:trHeight w:val="260"/>
        </w:trPr>
        <w:tc>
          <w:tcPr>
            <w:tcW w:w="8640" w:type="dxa"/>
            <w:tcBorders>
              <w:top w:val="nil"/>
              <w:left w:val="nil"/>
              <w:bottom w:val="nil"/>
              <w:right w:val="nil"/>
            </w:tcBorders>
            <w:shd w:val="clear" w:color="auto" w:fill="auto"/>
            <w:noWrap/>
            <w:vAlign w:val="bottom"/>
            <w:hideMark/>
          </w:tcPr>
          <w:p w14:paraId="6F2ECF08"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Each system, including appliances, having an aggregate connected water capacity of:</w:t>
            </w:r>
          </w:p>
        </w:tc>
        <w:tc>
          <w:tcPr>
            <w:tcW w:w="1992" w:type="dxa"/>
            <w:tcBorders>
              <w:top w:val="nil"/>
              <w:left w:val="nil"/>
              <w:bottom w:val="nil"/>
              <w:right w:val="nil"/>
            </w:tcBorders>
            <w:shd w:val="clear" w:color="auto" w:fill="auto"/>
            <w:noWrap/>
            <w:vAlign w:val="bottom"/>
            <w:hideMark/>
          </w:tcPr>
          <w:p w14:paraId="71C95938" w14:textId="37CA0BAF"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470A829" w14:textId="77777777" w:rsidR="00741D59" w:rsidRPr="00E23442" w:rsidRDefault="00741D59" w:rsidP="00741D59">
            <w:pPr>
              <w:rPr>
                <w:rFonts w:cs="Calibri"/>
                <w:kern w:val="0"/>
                <w:sz w:val="20"/>
                <w:szCs w:val="20"/>
                <w14:ligatures w14:val="none"/>
              </w:rPr>
            </w:pPr>
          </w:p>
        </w:tc>
      </w:tr>
      <w:tr w:rsidR="00741D59" w:rsidRPr="00E23442" w14:paraId="66CFFCDF" w14:textId="77777777" w:rsidTr="003C58E9">
        <w:trPr>
          <w:trHeight w:val="280"/>
        </w:trPr>
        <w:tc>
          <w:tcPr>
            <w:tcW w:w="8640" w:type="dxa"/>
            <w:tcBorders>
              <w:top w:val="nil"/>
              <w:left w:val="nil"/>
              <w:bottom w:val="nil"/>
              <w:right w:val="nil"/>
            </w:tcBorders>
            <w:shd w:val="clear" w:color="auto" w:fill="auto"/>
            <w:vAlign w:val="bottom"/>
            <w:hideMark/>
          </w:tcPr>
          <w:p w14:paraId="16F9810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 to 500 gallons</w:t>
            </w:r>
          </w:p>
        </w:tc>
        <w:tc>
          <w:tcPr>
            <w:tcW w:w="1992" w:type="dxa"/>
            <w:tcBorders>
              <w:top w:val="nil"/>
              <w:left w:val="nil"/>
              <w:bottom w:val="nil"/>
              <w:right w:val="nil"/>
            </w:tcBorders>
            <w:shd w:val="clear" w:color="auto" w:fill="auto"/>
            <w:noWrap/>
            <w:vAlign w:val="bottom"/>
            <w:hideMark/>
          </w:tcPr>
          <w:p w14:paraId="7CD7F62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40C4C1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2B252F5D" w14:textId="77777777" w:rsidTr="003C58E9">
        <w:trPr>
          <w:trHeight w:val="280"/>
        </w:trPr>
        <w:tc>
          <w:tcPr>
            <w:tcW w:w="8640" w:type="dxa"/>
            <w:tcBorders>
              <w:top w:val="nil"/>
              <w:left w:val="nil"/>
              <w:bottom w:val="nil"/>
              <w:right w:val="nil"/>
            </w:tcBorders>
            <w:shd w:val="clear" w:color="auto" w:fill="auto"/>
            <w:vAlign w:val="bottom"/>
            <w:hideMark/>
          </w:tcPr>
          <w:p w14:paraId="5424F424"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500 to 1,200 gallons</w:t>
            </w:r>
          </w:p>
        </w:tc>
        <w:tc>
          <w:tcPr>
            <w:tcW w:w="1992" w:type="dxa"/>
            <w:tcBorders>
              <w:top w:val="nil"/>
              <w:left w:val="nil"/>
              <w:bottom w:val="nil"/>
              <w:right w:val="nil"/>
            </w:tcBorders>
            <w:shd w:val="clear" w:color="auto" w:fill="auto"/>
            <w:noWrap/>
            <w:vAlign w:val="bottom"/>
            <w:hideMark/>
          </w:tcPr>
          <w:p w14:paraId="28B6EFF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D204C8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$315 </w:t>
            </w:r>
          </w:p>
        </w:tc>
      </w:tr>
      <w:tr w:rsidR="00741D59" w:rsidRPr="00E23442" w14:paraId="0E3FBC13" w14:textId="77777777" w:rsidTr="003C58E9">
        <w:trPr>
          <w:trHeight w:val="280"/>
        </w:trPr>
        <w:tc>
          <w:tcPr>
            <w:tcW w:w="8640" w:type="dxa"/>
            <w:tcBorders>
              <w:top w:val="nil"/>
              <w:left w:val="nil"/>
              <w:bottom w:val="nil"/>
              <w:right w:val="nil"/>
            </w:tcBorders>
            <w:shd w:val="clear" w:color="auto" w:fill="auto"/>
            <w:vAlign w:val="bottom"/>
            <w:hideMark/>
          </w:tcPr>
          <w:p w14:paraId="4C96C57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1,200 gallons</w:t>
            </w:r>
          </w:p>
        </w:tc>
        <w:tc>
          <w:tcPr>
            <w:tcW w:w="1992" w:type="dxa"/>
            <w:tcBorders>
              <w:top w:val="nil"/>
              <w:left w:val="nil"/>
              <w:bottom w:val="nil"/>
              <w:right w:val="nil"/>
            </w:tcBorders>
            <w:shd w:val="clear" w:color="auto" w:fill="auto"/>
            <w:noWrap/>
            <w:vAlign w:val="bottom"/>
            <w:hideMark/>
          </w:tcPr>
          <w:p w14:paraId="4F227FC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98C164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$344 </w:t>
            </w:r>
          </w:p>
        </w:tc>
      </w:tr>
      <w:tr w:rsidR="00741D59" w:rsidRPr="00E23442" w14:paraId="09C63D80" w14:textId="77777777" w:rsidTr="003C58E9">
        <w:trPr>
          <w:trHeight w:val="260"/>
        </w:trPr>
        <w:tc>
          <w:tcPr>
            <w:tcW w:w="8640" w:type="dxa"/>
            <w:tcBorders>
              <w:top w:val="nil"/>
              <w:left w:val="nil"/>
              <w:bottom w:val="nil"/>
              <w:right w:val="nil"/>
            </w:tcBorders>
            <w:shd w:val="clear" w:color="auto" w:fill="auto"/>
            <w:noWrap/>
            <w:vAlign w:val="bottom"/>
            <w:hideMark/>
          </w:tcPr>
          <w:p w14:paraId="3E1ED861"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Total storage on premises, not connected to a system or appliance, having a water capacity of:</w:t>
            </w:r>
          </w:p>
        </w:tc>
        <w:tc>
          <w:tcPr>
            <w:tcW w:w="1992" w:type="dxa"/>
            <w:tcBorders>
              <w:top w:val="nil"/>
              <w:left w:val="nil"/>
              <w:bottom w:val="nil"/>
              <w:right w:val="nil"/>
            </w:tcBorders>
            <w:shd w:val="clear" w:color="auto" w:fill="auto"/>
            <w:noWrap/>
            <w:vAlign w:val="bottom"/>
            <w:hideMark/>
          </w:tcPr>
          <w:p w14:paraId="405FD2E9" w14:textId="5D2F1795"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372B0E09" w14:textId="77777777" w:rsidR="00741D59" w:rsidRPr="00E23442" w:rsidRDefault="00741D59" w:rsidP="00741D59">
            <w:pPr>
              <w:rPr>
                <w:rFonts w:cs="Calibri"/>
                <w:kern w:val="0"/>
                <w:sz w:val="20"/>
                <w:szCs w:val="20"/>
                <w14:ligatures w14:val="none"/>
              </w:rPr>
            </w:pPr>
          </w:p>
        </w:tc>
      </w:tr>
      <w:tr w:rsidR="00741D59" w:rsidRPr="00E23442" w14:paraId="30BDDC5D" w14:textId="77777777" w:rsidTr="003C58E9">
        <w:trPr>
          <w:trHeight w:val="280"/>
        </w:trPr>
        <w:tc>
          <w:tcPr>
            <w:tcW w:w="8640" w:type="dxa"/>
            <w:tcBorders>
              <w:top w:val="nil"/>
              <w:left w:val="nil"/>
              <w:bottom w:val="nil"/>
              <w:right w:val="nil"/>
            </w:tcBorders>
            <w:shd w:val="clear" w:color="auto" w:fill="auto"/>
            <w:vAlign w:val="bottom"/>
            <w:hideMark/>
          </w:tcPr>
          <w:p w14:paraId="1531FCE4"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 to 1,200 gallons</w:t>
            </w:r>
          </w:p>
        </w:tc>
        <w:tc>
          <w:tcPr>
            <w:tcW w:w="1992" w:type="dxa"/>
            <w:tcBorders>
              <w:top w:val="nil"/>
              <w:left w:val="nil"/>
              <w:bottom w:val="nil"/>
              <w:right w:val="nil"/>
            </w:tcBorders>
            <w:shd w:val="clear" w:color="auto" w:fill="auto"/>
            <w:noWrap/>
            <w:vAlign w:val="bottom"/>
            <w:hideMark/>
          </w:tcPr>
          <w:p w14:paraId="39BF82C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309F9B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2E5F18AD" w14:textId="77777777" w:rsidTr="003C58E9">
        <w:trPr>
          <w:trHeight w:val="280"/>
        </w:trPr>
        <w:tc>
          <w:tcPr>
            <w:tcW w:w="8640" w:type="dxa"/>
            <w:tcBorders>
              <w:top w:val="nil"/>
              <w:left w:val="nil"/>
              <w:bottom w:val="nil"/>
              <w:right w:val="nil"/>
            </w:tcBorders>
            <w:shd w:val="clear" w:color="auto" w:fill="auto"/>
            <w:vAlign w:val="bottom"/>
            <w:hideMark/>
          </w:tcPr>
          <w:p w14:paraId="7EBBB16D"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1,200 gallons</w:t>
            </w:r>
          </w:p>
        </w:tc>
        <w:tc>
          <w:tcPr>
            <w:tcW w:w="1992" w:type="dxa"/>
            <w:tcBorders>
              <w:top w:val="nil"/>
              <w:left w:val="nil"/>
              <w:bottom w:val="nil"/>
              <w:right w:val="nil"/>
            </w:tcBorders>
            <w:shd w:val="clear" w:color="auto" w:fill="auto"/>
            <w:noWrap/>
            <w:vAlign w:val="bottom"/>
            <w:hideMark/>
          </w:tcPr>
          <w:p w14:paraId="0192AB0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2B895F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$344 </w:t>
            </w:r>
          </w:p>
        </w:tc>
      </w:tr>
      <w:tr w:rsidR="00741D59" w:rsidRPr="00E23442" w14:paraId="0F259164" w14:textId="77777777" w:rsidTr="003C58E9">
        <w:trPr>
          <w:trHeight w:val="280"/>
        </w:trPr>
        <w:tc>
          <w:tcPr>
            <w:tcW w:w="8640" w:type="dxa"/>
            <w:tcBorders>
              <w:top w:val="nil"/>
              <w:left w:val="nil"/>
              <w:bottom w:val="nil"/>
              <w:right w:val="nil"/>
            </w:tcBorders>
            <w:shd w:val="clear" w:color="auto" w:fill="auto"/>
            <w:vAlign w:val="bottom"/>
            <w:hideMark/>
          </w:tcPr>
          <w:p w14:paraId="11427D5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Process Piping B31.3 - Base Fee</w:t>
            </w:r>
          </w:p>
        </w:tc>
        <w:tc>
          <w:tcPr>
            <w:tcW w:w="1992" w:type="dxa"/>
            <w:tcBorders>
              <w:top w:val="nil"/>
              <w:left w:val="nil"/>
              <w:bottom w:val="nil"/>
              <w:right w:val="nil"/>
            </w:tcBorders>
            <w:shd w:val="clear" w:color="auto" w:fill="auto"/>
            <w:noWrap/>
            <w:vAlign w:val="bottom"/>
            <w:hideMark/>
          </w:tcPr>
          <w:p w14:paraId="3ECF39F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2EEE830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0A62B93B" w14:textId="77777777" w:rsidTr="003C58E9">
        <w:trPr>
          <w:trHeight w:val="280"/>
        </w:trPr>
        <w:tc>
          <w:tcPr>
            <w:tcW w:w="8640" w:type="dxa"/>
            <w:tcBorders>
              <w:top w:val="nil"/>
              <w:left w:val="nil"/>
              <w:bottom w:val="nil"/>
              <w:right w:val="nil"/>
            </w:tcBorders>
            <w:shd w:val="clear" w:color="auto" w:fill="auto"/>
            <w:vAlign w:val="bottom"/>
            <w:hideMark/>
          </w:tcPr>
          <w:p w14:paraId="2F4767B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Process Piping B31.3 - Each Addl. Fee</w:t>
            </w:r>
          </w:p>
        </w:tc>
        <w:tc>
          <w:tcPr>
            <w:tcW w:w="1992" w:type="dxa"/>
            <w:tcBorders>
              <w:top w:val="nil"/>
              <w:left w:val="nil"/>
              <w:bottom w:val="nil"/>
              <w:right w:val="nil"/>
            </w:tcBorders>
            <w:shd w:val="clear" w:color="auto" w:fill="auto"/>
            <w:noWrap/>
            <w:vAlign w:val="bottom"/>
            <w:hideMark/>
          </w:tcPr>
          <w:p w14:paraId="6163C9A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4C3AE4A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$117 </w:t>
            </w:r>
          </w:p>
        </w:tc>
      </w:tr>
      <w:tr w:rsidR="00741D59" w:rsidRPr="00E23442" w14:paraId="745EFB13" w14:textId="77777777" w:rsidTr="003C58E9">
        <w:trPr>
          <w:trHeight w:val="280"/>
        </w:trPr>
        <w:tc>
          <w:tcPr>
            <w:tcW w:w="8640" w:type="dxa"/>
            <w:tcBorders>
              <w:top w:val="nil"/>
              <w:left w:val="nil"/>
              <w:bottom w:val="nil"/>
              <w:right w:val="nil"/>
            </w:tcBorders>
            <w:shd w:val="clear" w:color="auto" w:fill="auto"/>
            <w:vAlign w:val="bottom"/>
            <w:hideMark/>
          </w:tcPr>
          <w:p w14:paraId="0868C8C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Mobile Food Truck Safety Inspection </w:t>
            </w:r>
          </w:p>
        </w:tc>
        <w:tc>
          <w:tcPr>
            <w:tcW w:w="1992" w:type="dxa"/>
            <w:tcBorders>
              <w:top w:val="nil"/>
              <w:left w:val="nil"/>
              <w:bottom w:val="nil"/>
              <w:right w:val="nil"/>
            </w:tcBorders>
            <w:shd w:val="clear" w:color="auto" w:fill="auto"/>
            <w:noWrap/>
            <w:vAlign w:val="bottom"/>
            <w:hideMark/>
          </w:tcPr>
          <w:p w14:paraId="36EA500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60E0EE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2AC3D135" w14:textId="77777777" w:rsidTr="003C58E9">
        <w:trPr>
          <w:trHeight w:val="280"/>
        </w:trPr>
        <w:tc>
          <w:tcPr>
            <w:tcW w:w="8640" w:type="dxa"/>
            <w:tcBorders>
              <w:top w:val="nil"/>
              <w:left w:val="nil"/>
              <w:bottom w:val="nil"/>
              <w:right w:val="nil"/>
            </w:tcBorders>
            <w:shd w:val="clear" w:color="auto" w:fill="auto"/>
            <w:vAlign w:val="bottom"/>
            <w:hideMark/>
          </w:tcPr>
          <w:p w14:paraId="7AD3007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LPG Heater/Event Safety Inspection</w:t>
            </w:r>
          </w:p>
        </w:tc>
        <w:tc>
          <w:tcPr>
            <w:tcW w:w="1992" w:type="dxa"/>
            <w:tcBorders>
              <w:top w:val="nil"/>
              <w:left w:val="nil"/>
              <w:bottom w:val="nil"/>
              <w:right w:val="nil"/>
            </w:tcBorders>
            <w:shd w:val="clear" w:color="auto" w:fill="auto"/>
            <w:noWrap/>
            <w:vAlign w:val="bottom"/>
            <w:hideMark/>
          </w:tcPr>
          <w:p w14:paraId="0BC592C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59B882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487C4986" w14:textId="77777777" w:rsidTr="003C58E9">
        <w:trPr>
          <w:trHeight w:val="280"/>
        </w:trPr>
        <w:tc>
          <w:tcPr>
            <w:tcW w:w="8640" w:type="dxa"/>
            <w:tcBorders>
              <w:top w:val="nil"/>
              <w:left w:val="nil"/>
              <w:bottom w:val="nil"/>
              <w:right w:val="nil"/>
            </w:tcBorders>
            <w:shd w:val="clear" w:color="auto" w:fill="auto"/>
            <w:vAlign w:val="bottom"/>
            <w:hideMark/>
          </w:tcPr>
          <w:p w14:paraId="353DB43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Alteration / Change of Use Permit</w:t>
            </w:r>
          </w:p>
        </w:tc>
        <w:tc>
          <w:tcPr>
            <w:tcW w:w="1992" w:type="dxa"/>
            <w:tcBorders>
              <w:top w:val="nil"/>
              <w:left w:val="nil"/>
              <w:bottom w:val="nil"/>
              <w:right w:val="nil"/>
            </w:tcBorders>
            <w:shd w:val="clear" w:color="auto" w:fill="auto"/>
            <w:noWrap/>
            <w:vAlign w:val="bottom"/>
            <w:hideMark/>
          </w:tcPr>
          <w:p w14:paraId="1B36C91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FCE4D6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$187 </w:t>
            </w:r>
          </w:p>
        </w:tc>
      </w:tr>
      <w:tr w:rsidR="00741D59" w:rsidRPr="00E23442" w14:paraId="68A08F72" w14:textId="77777777" w:rsidTr="003C58E9">
        <w:trPr>
          <w:trHeight w:val="280"/>
        </w:trPr>
        <w:tc>
          <w:tcPr>
            <w:tcW w:w="8640" w:type="dxa"/>
            <w:tcBorders>
              <w:top w:val="nil"/>
              <w:left w:val="nil"/>
              <w:bottom w:val="nil"/>
              <w:right w:val="nil"/>
            </w:tcBorders>
            <w:shd w:val="clear" w:color="000000" w:fill="C6E0B4"/>
            <w:vAlign w:val="bottom"/>
            <w:hideMark/>
          </w:tcPr>
          <w:p w14:paraId="631D831A"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BIENNIAL LICENSES</w:t>
            </w:r>
          </w:p>
        </w:tc>
        <w:tc>
          <w:tcPr>
            <w:tcW w:w="1992" w:type="dxa"/>
            <w:tcBorders>
              <w:top w:val="nil"/>
              <w:left w:val="nil"/>
              <w:bottom w:val="nil"/>
              <w:right w:val="nil"/>
            </w:tcBorders>
            <w:shd w:val="clear" w:color="000000" w:fill="C6E0B4"/>
            <w:noWrap/>
            <w:vAlign w:val="bottom"/>
            <w:hideMark/>
          </w:tcPr>
          <w:p w14:paraId="7E3B6C1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48AE7A8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24E0E990" w14:textId="77777777" w:rsidTr="003C58E9">
        <w:trPr>
          <w:trHeight w:val="260"/>
        </w:trPr>
        <w:tc>
          <w:tcPr>
            <w:tcW w:w="8640" w:type="dxa"/>
            <w:tcBorders>
              <w:top w:val="nil"/>
              <w:left w:val="nil"/>
              <w:bottom w:val="nil"/>
              <w:right w:val="nil"/>
            </w:tcBorders>
            <w:shd w:val="clear" w:color="auto" w:fill="auto"/>
            <w:noWrap/>
            <w:vAlign w:val="bottom"/>
            <w:hideMark/>
          </w:tcPr>
          <w:p w14:paraId="72ABFDE6"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Each system, including appliances, having an aggregate connected water capacity of:</w:t>
            </w:r>
          </w:p>
        </w:tc>
        <w:tc>
          <w:tcPr>
            <w:tcW w:w="1992" w:type="dxa"/>
            <w:tcBorders>
              <w:top w:val="nil"/>
              <w:left w:val="nil"/>
              <w:bottom w:val="nil"/>
              <w:right w:val="nil"/>
            </w:tcBorders>
            <w:shd w:val="clear" w:color="auto" w:fill="auto"/>
            <w:noWrap/>
            <w:vAlign w:val="bottom"/>
            <w:hideMark/>
          </w:tcPr>
          <w:p w14:paraId="4B385990" w14:textId="72A89541"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4BD0D0A3" w14:textId="77777777" w:rsidR="00741D59" w:rsidRPr="00E23442" w:rsidRDefault="00741D59" w:rsidP="00741D59">
            <w:pPr>
              <w:rPr>
                <w:rFonts w:cs="Calibri"/>
                <w:kern w:val="0"/>
                <w:sz w:val="20"/>
                <w:szCs w:val="20"/>
                <w14:ligatures w14:val="none"/>
              </w:rPr>
            </w:pPr>
          </w:p>
        </w:tc>
      </w:tr>
      <w:tr w:rsidR="00741D59" w:rsidRPr="00E23442" w14:paraId="505A4F45" w14:textId="77777777" w:rsidTr="003C58E9">
        <w:trPr>
          <w:trHeight w:val="280"/>
        </w:trPr>
        <w:tc>
          <w:tcPr>
            <w:tcW w:w="8640" w:type="dxa"/>
            <w:tcBorders>
              <w:top w:val="nil"/>
              <w:left w:val="nil"/>
              <w:bottom w:val="nil"/>
              <w:right w:val="nil"/>
            </w:tcBorders>
            <w:shd w:val="clear" w:color="auto" w:fill="auto"/>
            <w:vAlign w:val="bottom"/>
            <w:hideMark/>
          </w:tcPr>
          <w:p w14:paraId="636D05D0"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 to 500 gallons</w:t>
            </w:r>
          </w:p>
        </w:tc>
        <w:tc>
          <w:tcPr>
            <w:tcW w:w="1992" w:type="dxa"/>
            <w:tcBorders>
              <w:top w:val="nil"/>
              <w:left w:val="nil"/>
              <w:bottom w:val="nil"/>
              <w:right w:val="nil"/>
            </w:tcBorders>
            <w:shd w:val="clear" w:color="auto" w:fill="auto"/>
            <w:noWrap/>
            <w:vAlign w:val="bottom"/>
            <w:hideMark/>
          </w:tcPr>
          <w:p w14:paraId="6884E7D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DBFC0F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$187 </w:t>
            </w:r>
          </w:p>
        </w:tc>
      </w:tr>
      <w:tr w:rsidR="00741D59" w:rsidRPr="00E23442" w14:paraId="4C658C4B" w14:textId="77777777" w:rsidTr="003C58E9">
        <w:trPr>
          <w:trHeight w:val="280"/>
        </w:trPr>
        <w:tc>
          <w:tcPr>
            <w:tcW w:w="8640" w:type="dxa"/>
            <w:tcBorders>
              <w:top w:val="nil"/>
              <w:left w:val="nil"/>
              <w:bottom w:val="nil"/>
              <w:right w:val="nil"/>
            </w:tcBorders>
            <w:shd w:val="clear" w:color="auto" w:fill="auto"/>
            <w:vAlign w:val="bottom"/>
            <w:hideMark/>
          </w:tcPr>
          <w:p w14:paraId="339FE2D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500 to 1,200 gallons</w:t>
            </w:r>
          </w:p>
        </w:tc>
        <w:tc>
          <w:tcPr>
            <w:tcW w:w="1992" w:type="dxa"/>
            <w:tcBorders>
              <w:top w:val="nil"/>
              <w:left w:val="nil"/>
              <w:bottom w:val="nil"/>
              <w:right w:val="nil"/>
            </w:tcBorders>
            <w:shd w:val="clear" w:color="auto" w:fill="auto"/>
            <w:noWrap/>
            <w:vAlign w:val="bottom"/>
            <w:hideMark/>
          </w:tcPr>
          <w:p w14:paraId="17CECEC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3DEFB8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$241 </w:t>
            </w:r>
          </w:p>
        </w:tc>
      </w:tr>
      <w:tr w:rsidR="00741D59" w:rsidRPr="00E23442" w14:paraId="6E870296" w14:textId="77777777" w:rsidTr="003C58E9">
        <w:trPr>
          <w:trHeight w:val="280"/>
        </w:trPr>
        <w:tc>
          <w:tcPr>
            <w:tcW w:w="8640" w:type="dxa"/>
            <w:tcBorders>
              <w:top w:val="nil"/>
              <w:left w:val="nil"/>
              <w:bottom w:val="nil"/>
              <w:right w:val="nil"/>
            </w:tcBorders>
            <w:shd w:val="clear" w:color="auto" w:fill="auto"/>
            <w:vAlign w:val="bottom"/>
            <w:hideMark/>
          </w:tcPr>
          <w:p w14:paraId="6EC3EFF0"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1,200 gallons</w:t>
            </w:r>
          </w:p>
        </w:tc>
        <w:tc>
          <w:tcPr>
            <w:tcW w:w="1992" w:type="dxa"/>
            <w:tcBorders>
              <w:top w:val="nil"/>
              <w:left w:val="nil"/>
              <w:bottom w:val="nil"/>
              <w:right w:val="nil"/>
            </w:tcBorders>
            <w:shd w:val="clear" w:color="auto" w:fill="auto"/>
            <w:noWrap/>
            <w:vAlign w:val="bottom"/>
            <w:hideMark/>
          </w:tcPr>
          <w:p w14:paraId="6DD8AA1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C0247B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$299 </w:t>
            </w:r>
          </w:p>
        </w:tc>
      </w:tr>
      <w:tr w:rsidR="00741D59" w:rsidRPr="00E23442" w14:paraId="2F1560CF" w14:textId="77777777" w:rsidTr="003C58E9">
        <w:trPr>
          <w:trHeight w:val="260"/>
        </w:trPr>
        <w:tc>
          <w:tcPr>
            <w:tcW w:w="8640" w:type="dxa"/>
            <w:tcBorders>
              <w:top w:val="nil"/>
              <w:left w:val="nil"/>
              <w:bottom w:val="nil"/>
              <w:right w:val="nil"/>
            </w:tcBorders>
            <w:shd w:val="clear" w:color="auto" w:fill="auto"/>
            <w:noWrap/>
            <w:vAlign w:val="bottom"/>
            <w:hideMark/>
          </w:tcPr>
          <w:p w14:paraId="4C7B2808"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Total storage on premises, not connected to a system or appliance, having a water capacity of:</w:t>
            </w:r>
          </w:p>
        </w:tc>
        <w:tc>
          <w:tcPr>
            <w:tcW w:w="1992" w:type="dxa"/>
            <w:tcBorders>
              <w:top w:val="nil"/>
              <w:left w:val="nil"/>
              <w:bottom w:val="nil"/>
              <w:right w:val="nil"/>
            </w:tcBorders>
            <w:shd w:val="clear" w:color="auto" w:fill="auto"/>
            <w:noWrap/>
            <w:vAlign w:val="bottom"/>
            <w:hideMark/>
          </w:tcPr>
          <w:p w14:paraId="2BBB9832" w14:textId="4872CE8E"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6CA6F1C" w14:textId="77777777" w:rsidR="00741D59" w:rsidRPr="00E23442" w:rsidRDefault="00741D59" w:rsidP="00741D59">
            <w:pPr>
              <w:rPr>
                <w:rFonts w:cs="Calibri"/>
                <w:kern w:val="0"/>
                <w:sz w:val="20"/>
                <w:szCs w:val="20"/>
                <w14:ligatures w14:val="none"/>
              </w:rPr>
            </w:pPr>
          </w:p>
        </w:tc>
      </w:tr>
      <w:tr w:rsidR="00741D59" w:rsidRPr="00E23442" w14:paraId="72F54600" w14:textId="77777777" w:rsidTr="003C58E9">
        <w:trPr>
          <w:trHeight w:val="280"/>
        </w:trPr>
        <w:tc>
          <w:tcPr>
            <w:tcW w:w="8640" w:type="dxa"/>
            <w:tcBorders>
              <w:top w:val="nil"/>
              <w:left w:val="nil"/>
              <w:bottom w:val="nil"/>
              <w:right w:val="nil"/>
            </w:tcBorders>
            <w:shd w:val="clear" w:color="auto" w:fill="auto"/>
            <w:vAlign w:val="bottom"/>
            <w:hideMark/>
          </w:tcPr>
          <w:p w14:paraId="622FC4A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 to 1,200 gallons</w:t>
            </w:r>
          </w:p>
        </w:tc>
        <w:tc>
          <w:tcPr>
            <w:tcW w:w="1992" w:type="dxa"/>
            <w:tcBorders>
              <w:top w:val="nil"/>
              <w:left w:val="nil"/>
              <w:bottom w:val="nil"/>
              <w:right w:val="nil"/>
            </w:tcBorders>
            <w:shd w:val="clear" w:color="auto" w:fill="auto"/>
            <w:noWrap/>
            <w:vAlign w:val="bottom"/>
            <w:hideMark/>
          </w:tcPr>
          <w:p w14:paraId="5D984A9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672F38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$187 </w:t>
            </w:r>
          </w:p>
        </w:tc>
      </w:tr>
      <w:tr w:rsidR="00741D59" w:rsidRPr="00E23442" w14:paraId="40669876" w14:textId="77777777" w:rsidTr="003C58E9">
        <w:trPr>
          <w:trHeight w:val="280"/>
        </w:trPr>
        <w:tc>
          <w:tcPr>
            <w:tcW w:w="8640" w:type="dxa"/>
            <w:tcBorders>
              <w:top w:val="nil"/>
              <w:left w:val="nil"/>
              <w:bottom w:val="nil"/>
              <w:right w:val="nil"/>
            </w:tcBorders>
            <w:shd w:val="clear" w:color="auto" w:fill="auto"/>
            <w:vAlign w:val="bottom"/>
            <w:hideMark/>
          </w:tcPr>
          <w:p w14:paraId="468B648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lastRenderedPageBreak/>
              <w:t>Over 1,200 gallons</w:t>
            </w:r>
          </w:p>
        </w:tc>
        <w:tc>
          <w:tcPr>
            <w:tcW w:w="1992" w:type="dxa"/>
            <w:tcBorders>
              <w:top w:val="nil"/>
              <w:left w:val="nil"/>
              <w:bottom w:val="nil"/>
              <w:right w:val="nil"/>
            </w:tcBorders>
            <w:shd w:val="clear" w:color="auto" w:fill="auto"/>
            <w:noWrap/>
            <w:vAlign w:val="bottom"/>
            <w:hideMark/>
          </w:tcPr>
          <w:p w14:paraId="6C9CC33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4FB1BC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$258 </w:t>
            </w:r>
          </w:p>
        </w:tc>
      </w:tr>
      <w:tr w:rsidR="00741D59" w:rsidRPr="00E23442" w14:paraId="457C2097" w14:textId="77777777" w:rsidTr="003C58E9">
        <w:trPr>
          <w:trHeight w:val="280"/>
        </w:trPr>
        <w:tc>
          <w:tcPr>
            <w:tcW w:w="8640" w:type="dxa"/>
            <w:tcBorders>
              <w:top w:val="nil"/>
              <w:left w:val="nil"/>
              <w:bottom w:val="nil"/>
              <w:right w:val="nil"/>
            </w:tcBorders>
            <w:shd w:val="clear" w:color="000000" w:fill="C6E0B4"/>
            <w:vAlign w:val="bottom"/>
            <w:hideMark/>
          </w:tcPr>
          <w:p w14:paraId="3AF3AC8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SPECIAL OR SHOP INSPECTION</w:t>
            </w:r>
          </w:p>
        </w:tc>
        <w:tc>
          <w:tcPr>
            <w:tcW w:w="1992" w:type="dxa"/>
            <w:tcBorders>
              <w:top w:val="nil"/>
              <w:left w:val="nil"/>
              <w:bottom w:val="nil"/>
              <w:right w:val="nil"/>
            </w:tcBorders>
            <w:shd w:val="clear" w:color="000000" w:fill="C6E0B4"/>
            <w:noWrap/>
            <w:vAlign w:val="bottom"/>
            <w:hideMark/>
          </w:tcPr>
          <w:p w14:paraId="312F743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048A376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606E22F0" w14:textId="77777777" w:rsidTr="003C58E9">
        <w:trPr>
          <w:trHeight w:val="280"/>
        </w:trPr>
        <w:tc>
          <w:tcPr>
            <w:tcW w:w="8640" w:type="dxa"/>
            <w:tcBorders>
              <w:top w:val="nil"/>
              <w:left w:val="nil"/>
              <w:bottom w:val="nil"/>
              <w:right w:val="nil"/>
            </w:tcBorders>
            <w:shd w:val="clear" w:color="auto" w:fill="auto"/>
            <w:vAlign w:val="bottom"/>
            <w:hideMark/>
          </w:tcPr>
          <w:p w14:paraId="45FB273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inspection visit – Each unit</w:t>
            </w:r>
          </w:p>
        </w:tc>
        <w:tc>
          <w:tcPr>
            <w:tcW w:w="1992" w:type="dxa"/>
            <w:tcBorders>
              <w:top w:val="nil"/>
              <w:left w:val="nil"/>
              <w:bottom w:val="nil"/>
              <w:right w:val="nil"/>
            </w:tcBorders>
            <w:shd w:val="clear" w:color="auto" w:fill="auto"/>
            <w:noWrap/>
            <w:vAlign w:val="bottom"/>
            <w:hideMark/>
          </w:tcPr>
          <w:p w14:paraId="4F1BFAB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F6F005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6A4C6A5E" w14:textId="77777777" w:rsidTr="003C58E9">
        <w:trPr>
          <w:trHeight w:val="280"/>
        </w:trPr>
        <w:tc>
          <w:tcPr>
            <w:tcW w:w="8640" w:type="dxa"/>
            <w:tcBorders>
              <w:top w:val="nil"/>
              <w:left w:val="nil"/>
              <w:bottom w:val="nil"/>
              <w:right w:val="nil"/>
            </w:tcBorders>
            <w:shd w:val="clear" w:color="000000" w:fill="0070C0"/>
            <w:vAlign w:val="bottom"/>
            <w:hideMark/>
          </w:tcPr>
          <w:p w14:paraId="7C3F36B6" w14:textId="77777777" w:rsidR="00741D59" w:rsidRPr="00E23442" w:rsidRDefault="00741D59" w:rsidP="00741D59">
            <w:pPr>
              <w:rPr>
                <w:rFonts w:cs="Calibri"/>
                <w:b/>
                <w:bCs/>
                <w:color w:val="FFFFFF"/>
                <w:kern w:val="0"/>
                <w:sz w:val="20"/>
                <w:szCs w:val="20"/>
                <w14:ligatures w14:val="none"/>
              </w:rPr>
            </w:pPr>
            <w:r w:rsidRPr="00E23442">
              <w:rPr>
                <w:rFonts w:cs="Calibri"/>
                <w:b/>
                <w:bCs/>
                <w:color w:val="FFFFFF"/>
                <w:kern w:val="0"/>
                <w:sz w:val="20"/>
                <w:szCs w:val="20"/>
                <w14:ligatures w14:val="none"/>
              </w:rPr>
              <w:t>BOILERS</w:t>
            </w:r>
          </w:p>
        </w:tc>
        <w:tc>
          <w:tcPr>
            <w:tcW w:w="1992" w:type="dxa"/>
            <w:tcBorders>
              <w:top w:val="nil"/>
              <w:left w:val="nil"/>
              <w:bottom w:val="nil"/>
              <w:right w:val="nil"/>
            </w:tcBorders>
            <w:shd w:val="clear" w:color="000000" w:fill="0070C0"/>
            <w:noWrap/>
            <w:vAlign w:val="bottom"/>
            <w:hideMark/>
          </w:tcPr>
          <w:p w14:paraId="2022E90B" w14:textId="77777777" w:rsidR="00741D59" w:rsidRPr="00E23442" w:rsidRDefault="00741D59" w:rsidP="00741D59">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7653074F" w14:textId="77777777" w:rsidR="00741D59" w:rsidRPr="00E23442" w:rsidRDefault="00741D59" w:rsidP="00741D59">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741D59" w:rsidRPr="00E23442" w14:paraId="69733E0F" w14:textId="77777777" w:rsidTr="003C58E9">
        <w:trPr>
          <w:trHeight w:val="280"/>
        </w:trPr>
        <w:tc>
          <w:tcPr>
            <w:tcW w:w="8640" w:type="dxa"/>
            <w:tcBorders>
              <w:top w:val="nil"/>
              <w:left w:val="nil"/>
              <w:bottom w:val="nil"/>
              <w:right w:val="nil"/>
            </w:tcBorders>
            <w:shd w:val="clear" w:color="000000" w:fill="C6E0B4"/>
            <w:vAlign w:val="bottom"/>
            <w:hideMark/>
          </w:tcPr>
          <w:p w14:paraId="10997DFB"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w:t>
            </w:r>
          </w:p>
        </w:tc>
        <w:tc>
          <w:tcPr>
            <w:tcW w:w="1992" w:type="dxa"/>
            <w:tcBorders>
              <w:top w:val="nil"/>
              <w:left w:val="nil"/>
              <w:bottom w:val="nil"/>
              <w:right w:val="nil"/>
            </w:tcBorders>
            <w:shd w:val="clear" w:color="000000" w:fill="C6E0B4"/>
            <w:noWrap/>
            <w:vAlign w:val="bottom"/>
            <w:hideMark/>
          </w:tcPr>
          <w:p w14:paraId="6B82B3E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03C040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3C2222DE" w14:textId="77777777" w:rsidTr="00E23442">
        <w:trPr>
          <w:trHeight w:val="260"/>
        </w:trPr>
        <w:tc>
          <w:tcPr>
            <w:tcW w:w="10632" w:type="dxa"/>
            <w:gridSpan w:val="2"/>
            <w:tcBorders>
              <w:top w:val="nil"/>
              <w:left w:val="nil"/>
              <w:bottom w:val="nil"/>
              <w:right w:val="nil"/>
            </w:tcBorders>
            <w:shd w:val="clear" w:color="auto" w:fill="auto"/>
            <w:noWrap/>
            <w:vAlign w:val="bottom"/>
            <w:hideMark/>
          </w:tcPr>
          <w:p w14:paraId="0520A42A"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COMMERCIAL / INDUSTRIAL / APARTMENTS MULTI-UNITS (EQUAL TO 6 OR MORE)</w:t>
            </w:r>
          </w:p>
        </w:tc>
        <w:tc>
          <w:tcPr>
            <w:tcW w:w="1456" w:type="dxa"/>
            <w:tcBorders>
              <w:top w:val="nil"/>
              <w:left w:val="nil"/>
              <w:bottom w:val="nil"/>
              <w:right w:val="nil"/>
            </w:tcBorders>
            <w:shd w:val="clear" w:color="auto" w:fill="auto"/>
            <w:vAlign w:val="bottom"/>
            <w:hideMark/>
          </w:tcPr>
          <w:p w14:paraId="50468326" w14:textId="77777777" w:rsidR="00741D59" w:rsidRPr="00E23442" w:rsidRDefault="00741D59" w:rsidP="00741D59">
            <w:pPr>
              <w:rPr>
                <w:rFonts w:cs="Calibri"/>
                <w:b/>
                <w:bCs/>
                <w:kern w:val="0"/>
                <w:sz w:val="20"/>
                <w:szCs w:val="20"/>
                <w:u w:val="single"/>
                <w14:ligatures w14:val="none"/>
              </w:rPr>
            </w:pPr>
          </w:p>
        </w:tc>
      </w:tr>
      <w:tr w:rsidR="00741D59" w:rsidRPr="00E23442" w14:paraId="27258084" w14:textId="77777777" w:rsidTr="003C58E9">
        <w:trPr>
          <w:trHeight w:val="280"/>
        </w:trPr>
        <w:tc>
          <w:tcPr>
            <w:tcW w:w="8640" w:type="dxa"/>
            <w:tcBorders>
              <w:top w:val="nil"/>
              <w:left w:val="nil"/>
              <w:bottom w:val="nil"/>
              <w:right w:val="nil"/>
            </w:tcBorders>
            <w:shd w:val="clear" w:color="auto" w:fill="auto"/>
            <w:vAlign w:val="bottom"/>
            <w:hideMark/>
          </w:tcPr>
          <w:p w14:paraId="04A0853B"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Boilers up to and including 10-sq. ft. heating surface</w:t>
            </w:r>
          </w:p>
        </w:tc>
        <w:tc>
          <w:tcPr>
            <w:tcW w:w="1992" w:type="dxa"/>
            <w:tcBorders>
              <w:top w:val="nil"/>
              <w:left w:val="nil"/>
              <w:bottom w:val="nil"/>
              <w:right w:val="nil"/>
            </w:tcBorders>
            <w:shd w:val="clear" w:color="auto" w:fill="auto"/>
            <w:noWrap/>
            <w:vAlign w:val="bottom"/>
            <w:hideMark/>
          </w:tcPr>
          <w:p w14:paraId="1D23CF1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1CCC16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$112 </w:t>
            </w:r>
          </w:p>
        </w:tc>
      </w:tr>
      <w:tr w:rsidR="00741D59" w:rsidRPr="00E23442" w14:paraId="1AA27406" w14:textId="77777777" w:rsidTr="003C58E9">
        <w:trPr>
          <w:trHeight w:val="280"/>
        </w:trPr>
        <w:tc>
          <w:tcPr>
            <w:tcW w:w="8640" w:type="dxa"/>
            <w:tcBorders>
              <w:top w:val="nil"/>
              <w:left w:val="nil"/>
              <w:bottom w:val="nil"/>
              <w:right w:val="nil"/>
            </w:tcBorders>
            <w:shd w:val="clear" w:color="auto" w:fill="auto"/>
            <w:vAlign w:val="bottom"/>
            <w:hideMark/>
          </w:tcPr>
          <w:p w14:paraId="64BFFC7A"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 to 100 sq. ft.</w:t>
            </w:r>
          </w:p>
        </w:tc>
        <w:tc>
          <w:tcPr>
            <w:tcW w:w="1992" w:type="dxa"/>
            <w:tcBorders>
              <w:top w:val="nil"/>
              <w:left w:val="nil"/>
              <w:bottom w:val="nil"/>
              <w:right w:val="nil"/>
            </w:tcBorders>
            <w:shd w:val="clear" w:color="auto" w:fill="auto"/>
            <w:noWrap/>
            <w:vAlign w:val="bottom"/>
            <w:hideMark/>
          </w:tcPr>
          <w:p w14:paraId="3445D1D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58F6F0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$154 </w:t>
            </w:r>
          </w:p>
        </w:tc>
      </w:tr>
      <w:tr w:rsidR="00741D59" w:rsidRPr="00E23442" w14:paraId="6950F3F9" w14:textId="77777777" w:rsidTr="003C58E9">
        <w:trPr>
          <w:trHeight w:val="280"/>
        </w:trPr>
        <w:tc>
          <w:tcPr>
            <w:tcW w:w="8640" w:type="dxa"/>
            <w:tcBorders>
              <w:top w:val="nil"/>
              <w:left w:val="nil"/>
              <w:bottom w:val="nil"/>
              <w:right w:val="nil"/>
            </w:tcBorders>
            <w:shd w:val="clear" w:color="auto" w:fill="auto"/>
            <w:vAlign w:val="bottom"/>
            <w:hideMark/>
          </w:tcPr>
          <w:p w14:paraId="6549CAFE"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 to 1,000 sq. ft</w:t>
            </w:r>
          </w:p>
        </w:tc>
        <w:tc>
          <w:tcPr>
            <w:tcW w:w="1992" w:type="dxa"/>
            <w:tcBorders>
              <w:top w:val="nil"/>
              <w:left w:val="nil"/>
              <w:bottom w:val="nil"/>
              <w:right w:val="nil"/>
            </w:tcBorders>
            <w:shd w:val="clear" w:color="auto" w:fill="auto"/>
            <w:noWrap/>
            <w:vAlign w:val="bottom"/>
            <w:hideMark/>
          </w:tcPr>
          <w:p w14:paraId="5AFD50A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30D1E5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$201 </w:t>
            </w:r>
          </w:p>
        </w:tc>
      </w:tr>
      <w:tr w:rsidR="00741D59" w:rsidRPr="00E23442" w14:paraId="5769D080" w14:textId="77777777" w:rsidTr="003C58E9">
        <w:trPr>
          <w:trHeight w:val="280"/>
        </w:trPr>
        <w:tc>
          <w:tcPr>
            <w:tcW w:w="8640" w:type="dxa"/>
            <w:tcBorders>
              <w:top w:val="nil"/>
              <w:left w:val="nil"/>
              <w:bottom w:val="nil"/>
              <w:right w:val="nil"/>
            </w:tcBorders>
            <w:shd w:val="clear" w:color="auto" w:fill="auto"/>
            <w:vAlign w:val="bottom"/>
            <w:hideMark/>
          </w:tcPr>
          <w:p w14:paraId="61AC7C8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1,000 to 5,000 sq. ft.</w:t>
            </w:r>
          </w:p>
        </w:tc>
        <w:tc>
          <w:tcPr>
            <w:tcW w:w="1992" w:type="dxa"/>
            <w:tcBorders>
              <w:top w:val="nil"/>
              <w:left w:val="nil"/>
              <w:bottom w:val="nil"/>
              <w:right w:val="nil"/>
            </w:tcBorders>
            <w:shd w:val="clear" w:color="auto" w:fill="auto"/>
            <w:noWrap/>
            <w:vAlign w:val="bottom"/>
            <w:hideMark/>
          </w:tcPr>
          <w:p w14:paraId="31326EE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6D4A92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$277 </w:t>
            </w:r>
          </w:p>
        </w:tc>
      </w:tr>
      <w:tr w:rsidR="00741D59" w:rsidRPr="00E23442" w14:paraId="613B3F1B" w14:textId="77777777" w:rsidTr="003C58E9">
        <w:trPr>
          <w:trHeight w:val="280"/>
        </w:trPr>
        <w:tc>
          <w:tcPr>
            <w:tcW w:w="8640" w:type="dxa"/>
            <w:tcBorders>
              <w:top w:val="nil"/>
              <w:left w:val="nil"/>
              <w:bottom w:val="nil"/>
              <w:right w:val="nil"/>
            </w:tcBorders>
            <w:shd w:val="clear" w:color="auto" w:fill="auto"/>
            <w:vAlign w:val="bottom"/>
            <w:hideMark/>
          </w:tcPr>
          <w:p w14:paraId="1170931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5,000 to 15,000 sq. ft.</w:t>
            </w:r>
          </w:p>
        </w:tc>
        <w:tc>
          <w:tcPr>
            <w:tcW w:w="1992" w:type="dxa"/>
            <w:tcBorders>
              <w:top w:val="nil"/>
              <w:left w:val="nil"/>
              <w:bottom w:val="nil"/>
              <w:right w:val="nil"/>
            </w:tcBorders>
            <w:shd w:val="clear" w:color="auto" w:fill="auto"/>
            <w:noWrap/>
            <w:vAlign w:val="bottom"/>
            <w:hideMark/>
          </w:tcPr>
          <w:p w14:paraId="26C7DC5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C5C6FD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$557 </w:t>
            </w:r>
          </w:p>
        </w:tc>
      </w:tr>
      <w:tr w:rsidR="00741D59" w:rsidRPr="00E23442" w14:paraId="1B663CEE" w14:textId="77777777" w:rsidTr="003C58E9">
        <w:trPr>
          <w:trHeight w:val="280"/>
        </w:trPr>
        <w:tc>
          <w:tcPr>
            <w:tcW w:w="8640" w:type="dxa"/>
            <w:tcBorders>
              <w:top w:val="nil"/>
              <w:left w:val="nil"/>
              <w:bottom w:val="nil"/>
              <w:right w:val="nil"/>
            </w:tcBorders>
            <w:shd w:val="clear" w:color="auto" w:fill="auto"/>
            <w:vAlign w:val="bottom"/>
            <w:hideMark/>
          </w:tcPr>
          <w:p w14:paraId="38F0CAE5"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15,000 sq. ft.</w:t>
            </w:r>
          </w:p>
        </w:tc>
        <w:tc>
          <w:tcPr>
            <w:tcW w:w="1992" w:type="dxa"/>
            <w:tcBorders>
              <w:top w:val="nil"/>
              <w:left w:val="nil"/>
              <w:bottom w:val="nil"/>
              <w:right w:val="nil"/>
            </w:tcBorders>
            <w:shd w:val="clear" w:color="auto" w:fill="auto"/>
            <w:noWrap/>
            <w:vAlign w:val="bottom"/>
            <w:hideMark/>
          </w:tcPr>
          <w:p w14:paraId="08A4961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D1F0DE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$615 </w:t>
            </w:r>
          </w:p>
        </w:tc>
      </w:tr>
      <w:tr w:rsidR="00741D59" w:rsidRPr="00E23442" w14:paraId="087220B8" w14:textId="77777777" w:rsidTr="003C58E9">
        <w:trPr>
          <w:trHeight w:val="288"/>
        </w:trPr>
        <w:tc>
          <w:tcPr>
            <w:tcW w:w="8640" w:type="dxa"/>
            <w:tcBorders>
              <w:top w:val="nil"/>
              <w:left w:val="nil"/>
              <w:bottom w:val="nil"/>
              <w:right w:val="nil"/>
            </w:tcBorders>
            <w:shd w:val="clear" w:color="auto" w:fill="auto"/>
            <w:vAlign w:val="bottom"/>
            <w:hideMark/>
          </w:tcPr>
          <w:p w14:paraId="3C3C254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Permit Inspections in Excess of two (2) visits (per hour or fraction thereof)</w:t>
            </w:r>
          </w:p>
        </w:tc>
        <w:tc>
          <w:tcPr>
            <w:tcW w:w="1992" w:type="dxa"/>
            <w:tcBorders>
              <w:top w:val="nil"/>
              <w:left w:val="nil"/>
              <w:bottom w:val="nil"/>
              <w:right w:val="nil"/>
            </w:tcBorders>
            <w:shd w:val="clear" w:color="auto" w:fill="auto"/>
            <w:noWrap/>
            <w:vAlign w:val="bottom"/>
            <w:hideMark/>
          </w:tcPr>
          <w:p w14:paraId="6A6F75E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510A051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1604CCDD" w14:textId="77777777" w:rsidTr="003C58E9">
        <w:trPr>
          <w:trHeight w:val="189"/>
        </w:trPr>
        <w:tc>
          <w:tcPr>
            <w:tcW w:w="8640" w:type="dxa"/>
            <w:tcBorders>
              <w:top w:val="nil"/>
              <w:left w:val="nil"/>
              <w:bottom w:val="nil"/>
              <w:right w:val="nil"/>
            </w:tcBorders>
            <w:shd w:val="clear" w:color="auto" w:fill="auto"/>
            <w:vAlign w:val="bottom"/>
            <w:hideMark/>
          </w:tcPr>
          <w:p w14:paraId="1D5DF2C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Major / Minor repairs to existing boilers – Each</w:t>
            </w:r>
          </w:p>
        </w:tc>
        <w:tc>
          <w:tcPr>
            <w:tcW w:w="1992" w:type="dxa"/>
            <w:tcBorders>
              <w:top w:val="nil"/>
              <w:left w:val="nil"/>
              <w:bottom w:val="nil"/>
              <w:right w:val="nil"/>
            </w:tcBorders>
            <w:shd w:val="clear" w:color="auto" w:fill="auto"/>
            <w:noWrap/>
            <w:vAlign w:val="bottom"/>
            <w:hideMark/>
          </w:tcPr>
          <w:p w14:paraId="3836D3F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A6F971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$172 </w:t>
            </w:r>
          </w:p>
        </w:tc>
      </w:tr>
      <w:tr w:rsidR="00741D59" w:rsidRPr="00E23442" w14:paraId="33E1815E" w14:textId="77777777" w:rsidTr="003C58E9">
        <w:trPr>
          <w:trHeight w:val="225"/>
        </w:trPr>
        <w:tc>
          <w:tcPr>
            <w:tcW w:w="8640" w:type="dxa"/>
            <w:tcBorders>
              <w:top w:val="nil"/>
              <w:left w:val="nil"/>
              <w:bottom w:val="nil"/>
              <w:right w:val="nil"/>
            </w:tcBorders>
            <w:shd w:val="clear" w:color="auto" w:fill="auto"/>
            <w:vAlign w:val="bottom"/>
            <w:hideMark/>
          </w:tcPr>
          <w:p w14:paraId="5133FCE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(No permit required for low-pressure boilers not exceeding 150,000 BTU)</w:t>
            </w:r>
          </w:p>
        </w:tc>
        <w:tc>
          <w:tcPr>
            <w:tcW w:w="1992" w:type="dxa"/>
            <w:tcBorders>
              <w:top w:val="nil"/>
              <w:left w:val="nil"/>
              <w:bottom w:val="nil"/>
              <w:right w:val="nil"/>
            </w:tcBorders>
            <w:shd w:val="clear" w:color="auto" w:fill="auto"/>
            <w:noWrap/>
            <w:vAlign w:val="bottom"/>
            <w:hideMark/>
          </w:tcPr>
          <w:p w14:paraId="5279C963"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252FBFE5" w14:textId="77777777" w:rsidR="00741D59" w:rsidRPr="00E23442" w:rsidRDefault="00741D59" w:rsidP="00741D59">
            <w:pPr>
              <w:rPr>
                <w:rFonts w:ascii="Times New Roman" w:hAnsi="Times New Roman"/>
                <w:kern w:val="0"/>
                <w:sz w:val="20"/>
                <w:szCs w:val="20"/>
                <w14:ligatures w14:val="none"/>
              </w:rPr>
            </w:pPr>
          </w:p>
        </w:tc>
      </w:tr>
      <w:tr w:rsidR="00741D59" w:rsidRPr="00E23442" w14:paraId="60704DF1" w14:textId="77777777" w:rsidTr="003C58E9">
        <w:trPr>
          <w:trHeight w:val="280"/>
        </w:trPr>
        <w:tc>
          <w:tcPr>
            <w:tcW w:w="8640" w:type="dxa"/>
            <w:tcBorders>
              <w:top w:val="nil"/>
              <w:left w:val="nil"/>
              <w:bottom w:val="nil"/>
              <w:right w:val="nil"/>
            </w:tcBorders>
            <w:shd w:val="clear" w:color="auto" w:fill="auto"/>
            <w:vAlign w:val="bottom"/>
            <w:hideMark/>
          </w:tcPr>
          <w:p w14:paraId="6D2CD06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Alteration / Change of Use Permit</w:t>
            </w:r>
          </w:p>
        </w:tc>
        <w:tc>
          <w:tcPr>
            <w:tcW w:w="1992" w:type="dxa"/>
            <w:tcBorders>
              <w:top w:val="nil"/>
              <w:left w:val="nil"/>
              <w:bottom w:val="nil"/>
              <w:right w:val="nil"/>
            </w:tcBorders>
            <w:shd w:val="clear" w:color="auto" w:fill="auto"/>
            <w:noWrap/>
            <w:vAlign w:val="bottom"/>
            <w:hideMark/>
          </w:tcPr>
          <w:p w14:paraId="6B4511A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3C24F7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28D0FAFE" w14:textId="77777777" w:rsidTr="003C58E9">
        <w:trPr>
          <w:trHeight w:val="280"/>
        </w:trPr>
        <w:tc>
          <w:tcPr>
            <w:tcW w:w="8640" w:type="dxa"/>
            <w:tcBorders>
              <w:top w:val="nil"/>
              <w:left w:val="nil"/>
              <w:bottom w:val="nil"/>
              <w:right w:val="nil"/>
            </w:tcBorders>
            <w:shd w:val="clear" w:color="auto" w:fill="auto"/>
            <w:vAlign w:val="bottom"/>
            <w:hideMark/>
          </w:tcPr>
          <w:p w14:paraId="4F6B071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Power Piping B31.1 - Base Fee</w:t>
            </w:r>
          </w:p>
        </w:tc>
        <w:tc>
          <w:tcPr>
            <w:tcW w:w="1992" w:type="dxa"/>
            <w:tcBorders>
              <w:top w:val="nil"/>
              <w:left w:val="nil"/>
              <w:bottom w:val="nil"/>
              <w:right w:val="nil"/>
            </w:tcBorders>
            <w:shd w:val="clear" w:color="auto" w:fill="auto"/>
            <w:noWrap/>
            <w:vAlign w:val="bottom"/>
            <w:hideMark/>
          </w:tcPr>
          <w:p w14:paraId="57FBF6D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7838744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6EBEBD82" w14:textId="77777777" w:rsidTr="003C58E9">
        <w:trPr>
          <w:trHeight w:val="280"/>
        </w:trPr>
        <w:tc>
          <w:tcPr>
            <w:tcW w:w="8640" w:type="dxa"/>
            <w:tcBorders>
              <w:top w:val="nil"/>
              <w:left w:val="nil"/>
              <w:bottom w:val="nil"/>
              <w:right w:val="nil"/>
            </w:tcBorders>
            <w:shd w:val="clear" w:color="auto" w:fill="auto"/>
            <w:vAlign w:val="bottom"/>
            <w:hideMark/>
          </w:tcPr>
          <w:p w14:paraId="7439B53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Power Piping B31.1 - Each Addl. Hour</w:t>
            </w:r>
          </w:p>
        </w:tc>
        <w:tc>
          <w:tcPr>
            <w:tcW w:w="1992" w:type="dxa"/>
            <w:tcBorders>
              <w:top w:val="nil"/>
              <w:left w:val="nil"/>
              <w:bottom w:val="nil"/>
              <w:right w:val="nil"/>
            </w:tcBorders>
            <w:shd w:val="clear" w:color="auto" w:fill="auto"/>
            <w:noWrap/>
            <w:vAlign w:val="bottom"/>
            <w:hideMark/>
          </w:tcPr>
          <w:p w14:paraId="64EA021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005F9AB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$117 </w:t>
            </w:r>
          </w:p>
        </w:tc>
      </w:tr>
      <w:tr w:rsidR="00741D59" w:rsidRPr="00E23442" w14:paraId="34206AFA" w14:textId="77777777" w:rsidTr="003C58E9">
        <w:trPr>
          <w:trHeight w:val="280"/>
        </w:trPr>
        <w:tc>
          <w:tcPr>
            <w:tcW w:w="8640" w:type="dxa"/>
            <w:tcBorders>
              <w:top w:val="nil"/>
              <w:left w:val="nil"/>
              <w:bottom w:val="nil"/>
              <w:right w:val="nil"/>
            </w:tcBorders>
            <w:shd w:val="clear" w:color="auto" w:fill="auto"/>
            <w:vAlign w:val="bottom"/>
            <w:hideMark/>
          </w:tcPr>
          <w:p w14:paraId="2679276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Process Piping (boiler external/non external) B31.3 - Base Fee</w:t>
            </w:r>
          </w:p>
        </w:tc>
        <w:tc>
          <w:tcPr>
            <w:tcW w:w="1992" w:type="dxa"/>
            <w:tcBorders>
              <w:top w:val="nil"/>
              <w:left w:val="nil"/>
              <w:bottom w:val="nil"/>
              <w:right w:val="nil"/>
            </w:tcBorders>
            <w:shd w:val="clear" w:color="auto" w:fill="auto"/>
            <w:noWrap/>
            <w:vAlign w:val="bottom"/>
            <w:hideMark/>
          </w:tcPr>
          <w:p w14:paraId="10EA6AC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0C0EF02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480C7EDB" w14:textId="77777777" w:rsidTr="003C58E9">
        <w:trPr>
          <w:trHeight w:val="216"/>
        </w:trPr>
        <w:tc>
          <w:tcPr>
            <w:tcW w:w="8640" w:type="dxa"/>
            <w:tcBorders>
              <w:top w:val="nil"/>
              <w:left w:val="nil"/>
              <w:bottom w:val="nil"/>
              <w:right w:val="nil"/>
            </w:tcBorders>
            <w:shd w:val="clear" w:color="auto" w:fill="auto"/>
            <w:vAlign w:val="bottom"/>
            <w:hideMark/>
          </w:tcPr>
          <w:p w14:paraId="5AB4CBF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Process Piping (boiler external/non external) B31.3 - Each Addl. Hour</w:t>
            </w:r>
          </w:p>
        </w:tc>
        <w:tc>
          <w:tcPr>
            <w:tcW w:w="1992" w:type="dxa"/>
            <w:tcBorders>
              <w:top w:val="nil"/>
              <w:left w:val="nil"/>
              <w:bottom w:val="nil"/>
              <w:right w:val="nil"/>
            </w:tcBorders>
            <w:shd w:val="clear" w:color="auto" w:fill="auto"/>
            <w:noWrap/>
            <w:vAlign w:val="bottom"/>
            <w:hideMark/>
          </w:tcPr>
          <w:p w14:paraId="65029A9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2FF0E84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$117 </w:t>
            </w:r>
          </w:p>
        </w:tc>
      </w:tr>
      <w:tr w:rsidR="00741D59" w:rsidRPr="00E23442" w14:paraId="64D47E1C" w14:textId="77777777" w:rsidTr="003C58E9">
        <w:trPr>
          <w:trHeight w:val="280"/>
        </w:trPr>
        <w:tc>
          <w:tcPr>
            <w:tcW w:w="8640" w:type="dxa"/>
            <w:tcBorders>
              <w:top w:val="nil"/>
              <w:left w:val="nil"/>
              <w:bottom w:val="nil"/>
              <w:right w:val="nil"/>
            </w:tcBorders>
            <w:shd w:val="clear" w:color="auto" w:fill="auto"/>
            <w:vAlign w:val="bottom"/>
            <w:hideMark/>
          </w:tcPr>
          <w:p w14:paraId="226B69D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Fitness for service</w:t>
            </w:r>
          </w:p>
        </w:tc>
        <w:tc>
          <w:tcPr>
            <w:tcW w:w="1992" w:type="dxa"/>
            <w:tcBorders>
              <w:top w:val="nil"/>
              <w:left w:val="nil"/>
              <w:bottom w:val="nil"/>
              <w:right w:val="nil"/>
            </w:tcBorders>
            <w:shd w:val="clear" w:color="auto" w:fill="auto"/>
            <w:noWrap/>
            <w:vAlign w:val="bottom"/>
            <w:hideMark/>
          </w:tcPr>
          <w:p w14:paraId="0DC7D4C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63B1D0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408FBB8A" w14:textId="77777777" w:rsidTr="003C58E9">
        <w:trPr>
          <w:trHeight w:val="280"/>
        </w:trPr>
        <w:tc>
          <w:tcPr>
            <w:tcW w:w="8640" w:type="dxa"/>
            <w:tcBorders>
              <w:top w:val="nil"/>
              <w:left w:val="nil"/>
              <w:bottom w:val="nil"/>
              <w:right w:val="nil"/>
            </w:tcBorders>
            <w:shd w:val="clear" w:color="auto" w:fill="auto"/>
            <w:vAlign w:val="bottom"/>
            <w:hideMark/>
          </w:tcPr>
          <w:p w14:paraId="46F6F4B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Remaining service life/Risk-based assessments</w:t>
            </w:r>
          </w:p>
        </w:tc>
        <w:tc>
          <w:tcPr>
            <w:tcW w:w="1992" w:type="dxa"/>
            <w:tcBorders>
              <w:top w:val="nil"/>
              <w:left w:val="nil"/>
              <w:bottom w:val="nil"/>
              <w:right w:val="nil"/>
            </w:tcBorders>
            <w:shd w:val="clear" w:color="auto" w:fill="auto"/>
            <w:noWrap/>
            <w:vAlign w:val="bottom"/>
            <w:hideMark/>
          </w:tcPr>
          <w:p w14:paraId="0B1672E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7422B9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18246441" w14:textId="77777777" w:rsidTr="003C58E9">
        <w:trPr>
          <w:trHeight w:val="280"/>
        </w:trPr>
        <w:tc>
          <w:tcPr>
            <w:tcW w:w="8640" w:type="dxa"/>
            <w:tcBorders>
              <w:top w:val="nil"/>
              <w:left w:val="nil"/>
              <w:bottom w:val="nil"/>
              <w:right w:val="nil"/>
            </w:tcBorders>
            <w:shd w:val="clear" w:color="000000" w:fill="C6E0B4"/>
            <w:vAlign w:val="bottom"/>
            <w:hideMark/>
          </w:tcPr>
          <w:p w14:paraId="651A7C11"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ANNUAL LICENSES</w:t>
            </w:r>
          </w:p>
        </w:tc>
        <w:tc>
          <w:tcPr>
            <w:tcW w:w="1992" w:type="dxa"/>
            <w:tcBorders>
              <w:top w:val="nil"/>
              <w:left w:val="nil"/>
              <w:bottom w:val="nil"/>
              <w:right w:val="nil"/>
            </w:tcBorders>
            <w:shd w:val="clear" w:color="000000" w:fill="C6E0B4"/>
            <w:noWrap/>
            <w:vAlign w:val="bottom"/>
            <w:hideMark/>
          </w:tcPr>
          <w:p w14:paraId="4416775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2CECEBF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1D7CB59B" w14:textId="77777777" w:rsidTr="003C58E9">
        <w:trPr>
          <w:trHeight w:val="280"/>
        </w:trPr>
        <w:tc>
          <w:tcPr>
            <w:tcW w:w="8640" w:type="dxa"/>
            <w:tcBorders>
              <w:top w:val="nil"/>
              <w:left w:val="nil"/>
              <w:bottom w:val="nil"/>
              <w:right w:val="nil"/>
            </w:tcBorders>
            <w:shd w:val="clear" w:color="auto" w:fill="auto"/>
            <w:vAlign w:val="bottom"/>
            <w:hideMark/>
          </w:tcPr>
          <w:p w14:paraId="4726D413"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Boilers up to and including 10-sq. ft. of heating surface</w:t>
            </w:r>
          </w:p>
        </w:tc>
        <w:tc>
          <w:tcPr>
            <w:tcW w:w="1992" w:type="dxa"/>
            <w:tcBorders>
              <w:top w:val="nil"/>
              <w:left w:val="nil"/>
              <w:bottom w:val="nil"/>
              <w:right w:val="nil"/>
            </w:tcBorders>
            <w:shd w:val="clear" w:color="auto" w:fill="auto"/>
            <w:noWrap/>
            <w:vAlign w:val="bottom"/>
            <w:hideMark/>
          </w:tcPr>
          <w:p w14:paraId="37A2BB2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8F3011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$95 </w:t>
            </w:r>
          </w:p>
        </w:tc>
      </w:tr>
      <w:tr w:rsidR="00741D59" w:rsidRPr="00E23442" w14:paraId="05AF89EB" w14:textId="77777777" w:rsidTr="003C58E9">
        <w:trPr>
          <w:trHeight w:val="280"/>
        </w:trPr>
        <w:tc>
          <w:tcPr>
            <w:tcW w:w="8640" w:type="dxa"/>
            <w:tcBorders>
              <w:top w:val="nil"/>
              <w:left w:val="nil"/>
              <w:bottom w:val="nil"/>
              <w:right w:val="nil"/>
            </w:tcBorders>
            <w:shd w:val="clear" w:color="auto" w:fill="auto"/>
            <w:vAlign w:val="bottom"/>
            <w:hideMark/>
          </w:tcPr>
          <w:p w14:paraId="544FB946"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 to 100 sq. ft.</w:t>
            </w:r>
          </w:p>
        </w:tc>
        <w:tc>
          <w:tcPr>
            <w:tcW w:w="1992" w:type="dxa"/>
            <w:tcBorders>
              <w:top w:val="nil"/>
              <w:left w:val="nil"/>
              <w:bottom w:val="nil"/>
              <w:right w:val="nil"/>
            </w:tcBorders>
            <w:shd w:val="clear" w:color="auto" w:fill="auto"/>
            <w:noWrap/>
            <w:vAlign w:val="bottom"/>
            <w:hideMark/>
          </w:tcPr>
          <w:p w14:paraId="1183949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FE8166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$165 </w:t>
            </w:r>
          </w:p>
        </w:tc>
      </w:tr>
      <w:tr w:rsidR="00741D59" w:rsidRPr="00E23442" w14:paraId="7D7C1C20" w14:textId="77777777" w:rsidTr="003C58E9">
        <w:trPr>
          <w:trHeight w:val="280"/>
        </w:trPr>
        <w:tc>
          <w:tcPr>
            <w:tcW w:w="8640" w:type="dxa"/>
            <w:tcBorders>
              <w:top w:val="nil"/>
              <w:left w:val="nil"/>
              <w:bottom w:val="nil"/>
              <w:right w:val="nil"/>
            </w:tcBorders>
            <w:shd w:val="clear" w:color="auto" w:fill="auto"/>
            <w:vAlign w:val="bottom"/>
            <w:hideMark/>
          </w:tcPr>
          <w:p w14:paraId="3A4AA775"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 to 1,000 sq. ft.</w:t>
            </w:r>
          </w:p>
        </w:tc>
        <w:tc>
          <w:tcPr>
            <w:tcW w:w="1992" w:type="dxa"/>
            <w:tcBorders>
              <w:top w:val="nil"/>
              <w:left w:val="nil"/>
              <w:bottom w:val="nil"/>
              <w:right w:val="nil"/>
            </w:tcBorders>
            <w:shd w:val="clear" w:color="auto" w:fill="auto"/>
            <w:noWrap/>
            <w:vAlign w:val="bottom"/>
            <w:hideMark/>
          </w:tcPr>
          <w:p w14:paraId="5D06F7F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F647F7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$199 </w:t>
            </w:r>
          </w:p>
        </w:tc>
      </w:tr>
      <w:tr w:rsidR="00741D59" w:rsidRPr="00E23442" w14:paraId="733F53B5" w14:textId="77777777" w:rsidTr="003C58E9">
        <w:trPr>
          <w:trHeight w:val="280"/>
        </w:trPr>
        <w:tc>
          <w:tcPr>
            <w:tcW w:w="8640" w:type="dxa"/>
            <w:tcBorders>
              <w:top w:val="nil"/>
              <w:left w:val="nil"/>
              <w:bottom w:val="nil"/>
              <w:right w:val="nil"/>
            </w:tcBorders>
            <w:shd w:val="clear" w:color="auto" w:fill="auto"/>
            <w:vAlign w:val="bottom"/>
            <w:hideMark/>
          </w:tcPr>
          <w:p w14:paraId="1D4FF48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1,000 to 5,000 sq. ft.</w:t>
            </w:r>
          </w:p>
        </w:tc>
        <w:tc>
          <w:tcPr>
            <w:tcW w:w="1992" w:type="dxa"/>
            <w:tcBorders>
              <w:top w:val="nil"/>
              <w:left w:val="nil"/>
              <w:bottom w:val="nil"/>
              <w:right w:val="nil"/>
            </w:tcBorders>
            <w:shd w:val="clear" w:color="auto" w:fill="auto"/>
            <w:noWrap/>
            <w:vAlign w:val="bottom"/>
            <w:hideMark/>
          </w:tcPr>
          <w:p w14:paraId="1F64D77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AAA530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$278 </w:t>
            </w:r>
          </w:p>
        </w:tc>
      </w:tr>
      <w:tr w:rsidR="00741D59" w:rsidRPr="00E23442" w14:paraId="52EFAF6D" w14:textId="77777777" w:rsidTr="003C58E9">
        <w:trPr>
          <w:trHeight w:val="280"/>
        </w:trPr>
        <w:tc>
          <w:tcPr>
            <w:tcW w:w="8640" w:type="dxa"/>
            <w:tcBorders>
              <w:top w:val="nil"/>
              <w:left w:val="nil"/>
              <w:bottom w:val="nil"/>
              <w:right w:val="nil"/>
            </w:tcBorders>
            <w:shd w:val="clear" w:color="auto" w:fill="auto"/>
            <w:vAlign w:val="bottom"/>
            <w:hideMark/>
          </w:tcPr>
          <w:p w14:paraId="5F7B3AD1"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Over 5,000 to 15,000 sq. ft.</w:t>
            </w:r>
          </w:p>
        </w:tc>
        <w:tc>
          <w:tcPr>
            <w:tcW w:w="1992" w:type="dxa"/>
            <w:tcBorders>
              <w:top w:val="nil"/>
              <w:left w:val="nil"/>
              <w:bottom w:val="nil"/>
              <w:right w:val="nil"/>
            </w:tcBorders>
            <w:shd w:val="clear" w:color="auto" w:fill="auto"/>
            <w:noWrap/>
            <w:vAlign w:val="bottom"/>
            <w:hideMark/>
          </w:tcPr>
          <w:p w14:paraId="158C4BB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24101D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$308 </w:t>
            </w:r>
          </w:p>
        </w:tc>
      </w:tr>
      <w:tr w:rsidR="00741D59" w:rsidRPr="00E23442" w14:paraId="6C9BED1D" w14:textId="77777777" w:rsidTr="003C58E9">
        <w:trPr>
          <w:trHeight w:val="280"/>
        </w:trPr>
        <w:tc>
          <w:tcPr>
            <w:tcW w:w="8640" w:type="dxa"/>
            <w:tcBorders>
              <w:top w:val="nil"/>
              <w:left w:val="nil"/>
              <w:bottom w:val="nil"/>
              <w:right w:val="nil"/>
            </w:tcBorders>
            <w:shd w:val="clear" w:color="auto" w:fill="auto"/>
            <w:vAlign w:val="bottom"/>
            <w:hideMark/>
          </w:tcPr>
          <w:p w14:paraId="5029D624"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lastRenderedPageBreak/>
              <w:t>Over 15,000 sq. ft.</w:t>
            </w:r>
          </w:p>
        </w:tc>
        <w:tc>
          <w:tcPr>
            <w:tcW w:w="1992" w:type="dxa"/>
            <w:tcBorders>
              <w:top w:val="nil"/>
              <w:left w:val="nil"/>
              <w:bottom w:val="nil"/>
              <w:right w:val="nil"/>
            </w:tcBorders>
            <w:shd w:val="clear" w:color="auto" w:fill="auto"/>
            <w:noWrap/>
            <w:vAlign w:val="bottom"/>
            <w:hideMark/>
          </w:tcPr>
          <w:p w14:paraId="7009125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711B00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$337 </w:t>
            </w:r>
          </w:p>
        </w:tc>
      </w:tr>
      <w:tr w:rsidR="00741D59" w:rsidRPr="00E23442" w14:paraId="1578575F" w14:textId="77777777" w:rsidTr="003C58E9">
        <w:trPr>
          <w:trHeight w:val="252"/>
        </w:trPr>
        <w:tc>
          <w:tcPr>
            <w:tcW w:w="8640" w:type="dxa"/>
            <w:tcBorders>
              <w:top w:val="nil"/>
              <w:left w:val="nil"/>
              <w:bottom w:val="nil"/>
              <w:right w:val="nil"/>
            </w:tcBorders>
            <w:shd w:val="clear" w:color="auto" w:fill="auto"/>
            <w:vAlign w:val="bottom"/>
            <w:hideMark/>
          </w:tcPr>
          <w:p w14:paraId="34E45E2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(No license required for low-pressure boilers not exceeding 150,000 BTU)</w:t>
            </w:r>
          </w:p>
        </w:tc>
        <w:tc>
          <w:tcPr>
            <w:tcW w:w="1992" w:type="dxa"/>
            <w:tcBorders>
              <w:top w:val="nil"/>
              <w:left w:val="nil"/>
              <w:bottom w:val="nil"/>
              <w:right w:val="nil"/>
            </w:tcBorders>
            <w:shd w:val="clear" w:color="auto" w:fill="auto"/>
            <w:noWrap/>
            <w:vAlign w:val="bottom"/>
            <w:hideMark/>
          </w:tcPr>
          <w:p w14:paraId="37FDF316"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24636DCF" w14:textId="77777777" w:rsidR="00741D59" w:rsidRPr="00E23442" w:rsidRDefault="00741D59" w:rsidP="00741D59">
            <w:pPr>
              <w:rPr>
                <w:rFonts w:ascii="Times New Roman" w:hAnsi="Times New Roman"/>
                <w:kern w:val="0"/>
                <w:sz w:val="20"/>
                <w:szCs w:val="20"/>
                <w14:ligatures w14:val="none"/>
              </w:rPr>
            </w:pPr>
          </w:p>
        </w:tc>
      </w:tr>
      <w:tr w:rsidR="00741D59" w:rsidRPr="00E23442" w14:paraId="4C4B87FB" w14:textId="77777777" w:rsidTr="003C58E9">
        <w:trPr>
          <w:trHeight w:val="280"/>
        </w:trPr>
        <w:tc>
          <w:tcPr>
            <w:tcW w:w="8640" w:type="dxa"/>
            <w:tcBorders>
              <w:top w:val="nil"/>
              <w:left w:val="nil"/>
              <w:bottom w:val="nil"/>
              <w:right w:val="nil"/>
            </w:tcBorders>
            <w:shd w:val="clear" w:color="000000" w:fill="C6E0B4"/>
            <w:vAlign w:val="bottom"/>
            <w:hideMark/>
          </w:tcPr>
          <w:p w14:paraId="44BCA1B1"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INSPECTIONS – CERTIFIED FOR</w:t>
            </w:r>
          </w:p>
        </w:tc>
        <w:tc>
          <w:tcPr>
            <w:tcW w:w="1992" w:type="dxa"/>
            <w:tcBorders>
              <w:top w:val="nil"/>
              <w:left w:val="nil"/>
              <w:bottom w:val="nil"/>
              <w:right w:val="nil"/>
            </w:tcBorders>
            <w:shd w:val="clear" w:color="000000" w:fill="C6E0B4"/>
            <w:noWrap/>
            <w:vAlign w:val="bottom"/>
            <w:hideMark/>
          </w:tcPr>
          <w:p w14:paraId="1393D66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2994CB6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75952DD" w14:textId="77777777" w:rsidTr="003C58E9">
        <w:trPr>
          <w:trHeight w:val="261"/>
        </w:trPr>
        <w:tc>
          <w:tcPr>
            <w:tcW w:w="8640" w:type="dxa"/>
            <w:tcBorders>
              <w:top w:val="nil"/>
              <w:left w:val="nil"/>
              <w:bottom w:val="nil"/>
              <w:right w:val="nil"/>
            </w:tcBorders>
            <w:shd w:val="clear" w:color="auto" w:fill="auto"/>
            <w:vAlign w:val="bottom"/>
            <w:hideMark/>
          </w:tcPr>
          <w:p w14:paraId="08AC7B0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Low-pressure steam or hot water boiler (under 150,000 BTU, when inspection is requested):</w:t>
            </w:r>
          </w:p>
        </w:tc>
        <w:tc>
          <w:tcPr>
            <w:tcW w:w="1992" w:type="dxa"/>
            <w:tcBorders>
              <w:top w:val="nil"/>
              <w:left w:val="nil"/>
              <w:bottom w:val="nil"/>
              <w:right w:val="nil"/>
            </w:tcBorders>
            <w:shd w:val="clear" w:color="auto" w:fill="auto"/>
            <w:noWrap/>
            <w:vAlign w:val="bottom"/>
            <w:hideMark/>
          </w:tcPr>
          <w:p w14:paraId="5BF99DE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22A99C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0084E00E" w14:textId="77777777" w:rsidTr="003C58E9">
        <w:trPr>
          <w:trHeight w:val="270"/>
        </w:trPr>
        <w:tc>
          <w:tcPr>
            <w:tcW w:w="8640" w:type="dxa"/>
            <w:tcBorders>
              <w:top w:val="nil"/>
              <w:left w:val="nil"/>
              <w:bottom w:val="nil"/>
              <w:right w:val="nil"/>
            </w:tcBorders>
            <w:shd w:val="clear" w:color="auto" w:fill="auto"/>
            <w:vAlign w:val="bottom"/>
            <w:hideMark/>
          </w:tcPr>
          <w:p w14:paraId="08CCA24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Shop inspections of boilers and pressure vessels: Each inspection visit</w:t>
            </w:r>
          </w:p>
        </w:tc>
        <w:tc>
          <w:tcPr>
            <w:tcW w:w="1992" w:type="dxa"/>
            <w:tcBorders>
              <w:top w:val="nil"/>
              <w:left w:val="nil"/>
              <w:bottom w:val="nil"/>
              <w:right w:val="nil"/>
            </w:tcBorders>
            <w:shd w:val="clear" w:color="auto" w:fill="auto"/>
            <w:noWrap/>
            <w:vAlign w:val="bottom"/>
            <w:hideMark/>
          </w:tcPr>
          <w:p w14:paraId="2D7A6E4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4CE4CC7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575721E6" w14:textId="77777777" w:rsidTr="003C58E9">
        <w:trPr>
          <w:trHeight w:val="180"/>
        </w:trPr>
        <w:tc>
          <w:tcPr>
            <w:tcW w:w="8640" w:type="dxa"/>
            <w:tcBorders>
              <w:top w:val="nil"/>
              <w:left w:val="nil"/>
              <w:bottom w:val="nil"/>
              <w:right w:val="nil"/>
            </w:tcBorders>
            <w:shd w:val="clear" w:color="auto" w:fill="auto"/>
            <w:vAlign w:val="bottom"/>
            <w:hideMark/>
          </w:tcPr>
          <w:p w14:paraId="04941F01" w14:textId="1B13CA88"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Secondhand boilers and secondhand pressure vessels: Each inspection visit</w:t>
            </w:r>
          </w:p>
        </w:tc>
        <w:tc>
          <w:tcPr>
            <w:tcW w:w="1992" w:type="dxa"/>
            <w:tcBorders>
              <w:top w:val="nil"/>
              <w:left w:val="nil"/>
              <w:bottom w:val="nil"/>
              <w:right w:val="nil"/>
            </w:tcBorders>
            <w:shd w:val="clear" w:color="auto" w:fill="auto"/>
            <w:noWrap/>
            <w:vAlign w:val="bottom"/>
            <w:hideMark/>
          </w:tcPr>
          <w:p w14:paraId="4176196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6AB9073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26648BF6" w14:textId="77777777" w:rsidTr="003C58E9">
        <w:trPr>
          <w:trHeight w:val="280"/>
        </w:trPr>
        <w:tc>
          <w:tcPr>
            <w:tcW w:w="8640" w:type="dxa"/>
            <w:tcBorders>
              <w:top w:val="nil"/>
              <w:left w:val="nil"/>
              <w:bottom w:val="nil"/>
              <w:right w:val="nil"/>
            </w:tcBorders>
            <w:shd w:val="clear" w:color="auto" w:fill="auto"/>
            <w:vAlign w:val="bottom"/>
            <w:hideMark/>
          </w:tcPr>
          <w:p w14:paraId="44BC48A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Consultation Inspection</w:t>
            </w:r>
          </w:p>
        </w:tc>
        <w:tc>
          <w:tcPr>
            <w:tcW w:w="1992" w:type="dxa"/>
            <w:tcBorders>
              <w:top w:val="nil"/>
              <w:left w:val="nil"/>
              <w:bottom w:val="nil"/>
              <w:right w:val="nil"/>
            </w:tcBorders>
            <w:shd w:val="clear" w:color="auto" w:fill="auto"/>
            <w:noWrap/>
            <w:vAlign w:val="bottom"/>
            <w:hideMark/>
          </w:tcPr>
          <w:p w14:paraId="063AF45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EBBD19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655FA38E" w14:textId="77777777" w:rsidTr="003C58E9">
        <w:trPr>
          <w:trHeight w:val="280"/>
        </w:trPr>
        <w:tc>
          <w:tcPr>
            <w:tcW w:w="8640" w:type="dxa"/>
            <w:tcBorders>
              <w:top w:val="nil"/>
              <w:left w:val="nil"/>
              <w:bottom w:val="nil"/>
              <w:right w:val="nil"/>
            </w:tcBorders>
            <w:shd w:val="clear" w:color="auto" w:fill="auto"/>
            <w:vAlign w:val="bottom"/>
            <w:hideMark/>
          </w:tcPr>
          <w:p w14:paraId="7A5A2AB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Cancelled Permit Inspection</w:t>
            </w:r>
          </w:p>
        </w:tc>
        <w:tc>
          <w:tcPr>
            <w:tcW w:w="1992" w:type="dxa"/>
            <w:tcBorders>
              <w:top w:val="nil"/>
              <w:left w:val="nil"/>
              <w:bottom w:val="nil"/>
              <w:right w:val="nil"/>
            </w:tcBorders>
            <w:shd w:val="clear" w:color="auto" w:fill="auto"/>
            <w:noWrap/>
            <w:vAlign w:val="bottom"/>
            <w:hideMark/>
          </w:tcPr>
          <w:p w14:paraId="702694B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323F44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4439BBCB" w14:textId="77777777" w:rsidTr="003C58E9">
        <w:trPr>
          <w:trHeight w:val="280"/>
        </w:trPr>
        <w:tc>
          <w:tcPr>
            <w:tcW w:w="8640" w:type="dxa"/>
            <w:tcBorders>
              <w:top w:val="nil"/>
              <w:left w:val="nil"/>
              <w:bottom w:val="nil"/>
              <w:right w:val="nil"/>
            </w:tcBorders>
            <w:shd w:val="clear" w:color="auto" w:fill="auto"/>
            <w:vAlign w:val="bottom"/>
            <w:hideMark/>
          </w:tcPr>
          <w:p w14:paraId="2112754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Repair Weld inspection B31.1</w:t>
            </w:r>
          </w:p>
        </w:tc>
        <w:tc>
          <w:tcPr>
            <w:tcW w:w="1992" w:type="dxa"/>
            <w:tcBorders>
              <w:top w:val="nil"/>
              <w:left w:val="nil"/>
              <w:bottom w:val="nil"/>
              <w:right w:val="nil"/>
            </w:tcBorders>
            <w:shd w:val="clear" w:color="auto" w:fill="auto"/>
            <w:noWrap/>
            <w:vAlign w:val="bottom"/>
            <w:hideMark/>
          </w:tcPr>
          <w:p w14:paraId="5C29CD7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ABCB35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47D1009D" w14:textId="77777777" w:rsidTr="003C58E9">
        <w:trPr>
          <w:trHeight w:val="280"/>
        </w:trPr>
        <w:tc>
          <w:tcPr>
            <w:tcW w:w="8640" w:type="dxa"/>
            <w:tcBorders>
              <w:top w:val="nil"/>
              <w:left w:val="nil"/>
              <w:bottom w:val="nil"/>
              <w:right w:val="nil"/>
            </w:tcBorders>
            <w:shd w:val="clear" w:color="auto" w:fill="auto"/>
            <w:vAlign w:val="bottom"/>
            <w:hideMark/>
          </w:tcPr>
          <w:p w14:paraId="75E63FB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Repair Weld inspection B31.3</w:t>
            </w:r>
          </w:p>
        </w:tc>
        <w:tc>
          <w:tcPr>
            <w:tcW w:w="1992" w:type="dxa"/>
            <w:tcBorders>
              <w:top w:val="nil"/>
              <w:left w:val="nil"/>
              <w:bottom w:val="nil"/>
              <w:right w:val="nil"/>
            </w:tcBorders>
            <w:shd w:val="clear" w:color="auto" w:fill="auto"/>
            <w:noWrap/>
            <w:vAlign w:val="bottom"/>
            <w:hideMark/>
          </w:tcPr>
          <w:p w14:paraId="1D287CE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54C366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5992B028" w14:textId="77777777" w:rsidTr="003C58E9">
        <w:trPr>
          <w:trHeight w:val="280"/>
        </w:trPr>
        <w:tc>
          <w:tcPr>
            <w:tcW w:w="8640" w:type="dxa"/>
            <w:tcBorders>
              <w:top w:val="nil"/>
              <w:left w:val="nil"/>
              <w:bottom w:val="nil"/>
              <w:right w:val="nil"/>
            </w:tcBorders>
            <w:shd w:val="clear" w:color="auto" w:fill="auto"/>
            <w:vAlign w:val="bottom"/>
            <w:hideMark/>
          </w:tcPr>
          <w:p w14:paraId="38115B0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Hydrostatic pressure test Second Hand/Used Boilers </w:t>
            </w:r>
          </w:p>
        </w:tc>
        <w:tc>
          <w:tcPr>
            <w:tcW w:w="1992" w:type="dxa"/>
            <w:tcBorders>
              <w:top w:val="nil"/>
              <w:left w:val="nil"/>
              <w:bottom w:val="nil"/>
              <w:right w:val="nil"/>
            </w:tcBorders>
            <w:shd w:val="clear" w:color="auto" w:fill="auto"/>
            <w:noWrap/>
            <w:vAlign w:val="bottom"/>
            <w:hideMark/>
          </w:tcPr>
          <w:p w14:paraId="0CDE0D2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DAAB94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417B8FC7" w14:textId="77777777" w:rsidTr="003C58E9">
        <w:trPr>
          <w:trHeight w:val="280"/>
        </w:trPr>
        <w:tc>
          <w:tcPr>
            <w:tcW w:w="8640" w:type="dxa"/>
            <w:tcBorders>
              <w:top w:val="nil"/>
              <w:left w:val="nil"/>
              <w:bottom w:val="nil"/>
              <w:right w:val="nil"/>
            </w:tcBorders>
            <w:shd w:val="clear" w:color="auto" w:fill="auto"/>
            <w:vAlign w:val="bottom"/>
            <w:hideMark/>
          </w:tcPr>
          <w:p w14:paraId="6B7CE6CA" w14:textId="7817FCC1"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Hydrostatic pressure test Power piping B31.1</w:t>
            </w:r>
          </w:p>
        </w:tc>
        <w:tc>
          <w:tcPr>
            <w:tcW w:w="1992" w:type="dxa"/>
            <w:tcBorders>
              <w:top w:val="nil"/>
              <w:left w:val="nil"/>
              <w:bottom w:val="nil"/>
              <w:right w:val="nil"/>
            </w:tcBorders>
            <w:shd w:val="clear" w:color="auto" w:fill="auto"/>
            <w:noWrap/>
            <w:vAlign w:val="bottom"/>
            <w:hideMark/>
          </w:tcPr>
          <w:p w14:paraId="31AEC1A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848F21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1E5E2CFB" w14:textId="77777777" w:rsidTr="003C58E9">
        <w:trPr>
          <w:trHeight w:val="280"/>
        </w:trPr>
        <w:tc>
          <w:tcPr>
            <w:tcW w:w="8640" w:type="dxa"/>
            <w:tcBorders>
              <w:top w:val="nil"/>
              <w:left w:val="nil"/>
              <w:bottom w:val="nil"/>
              <w:right w:val="nil"/>
            </w:tcBorders>
            <w:shd w:val="clear" w:color="auto" w:fill="auto"/>
            <w:vAlign w:val="bottom"/>
            <w:hideMark/>
          </w:tcPr>
          <w:p w14:paraId="3C47AD1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Hydrostatic pressure test Process piping B31.3</w:t>
            </w:r>
          </w:p>
        </w:tc>
        <w:tc>
          <w:tcPr>
            <w:tcW w:w="1992" w:type="dxa"/>
            <w:tcBorders>
              <w:top w:val="nil"/>
              <w:left w:val="nil"/>
              <w:bottom w:val="nil"/>
              <w:right w:val="nil"/>
            </w:tcBorders>
            <w:shd w:val="clear" w:color="auto" w:fill="auto"/>
            <w:noWrap/>
            <w:vAlign w:val="bottom"/>
            <w:hideMark/>
          </w:tcPr>
          <w:p w14:paraId="24C754F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E13883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724F5CE4" w14:textId="77777777" w:rsidTr="003C58E9">
        <w:trPr>
          <w:trHeight w:val="280"/>
        </w:trPr>
        <w:tc>
          <w:tcPr>
            <w:tcW w:w="8640" w:type="dxa"/>
            <w:tcBorders>
              <w:top w:val="nil"/>
              <w:left w:val="nil"/>
              <w:bottom w:val="nil"/>
              <w:right w:val="nil"/>
            </w:tcBorders>
            <w:shd w:val="clear" w:color="000000" w:fill="0070C0"/>
            <w:vAlign w:val="bottom"/>
            <w:hideMark/>
          </w:tcPr>
          <w:p w14:paraId="1DF06217" w14:textId="77777777" w:rsidR="00741D59" w:rsidRPr="00E23442" w:rsidRDefault="00741D59" w:rsidP="00741D59">
            <w:pPr>
              <w:rPr>
                <w:rFonts w:cs="Calibri"/>
                <w:b/>
                <w:bCs/>
                <w:color w:val="FFFFFF"/>
                <w:kern w:val="0"/>
                <w:sz w:val="20"/>
                <w:szCs w:val="20"/>
                <w14:ligatures w14:val="none"/>
              </w:rPr>
            </w:pPr>
            <w:r w:rsidRPr="00E23442">
              <w:rPr>
                <w:rFonts w:cs="Calibri"/>
                <w:b/>
                <w:bCs/>
                <w:color w:val="FFFFFF"/>
                <w:kern w:val="0"/>
                <w:sz w:val="20"/>
                <w:szCs w:val="20"/>
                <w14:ligatures w14:val="none"/>
              </w:rPr>
              <w:t>FUEL OIL FIRED EQUIPMENT (Burners, Tanks &amp; Equipment)</w:t>
            </w:r>
          </w:p>
        </w:tc>
        <w:tc>
          <w:tcPr>
            <w:tcW w:w="1992" w:type="dxa"/>
            <w:tcBorders>
              <w:top w:val="nil"/>
              <w:left w:val="nil"/>
              <w:bottom w:val="nil"/>
              <w:right w:val="nil"/>
            </w:tcBorders>
            <w:shd w:val="clear" w:color="000000" w:fill="0070C0"/>
            <w:noWrap/>
            <w:vAlign w:val="bottom"/>
            <w:hideMark/>
          </w:tcPr>
          <w:p w14:paraId="29EFDC15" w14:textId="77777777" w:rsidR="00741D59" w:rsidRPr="00E23442" w:rsidRDefault="00741D59" w:rsidP="00741D59">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71DACF4B" w14:textId="77777777" w:rsidR="00741D59" w:rsidRPr="00E23442" w:rsidRDefault="00741D59" w:rsidP="00741D59">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741D59" w:rsidRPr="00E23442" w14:paraId="2598382B" w14:textId="77777777" w:rsidTr="003C58E9">
        <w:trPr>
          <w:trHeight w:val="280"/>
        </w:trPr>
        <w:tc>
          <w:tcPr>
            <w:tcW w:w="8640" w:type="dxa"/>
            <w:tcBorders>
              <w:top w:val="nil"/>
              <w:left w:val="nil"/>
              <w:bottom w:val="nil"/>
              <w:right w:val="nil"/>
            </w:tcBorders>
            <w:shd w:val="clear" w:color="000000" w:fill="C6E0B4"/>
            <w:vAlign w:val="bottom"/>
            <w:hideMark/>
          </w:tcPr>
          <w:p w14:paraId="69AB7F33"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 – BURNERS</w:t>
            </w:r>
          </w:p>
        </w:tc>
        <w:tc>
          <w:tcPr>
            <w:tcW w:w="1992" w:type="dxa"/>
            <w:tcBorders>
              <w:top w:val="nil"/>
              <w:left w:val="nil"/>
              <w:bottom w:val="nil"/>
              <w:right w:val="nil"/>
            </w:tcBorders>
            <w:shd w:val="clear" w:color="000000" w:fill="C6E0B4"/>
            <w:noWrap/>
            <w:vAlign w:val="bottom"/>
            <w:hideMark/>
          </w:tcPr>
          <w:p w14:paraId="733BC8C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579260C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23AFBAC" w14:textId="77777777" w:rsidTr="003C58E9">
        <w:trPr>
          <w:trHeight w:val="280"/>
        </w:trPr>
        <w:tc>
          <w:tcPr>
            <w:tcW w:w="8640" w:type="dxa"/>
            <w:tcBorders>
              <w:top w:val="nil"/>
              <w:left w:val="nil"/>
              <w:bottom w:val="nil"/>
              <w:right w:val="nil"/>
            </w:tcBorders>
            <w:shd w:val="clear" w:color="auto" w:fill="auto"/>
            <w:vAlign w:val="bottom"/>
            <w:hideMark/>
          </w:tcPr>
          <w:p w14:paraId="5BAF9D1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Room heaters and stoves – each</w:t>
            </w:r>
          </w:p>
        </w:tc>
        <w:tc>
          <w:tcPr>
            <w:tcW w:w="1992" w:type="dxa"/>
            <w:tcBorders>
              <w:top w:val="nil"/>
              <w:left w:val="nil"/>
              <w:bottom w:val="nil"/>
              <w:right w:val="nil"/>
            </w:tcBorders>
            <w:shd w:val="clear" w:color="auto" w:fill="auto"/>
            <w:noWrap/>
            <w:vAlign w:val="bottom"/>
            <w:hideMark/>
          </w:tcPr>
          <w:p w14:paraId="7B2A628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412D9D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$99 </w:t>
            </w:r>
          </w:p>
        </w:tc>
      </w:tr>
      <w:tr w:rsidR="00741D59" w:rsidRPr="00E23442" w14:paraId="4B080DEB" w14:textId="77777777" w:rsidTr="003C58E9">
        <w:trPr>
          <w:trHeight w:val="560"/>
        </w:trPr>
        <w:tc>
          <w:tcPr>
            <w:tcW w:w="8640" w:type="dxa"/>
            <w:tcBorders>
              <w:top w:val="nil"/>
              <w:left w:val="nil"/>
              <w:bottom w:val="nil"/>
              <w:right w:val="nil"/>
            </w:tcBorders>
            <w:shd w:val="clear" w:color="auto" w:fill="auto"/>
            <w:vAlign w:val="bottom"/>
            <w:hideMark/>
          </w:tcPr>
          <w:p w14:paraId="2BD5B9A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All other oil burners (new or replacement) 5 GPH and under – Each including aboveground fuel oil storage not exceeding 550 gallons</w:t>
            </w:r>
          </w:p>
        </w:tc>
        <w:tc>
          <w:tcPr>
            <w:tcW w:w="1992" w:type="dxa"/>
            <w:tcBorders>
              <w:top w:val="nil"/>
              <w:left w:val="nil"/>
              <w:bottom w:val="nil"/>
              <w:right w:val="nil"/>
            </w:tcBorders>
            <w:shd w:val="clear" w:color="auto" w:fill="auto"/>
            <w:noWrap/>
            <w:vAlign w:val="bottom"/>
            <w:hideMark/>
          </w:tcPr>
          <w:p w14:paraId="4140BA3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B3428A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$203 </w:t>
            </w:r>
          </w:p>
        </w:tc>
      </w:tr>
      <w:tr w:rsidR="00741D59" w:rsidRPr="00E23442" w14:paraId="77E4D1B6" w14:textId="77777777" w:rsidTr="003C58E9">
        <w:trPr>
          <w:trHeight w:val="280"/>
        </w:trPr>
        <w:tc>
          <w:tcPr>
            <w:tcW w:w="8640" w:type="dxa"/>
            <w:tcBorders>
              <w:top w:val="nil"/>
              <w:left w:val="nil"/>
              <w:bottom w:val="nil"/>
              <w:right w:val="nil"/>
            </w:tcBorders>
            <w:shd w:val="clear" w:color="auto" w:fill="auto"/>
            <w:vAlign w:val="bottom"/>
            <w:hideMark/>
          </w:tcPr>
          <w:p w14:paraId="0F0AD14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Heaters and tanks or drums installed in house trailer – Each</w:t>
            </w:r>
          </w:p>
        </w:tc>
        <w:tc>
          <w:tcPr>
            <w:tcW w:w="1992" w:type="dxa"/>
            <w:tcBorders>
              <w:top w:val="nil"/>
              <w:left w:val="nil"/>
              <w:bottom w:val="nil"/>
              <w:right w:val="nil"/>
            </w:tcBorders>
            <w:shd w:val="clear" w:color="auto" w:fill="auto"/>
            <w:noWrap/>
            <w:vAlign w:val="bottom"/>
            <w:hideMark/>
          </w:tcPr>
          <w:p w14:paraId="2D0A7F2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6BC110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$77 </w:t>
            </w:r>
          </w:p>
        </w:tc>
      </w:tr>
      <w:tr w:rsidR="00741D59" w:rsidRPr="00E23442" w14:paraId="29415680" w14:textId="77777777" w:rsidTr="003C58E9">
        <w:trPr>
          <w:trHeight w:val="280"/>
        </w:trPr>
        <w:tc>
          <w:tcPr>
            <w:tcW w:w="8640" w:type="dxa"/>
            <w:tcBorders>
              <w:top w:val="nil"/>
              <w:left w:val="nil"/>
              <w:bottom w:val="nil"/>
              <w:right w:val="nil"/>
            </w:tcBorders>
            <w:shd w:val="clear" w:color="auto" w:fill="auto"/>
            <w:vAlign w:val="bottom"/>
            <w:hideMark/>
          </w:tcPr>
          <w:p w14:paraId="204E337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Oil Burners (new or replacement) over 5 GPH – Each</w:t>
            </w:r>
          </w:p>
        </w:tc>
        <w:tc>
          <w:tcPr>
            <w:tcW w:w="1992" w:type="dxa"/>
            <w:tcBorders>
              <w:top w:val="nil"/>
              <w:left w:val="nil"/>
              <w:bottom w:val="nil"/>
              <w:right w:val="nil"/>
            </w:tcBorders>
            <w:shd w:val="clear" w:color="auto" w:fill="auto"/>
            <w:noWrap/>
            <w:vAlign w:val="bottom"/>
            <w:hideMark/>
          </w:tcPr>
          <w:p w14:paraId="7319624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FDC15E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$203 </w:t>
            </w:r>
          </w:p>
        </w:tc>
      </w:tr>
      <w:tr w:rsidR="00741D59" w:rsidRPr="00E23442" w14:paraId="7E64CB21" w14:textId="77777777" w:rsidTr="003C58E9">
        <w:trPr>
          <w:trHeight w:val="280"/>
        </w:trPr>
        <w:tc>
          <w:tcPr>
            <w:tcW w:w="8640" w:type="dxa"/>
            <w:tcBorders>
              <w:top w:val="nil"/>
              <w:left w:val="nil"/>
              <w:bottom w:val="nil"/>
              <w:right w:val="nil"/>
            </w:tcBorders>
            <w:shd w:val="clear" w:color="auto" w:fill="auto"/>
            <w:vAlign w:val="bottom"/>
            <w:hideMark/>
          </w:tcPr>
          <w:p w14:paraId="4AA0319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Combinations gas-oil burner – Each</w:t>
            </w:r>
          </w:p>
        </w:tc>
        <w:tc>
          <w:tcPr>
            <w:tcW w:w="1992" w:type="dxa"/>
            <w:tcBorders>
              <w:top w:val="nil"/>
              <w:left w:val="nil"/>
              <w:bottom w:val="nil"/>
              <w:right w:val="nil"/>
            </w:tcBorders>
            <w:shd w:val="clear" w:color="auto" w:fill="auto"/>
            <w:noWrap/>
            <w:vAlign w:val="bottom"/>
            <w:hideMark/>
          </w:tcPr>
          <w:p w14:paraId="7E9B0D1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D526E7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$366 </w:t>
            </w:r>
          </w:p>
        </w:tc>
      </w:tr>
      <w:tr w:rsidR="00741D59" w:rsidRPr="00E23442" w14:paraId="51578FB6" w14:textId="77777777" w:rsidTr="003C58E9">
        <w:trPr>
          <w:trHeight w:val="280"/>
        </w:trPr>
        <w:tc>
          <w:tcPr>
            <w:tcW w:w="8640" w:type="dxa"/>
            <w:tcBorders>
              <w:top w:val="nil"/>
              <w:left w:val="nil"/>
              <w:bottom w:val="nil"/>
              <w:right w:val="nil"/>
            </w:tcBorders>
            <w:shd w:val="clear" w:color="000000" w:fill="C6E0B4"/>
            <w:vAlign w:val="bottom"/>
            <w:hideMark/>
          </w:tcPr>
          <w:p w14:paraId="7BD1B383"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 – TANKS OR DRUMS</w:t>
            </w:r>
          </w:p>
        </w:tc>
        <w:tc>
          <w:tcPr>
            <w:tcW w:w="1992" w:type="dxa"/>
            <w:tcBorders>
              <w:top w:val="nil"/>
              <w:left w:val="nil"/>
              <w:bottom w:val="nil"/>
              <w:right w:val="nil"/>
            </w:tcBorders>
            <w:shd w:val="clear" w:color="000000" w:fill="C6E0B4"/>
            <w:noWrap/>
            <w:vAlign w:val="bottom"/>
            <w:hideMark/>
          </w:tcPr>
          <w:p w14:paraId="36E0927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605FAC0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89E08F4" w14:textId="77777777" w:rsidTr="003C58E9">
        <w:trPr>
          <w:trHeight w:val="280"/>
        </w:trPr>
        <w:tc>
          <w:tcPr>
            <w:tcW w:w="8640" w:type="dxa"/>
            <w:tcBorders>
              <w:top w:val="nil"/>
              <w:left w:val="nil"/>
              <w:bottom w:val="nil"/>
              <w:right w:val="nil"/>
            </w:tcBorders>
            <w:shd w:val="clear" w:color="auto" w:fill="auto"/>
            <w:vAlign w:val="bottom"/>
            <w:hideMark/>
          </w:tcPr>
          <w:p w14:paraId="27312D0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Total drums, not exceeding 4 in number, each location</w:t>
            </w:r>
          </w:p>
        </w:tc>
        <w:tc>
          <w:tcPr>
            <w:tcW w:w="1992" w:type="dxa"/>
            <w:tcBorders>
              <w:top w:val="nil"/>
              <w:left w:val="nil"/>
              <w:bottom w:val="nil"/>
              <w:right w:val="nil"/>
            </w:tcBorders>
            <w:shd w:val="clear" w:color="auto" w:fill="auto"/>
            <w:noWrap/>
            <w:vAlign w:val="bottom"/>
            <w:hideMark/>
          </w:tcPr>
          <w:p w14:paraId="249965A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location</w:t>
            </w:r>
          </w:p>
        </w:tc>
        <w:tc>
          <w:tcPr>
            <w:tcW w:w="1456" w:type="dxa"/>
            <w:tcBorders>
              <w:top w:val="nil"/>
              <w:left w:val="nil"/>
              <w:bottom w:val="nil"/>
              <w:right w:val="nil"/>
            </w:tcBorders>
            <w:shd w:val="clear" w:color="auto" w:fill="auto"/>
            <w:vAlign w:val="bottom"/>
            <w:hideMark/>
          </w:tcPr>
          <w:p w14:paraId="2BDE423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$57 </w:t>
            </w:r>
          </w:p>
        </w:tc>
      </w:tr>
      <w:tr w:rsidR="00741D59" w:rsidRPr="00E23442" w14:paraId="769F67BE" w14:textId="77777777" w:rsidTr="003C58E9">
        <w:trPr>
          <w:trHeight w:val="280"/>
        </w:trPr>
        <w:tc>
          <w:tcPr>
            <w:tcW w:w="8640" w:type="dxa"/>
            <w:tcBorders>
              <w:top w:val="nil"/>
              <w:left w:val="nil"/>
              <w:bottom w:val="nil"/>
              <w:right w:val="nil"/>
            </w:tcBorders>
            <w:shd w:val="clear" w:color="auto" w:fill="auto"/>
            <w:vAlign w:val="bottom"/>
            <w:hideMark/>
          </w:tcPr>
          <w:p w14:paraId="31CA2021"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Not exceeding 550 gallons</w:t>
            </w:r>
          </w:p>
        </w:tc>
        <w:tc>
          <w:tcPr>
            <w:tcW w:w="1992" w:type="dxa"/>
            <w:tcBorders>
              <w:top w:val="nil"/>
              <w:left w:val="nil"/>
              <w:bottom w:val="nil"/>
              <w:right w:val="nil"/>
            </w:tcBorders>
            <w:shd w:val="clear" w:color="auto" w:fill="auto"/>
            <w:noWrap/>
            <w:vAlign w:val="bottom"/>
            <w:hideMark/>
          </w:tcPr>
          <w:p w14:paraId="323F6143"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48327EC" w14:textId="77777777" w:rsidR="00741D59" w:rsidRPr="00E23442" w:rsidRDefault="00741D59" w:rsidP="00741D59">
            <w:pPr>
              <w:rPr>
                <w:rFonts w:ascii="Times New Roman" w:hAnsi="Times New Roman"/>
                <w:kern w:val="0"/>
                <w:sz w:val="20"/>
                <w:szCs w:val="20"/>
                <w14:ligatures w14:val="none"/>
              </w:rPr>
            </w:pPr>
          </w:p>
        </w:tc>
      </w:tr>
      <w:tr w:rsidR="00741D59" w:rsidRPr="00E23442" w14:paraId="349D6410" w14:textId="77777777" w:rsidTr="003C58E9">
        <w:trPr>
          <w:trHeight w:val="280"/>
        </w:trPr>
        <w:tc>
          <w:tcPr>
            <w:tcW w:w="8640" w:type="dxa"/>
            <w:tcBorders>
              <w:top w:val="nil"/>
              <w:left w:val="nil"/>
              <w:bottom w:val="nil"/>
              <w:right w:val="nil"/>
            </w:tcBorders>
            <w:shd w:val="clear" w:color="auto" w:fill="auto"/>
            <w:vAlign w:val="bottom"/>
            <w:hideMark/>
          </w:tcPr>
          <w:p w14:paraId="5C5BCA26"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Aboveground – Each Installation</w:t>
            </w:r>
          </w:p>
        </w:tc>
        <w:tc>
          <w:tcPr>
            <w:tcW w:w="1992" w:type="dxa"/>
            <w:tcBorders>
              <w:top w:val="nil"/>
              <w:left w:val="nil"/>
              <w:bottom w:val="nil"/>
              <w:right w:val="nil"/>
            </w:tcBorders>
            <w:shd w:val="clear" w:color="auto" w:fill="auto"/>
            <w:noWrap/>
            <w:vAlign w:val="bottom"/>
            <w:hideMark/>
          </w:tcPr>
          <w:p w14:paraId="486703D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installation</w:t>
            </w:r>
          </w:p>
        </w:tc>
        <w:tc>
          <w:tcPr>
            <w:tcW w:w="1456" w:type="dxa"/>
            <w:tcBorders>
              <w:top w:val="nil"/>
              <w:left w:val="nil"/>
              <w:bottom w:val="nil"/>
              <w:right w:val="nil"/>
            </w:tcBorders>
            <w:shd w:val="clear" w:color="auto" w:fill="auto"/>
            <w:vAlign w:val="bottom"/>
            <w:hideMark/>
          </w:tcPr>
          <w:p w14:paraId="330A7E5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$73 </w:t>
            </w:r>
          </w:p>
        </w:tc>
      </w:tr>
      <w:tr w:rsidR="00741D59" w:rsidRPr="00E23442" w14:paraId="21AD7B15" w14:textId="77777777" w:rsidTr="003C58E9">
        <w:trPr>
          <w:trHeight w:val="280"/>
        </w:trPr>
        <w:tc>
          <w:tcPr>
            <w:tcW w:w="8640" w:type="dxa"/>
            <w:tcBorders>
              <w:top w:val="nil"/>
              <w:left w:val="nil"/>
              <w:bottom w:val="nil"/>
              <w:right w:val="nil"/>
            </w:tcBorders>
            <w:shd w:val="clear" w:color="auto" w:fill="auto"/>
            <w:vAlign w:val="bottom"/>
            <w:hideMark/>
          </w:tcPr>
          <w:p w14:paraId="151483D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Underground – Each Tank</w:t>
            </w:r>
          </w:p>
        </w:tc>
        <w:tc>
          <w:tcPr>
            <w:tcW w:w="1992" w:type="dxa"/>
            <w:tcBorders>
              <w:top w:val="nil"/>
              <w:left w:val="nil"/>
              <w:bottom w:val="nil"/>
              <w:right w:val="nil"/>
            </w:tcBorders>
            <w:shd w:val="clear" w:color="auto" w:fill="auto"/>
            <w:noWrap/>
            <w:vAlign w:val="bottom"/>
            <w:hideMark/>
          </w:tcPr>
          <w:p w14:paraId="4F12BAA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tank</w:t>
            </w:r>
          </w:p>
        </w:tc>
        <w:tc>
          <w:tcPr>
            <w:tcW w:w="1456" w:type="dxa"/>
            <w:tcBorders>
              <w:top w:val="nil"/>
              <w:left w:val="nil"/>
              <w:bottom w:val="nil"/>
              <w:right w:val="nil"/>
            </w:tcBorders>
            <w:shd w:val="clear" w:color="auto" w:fill="auto"/>
            <w:vAlign w:val="bottom"/>
            <w:hideMark/>
          </w:tcPr>
          <w:p w14:paraId="1C8E7F1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$120 </w:t>
            </w:r>
          </w:p>
        </w:tc>
      </w:tr>
      <w:tr w:rsidR="00741D59" w:rsidRPr="00E23442" w14:paraId="22C54C55" w14:textId="77777777" w:rsidTr="003C58E9">
        <w:trPr>
          <w:trHeight w:val="280"/>
        </w:trPr>
        <w:tc>
          <w:tcPr>
            <w:tcW w:w="8640" w:type="dxa"/>
            <w:tcBorders>
              <w:top w:val="nil"/>
              <w:left w:val="nil"/>
              <w:bottom w:val="nil"/>
              <w:right w:val="nil"/>
            </w:tcBorders>
            <w:shd w:val="clear" w:color="auto" w:fill="auto"/>
            <w:vAlign w:val="bottom"/>
            <w:hideMark/>
          </w:tcPr>
          <w:p w14:paraId="1757882F"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Exceeding 550 gallons</w:t>
            </w:r>
          </w:p>
        </w:tc>
        <w:tc>
          <w:tcPr>
            <w:tcW w:w="1992" w:type="dxa"/>
            <w:tcBorders>
              <w:top w:val="nil"/>
              <w:left w:val="nil"/>
              <w:bottom w:val="nil"/>
              <w:right w:val="nil"/>
            </w:tcBorders>
            <w:shd w:val="clear" w:color="auto" w:fill="auto"/>
            <w:noWrap/>
            <w:vAlign w:val="bottom"/>
            <w:hideMark/>
          </w:tcPr>
          <w:p w14:paraId="1410255B"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A75C2F7" w14:textId="77777777" w:rsidR="00741D59" w:rsidRPr="00E23442" w:rsidRDefault="00741D59" w:rsidP="00741D59">
            <w:pPr>
              <w:rPr>
                <w:rFonts w:ascii="Times New Roman" w:hAnsi="Times New Roman"/>
                <w:kern w:val="0"/>
                <w:sz w:val="20"/>
                <w:szCs w:val="20"/>
                <w14:ligatures w14:val="none"/>
              </w:rPr>
            </w:pPr>
          </w:p>
        </w:tc>
      </w:tr>
      <w:tr w:rsidR="00741D59" w:rsidRPr="00E23442" w14:paraId="72AE598A" w14:textId="77777777" w:rsidTr="003C58E9">
        <w:trPr>
          <w:trHeight w:val="280"/>
        </w:trPr>
        <w:tc>
          <w:tcPr>
            <w:tcW w:w="8640" w:type="dxa"/>
            <w:tcBorders>
              <w:top w:val="nil"/>
              <w:left w:val="nil"/>
              <w:bottom w:val="nil"/>
              <w:right w:val="nil"/>
            </w:tcBorders>
            <w:shd w:val="clear" w:color="auto" w:fill="auto"/>
            <w:vAlign w:val="bottom"/>
            <w:hideMark/>
          </w:tcPr>
          <w:p w14:paraId="060E211D"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Aboveground – Each Installation</w:t>
            </w:r>
          </w:p>
        </w:tc>
        <w:tc>
          <w:tcPr>
            <w:tcW w:w="1992" w:type="dxa"/>
            <w:tcBorders>
              <w:top w:val="nil"/>
              <w:left w:val="nil"/>
              <w:bottom w:val="nil"/>
              <w:right w:val="nil"/>
            </w:tcBorders>
            <w:shd w:val="clear" w:color="auto" w:fill="auto"/>
            <w:noWrap/>
            <w:vAlign w:val="bottom"/>
            <w:hideMark/>
          </w:tcPr>
          <w:p w14:paraId="67190CE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installation</w:t>
            </w:r>
          </w:p>
        </w:tc>
        <w:tc>
          <w:tcPr>
            <w:tcW w:w="1456" w:type="dxa"/>
            <w:tcBorders>
              <w:top w:val="nil"/>
              <w:left w:val="nil"/>
              <w:bottom w:val="nil"/>
              <w:right w:val="nil"/>
            </w:tcBorders>
            <w:shd w:val="clear" w:color="auto" w:fill="auto"/>
            <w:vAlign w:val="bottom"/>
            <w:hideMark/>
          </w:tcPr>
          <w:p w14:paraId="4711030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275D6192" w14:textId="77777777" w:rsidTr="003C58E9">
        <w:trPr>
          <w:trHeight w:val="280"/>
        </w:trPr>
        <w:tc>
          <w:tcPr>
            <w:tcW w:w="8640" w:type="dxa"/>
            <w:tcBorders>
              <w:top w:val="nil"/>
              <w:left w:val="nil"/>
              <w:bottom w:val="nil"/>
              <w:right w:val="nil"/>
            </w:tcBorders>
            <w:shd w:val="clear" w:color="auto" w:fill="auto"/>
            <w:vAlign w:val="bottom"/>
            <w:hideMark/>
          </w:tcPr>
          <w:p w14:paraId="25AE0B34"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lastRenderedPageBreak/>
              <w:t>Underground – Each Tank</w:t>
            </w:r>
          </w:p>
        </w:tc>
        <w:tc>
          <w:tcPr>
            <w:tcW w:w="1992" w:type="dxa"/>
            <w:tcBorders>
              <w:top w:val="nil"/>
              <w:left w:val="nil"/>
              <w:bottom w:val="nil"/>
              <w:right w:val="nil"/>
            </w:tcBorders>
            <w:shd w:val="clear" w:color="auto" w:fill="auto"/>
            <w:noWrap/>
            <w:vAlign w:val="bottom"/>
            <w:hideMark/>
          </w:tcPr>
          <w:p w14:paraId="20F09E5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tank</w:t>
            </w:r>
          </w:p>
        </w:tc>
        <w:tc>
          <w:tcPr>
            <w:tcW w:w="1456" w:type="dxa"/>
            <w:tcBorders>
              <w:top w:val="nil"/>
              <w:left w:val="nil"/>
              <w:bottom w:val="nil"/>
              <w:right w:val="nil"/>
            </w:tcBorders>
            <w:shd w:val="clear" w:color="auto" w:fill="auto"/>
            <w:vAlign w:val="bottom"/>
            <w:hideMark/>
          </w:tcPr>
          <w:p w14:paraId="49F717E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5EABEA63" w14:textId="77777777" w:rsidTr="003C58E9">
        <w:trPr>
          <w:trHeight w:val="280"/>
        </w:trPr>
        <w:tc>
          <w:tcPr>
            <w:tcW w:w="8640" w:type="dxa"/>
            <w:tcBorders>
              <w:top w:val="nil"/>
              <w:left w:val="nil"/>
              <w:bottom w:val="nil"/>
              <w:right w:val="nil"/>
            </w:tcBorders>
            <w:shd w:val="clear" w:color="auto" w:fill="auto"/>
            <w:vAlign w:val="bottom"/>
            <w:hideMark/>
          </w:tcPr>
          <w:p w14:paraId="4474F7A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Fuel oil storage exceeding 550 gallons</w:t>
            </w:r>
          </w:p>
        </w:tc>
        <w:tc>
          <w:tcPr>
            <w:tcW w:w="1992" w:type="dxa"/>
            <w:tcBorders>
              <w:top w:val="nil"/>
              <w:left w:val="nil"/>
              <w:bottom w:val="nil"/>
              <w:right w:val="nil"/>
            </w:tcBorders>
            <w:shd w:val="clear" w:color="auto" w:fill="auto"/>
            <w:noWrap/>
            <w:vAlign w:val="bottom"/>
            <w:hideMark/>
          </w:tcPr>
          <w:p w14:paraId="564DA4C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BB80BD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2BA43B4C" w14:textId="77777777" w:rsidTr="003C58E9">
        <w:trPr>
          <w:trHeight w:val="280"/>
        </w:trPr>
        <w:tc>
          <w:tcPr>
            <w:tcW w:w="8640" w:type="dxa"/>
            <w:tcBorders>
              <w:top w:val="nil"/>
              <w:left w:val="nil"/>
              <w:bottom w:val="nil"/>
              <w:right w:val="nil"/>
            </w:tcBorders>
            <w:shd w:val="clear" w:color="auto" w:fill="auto"/>
            <w:vAlign w:val="bottom"/>
            <w:hideMark/>
          </w:tcPr>
          <w:p w14:paraId="044BAE5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Power Piping B31.1</w:t>
            </w:r>
          </w:p>
        </w:tc>
        <w:tc>
          <w:tcPr>
            <w:tcW w:w="1992" w:type="dxa"/>
            <w:tcBorders>
              <w:top w:val="nil"/>
              <w:left w:val="nil"/>
              <w:bottom w:val="nil"/>
              <w:right w:val="nil"/>
            </w:tcBorders>
            <w:shd w:val="clear" w:color="auto" w:fill="auto"/>
            <w:noWrap/>
            <w:vAlign w:val="bottom"/>
            <w:hideMark/>
          </w:tcPr>
          <w:p w14:paraId="666CC37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59336A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783342D7" w14:textId="77777777" w:rsidTr="003C58E9">
        <w:trPr>
          <w:trHeight w:val="280"/>
        </w:trPr>
        <w:tc>
          <w:tcPr>
            <w:tcW w:w="8640" w:type="dxa"/>
            <w:tcBorders>
              <w:top w:val="nil"/>
              <w:left w:val="nil"/>
              <w:bottom w:val="nil"/>
              <w:right w:val="nil"/>
            </w:tcBorders>
            <w:shd w:val="clear" w:color="auto" w:fill="auto"/>
            <w:vAlign w:val="bottom"/>
            <w:hideMark/>
          </w:tcPr>
          <w:p w14:paraId="5683A6E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Process Piping B31.3</w:t>
            </w:r>
          </w:p>
        </w:tc>
        <w:tc>
          <w:tcPr>
            <w:tcW w:w="1992" w:type="dxa"/>
            <w:tcBorders>
              <w:top w:val="nil"/>
              <w:left w:val="nil"/>
              <w:bottom w:val="nil"/>
              <w:right w:val="nil"/>
            </w:tcBorders>
            <w:shd w:val="clear" w:color="auto" w:fill="auto"/>
            <w:noWrap/>
            <w:vAlign w:val="bottom"/>
            <w:hideMark/>
          </w:tcPr>
          <w:p w14:paraId="13A6D30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1FA3E4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$286 </w:t>
            </w:r>
          </w:p>
        </w:tc>
      </w:tr>
      <w:tr w:rsidR="00741D59" w:rsidRPr="00E23442" w14:paraId="455DCFF7" w14:textId="77777777" w:rsidTr="003C58E9">
        <w:trPr>
          <w:trHeight w:val="280"/>
        </w:trPr>
        <w:tc>
          <w:tcPr>
            <w:tcW w:w="8640" w:type="dxa"/>
            <w:tcBorders>
              <w:top w:val="nil"/>
              <w:left w:val="nil"/>
              <w:bottom w:val="nil"/>
              <w:right w:val="nil"/>
            </w:tcBorders>
            <w:shd w:val="clear" w:color="auto" w:fill="auto"/>
            <w:vAlign w:val="bottom"/>
            <w:hideMark/>
          </w:tcPr>
          <w:p w14:paraId="61981C4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Re-inspection Fee</w:t>
            </w:r>
          </w:p>
        </w:tc>
        <w:tc>
          <w:tcPr>
            <w:tcW w:w="1992" w:type="dxa"/>
            <w:tcBorders>
              <w:top w:val="nil"/>
              <w:left w:val="nil"/>
              <w:bottom w:val="nil"/>
              <w:right w:val="nil"/>
            </w:tcBorders>
            <w:shd w:val="clear" w:color="auto" w:fill="auto"/>
            <w:noWrap/>
            <w:vAlign w:val="bottom"/>
            <w:hideMark/>
          </w:tcPr>
          <w:p w14:paraId="2381CF6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5FE3C5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075486EB" w14:textId="77777777" w:rsidTr="003C58E9">
        <w:trPr>
          <w:trHeight w:val="280"/>
        </w:trPr>
        <w:tc>
          <w:tcPr>
            <w:tcW w:w="8640" w:type="dxa"/>
            <w:tcBorders>
              <w:top w:val="nil"/>
              <w:left w:val="nil"/>
              <w:bottom w:val="nil"/>
              <w:right w:val="nil"/>
            </w:tcBorders>
            <w:shd w:val="clear" w:color="auto" w:fill="auto"/>
            <w:vAlign w:val="bottom"/>
            <w:hideMark/>
          </w:tcPr>
          <w:p w14:paraId="3B0001F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Decommissioning/Removal</w:t>
            </w:r>
          </w:p>
        </w:tc>
        <w:tc>
          <w:tcPr>
            <w:tcW w:w="1992" w:type="dxa"/>
            <w:tcBorders>
              <w:top w:val="nil"/>
              <w:left w:val="nil"/>
              <w:bottom w:val="nil"/>
              <w:right w:val="nil"/>
            </w:tcBorders>
            <w:shd w:val="clear" w:color="auto" w:fill="auto"/>
            <w:noWrap/>
            <w:vAlign w:val="bottom"/>
            <w:hideMark/>
          </w:tcPr>
          <w:p w14:paraId="0A57FBE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C68B0D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376A2F95" w14:textId="77777777" w:rsidTr="003C58E9">
        <w:trPr>
          <w:trHeight w:val="280"/>
        </w:trPr>
        <w:tc>
          <w:tcPr>
            <w:tcW w:w="8640" w:type="dxa"/>
            <w:tcBorders>
              <w:top w:val="nil"/>
              <w:left w:val="nil"/>
              <w:bottom w:val="nil"/>
              <w:right w:val="nil"/>
            </w:tcBorders>
            <w:shd w:val="clear" w:color="auto" w:fill="auto"/>
            <w:vAlign w:val="bottom"/>
            <w:hideMark/>
          </w:tcPr>
          <w:p w14:paraId="50C8870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Switching permit to different contractor/business owner</w:t>
            </w:r>
          </w:p>
        </w:tc>
        <w:tc>
          <w:tcPr>
            <w:tcW w:w="1992" w:type="dxa"/>
            <w:tcBorders>
              <w:top w:val="nil"/>
              <w:left w:val="nil"/>
              <w:bottom w:val="nil"/>
              <w:right w:val="nil"/>
            </w:tcBorders>
            <w:shd w:val="clear" w:color="auto" w:fill="auto"/>
            <w:noWrap/>
            <w:vAlign w:val="bottom"/>
            <w:hideMark/>
          </w:tcPr>
          <w:p w14:paraId="37F06D4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D9D524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467CEA82" w14:textId="77777777" w:rsidTr="003C58E9">
        <w:trPr>
          <w:trHeight w:val="280"/>
        </w:trPr>
        <w:tc>
          <w:tcPr>
            <w:tcW w:w="8640" w:type="dxa"/>
            <w:tcBorders>
              <w:top w:val="nil"/>
              <w:left w:val="nil"/>
              <w:bottom w:val="nil"/>
              <w:right w:val="nil"/>
            </w:tcBorders>
            <w:shd w:val="clear" w:color="auto" w:fill="auto"/>
            <w:vAlign w:val="bottom"/>
            <w:hideMark/>
          </w:tcPr>
          <w:p w14:paraId="7FB02D0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Re-issuing Boiler Tag </w:t>
            </w:r>
          </w:p>
        </w:tc>
        <w:tc>
          <w:tcPr>
            <w:tcW w:w="1992" w:type="dxa"/>
            <w:tcBorders>
              <w:top w:val="nil"/>
              <w:left w:val="nil"/>
              <w:bottom w:val="nil"/>
              <w:right w:val="nil"/>
            </w:tcBorders>
            <w:shd w:val="clear" w:color="auto" w:fill="auto"/>
            <w:noWrap/>
            <w:vAlign w:val="bottom"/>
            <w:hideMark/>
          </w:tcPr>
          <w:p w14:paraId="24BC9E2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30CA0A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6D285C34" w14:textId="77777777" w:rsidTr="003C58E9">
        <w:trPr>
          <w:trHeight w:val="280"/>
        </w:trPr>
        <w:tc>
          <w:tcPr>
            <w:tcW w:w="8640" w:type="dxa"/>
            <w:tcBorders>
              <w:top w:val="nil"/>
              <w:left w:val="nil"/>
              <w:bottom w:val="nil"/>
              <w:right w:val="nil"/>
            </w:tcBorders>
            <w:shd w:val="clear" w:color="auto" w:fill="auto"/>
            <w:vAlign w:val="bottom"/>
            <w:hideMark/>
          </w:tcPr>
          <w:p w14:paraId="413D590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Re-issuing Boiler Certificate</w:t>
            </w:r>
          </w:p>
        </w:tc>
        <w:tc>
          <w:tcPr>
            <w:tcW w:w="1992" w:type="dxa"/>
            <w:tcBorders>
              <w:top w:val="nil"/>
              <w:left w:val="nil"/>
              <w:bottom w:val="nil"/>
              <w:right w:val="nil"/>
            </w:tcBorders>
            <w:shd w:val="clear" w:color="auto" w:fill="auto"/>
            <w:noWrap/>
            <w:vAlign w:val="bottom"/>
            <w:hideMark/>
          </w:tcPr>
          <w:p w14:paraId="698CB57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61B376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71348AB0" w14:textId="77777777" w:rsidTr="003C58E9">
        <w:trPr>
          <w:trHeight w:val="280"/>
        </w:trPr>
        <w:tc>
          <w:tcPr>
            <w:tcW w:w="8640" w:type="dxa"/>
            <w:tcBorders>
              <w:top w:val="nil"/>
              <w:left w:val="nil"/>
              <w:bottom w:val="nil"/>
              <w:right w:val="nil"/>
            </w:tcBorders>
            <w:shd w:val="clear" w:color="auto" w:fill="auto"/>
            <w:vAlign w:val="bottom"/>
            <w:hideMark/>
          </w:tcPr>
          <w:p w14:paraId="40661A2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Re-issuing Boiler Nameplate</w:t>
            </w:r>
          </w:p>
        </w:tc>
        <w:tc>
          <w:tcPr>
            <w:tcW w:w="1992" w:type="dxa"/>
            <w:tcBorders>
              <w:top w:val="nil"/>
              <w:left w:val="nil"/>
              <w:bottom w:val="nil"/>
              <w:right w:val="nil"/>
            </w:tcBorders>
            <w:shd w:val="clear" w:color="auto" w:fill="auto"/>
            <w:noWrap/>
            <w:vAlign w:val="bottom"/>
            <w:hideMark/>
          </w:tcPr>
          <w:p w14:paraId="2806D76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981BCC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5EC51E36" w14:textId="77777777" w:rsidTr="003C58E9">
        <w:trPr>
          <w:trHeight w:val="280"/>
        </w:trPr>
        <w:tc>
          <w:tcPr>
            <w:tcW w:w="8640" w:type="dxa"/>
            <w:tcBorders>
              <w:top w:val="nil"/>
              <w:left w:val="nil"/>
              <w:bottom w:val="nil"/>
              <w:right w:val="nil"/>
            </w:tcBorders>
            <w:shd w:val="clear" w:color="auto" w:fill="auto"/>
            <w:vAlign w:val="bottom"/>
            <w:hideMark/>
          </w:tcPr>
          <w:p w14:paraId="07B9851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1-3 items Inspected </w:t>
            </w:r>
          </w:p>
        </w:tc>
        <w:tc>
          <w:tcPr>
            <w:tcW w:w="1992" w:type="dxa"/>
            <w:tcBorders>
              <w:top w:val="nil"/>
              <w:left w:val="nil"/>
              <w:bottom w:val="nil"/>
              <w:right w:val="nil"/>
            </w:tcBorders>
            <w:shd w:val="clear" w:color="auto" w:fill="auto"/>
            <w:noWrap/>
            <w:vAlign w:val="bottom"/>
            <w:hideMark/>
          </w:tcPr>
          <w:p w14:paraId="73328BB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52670D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$73 </w:t>
            </w:r>
          </w:p>
        </w:tc>
      </w:tr>
      <w:tr w:rsidR="00741D59" w:rsidRPr="00E23442" w14:paraId="04009E91" w14:textId="77777777" w:rsidTr="003C58E9">
        <w:trPr>
          <w:trHeight w:val="280"/>
        </w:trPr>
        <w:tc>
          <w:tcPr>
            <w:tcW w:w="8640" w:type="dxa"/>
            <w:tcBorders>
              <w:top w:val="nil"/>
              <w:left w:val="nil"/>
              <w:bottom w:val="nil"/>
              <w:right w:val="nil"/>
            </w:tcBorders>
            <w:shd w:val="clear" w:color="auto" w:fill="auto"/>
            <w:vAlign w:val="bottom"/>
            <w:hideMark/>
          </w:tcPr>
          <w:p w14:paraId="4B24D98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4-6 items Inspected </w:t>
            </w:r>
          </w:p>
        </w:tc>
        <w:tc>
          <w:tcPr>
            <w:tcW w:w="1992" w:type="dxa"/>
            <w:tcBorders>
              <w:top w:val="nil"/>
              <w:left w:val="nil"/>
              <w:bottom w:val="nil"/>
              <w:right w:val="nil"/>
            </w:tcBorders>
            <w:shd w:val="clear" w:color="auto" w:fill="auto"/>
            <w:noWrap/>
            <w:vAlign w:val="bottom"/>
            <w:hideMark/>
          </w:tcPr>
          <w:p w14:paraId="5FBAF18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1D1ADA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$110 </w:t>
            </w:r>
          </w:p>
        </w:tc>
      </w:tr>
      <w:tr w:rsidR="00741D59" w:rsidRPr="00E23442" w14:paraId="0FA9DEDB" w14:textId="77777777" w:rsidTr="003C58E9">
        <w:trPr>
          <w:trHeight w:val="280"/>
        </w:trPr>
        <w:tc>
          <w:tcPr>
            <w:tcW w:w="8640" w:type="dxa"/>
            <w:tcBorders>
              <w:top w:val="nil"/>
              <w:left w:val="nil"/>
              <w:bottom w:val="nil"/>
              <w:right w:val="nil"/>
            </w:tcBorders>
            <w:shd w:val="clear" w:color="auto" w:fill="auto"/>
            <w:vAlign w:val="bottom"/>
            <w:hideMark/>
          </w:tcPr>
          <w:p w14:paraId="26CFD68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7-9 items Inspected </w:t>
            </w:r>
          </w:p>
        </w:tc>
        <w:tc>
          <w:tcPr>
            <w:tcW w:w="1992" w:type="dxa"/>
            <w:tcBorders>
              <w:top w:val="nil"/>
              <w:left w:val="nil"/>
              <w:bottom w:val="nil"/>
              <w:right w:val="nil"/>
            </w:tcBorders>
            <w:shd w:val="clear" w:color="auto" w:fill="auto"/>
            <w:noWrap/>
            <w:vAlign w:val="bottom"/>
            <w:hideMark/>
          </w:tcPr>
          <w:p w14:paraId="0E66A9B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389270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$147 </w:t>
            </w:r>
          </w:p>
        </w:tc>
      </w:tr>
      <w:tr w:rsidR="00741D59" w:rsidRPr="00E23442" w14:paraId="5FEA5225" w14:textId="77777777" w:rsidTr="003C58E9">
        <w:trPr>
          <w:trHeight w:val="280"/>
        </w:trPr>
        <w:tc>
          <w:tcPr>
            <w:tcW w:w="8640" w:type="dxa"/>
            <w:tcBorders>
              <w:top w:val="nil"/>
              <w:left w:val="nil"/>
              <w:bottom w:val="nil"/>
              <w:right w:val="nil"/>
            </w:tcBorders>
            <w:shd w:val="clear" w:color="auto" w:fill="auto"/>
            <w:vAlign w:val="bottom"/>
            <w:hideMark/>
          </w:tcPr>
          <w:p w14:paraId="02D71F5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10-11 items Inspected </w:t>
            </w:r>
          </w:p>
        </w:tc>
        <w:tc>
          <w:tcPr>
            <w:tcW w:w="1992" w:type="dxa"/>
            <w:tcBorders>
              <w:top w:val="nil"/>
              <w:left w:val="nil"/>
              <w:bottom w:val="nil"/>
              <w:right w:val="nil"/>
            </w:tcBorders>
            <w:shd w:val="clear" w:color="auto" w:fill="auto"/>
            <w:noWrap/>
            <w:vAlign w:val="bottom"/>
            <w:hideMark/>
          </w:tcPr>
          <w:p w14:paraId="11DA5E1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159750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$183 </w:t>
            </w:r>
          </w:p>
        </w:tc>
      </w:tr>
      <w:tr w:rsidR="00741D59" w:rsidRPr="00E23442" w14:paraId="0EC8ABB2" w14:textId="77777777" w:rsidTr="003C58E9">
        <w:trPr>
          <w:trHeight w:val="280"/>
        </w:trPr>
        <w:tc>
          <w:tcPr>
            <w:tcW w:w="8640" w:type="dxa"/>
            <w:tcBorders>
              <w:top w:val="nil"/>
              <w:left w:val="nil"/>
              <w:bottom w:val="nil"/>
              <w:right w:val="nil"/>
            </w:tcBorders>
            <w:shd w:val="clear" w:color="auto" w:fill="auto"/>
            <w:vAlign w:val="bottom"/>
            <w:hideMark/>
          </w:tcPr>
          <w:p w14:paraId="3B5E4AC8" w14:textId="18F977AC"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12 and </w:t>
            </w:r>
            <w:r w:rsidR="001225C6" w:rsidRPr="00E23442">
              <w:rPr>
                <w:rFonts w:cs="Calibri"/>
                <w:kern w:val="0"/>
                <w:sz w:val="20"/>
                <w:szCs w:val="20"/>
                <w14:ligatures w14:val="none"/>
              </w:rPr>
              <w:t>up items</w:t>
            </w:r>
            <w:r w:rsidRPr="00E23442">
              <w:rPr>
                <w:rFonts w:cs="Calibri"/>
                <w:kern w:val="0"/>
                <w:sz w:val="20"/>
                <w:szCs w:val="20"/>
                <w14:ligatures w14:val="none"/>
              </w:rPr>
              <w:t xml:space="preserve"> Inspected </w:t>
            </w:r>
          </w:p>
        </w:tc>
        <w:tc>
          <w:tcPr>
            <w:tcW w:w="1992" w:type="dxa"/>
            <w:tcBorders>
              <w:top w:val="nil"/>
              <w:left w:val="nil"/>
              <w:bottom w:val="nil"/>
              <w:right w:val="nil"/>
            </w:tcBorders>
            <w:shd w:val="clear" w:color="auto" w:fill="auto"/>
            <w:noWrap/>
            <w:vAlign w:val="bottom"/>
            <w:hideMark/>
          </w:tcPr>
          <w:p w14:paraId="2B67AAD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3116E7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$220 </w:t>
            </w:r>
          </w:p>
        </w:tc>
      </w:tr>
      <w:tr w:rsidR="00741D59" w:rsidRPr="00E23442" w14:paraId="202104BA" w14:textId="77777777" w:rsidTr="003C58E9">
        <w:trPr>
          <w:trHeight w:val="280"/>
        </w:trPr>
        <w:tc>
          <w:tcPr>
            <w:tcW w:w="8640" w:type="dxa"/>
            <w:tcBorders>
              <w:top w:val="nil"/>
              <w:left w:val="nil"/>
              <w:bottom w:val="nil"/>
              <w:right w:val="nil"/>
            </w:tcBorders>
            <w:shd w:val="clear" w:color="000000" w:fill="C6E0B4"/>
            <w:vAlign w:val="bottom"/>
            <w:hideMark/>
          </w:tcPr>
          <w:p w14:paraId="436F8FE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CERTIFICATES OF INSPECTION – BIENNIAL</w:t>
            </w:r>
          </w:p>
        </w:tc>
        <w:tc>
          <w:tcPr>
            <w:tcW w:w="1992" w:type="dxa"/>
            <w:tcBorders>
              <w:top w:val="nil"/>
              <w:left w:val="nil"/>
              <w:bottom w:val="nil"/>
              <w:right w:val="nil"/>
            </w:tcBorders>
            <w:shd w:val="clear" w:color="000000" w:fill="C6E0B4"/>
            <w:noWrap/>
            <w:vAlign w:val="bottom"/>
            <w:hideMark/>
          </w:tcPr>
          <w:p w14:paraId="29F13CC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26B59BA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E090622" w14:textId="77777777" w:rsidTr="003C58E9">
        <w:trPr>
          <w:trHeight w:val="280"/>
        </w:trPr>
        <w:tc>
          <w:tcPr>
            <w:tcW w:w="8640" w:type="dxa"/>
            <w:tcBorders>
              <w:top w:val="nil"/>
              <w:left w:val="nil"/>
              <w:bottom w:val="nil"/>
              <w:right w:val="nil"/>
            </w:tcBorders>
            <w:shd w:val="clear" w:color="auto" w:fill="auto"/>
            <w:vAlign w:val="bottom"/>
            <w:hideMark/>
          </w:tcPr>
          <w:p w14:paraId="2DBF09B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Units with input rating not exceeding 5 gallons per hour - Each</w:t>
            </w:r>
          </w:p>
        </w:tc>
        <w:tc>
          <w:tcPr>
            <w:tcW w:w="1992" w:type="dxa"/>
            <w:tcBorders>
              <w:top w:val="nil"/>
              <w:left w:val="nil"/>
              <w:bottom w:val="nil"/>
              <w:right w:val="nil"/>
            </w:tcBorders>
            <w:shd w:val="clear" w:color="auto" w:fill="auto"/>
            <w:noWrap/>
            <w:vAlign w:val="bottom"/>
            <w:hideMark/>
          </w:tcPr>
          <w:p w14:paraId="14E5A46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8DFD55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$149 </w:t>
            </w:r>
          </w:p>
        </w:tc>
      </w:tr>
      <w:tr w:rsidR="00741D59" w:rsidRPr="00E23442" w14:paraId="0DFCC6A0" w14:textId="77777777" w:rsidTr="003C58E9">
        <w:trPr>
          <w:trHeight w:val="280"/>
        </w:trPr>
        <w:tc>
          <w:tcPr>
            <w:tcW w:w="8640" w:type="dxa"/>
            <w:tcBorders>
              <w:top w:val="nil"/>
              <w:left w:val="nil"/>
              <w:bottom w:val="nil"/>
              <w:right w:val="nil"/>
            </w:tcBorders>
            <w:shd w:val="clear" w:color="auto" w:fill="auto"/>
            <w:vAlign w:val="bottom"/>
            <w:hideMark/>
          </w:tcPr>
          <w:p w14:paraId="4B3D2CC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Units with input rating over 5 gallons per hour – Each</w:t>
            </w:r>
          </w:p>
        </w:tc>
        <w:tc>
          <w:tcPr>
            <w:tcW w:w="1992" w:type="dxa"/>
            <w:tcBorders>
              <w:top w:val="nil"/>
              <w:left w:val="nil"/>
              <w:bottom w:val="nil"/>
              <w:right w:val="nil"/>
            </w:tcBorders>
            <w:shd w:val="clear" w:color="auto" w:fill="auto"/>
            <w:noWrap/>
            <w:vAlign w:val="bottom"/>
            <w:hideMark/>
          </w:tcPr>
          <w:p w14:paraId="04EBB3C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15B7DF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$247 </w:t>
            </w:r>
          </w:p>
        </w:tc>
      </w:tr>
      <w:tr w:rsidR="00741D59" w:rsidRPr="00E23442" w14:paraId="16AC6B82" w14:textId="77777777" w:rsidTr="003C58E9">
        <w:trPr>
          <w:trHeight w:val="936"/>
        </w:trPr>
        <w:tc>
          <w:tcPr>
            <w:tcW w:w="8640" w:type="dxa"/>
            <w:tcBorders>
              <w:top w:val="nil"/>
              <w:left w:val="nil"/>
              <w:bottom w:val="nil"/>
              <w:right w:val="nil"/>
            </w:tcBorders>
            <w:shd w:val="clear" w:color="auto" w:fill="auto"/>
            <w:vAlign w:val="bottom"/>
            <w:hideMark/>
          </w:tcPr>
          <w:p w14:paraId="355CA3B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Certificates of Use are not required for units maintained in a single and 2-family dwelling; or for units used exclusively for residential purposes in other buildings, where the rated hourly input of each burner does not exceed 3 gallons; nor for portable heat-vaporizing pot-type oil heaters.</w:t>
            </w:r>
          </w:p>
        </w:tc>
        <w:tc>
          <w:tcPr>
            <w:tcW w:w="1992" w:type="dxa"/>
            <w:tcBorders>
              <w:top w:val="nil"/>
              <w:left w:val="nil"/>
              <w:bottom w:val="nil"/>
              <w:right w:val="nil"/>
            </w:tcBorders>
            <w:shd w:val="clear" w:color="auto" w:fill="auto"/>
            <w:noWrap/>
            <w:vAlign w:val="bottom"/>
            <w:hideMark/>
          </w:tcPr>
          <w:p w14:paraId="3E00A6A7"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3A0616FB" w14:textId="77777777" w:rsidR="00741D59" w:rsidRPr="00E23442" w:rsidRDefault="00741D59" w:rsidP="00741D59">
            <w:pPr>
              <w:rPr>
                <w:rFonts w:ascii="Times New Roman" w:hAnsi="Times New Roman"/>
                <w:kern w:val="0"/>
                <w:sz w:val="20"/>
                <w:szCs w:val="20"/>
                <w14:ligatures w14:val="none"/>
              </w:rPr>
            </w:pPr>
          </w:p>
        </w:tc>
      </w:tr>
      <w:tr w:rsidR="00741D59" w:rsidRPr="00E23442" w14:paraId="702A6ABB" w14:textId="77777777" w:rsidTr="003C58E9">
        <w:trPr>
          <w:trHeight w:val="280"/>
        </w:trPr>
        <w:tc>
          <w:tcPr>
            <w:tcW w:w="8640" w:type="dxa"/>
            <w:tcBorders>
              <w:top w:val="nil"/>
              <w:left w:val="nil"/>
              <w:bottom w:val="nil"/>
              <w:right w:val="nil"/>
            </w:tcBorders>
            <w:shd w:val="clear" w:color="000000" w:fill="C6E0B4"/>
            <w:vAlign w:val="bottom"/>
            <w:hideMark/>
          </w:tcPr>
          <w:p w14:paraId="6FA52946"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CERTIFICATES OF USE – SPECIAL</w:t>
            </w:r>
          </w:p>
        </w:tc>
        <w:tc>
          <w:tcPr>
            <w:tcW w:w="1992" w:type="dxa"/>
            <w:tcBorders>
              <w:top w:val="nil"/>
              <w:left w:val="nil"/>
              <w:bottom w:val="nil"/>
              <w:right w:val="nil"/>
            </w:tcBorders>
            <w:shd w:val="clear" w:color="000000" w:fill="C6E0B4"/>
            <w:noWrap/>
            <w:vAlign w:val="bottom"/>
            <w:hideMark/>
          </w:tcPr>
          <w:p w14:paraId="2E2D547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C0E6AF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7483D6C3" w14:textId="77777777" w:rsidTr="003C58E9">
        <w:trPr>
          <w:trHeight w:val="531"/>
        </w:trPr>
        <w:tc>
          <w:tcPr>
            <w:tcW w:w="8640" w:type="dxa"/>
            <w:tcBorders>
              <w:top w:val="nil"/>
              <w:left w:val="nil"/>
              <w:bottom w:val="nil"/>
              <w:right w:val="nil"/>
            </w:tcBorders>
            <w:shd w:val="clear" w:color="auto" w:fill="auto"/>
            <w:vAlign w:val="bottom"/>
            <w:hideMark/>
          </w:tcPr>
          <w:p w14:paraId="264D827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1.     When both gas and oil units are maintained at one location, the fee shall be based on the 5 largest units, plus reduced rates for any applicable additional units per input category.</w:t>
            </w:r>
          </w:p>
        </w:tc>
        <w:tc>
          <w:tcPr>
            <w:tcW w:w="1992" w:type="dxa"/>
            <w:tcBorders>
              <w:top w:val="nil"/>
              <w:left w:val="nil"/>
              <w:bottom w:val="nil"/>
              <w:right w:val="nil"/>
            </w:tcBorders>
            <w:shd w:val="clear" w:color="auto" w:fill="auto"/>
            <w:noWrap/>
            <w:vAlign w:val="bottom"/>
            <w:hideMark/>
          </w:tcPr>
          <w:p w14:paraId="0692024B"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2A6EB789" w14:textId="77777777" w:rsidR="00741D59" w:rsidRPr="00E23442" w:rsidRDefault="00741D59" w:rsidP="00741D59">
            <w:pPr>
              <w:rPr>
                <w:rFonts w:ascii="Times New Roman" w:hAnsi="Times New Roman"/>
                <w:kern w:val="0"/>
                <w:sz w:val="20"/>
                <w:szCs w:val="20"/>
                <w14:ligatures w14:val="none"/>
              </w:rPr>
            </w:pPr>
          </w:p>
        </w:tc>
      </w:tr>
      <w:tr w:rsidR="00741D59" w:rsidRPr="00E23442" w14:paraId="4A3C9ABD" w14:textId="77777777" w:rsidTr="003C58E9">
        <w:trPr>
          <w:trHeight w:val="720"/>
        </w:trPr>
        <w:tc>
          <w:tcPr>
            <w:tcW w:w="8640" w:type="dxa"/>
            <w:tcBorders>
              <w:top w:val="nil"/>
              <w:left w:val="nil"/>
              <w:bottom w:val="nil"/>
              <w:right w:val="nil"/>
            </w:tcBorders>
            <w:shd w:val="clear" w:color="auto" w:fill="auto"/>
            <w:vAlign w:val="bottom"/>
            <w:hideMark/>
          </w:tcPr>
          <w:p w14:paraId="00D2E86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2.     In the case of combination gas and oil burners, the Certificate of Use fee for each combination burner shall be as for one unit, including reduced rates for any applicable additional units per input category.</w:t>
            </w:r>
          </w:p>
        </w:tc>
        <w:tc>
          <w:tcPr>
            <w:tcW w:w="1992" w:type="dxa"/>
            <w:tcBorders>
              <w:top w:val="nil"/>
              <w:left w:val="nil"/>
              <w:bottom w:val="nil"/>
              <w:right w:val="nil"/>
            </w:tcBorders>
            <w:shd w:val="clear" w:color="auto" w:fill="auto"/>
            <w:noWrap/>
            <w:vAlign w:val="bottom"/>
            <w:hideMark/>
          </w:tcPr>
          <w:p w14:paraId="362BABE3"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446DFAD5" w14:textId="77777777" w:rsidR="00741D59" w:rsidRPr="00E23442" w:rsidRDefault="00741D59" w:rsidP="00741D59">
            <w:pPr>
              <w:rPr>
                <w:rFonts w:ascii="Times New Roman" w:hAnsi="Times New Roman"/>
                <w:kern w:val="0"/>
                <w:sz w:val="20"/>
                <w:szCs w:val="20"/>
                <w14:ligatures w14:val="none"/>
              </w:rPr>
            </w:pPr>
          </w:p>
        </w:tc>
      </w:tr>
      <w:tr w:rsidR="00741D59" w:rsidRPr="00E23442" w14:paraId="172AD5C3" w14:textId="77777777" w:rsidTr="003C58E9">
        <w:trPr>
          <w:trHeight w:val="280"/>
        </w:trPr>
        <w:tc>
          <w:tcPr>
            <w:tcW w:w="8640" w:type="dxa"/>
            <w:tcBorders>
              <w:top w:val="nil"/>
              <w:left w:val="nil"/>
              <w:bottom w:val="nil"/>
              <w:right w:val="nil"/>
            </w:tcBorders>
            <w:shd w:val="clear" w:color="000000" w:fill="0070C0"/>
            <w:vAlign w:val="bottom"/>
            <w:hideMark/>
          </w:tcPr>
          <w:p w14:paraId="12092AF1" w14:textId="77777777" w:rsidR="00741D59" w:rsidRPr="00E23442" w:rsidRDefault="00741D59" w:rsidP="00741D59">
            <w:pPr>
              <w:rPr>
                <w:rFonts w:cs="Calibri"/>
                <w:b/>
                <w:bCs/>
                <w:color w:val="FFFFFF"/>
                <w:kern w:val="0"/>
                <w:sz w:val="20"/>
                <w:szCs w:val="20"/>
                <w14:ligatures w14:val="none"/>
              </w:rPr>
            </w:pPr>
            <w:r w:rsidRPr="00E23442">
              <w:rPr>
                <w:rFonts w:cs="Calibri"/>
                <w:b/>
                <w:bCs/>
                <w:color w:val="FFFFFF"/>
                <w:kern w:val="0"/>
                <w:sz w:val="20"/>
                <w:szCs w:val="20"/>
                <w14:ligatures w14:val="none"/>
              </w:rPr>
              <w:lastRenderedPageBreak/>
              <w:t>GAS FIRED EQUIPMENT</w:t>
            </w:r>
          </w:p>
        </w:tc>
        <w:tc>
          <w:tcPr>
            <w:tcW w:w="1992" w:type="dxa"/>
            <w:tcBorders>
              <w:top w:val="nil"/>
              <w:left w:val="nil"/>
              <w:bottom w:val="nil"/>
              <w:right w:val="nil"/>
            </w:tcBorders>
            <w:shd w:val="clear" w:color="000000" w:fill="0070C0"/>
            <w:noWrap/>
            <w:vAlign w:val="bottom"/>
            <w:hideMark/>
          </w:tcPr>
          <w:p w14:paraId="04C110B5" w14:textId="77777777" w:rsidR="00741D59" w:rsidRPr="00E23442" w:rsidRDefault="00741D59" w:rsidP="00741D59">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7DAAA938" w14:textId="77777777" w:rsidR="00741D59" w:rsidRPr="00E23442" w:rsidRDefault="00741D59" w:rsidP="00741D59">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741D59" w:rsidRPr="00E23442" w14:paraId="11434F38" w14:textId="77777777" w:rsidTr="003C58E9">
        <w:trPr>
          <w:trHeight w:val="280"/>
        </w:trPr>
        <w:tc>
          <w:tcPr>
            <w:tcW w:w="8640" w:type="dxa"/>
            <w:tcBorders>
              <w:top w:val="nil"/>
              <w:left w:val="nil"/>
              <w:bottom w:val="nil"/>
              <w:right w:val="nil"/>
            </w:tcBorders>
            <w:shd w:val="clear" w:color="000000" w:fill="C6E0B4"/>
            <w:vAlign w:val="bottom"/>
            <w:hideMark/>
          </w:tcPr>
          <w:p w14:paraId="61575C73"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 – HOMEOWNER</w:t>
            </w:r>
          </w:p>
        </w:tc>
        <w:tc>
          <w:tcPr>
            <w:tcW w:w="1992" w:type="dxa"/>
            <w:tcBorders>
              <w:top w:val="nil"/>
              <w:left w:val="nil"/>
              <w:bottom w:val="nil"/>
              <w:right w:val="nil"/>
            </w:tcBorders>
            <w:shd w:val="clear" w:color="000000" w:fill="C6E0B4"/>
            <w:noWrap/>
            <w:vAlign w:val="bottom"/>
            <w:hideMark/>
          </w:tcPr>
          <w:p w14:paraId="6F8293F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F739C6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2CC11E17" w14:textId="77777777" w:rsidTr="003C58E9">
        <w:trPr>
          <w:trHeight w:val="243"/>
        </w:trPr>
        <w:tc>
          <w:tcPr>
            <w:tcW w:w="8640" w:type="dxa"/>
            <w:tcBorders>
              <w:top w:val="nil"/>
              <w:left w:val="nil"/>
              <w:bottom w:val="nil"/>
              <w:right w:val="nil"/>
            </w:tcBorders>
            <w:shd w:val="clear" w:color="auto" w:fill="auto"/>
            <w:vAlign w:val="bottom"/>
            <w:hideMark/>
          </w:tcPr>
          <w:p w14:paraId="5E42D54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(Includes burner connected aboveground fuel oil tank and examination.)</w:t>
            </w:r>
          </w:p>
        </w:tc>
        <w:tc>
          <w:tcPr>
            <w:tcW w:w="1992" w:type="dxa"/>
            <w:tcBorders>
              <w:top w:val="nil"/>
              <w:left w:val="nil"/>
              <w:bottom w:val="nil"/>
              <w:right w:val="nil"/>
            </w:tcBorders>
            <w:shd w:val="clear" w:color="auto" w:fill="auto"/>
            <w:noWrap/>
            <w:vAlign w:val="bottom"/>
            <w:hideMark/>
          </w:tcPr>
          <w:p w14:paraId="44FE19DB"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6332BE73" w14:textId="77777777" w:rsidR="00741D59" w:rsidRPr="00E23442" w:rsidRDefault="00741D59" w:rsidP="00741D59">
            <w:pPr>
              <w:rPr>
                <w:rFonts w:ascii="Times New Roman" w:hAnsi="Times New Roman"/>
                <w:kern w:val="0"/>
                <w:sz w:val="20"/>
                <w:szCs w:val="20"/>
                <w14:ligatures w14:val="none"/>
              </w:rPr>
            </w:pPr>
          </w:p>
        </w:tc>
      </w:tr>
      <w:tr w:rsidR="00741D59" w:rsidRPr="00E23442" w14:paraId="49942FF1" w14:textId="77777777" w:rsidTr="003C58E9">
        <w:trPr>
          <w:trHeight w:val="67"/>
        </w:trPr>
        <w:tc>
          <w:tcPr>
            <w:tcW w:w="8640" w:type="dxa"/>
            <w:tcBorders>
              <w:top w:val="nil"/>
              <w:left w:val="nil"/>
              <w:bottom w:val="nil"/>
              <w:right w:val="nil"/>
            </w:tcBorders>
            <w:shd w:val="clear" w:color="auto" w:fill="auto"/>
            <w:vAlign w:val="bottom"/>
            <w:hideMark/>
          </w:tcPr>
          <w:p w14:paraId="07AC29C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Central heating units, conversion burner, floor furnace – Each</w:t>
            </w:r>
          </w:p>
        </w:tc>
        <w:tc>
          <w:tcPr>
            <w:tcW w:w="1992" w:type="dxa"/>
            <w:tcBorders>
              <w:top w:val="nil"/>
              <w:left w:val="nil"/>
              <w:bottom w:val="nil"/>
              <w:right w:val="nil"/>
            </w:tcBorders>
            <w:shd w:val="clear" w:color="auto" w:fill="auto"/>
            <w:noWrap/>
            <w:vAlign w:val="bottom"/>
            <w:hideMark/>
          </w:tcPr>
          <w:p w14:paraId="72CC885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2B968C6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$203 </w:t>
            </w:r>
          </w:p>
        </w:tc>
      </w:tr>
      <w:tr w:rsidR="00741D59" w:rsidRPr="00E23442" w14:paraId="6952E97D" w14:textId="77777777" w:rsidTr="003C58E9">
        <w:trPr>
          <w:trHeight w:val="280"/>
        </w:trPr>
        <w:tc>
          <w:tcPr>
            <w:tcW w:w="8640" w:type="dxa"/>
            <w:tcBorders>
              <w:top w:val="nil"/>
              <w:left w:val="nil"/>
              <w:bottom w:val="nil"/>
              <w:right w:val="nil"/>
            </w:tcBorders>
            <w:shd w:val="clear" w:color="auto" w:fill="auto"/>
            <w:vAlign w:val="bottom"/>
            <w:hideMark/>
          </w:tcPr>
          <w:p w14:paraId="55000E0F"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Room heater, wall heater:</w:t>
            </w:r>
          </w:p>
        </w:tc>
        <w:tc>
          <w:tcPr>
            <w:tcW w:w="1992" w:type="dxa"/>
            <w:tcBorders>
              <w:top w:val="nil"/>
              <w:left w:val="nil"/>
              <w:bottom w:val="nil"/>
              <w:right w:val="nil"/>
            </w:tcBorders>
            <w:shd w:val="clear" w:color="auto" w:fill="auto"/>
            <w:noWrap/>
            <w:vAlign w:val="bottom"/>
            <w:hideMark/>
          </w:tcPr>
          <w:p w14:paraId="7E2849A9"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6A9ECE08" w14:textId="77777777" w:rsidR="00741D59" w:rsidRPr="00E23442" w:rsidRDefault="00741D59" w:rsidP="00741D59">
            <w:pPr>
              <w:rPr>
                <w:rFonts w:ascii="Times New Roman" w:hAnsi="Times New Roman"/>
                <w:kern w:val="0"/>
                <w:sz w:val="20"/>
                <w:szCs w:val="20"/>
                <w14:ligatures w14:val="none"/>
              </w:rPr>
            </w:pPr>
          </w:p>
        </w:tc>
      </w:tr>
      <w:tr w:rsidR="00741D59" w:rsidRPr="00E23442" w14:paraId="6A25FCD7" w14:textId="77777777" w:rsidTr="003C58E9">
        <w:trPr>
          <w:trHeight w:val="280"/>
        </w:trPr>
        <w:tc>
          <w:tcPr>
            <w:tcW w:w="8640" w:type="dxa"/>
            <w:tcBorders>
              <w:top w:val="nil"/>
              <w:left w:val="nil"/>
              <w:bottom w:val="nil"/>
              <w:right w:val="nil"/>
            </w:tcBorders>
            <w:shd w:val="clear" w:color="auto" w:fill="auto"/>
            <w:vAlign w:val="bottom"/>
            <w:hideMark/>
          </w:tcPr>
          <w:p w14:paraId="2CD43F6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First unit as each address</w:t>
            </w:r>
          </w:p>
        </w:tc>
        <w:tc>
          <w:tcPr>
            <w:tcW w:w="1992" w:type="dxa"/>
            <w:tcBorders>
              <w:top w:val="nil"/>
              <w:left w:val="nil"/>
              <w:bottom w:val="nil"/>
              <w:right w:val="nil"/>
            </w:tcBorders>
            <w:shd w:val="clear" w:color="auto" w:fill="auto"/>
            <w:noWrap/>
            <w:vAlign w:val="bottom"/>
            <w:hideMark/>
          </w:tcPr>
          <w:p w14:paraId="6591D1F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2632139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$130 </w:t>
            </w:r>
          </w:p>
        </w:tc>
      </w:tr>
      <w:tr w:rsidR="00741D59" w:rsidRPr="00E23442" w14:paraId="208C505A" w14:textId="77777777" w:rsidTr="003C58E9">
        <w:trPr>
          <w:trHeight w:val="280"/>
        </w:trPr>
        <w:tc>
          <w:tcPr>
            <w:tcW w:w="8640" w:type="dxa"/>
            <w:tcBorders>
              <w:top w:val="nil"/>
              <w:left w:val="nil"/>
              <w:bottom w:val="nil"/>
              <w:right w:val="nil"/>
            </w:tcBorders>
            <w:shd w:val="clear" w:color="auto" w:fill="auto"/>
            <w:vAlign w:val="bottom"/>
            <w:hideMark/>
          </w:tcPr>
          <w:p w14:paraId="4E61A96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additional unit at same address</w:t>
            </w:r>
          </w:p>
        </w:tc>
        <w:tc>
          <w:tcPr>
            <w:tcW w:w="1992" w:type="dxa"/>
            <w:tcBorders>
              <w:top w:val="nil"/>
              <w:left w:val="nil"/>
              <w:bottom w:val="nil"/>
              <w:right w:val="nil"/>
            </w:tcBorders>
            <w:shd w:val="clear" w:color="auto" w:fill="auto"/>
            <w:noWrap/>
            <w:vAlign w:val="bottom"/>
            <w:hideMark/>
          </w:tcPr>
          <w:p w14:paraId="13ACEAC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6BB8832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025A79B3" w14:textId="77777777" w:rsidTr="003C58E9">
        <w:trPr>
          <w:trHeight w:val="280"/>
        </w:trPr>
        <w:tc>
          <w:tcPr>
            <w:tcW w:w="8640" w:type="dxa"/>
            <w:tcBorders>
              <w:top w:val="nil"/>
              <w:left w:val="nil"/>
              <w:bottom w:val="nil"/>
              <w:right w:val="nil"/>
            </w:tcBorders>
            <w:shd w:val="clear" w:color="000000" w:fill="C6E0B4"/>
            <w:vAlign w:val="bottom"/>
            <w:hideMark/>
          </w:tcPr>
          <w:p w14:paraId="41F356CD" w14:textId="2EC96951"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 xml:space="preserve">INSTALLATION PERMITS (NEW OR </w:t>
            </w:r>
            <w:r w:rsidR="00BB71EB" w:rsidRPr="00E23442">
              <w:rPr>
                <w:rFonts w:cs="Calibri"/>
                <w:b/>
                <w:bCs/>
                <w:kern w:val="0"/>
                <w:sz w:val="20"/>
                <w:szCs w:val="20"/>
                <w14:ligatures w14:val="none"/>
              </w:rPr>
              <w:t>REPLACEMENT) *</w:t>
            </w:r>
            <w:r w:rsidRPr="00E23442">
              <w:rPr>
                <w:rFonts w:cs="Calibri"/>
                <w:b/>
                <w:bCs/>
                <w:kern w:val="0"/>
                <w:sz w:val="20"/>
                <w:szCs w:val="20"/>
                <w14:ligatures w14:val="none"/>
              </w:rPr>
              <w:t>*</w:t>
            </w:r>
          </w:p>
        </w:tc>
        <w:tc>
          <w:tcPr>
            <w:tcW w:w="1992" w:type="dxa"/>
            <w:tcBorders>
              <w:top w:val="nil"/>
              <w:left w:val="nil"/>
              <w:bottom w:val="nil"/>
              <w:right w:val="nil"/>
            </w:tcBorders>
            <w:shd w:val="clear" w:color="000000" w:fill="C6E0B4"/>
            <w:noWrap/>
            <w:vAlign w:val="bottom"/>
            <w:hideMark/>
          </w:tcPr>
          <w:p w14:paraId="2F55C29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0817566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5A27C18" w14:textId="77777777" w:rsidTr="003C58E9">
        <w:trPr>
          <w:trHeight w:val="280"/>
        </w:trPr>
        <w:tc>
          <w:tcPr>
            <w:tcW w:w="8640" w:type="dxa"/>
            <w:tcBorders>
              <w:top w:val="nil"/>
              <w:left w:val="nil"/>
              <w:bottom w:val="nil"/>
              <w:right w:val="nil"/>
            </w:tcBorders>
            <w:shd w:val="clear" w:color="auto" w:fill="auto"/>
            <w:vAlign w:val="bottom"/>
            <w:hideMark/>
          </w:tcPr>
          <w:p w14:paraId="63FB780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Burner with input rating not exceeding 500,000 BTU</w:t>
            </w:r>
          </w:p>
        </w:tc>
        <w:tc>
          <w:tcPr>
            <w:tcW w:w="1992" w:type="dxa"/>
            <w:tcBorders>
              <w:top w:val="nil"/>
              <w:left w:val="nil"/>
              <w:bottom w:val="nil"/>
              <w:right w:val="nil"/>
            </w:tcBorders>
            <w:shd w:val="clear" w:color="auto" w:fill="auto"/>
            <w:noWrap/>
            <w:vAlign w:val="bottom"/>
            <w:hideMark/>
          </w:tcPr>
          <w:p w14:paraId="41399B7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A0ED23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$142 </w:t>
            </w:r>
          </w:p>
        </w:tc>
      </w:tr>
      <w:tr w:rsidR="00741D59" w:rsidRPr="00E23442" w14:paraId="67FF47CD" w14:textId="77777777" w:rsidTr="003C58E9">
        <w:trPr>
          <w:trHeight w:val="280"/>
        </w:trPr>
        <w:tc>
          <w:tcPr>
            <w:tcW w:w="8640" w:type="dxa"/>
            <w:tcBorders>
              <w:top w:val="nil"/>
              <w:left w:val="nil"/>
              <w:bottom w:val="nil"/>
              <w:right w:val="nil"/>
            </w:tcBorders>
            <w:shd w:val="clear" w:color="auto" w:fill="auto"/>
            <w:vAlign w:val="bottom"/>
            <w:hideMark/>
          </w:tcPr>
          <w:p w14:paraId="457F537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Burner with input rating over 500,000 BTU</w:t>
            </w:r>
          </w:p>
        </w:tc>
        <w:tc>
          <w:tcPr>
            <w:tcW w:w="1992" w:type="dxa"/>
            <w:tcBorders>
              <w:top w:val="nil"/>
              <w:left w:val="nil"/>
              <w:bottom w:val="nil"/>
              <w:right w:val="nil"/>
            </w:tcBorders>
            <w:shd w:val="clear" w:color="auto" w:fill="auto"/>
            <w:noWrap/>
            <w:vAlign w:val="bottom"/>
            <w:hideMark/>
          </w:tcPr>
          <w:p w14:paraId="40B22FF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EE7A70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$231 </w:t>
            </w:r>
          </w:p>
        </w:tc>
      </w:tr>
      <w:tr w:rsidR="00741D59" w:rsidRPr="00E23442" w14:paraId="7BBE4959" w14:textId="77777777" w:rsidTr="003C58E9">
        <w:trPr>
          <w:trHeight w:val="280"/>
        </w:trPr>
        <w:tc>
          <w:tcPr>
            <w:tcW w:w="8640" w:type="dxa"/>
            <w:tcBorders>
              <w:top w:val="nil"/>
              <w:left w:val="nil"/>
              <w:bottom w:val="nil"/>
              <w:right w:val="nil"/>
            </w:tcBorders>
            <w:shd w:val="clear" w:color="auto" w:fill="auto"/>
            <w:vAlign w:val="bottom"/>
            <w:hideMark/>
          </w:tcPr>
          <w:p w14:paraId="47726D4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Combination gas-oil burner or vesting system</w:t>
            </w:r>
          </w:p>
        </w:tc>
        <w:tc>
          <w:tcPr>
            <w:tcW w:w="1992" w:type="dxa"/>
            <w:tcBorders>
              <w:top w:val="nil"/>
              <w:left w:val="nil"/>
              <w:bottom w:val="nil"/>
              <w:right w:val="nil"/>
            </w:tcBorders>
            <w:shd w:val="clear" w:color="auto" w:fill="auto"/>
            <w:noWrap/>
            <w:vAlign w:val="bottom"/>
            <w:hideMark/>
          </w:tcPr>
          <w:p w14:paraId="0BD6DC3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CC9FB6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$425 </w:t>
            </w:r>
          </w:p>
        </w:tc>
      </w:tr>
      <w:tr w:rsidR="00741D59" w:rsidRPr="00E23442" w14:paraId="6D286596" w14:textId="77777777" w:rsidTr="003C58E9">
        <w:trPr>
          <w:trHeight w:val="280"/>
        </w:trPr>
        <w:tc>
          <w:tcPr>
            <w:tcW w:w="8640" w:type="dxa"/>
            <w:tcBorders>
              <w:top w:val="nil"/>
              <w:left w:val="nil"/>
              <w:bottom w:val="nil"/>
              <w:right w:val="nil"/>
            </w:tcBorders>
            <w:shd w:val="clear" w:color="auto" w:fill="auto"/>
            <w:vAlign w:val="bottom"/>
            <w:hideMark/>
          </w:tcPr>
          <w:p w14:paraId="4E10DE9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Alterations to existing burner, furnace installation</w:t>
            </w:r>
          </w:p>
        </w:tc>
        <w:tc>
          <w:tcPr>
            <w:tcW w:w="1992" w:type="dxa"/>
            <w:tcBorders>
              <w:top w:val="nil"/>
              <w:left w:val="nil"/>
              <w:bottom w:val="nil"/>
              <w:right w:val="nil"/>
            </w:tcBorders>
            <w:shd w:val="clear" w:color="auto" w:fill="auto"/>
            <w:noWrap/>
            <w:vAlign w:val="bottom"/>
            <w:hideMark/>
          </w:tcPr>
          <w:p w14:paraId="7838C32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34A305F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$148 </w:t>
            </w:r>
          </w:p>
        </w:tc>
      </w:tr>
      <w:tr w:rsidR="00741D59" w:rsidRPr="00E23442" w14:paraId="3014287E" w14:textId="77777777" w:rsidTr="003C58E9">
        <w:trPr>
          <w:trHeight w:val="280"/>
        </w:trPr>
        <w:tc>
          <w:tcPr>
            <w:tcW w:w="8640" w:type="dxa"/>
            <w:tcBorders>
              <w:top w:val="nil"/>
              <w:left w:val="nil"/>
              <w:bottom w:val="nil"/>
              <w:right w:val="nil"/>
            </w:tcBorders>
            <w:shd w:val="clear" w:color="auto" w:fill="auto"/>
            <w:vAlign w:val="bottom"/>
            <w:hideMark/>
          </w:tcPr>
          <w:p w14:paraId="41CE26A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Preliminary inspection</w:t>
            </w:r>
          </w:p>
        </w:tc>
        <w:tc>
          <w:tcPr>
            <w:tcW w:w="1992" w:type="dxa"/>
            <w:tcBorders>
              <w:top w:val="nil"/>
              <w:left w:val="nil"/>
              <w:bottom w:val="nil"/>
              <w:right w:val="nil"/>
            </w:tcBorders>
            <w:shd w:val="clear" w:color="auto" w:fill="auto"/>
            <w:noWrap/>
            <w:vAlign w:val="bottom"/>
            <w:hideMark/>
          </w:tcPr>
          <w:p w14:paraId="1CAE860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visit</w:t>
            </w:r>
          </w:p>
        </w:tc>
        <w:tc>
          <w:tcPr>
            <w:tcW w:w="1456" w:type="dxa"/>
            <w:tcBorders>
              <w:top w:val="nil"/>
              <w:left w:val="nil"/>
              <w:bottom w:val="nil"/>
              <w:right w:val="nil"/>
            </w:tcBorders>
            <w:shd w:val="clear" w:color="auto" w:fill="auto"/>
            <w:vAlign w:val="bottom"/>
            <w:hideMark/>
          </w:tcPr>
          <w:p w14:paraId="6E578EF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$100 </w:t>
            </w:r>
          </w:p>
        </w:tc>
      </w:tr>
      <w:tr w:rsidR="00741D59" w:rsidRPr="00E23442" w14:paraId="1887BF5D" w14:textId="77777777" w:rsidTr="003C58E9">
        <w:trPr>
          <w:trHeight w:val="280"/>
        </w:trPr>
        <w:tc>
          <w:tcPr>
            <w:tcW w:w="8640" w:type="dxa"/>
            <w:tcBorders>
              <w:top w:val="nil"/>
              <w:left w:val="nil"/>
              <w:bottom w:val="nil"/>
              <w:right w:val="nil"/>
            </w:tcBorders>
            <w:shd w:val="clear" w:color="auto" w:fill="auto"/>
            <w:vAlign w:val="bottom"/>
            <w:hideMark/>
          </w:tcPr>
          <w:p w14:paraId="10623B6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Gas Piping System Permit</w:t>
            </w:r>
          </w:p>
        </w:tc>
        <w:tc>
          <w:tcPr>
            <w:tcW w:w="1992" w:type="dxa"/>
            <w:tcBorders>
              <w:top w:val="nil"/>
              <w:left w:val="nil"/>
              <w:bottom w:val="nil"/>
              <w:right w:val="nil"/>
            </w:tcBorders>
            <w:shd w:val="clear" w:color="auto" w:fill="auto"/>
            <w:noWrap/>
            <w:vAlign w:val="bottom"/>
            <w:hideMark/>
          </w:tcPr>
          <w:p w14:paraId="238C7DE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system</w:t>
            </w:r>
          </w:p>
        </w:tc>
        <w:tc>
          <w:tcPr>
            <w:tcW w:w="1456" w:type="dxa"/>
            <w:tcBorders>
              <w:top w:val="nil"/>
              <w:left w:val="nil"/>
              <w:bottom w:val="nil"/>
              <w:right w:val="nil"/>
            </w:tcBorders>
            <w:shd w:val="clear" w:color="auto" w:fill="auto"/>
            <w:vAlign w:val="bottom"/>
            <w:hideMark/>
          </w:tcPr>
          <w:p w14:paraId="5FC80C2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$127 </w:t>
            </w:r>
          </w:p>
        </w:tc>
      </w:tr>
      <w:tr w:rsidR="00741D59" w:rsidRPr="00E23442" w14:paraId="37A0DEBF" w14:textId="77777777" w:rsidTr="003C58E9">
        <w:trPr>
          <w:trHeight w:val="306"/>
        </w:trPr>
        <w:tc>
          <w:tcPr>
            <w:tcW w:w="8640" w:type="dxa"/>
            <w:tcBorders>
              <w:top w:val="nil"/>
              <w:left w:val="nil"/>
              <w:bottom w:val="nil"/>
              <w:right w:val="nil"/>
            </w:tcBorders>
            <w:shd w:val="clear" w:color="auto" w:fill="auto"/>
            <w:vAlign w:val="bottom"/>
            <w:hideMark/>
          </w:tcPr>
          <w:p w14:paraId="2AC5224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Special Gas Piping System Pressure Test – each hour or fraction   thereof</w:t>
            </w:r>
          </w:p>
        </w:tc>
        <w:tc>
          <w:tcPr>
            <w:tcW w:w="1992" w:type="dxa"/>
            <w:tcBorders>
              <w:top w:val="nil"/>
              <w:left w:val="nil"/>
              <w:bottom w:val="nil"/>
              <w:right w:val="nil"/>
            </w:tcBorders>
            <w:shd w:val="clear" w:color="auto" w:fill="auto"/>
            <w:noWrap/>
            <w:vAlign w:val="bottom"/>
            <w:hideMark/>
          </w:tcPr>
          <w:p w14:paraId="67C119A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7601A19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$115 </w:t>
            </w:r>
          </w:p>
        </w:tc>
      </w:tr>
      <w:tr w:rsidR="00741D59" w:rsidRPr="00E23442" w14:paraId="2E6EFF25" w14:textId="77777777" w:rsidTr="003C58E9">
        <w:trPr>
          <w:trHeight w:val="280"/>
        </w:trPr>
        <w:tc>
          <w:tcPr>
            <w:tcW w:w="8640" w:type="dxa"/>
            <w:tcBorders>
              <w:top w:val="nil"/>
              <w:left w:val="nil"/>
              <w:bottom w:val="nil"/>
              <w:right w:val="nil"/>
            </w:tcBorders>
            <w:shd w:val="clear" w:color="auto" w:fill="auto"/>
            <w:vAlign w:val="bottom"/>
            <w:hideMark/>
          </w:tcPr>
          <w:p w14:paraId="318E046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Smoke Duct Detector</w:t>
            </w:r>
          </w:p>
        </w:tc>
        <w:tc>
          <w:tcPr>
            <w:tcW w:w="1992" w:type="dxa"/>
            <w:tcBorders>
              <w:top w:val="nil"/>
              <w:left w:val="nil"/>
              <w:bottom w:val="nil"/>
              <w:right w:val="nil"/>
            </w:tcBorders>
            <w:shd w:val="clear" w:color="auto" w:fill="auto"/>
            <w:noWrap/>
            <w:vAlign w:val="bottom"/>
            <w:hideMark/>
          </w:tcPr>
          <w:p w14:paraId="304BB40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6346CE8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$51 </w:t>
            </w:r>
          </w:p>
        </w:tc>
      </w:tr>
      <w:tr w:rsidR="00741D59" w:rsidRPr="00E23442" w14:paraId="354FD0B2" w14:textId="77777777" w:rsidTr="003C58E9">
        <w:trPr>
          <w:trHeight w:val="280"/>
        </w:trPr>
        <w:tc>
          <w:tcPr>
            <w:tcW w:w="8640" w:type="dxa"/>
            <w:tcBorders>
              <w:top w:val="nil"/>
              <w:left w:val="nil"/>
              <w:bottom w:val="nil"/>
              <w:right w:val="nil"/>
            </w:tcBorders>
            <w:shd w:val="clear" w:color="auto" w:fill="auto"/>
            <w:vAlign w:val="bottom"/>
            <w:hideMark/>
          </w:tcPr>
          <w:p w14:paraId="733EF4F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Fan Coiled Units</w:t>
            </w:r>
          </w:p>
        </w:tc>
        <w:tc>
          <w:tcPr>
            <w:tcW w:w="1992" w:type="dxa"/>
            <w:tcBorders>
              <w:top w:val="nil"/>
              <w:left w:val="nil"/>
              <w:bottom w:val="nil"/>
              <w:right w:val="nil"/>
            </w:tcBorders>
            <w:shd w:val="clear" w:color="auto" w:fill="auto"/>
            <w:noWrap/>
            <w:vAlign w:val="bottom"/>
            <w:hideMark/>
          </w:tcPr>
          <w:p w14:paraId="5147E53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4E307D9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47DDCD27" w14:textId="77777777" w:rsidTr="003C58E9">
        <w:trPr>
          <w:trHeight w:val="280"/>
        </w:trPr>
        <w:tc>
          <w:tcPr>
            <w:tcW w:w="8640" w:type="dxa"/>
            <w:tcBorders>
              <w:top w:val="nil"/>
              <w:left w:val="nil"/>
              <w:bottom w:val="nil"/>
              <w:right w:val="nil"/>
            </w:tcBorders>
            <w:shd w:val="clear" w:color="auto" w:fill="auto"/>
            <w:vAlign w:val="bottom"/>
            <w:hideMark/>
          </w:tcPr>
          <w:p w14:paraId="5205FC4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1 Duct Permit per 4 FCUs</w:t>
            </w:r>
          </w:p>
        </w:tc>
        <w:tc>
          <w:tcPr>
            <w:tcW w:w="1992" w:type="dxa"/>
            <w:tcBorders>
              <w:top w:val="nil"/>
              <w:left w:val="nil"/>
              <w:bottom w:val="nil"/>
              <w:right w:val="nil"/>
            </w:tcBorders>
            <w:shd w:val="clear" w:color="auto" w:fill="auto"/>
            <w:noWrap/>
            <w:vAlign w:val="bottom"/>
            <w:hideMark/>
          </w:tcPr>
          <w:p w14:paraId="4AAC11C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633AF6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3F7369E7" w14:textId="77777777" w:rsidTr="003C58E9">
        <w:trPr>
          <w:trHeight w:val="280"/>
        </w:trPr>
        <w:tc>
          <w:tcPr>
            <w:tcW w:w="8640" w:type="dxa"/>
            <w:tcBorders>
              <w:top w:val="nil"/>
              <w:left w:val="nil"/>
              <w:bottom w:val="nil"/>
              <w:right w:val="nil"/>
            </w:tcBorders>
            <w:shd w:val="clear" w:color="auto" w:fill="auto"/>
            <w:vAlign w:val="bottom"/>
            <w:hideMark/>
          </w:tcPr>
          <w:p w14:paraId="231421D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Variable Air Volume Units</w:t>
            </w:r>
          </w:p>
        </w:tc>
        <w:tc>
          <w:tcPr>
            <w:tcW w:w="1992" w:type="dxa"/>
            <w:tcBorders>
              <w:top w:val="nil"/>
              <w:left w:val="nil"/>
              <w:bottom w:val="nil"/>
              <w:right w:val="nil"/>
            </w:tcBorders>
            <w:shd w:val="clear" w:color="auto" w:fill="auto"/>
            <w:noWrap/>
            <w:vAlign w:val="bottom"/>
            <w:hideMark/>
          </w:tcPr>
          <w:p w14:paraId="56640D2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575A54C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0164E9F5" w14:textId="77777777" w:rsidTr="003C58E9">
        <w:trPr>
          <w:trHeight w:val="280"/>
        </w:trPr>
        <w:tc>
          <w:tcPr>
            <w:tcW w:w="8640" w:type="dxa"/>
            <w:tcBorders>
              <w:top w:val="nil"/>
              <w:left w:val="nil"/>
              <w:bottom w:val="nil"/>
              <w:right w:val="nil"/>
            </w:tcBorders>
            <w:shd w:val="clear" w:color="auto" w:fill="auto"/>
            <w:vAlign w:val="bottom"/>
            <w:hideMark/>
          </w:tcPr>
          <w:p w14:paraId="49B2965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1 Duct Permit per 4 VAV boxes</w:t>
            </w:r>
          </w:p>
        </w:tc>
        <w:tc>
          <w:tcPr>
            <w:tcW w:w="1992" w:type="dxa"/>
            <w:tcBorders>
              <w:top w:val="nil"/>
              <w:left w:val="nil"/>
              <w:bottom w:val="nil"/>
              <w:right w:val="nil"/>
            </w:tcBorders>
            <w:shd w:val="clear" w:color="auto" w:fill="auto"/>
            <w:noWrap/>
            <w:vAlign w:val="bottom"/>
            <w:hideMark/>
          </w:tcPr>
          <w:p w14:paraId="633D5B4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3E3489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416C0C1F" w14:textId="77777777" w:rsidTr="003C58E9">
        <w:trPr>
          <w:trHeight w:val="280"/>
        </w:trPr>
        <w:tc>
          <w:tcPr>
            <w:tcW w:w="8640" w:type="dxa"/>
            <w:tcBorders>
              <w:top w:val="nil"/>
              <w:left w:val="nil"/>
              <w:bottom w:val="nil"/>
              <w:right w:val="nil"/>
            </w:tcBorders>
            <w:shd w:val="clear" w:color="auto" w:fill="auto"/>
            <w:vAlign w:val="bottom"/>
            <w:hideMark/>
          </w:tcPr>
          <w:p w14:paraId="176FFD5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Stairwell Pressurization Fans</w:t>
            </w:r>
          </w:p>
        </w:tc>
        <w:tc>
          <w:tcPr>
            <w:tcW w:w="1992" w:type="dxa"/>
            <w:tcBorders>
              <w:top w:val="nil"/>
              <w:left w:val="nil"/>
              <w:bottom w:val="nil"/>
              <w:right w:val="nil"/>
            </w:tcBorders>
            <w:shd w:val="clear" w:color="auto" w:fill="auto"/>
            <w:noWrap/>
            <w:vAlign w:val="bottom"/>
            <w:hideMark/>
          </w:tcPr>
          <w:p w14:paraId="3E5712A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2D73756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433879EE" w14:textId="77777777" w:rsidTr="003C58E9">
        <w:trPr>
          <w:trHeight w:val="280"/>
        </w:trPr>
        <w:tc>
          <w:tcPr>
            <w:tcW w:w="8640" w:type="dxa"/>
            <w:tcBorders>
              <w:top w:val="nil"/>
              <w:left w:val="nil"/>
              <w:bottom w:val="nil"/>
              <w:right w:val="nil"/>
            </w:tcBorders>
            <w:shd w:val="clear" w:color="auto" w:fill="auto"/>
            <w:vAlign w:val="bottom"/>
            <w:hideMark/>
          </w:tcPr>
          <w:p w14:paraId="6919C5F8" w14:textId="72E1A9AF" w:rsidR="00741D59" w:rsidRPr="00E23442" w:rsidRDefault="001225C6" w:rsidP="00741D59">
            <w:pPr>
              <w:rPr>
                <w:rFonts w:cs="Calibri"/>
                <w:kern w:val="0"/>
                <w:sz w:val="20"/>
                <w:szCs w:val="20"/>
                <w14:ligatures w14:val="none"/>
              </w:rPr>
            </w:pPr>
            <w:r w:rsidRPr="00E23442">
              <w:rPr>
                <w:rFonts w:cs="Calibri"/>
                <w:kern w:val="0"/>
                <w:sz w:val="20"/>
                <w:szCs w:val="20"/>
                <w14:ligatures w14:val="none"/>
              </w:rPr>
              <w:t xml:space="preserve">Hoist </w:t>
            </w:r>
            <w:r>
              <w:rPr>
                <w:rFonts w:cs="Calibri"/>
                <w:kern w:val="0"/>
                <w:sz w:val="20"/>
                <w:szCs w:val="20"/>
                <w14:ligatures w14:val="none"/>
              </w:rPr>
              <w:t>W</w:t>
            </w:r>
            <w:r w:rsidRPr="00E23442">
              <w:rPr>
                <w:rFonts w:cs="Calibri"/>
                <w:kern w:val="0"/>
                <w:sz w:val="20"/>
                <w:szCs w:val="20"/>
                <w14:ligatures w14:val="none"/>
              </w:rPr>
              <w:t>ay</w:t>
            </w:r>
            <w:r w:rsidR="00741D59" w:rsidRPr="00E23442">
              <w:rPr>
                <w:rFonts w:cs="Calibri"/>
                <w:kern w:val="0"/>
                <w:sz w:val="20"/>
                <w:szCs w:val="20"/>
                <w14:ligatures w14:val="none"/>
              </w:rPr>
              <w:t xml:space="preserve"> Pressurization Fans</w:t>
            </w:r>
          </w:p>
        </w:tc>
        <w:tc>
          <w:tcPr>
            <w:tcW w:w="1992" w:type="dxa"/>
            <w:tcBorders>
              <w:top w:val="nil"/>
              <w:left w:val="nil"/>
              <w:bottom w:val="nil"/>
              <w:right w:val="nil"/>
            </w:tcBorders>
            <w:shd w:val="clear" w:color="auto" w:fill="auto"/>
            <w:noWrap/>
            <w:vAlign w:val="bottom"/>
            <w:hideMark/>
          </w:tcPr>
          <w:p w14:paraId="1CCCAA9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72B9211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7B67B04C" w14:textId="77777777" w:rsidTr="003C58E9">
        <w:trPr>
          <w:trHeight w:val="280"/>
        </w:trPr>
        <w:tc>
          <w:tcPr>
            <w:tcW w:w="8640" w:type="dxa"/>
            <w:tcBorders>
              <w:top w:val="nil"/>
              <w:left w:val="nil"/>
              <w:bottom w:val="nil"/>
              <w:right w:val="nil"/>
            </w:tcBorders>
            <w:shd w:val="clear" w:color="auto" w:fill="auto"/>
            <w:vAlign w:val="bottom"/>
            <w:hideMark/>
          </w:tcPr>
          <w:p w14:paraId="68AA66D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Energy Recovery Ventilator (ERV) </w:t>
            </w:r>
          </w:p>
        </w:tc>
        <w:tc>
          <w:tcPr>
            <w:tcW w:w="1992" w:type="dxa"/>
            <w:tcBorders>
              <w:top w:val="nil"/>
              <w:left w:val="nil"/>
              <w:bottom w:val="nil"/>
              <w:right w:val="nil"/>
            </w:tcBorders>
            <w:shd w:val="clear" w:color="auto" w:fill="auto"/>
            <w:noWrap/>
            <w:vAlign w:val="bottom"/>
            <w:hideMark/>
          </w:tcPr>
          <w:p w14:paraId="6C39307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6904E23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6C6B9001" w14:textId="77777777" w:rsidTr="003C58E9">
        <w:trPr>
          <w:trHeight w:val="280"/>
        </w:trPr>
        <w:tc>
          <w:tcPr>
            <w:tcW w:w="8640" w:type="dxa"/>
            <w:tcBorders>
              <w:top w:val="nil"/>
              <w:left w:val="nil"/>
              <w:bottom w:val="nil"/>
              <w:right w:val="nil"/>
            </w:tcBorders>
            <w:shd w:val="clear" w:color="auto" w:fill="auto"/>
            <w:vAlign w:val="bottom"/>
            <w:hideMark/>
          </w:tcPr>
          <w:p w14:paraId="53E33CA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1 Duct Permit per ERV Unit (without gas burner)</w:t>
            </w:r>
          </w:p>
        </w:tc>
        <w:tc>
          <w:tcPr>
            <w:tcW w:w="1992" w:type="dxa"/>
            <w:tcBorders>
              <w:top w:val="nil"/>
              <w:left w:val="nil"/>
              <w:bottom w:val="nil"/>
              <w:right w:val="nil"/>
            </w:tcBorders>
            <w:shd w:val="clear" w:color="auto" w:fill="auto"/>
            <w:noWrap/>
            <w:vAlign w:val="bottom"/>
            <w:hideMark/>
          </w:tcPr>
          <w:p w14:paraId="4F9AEC3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5641AF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008A641B" w14:textId="77777777" w:rsidTr="003C58E9">
        <w:trPr>
          <w:trHeight w:val="280"/>
        </w:trPr>
        <w:tc>
          <w:tcPr>
            <w:tcW w:w="8640" w:type="dxa"/>
            <w:tcBorders>
              <w:top w:val="nil"/>
              <w:left w:val="nil"/>
              <w:bottom w:val="nil"/>
              <w:right w:val="nil"/>
            </w:tcBorders>
            <w:shd w:val="clear" w:color="000000" w:fill="C6E0B4"/>
            <w:vAlign w:val="bottom"/>
            <w:hideMark/>
          </w:tcPr>
          <w:p w14:paraId="7580767D"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CERTIFICATES OF INSPECTION BIENNIAL**</w:t>
            </w:r>
          </w:p>
        </w:tc>
        <w:tc>
          <w:tcPr>
            <w:tcW w:w="1992" w:type="dxa"/>
            <w:tcBorders>
              <w:top w:val="nil"/>
              <w:left w:val="nil"/>
              <w:bottom w:val="nil"/>
              <w:right w:val="nil"/>
            </w:tcBorders>
            <w:shd w:val="clear" w:color="000000" w:fill="C6E0B4"/>
            <w:noWrap/>
            <w:vAlign w:val="bottom"/>
            <w:hideMark/>
          </w:tcPr>
          <w:p w14:paraId="5C4E8A7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4C2347E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229F0880" w14:textId="77777777" w:rsidTr="003C58E9">
        <w:trPr>
          <w:trHeight w:val="280"/>
        </w:trPr>
        <w:tc>
          <w:tcPr>
            <w:tcW w:w="8640" w:type="dxa"/>
            <w:tcBorders>
              <w:top w:val="nil"/>
              <w:left w:val="nil"/>
              <w:bottom w:val="nil"/>
              <w:right w:val="nil"/>
            </w:tcBorders>
            <w:shd w:val="clear" w:color="auto" w:fill="auto"/>
            <w:vAlign w:val="bottom"/>
            <w:hideMark/>
          </w:tcPr>
          <w:p w14:paraId="582F0499"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Units with input rating 500,000 BTU (same location)</w:t>
            </w:r>
          </w:p>
        </w:tc>
        <w:tc>
          <w:tcPr>
            <w:tcW w:w="1992" w:type="dxa"/>
            <w:tcBorders>
              <w:top w:val="nil"/>
              <w:left w:val="nil"/>
              <w:bottom w:val="nil"/>
              <w:right w:val="nil"/>
            </w:tcBorders>
            <w:shd w:val="clear" w:color="auto" w:fill="auto"/>
            <w:noWrap/>
            <w:vAlign w:val="bottom"/>
            <w:hideMark/>
          </w:tcPr>
          <w:p w14:paraId="1ED0428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36958F1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$85 </w:t>
            </w:r>
          </w:p>
        </w:tc>
      </w:tr>
      <w:tr w:rsidR="00741D59" w:rsidRPr="00E23442" w14:paraId="3F5DE127" w14:textId="77777777" w:rsidTr="003C58E9">
        <w:trPr>
          <w:trHeight w:val="280"/>
        </w:trPr>
        <w:tc>
          <w:tcPr>
            <w:tcW w:w="8640" w:type="dxa"/>
            <w:tcBorders>
              <w:top w:val="nil"/>
              <w:left w:val="nil"/>
              <w:bottom w:val="nil"/>
              <w:right w:val="nil"/>
            </w:tcBorders>
            <w:shd w:val="clear" w:color="auto" w:fill="auto"/>
            <w:vAlign w:val="bottom"/>
            <w:hideMark/>
          </w:tcPr>
          <w:p w14:paraId="4A15D13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Units with input rating over 500,000 BTU (same location)</w:t>
            </w:r>
          </w:p>
        </w:tc>
        <w:tc>
          <w:tcPr>
            <w:tcW w:w="1992" w:type="dxa"/>
            <w:tcBorders>
              <w:top w:val="nil"/>
              <w:left w:val="nil"/>
              <w:bottom w:val="nil"/>
              <w:right w:val="nil"/>
            </w:tcBorders>
            <w:shd w:val="clear" w:color="auto" w:fill="auto"/>
            <w:noWrap/>
            <w:vAlign w:val="bottom"/>
            <w:hideMark/>
          </w:tcPr>
          <w:p w14:paraId="420920F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341D38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$220 </w:t>
            </w:r>
          </w:p>
        </w:tc>
      </w:tr>
      <w:tr w:rsidR="00741D59" w:rsidRPr="00E23442" w14:paraId="224ABAA9" w14:textId="77777777" w:rsidTr="003C58E9">
        <w:trPr>
          <w:trHeight w:val="972"/>
        </w:trPr>
        <w:tc>
          <w:tcPr>
            <w:tcW w:w="8640" w:type="dxa"/>
            <w:tcBorders>
              <w:top w:val="nil"/>
              <w:left w:val="nil"/>
              <w:bottom w:val="nil"/>
              <w:right w:val="nil"/>
            </w:tcBorders>
            <w:shd w:val="clear" w:color="auto" w:fill="auto"/>
            <w:vAlign w:val="bottom"/>
            <w:hideMark/>
          </w:tcPr>
          <w:p w14:paraId="0F9364A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lastRenderedPageBreak/>
              <w:t>Certificates of Use are not required for units maintained in single and 2-family dwellings; or for units used exclusively for residential purposes in other buildings, where the rated hourly input of each unit does not exceed 200,000 BTU per hour; not for portable space heating equipment.</w:t>
            </w:r>
          </w:p>
        </w:tc>
        <w:tc>
          <w:tcPr>
            <w:tcW w:w="1992" w:type="dxa"/>
            <w:tcBorders>
              <w:top w:val="nil"/>
              <w:left w:val="nil"/>
              <w:bottom w:val="nil"/>
              <w:right w:val="nil"/>
            </w:tcBorders>
            <w:shd w:val="clear" w:color="auto" w:fill="auto"/>
            <w:noWrap/>
            <w:vAlign w:val="bottom"/>
            <w:hideMark/>
          </w:tcPr>
          <w:p w14:paraId="2489C33F"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4141A88" w14:textId="77777777" w:rsidR="00741D59" w:rsidRPr="00E23442" w:rsidRDefault="00741D59" w:rsidP="00741D59">
            <w:pPr>
              <w:rPr>
                <w:rFonts w:ascii="Times New Roman" w:hAnsi="Times New Roman"/>
                <w:kern w:val="0"/>
                <w:sz w:val="20"/>
                <w:szCs w:val="20"/>
                <w14:ligatures w14:val="none"/>
              </w:rPr>
            </w:pPr>
          </w:p>
        </w:tc>
      </w:tr>
      <w:tr w:rsidR="00741D59" w:rsidRPr="00E23442" w14:paraId="7CD6AF41" w14:textId="77777777" w:rsidTr="003C58E9">
        <w:trPr>
          <w:trHeight w:val="270"/>
        </w:trPr>
        <w:tc>
          <w:tcPr>
            <w:tcW w:w="8640" w:type="dxa"/>
            <w:tcBorders>
              <w:top w:val="nil"/>
              <w:left w:val="nil"/>
              <w:bottom w:val="nil"/>
              <w:right w:val="nil"/>
            </w:tcBorders>
            <w:shd w:val="clear" w:color="auto" w:fill="auto"/>
            <w:vAlign w:val="bottom"/>
            <w:hideMark/>
          </w:tcPr>
          <w:p w14:paraId="27E7A46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**NOTE:  See Below for Gas Fried Infra-Red Heater Permits and Certificates of Use.</w:t>
            </w:r>
          </w:p>
        </w:tc>
        <w:tc>
          <w:tcPr>
            <w:tcW w:w="1992" w:type="dxa"/>
            <w:tcBorders>
              <w:top w:val="nil"/>
              <w:left w:val="nil"/>
              <w:bottom w:val="nil"/>
              <w:right w:val="nil"/>
            </w:tcBorders>
            <w:shd w:val="clear" w:color="auto" w:fill="auto"/>
            <w:noWrap/>
            <w:vAlign w:val="bottom"/>
            <w:hideMark/>
          </w:tcPr>
          <w:p w14:paraId="7C9B20C4"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6644EA20" w14:textId="77777777" w:rsidR="00741D59" w:rsidRPr="00E23442" w:rsidRDefault="00741D59" w:rsidP="00741D59">
            <w:pPr>
              <w:rPr>
                <w:rFonts w:ascii="Times New Roman" w:hAnsi="Times New Roman"/>
                <w:kern w:val="0"/>
                <w:sz w:val="20"/>
                <w:szCs w:val="20"/>
                <w14:ligatures w14:val="none"/>
              </w:rPr>
            </w:pPr>
          </w:p>
        </w:tc>
      </w:tr>
      <w:tr w:rsidR="00741D59" w:rsidRPr="00E23442" w14:paraId="6CAB6639" w14:textId="77777777" w:rsidTr="003C58E9">
        <w:trPr>
          <w:trHeight w:val="280"/>
        </w:trPr>
        <w:tc>
          <w:tcPr>
            <w:tcW w:w="8640" w:type="dxa"/>
            <w:tcBorders>
              <w:top w:val="nil"/>
              <w:left w:val="nil"/>
              <w:bottom w:val="nil"/>
              <w:right w:val="nil"/>
            </w:tcBorders>
            <w:shd w:val="clear" w:color="000000" w:fill="C6E0B4"/>
            <w:vAlign w:val="bottom"/>
            <w:hideMark/>
          </w:tcPr>
          <w:p w14:paraId="530E4474"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CERTIFICATES OF USE – SPECIAL</w:t>
            </w:r>
          </w:p>
        </w:tc>
        <w:tc>
          <w:tcPr>
            <w:tcW w:w="1992" w:type="dxa"/>
            <w:tcBorders>
              <w:top w:val="nil"/>
              <w:left w:val="nil"/>
              <w:bottom w:val="nil"/>
              <w:right w:val="nil"/>
            </w:tcBorders>
            <w:shd w:val="clear" w:color="000000" w:fill="C6E0B4"/>
            <w:noWrap/>
            <w:vAlign w:val="bottom"/>
            <w:hideMark/>
          </w:tcPr>
          <w:p w14:paraId="6564E8E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6B490E0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7059356" w14:textId="77777777" w:rsidTr="003C58E9">
        <w:trPr>
          <w:trHeight w:val="531"/>
        </w:trPr>
        <w:tc>
          <w:tcPr>
            <w:tcW w:w="8640" w:type="dxa"/>
            <w:tcBorders>
              <w:top w:val="nil"/>
              <w:left w:val="nil"/>
              <w:bottom w:val="nil"/>
              <w:right w:val="nil"/>
            </w:tcBorders>
            <w:shd w:val="clear" w:color="auto" w:fill="auto"/>
            <w:vAlign w:val="bottom"/>
            <w:hideMark/>
          </w:tcPr>
          <w:p w14:paraId="067D9085" w14:textId="4DA46E2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1. When both gas and oil units are maintained at one location, the fee shall be based on the five (5) largest units, plus reduced rates for any applicable additional units per input category.</w:t>
            </w:r>
          </w:p>
        </w:tc>
        <w:tc>
          <w:tcPr>
            <w:tcW w:w="1992" w:type="dxa"/>
            <w:tcBorders>
              <w:top w:val="nil"/>
              <w:left w:val="nil"/>
              <w:bottom w:val="nil"/>
              <w:right w:val="nil"/>
            </w:tcBorders>
            <w:shd w:val="clear" w:color="auto" w:fill="auto"/>
            <w:noWrap/>
            <w:vAlign w:val="bottom"/>
            <w:hideMark/>
          </w:tcPr>
          <w:p w14:paraId="1A1E02E1"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0C612CEF" w14:textId="77777777" w:rsidR="00741D59" w:rsidRPr="00E23442" w:rsidRDefault="00741D59" w:rsidP="00741D59">
            <w:pPr>
              <w:rPr>
                <w:rFonts w:ascii="Times New Roman" w:hAnsi="Times New Roman"/>
                <w:kern w:val="0"/>
                <w:sz w:val="20"/>
                <w:szCs w:val="20"/>
                <w14:ligatures w14:val="none"/>
              </w:rPr>
            </w:pPr>
          </w:p>
        </w:tc>
      </w:tr>
      <w:tr w:rsidR="00741D59" w:rsidRPr="00E23442" w14:paraId="0E299829" w14:textId="77777777" w:rsidTr="003C58E9">
        <w:trPr>
          <w:trHeight w:val="720"/>
        </w:trPr>
        <w:tc>
          <w:tcPr>
            <w:tcW w:w="8640" w:type="dxa"/>
            <w:tcBorders>
              <w:top w:val="nil"/>
              <w:left w:val="nil"/>
              <w:bottom w:val="nil"/>
              <w:right w:val="nil"/>
            </w:tcBorders>
            <w:shd w:val="clear" w:color="auto" w:fill="auto"/>
            <w:vAlign w:val="bottom"/>
            <w:hideMark/>
          </w:tcPr>
          <w:p w14:paraId="7BF1FACB" w14:textId="331118D2"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2.  In the case of combination as and oil burners, the Certificate of Use fee for each combination burner shall be as for one unit, including reduced rates for any applicable additional units per input category.</w:t>
            </w:r>
          </w:p>
        </w:tc>
        <w:tc>
          <w:tcPr>
            <w:tcW w:w="1992" w:type="dxa"/>
            <w:tcBorders>
              <w:top w:val="nil"/>
              <w:left w:val="nil"/>
              <w:bottom w:val="nil"/>
              <w:right w:val="nil"/>
            </w:tcBorders>
            <w:shd w:val="clear" w:color="auto" w:fill="auto"/>
            <w:noWrap/>
            <w:vAlign w:val="bottom"/>
            <w:hideMark/>
          </w:tcPr>
          <w:p w14:paraId="0D2F3290"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66B378AE" w14:textId="77777777" w:rsidR="00741D59" w:rsidRPr="00E23442" w:rsidRDefault="00741D59" w:rsidP="00741D59">
            <w:pPr>
              <w:rPr>
                <w:rFonts w:ascii="Times New Roman" w:hAnsi="Times New Roman"/>
                <w:kern w:val="0"/>
                <w:sz w:val="20"/>
                <w:szCs w:val="20"/>
                <w14:ligatures w14:val="none"/>
              </w:rPr>
            </w:pPr>
          </w:p>
        </w:tc>
      </w:tr>
      <w:tr w:rsidR="00741D59" w:rsidRPr="00E23442" w14:paraId="5F18B07A" w14:textId="77777777" w:rsidTr="003C58E9">
        <w:trPr>
          <w:trHeight w:val="280"/>
        </w:trPr>
        <w:tc>
          <w:tcPr>
            <w:tcW w:w="8640" w:type="dxa"/>
            <w:tcBorders>
              <w:top w:val="nil"/>
              <w:left w:val="nil"/>
              <w:bottom w:val="nil"/>
              <w:right w:val="nil"/>
            </w:tcBorders>
            <w:shd w:val="clear" w:color="000000" w:fill="C6E0B4"/>
            <w:vAlign w:val="bottom"/>
            <w:hideMark/>
          </w:tcPr>
          <w:p w14:paraId="6CBF146A"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 –GAS FIRED INFRA-RED HEATERS</w:t>
            </w:r>
          </w:p>
        </w:tc>
        <w:tc>
          <w:tcPr>
            <w:tcW w:w="1992" w:type="dxa"/>
            <w:tcBorders>
              <w:top w:val="nil"/>
              <w:left w:val="nil"/>
              <w:bottom w:val="nil"/>
              <w:right w:val="nil"/>
            </w:tcBorders>
            <w:shd w:val="clear" w:color="000000" w:fill="C6E0B4"/>
            <w:noWrap/>
            <w:vAlign w:val="bottom"/>
            <w:hideMark/>
          </w:tcPr>
          <w:p w14:paraId="797F173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BA9E09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7E192769" w14:textId="77777777" w:rsidTr="003C58E9">
        <w:trPr>
          <w:trHeight w:val="280"/>
        </w:trPr>
        <w:tc>
          <w:tcPr>
            <w:tcW w:w="8640" w:type="dxa"/>
            <w:tcBorders>
              <w:top w:val="nil"/>
              <w:left w:val="nil"/>
              <w:bottom w:val="nil"/>
              <w:right w:val="nil"/>
            </w:tcBorders>
            <w:shd w:val="clear" w:color="auto" w:fill="auto"/>
            <w:vAlign w:val="bottom"/>
            <w:hideMark/>
          </w:tcPr>
          <w:p w14:paraId="5137330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Heaters</w:t>
            </w:r>
          </w:p>
        </w:tc>
        <w:tc>
          <w:tcPr>
            <w:tcW w:w="1992" w:type="dxa"/>
            <w:tcBorders>
              <w:top w:val="nil"/>
              <w:left w:val="nil"/>
              <w:bottom w:val="nil"/>
              <w:right w:val="nil"/>
            </w:tcBorders>
            <w:shd w:val="clear" w:color="auto" w:fill="auto"/>
            <w:noWrap/>
            <w:vAlign w:val="bottom"/>
            <w:hideMark/>
          </w:tcPr>
          <w:p w14:paraId="4DAE67C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36D0AA1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$116 </w:t>
            </w:r>
          </w:p>
        </w:tc>
      </w:tr>
      <w:tr w:rsidR="00741D59" w:rsidRPr="00E23442" w14:paraId="04D7A20F" w14:textId="77777777" w:rsidTr="00E23442">
        <w:trPr>
          <w:trHeight w:val="260"/>
        </w:trPr>
        <w:tc>
          <w:tcPr>
            <w:tcW w:w="10632" w:type="dxa"/>
            <w:gridSpan w:val="2"/>
            <w:tcBorders>
              <w:top w:val="nil"/>
              <w:left w:val="nil"/>
              <w:bottom w:val="nil"/>
              <w:right w:val="nil"/>
            </w:tcBorders>
            <w:shd w:val="clear" w:color="000000" w:fill="C6E0B4"/>
            <w:vAlign w:val="bottom"/>
            <w:hideMark/>
          </w:tcPr>
          <w:p w14:paraId="2609F429"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CERTIFICATES OF INSPECTION BIENNIAL – GAS FIRED INFRA-RED HEATERS</w:t>
            </w:r>
          </w:p>
        </w:tc>
        <w:tc>
          <w:tcPr>
            <w:tcW w:w="1456" w:type="dxa"/>
            <w:tcBorders>
              <w:top w:val="nil"/>
              <w:left w:val="nil"/>
              <w:bottom w:val="nil"/>
              <w:right w:val="nil"/>
            </w:tcBorders>
            <w:shd w:val="clear" w:color="000000" w:fill="C6E0B4"/>
            <w:vAlign w:val="bottom"/>
            <w:hideMark/>
          </w:tcPr>
          <w:p w14:paraId="66E89CE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2DC4A59" w14:textId="77777777" w:rsidTr="003C58E9">
        <w:trPr>
          <w:trHeight w:val="280"/>
        </w:trPr>
        <w:tc>
          <w:tcPr>
            <w:tcW w:w="8640" w:type="dxa"/>
            <w:tcBorders>
              <w:top w:val="nil"/>
              <w:left w:val="nil"/>
              <w:bottom w:val="nil"/>
              <w:right w:val="nil"/>
            </w:tcBorders>
            <w:shd w:val="clear" w:color="auto" w:fill="auto"/>
            <w:vAlign w:val="bottom"/>
            <w:hideMark/>
          </w:tcPr>
          <w:p w14:paraId="5F70DB0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Heaters</w:t>
            </w:r>
          </w:p>
        </w:tc>
        <w:tc>
          <w:tcPr>
            <w:tcW w:w="1992" w:type="dxa"/>
            <w:tcBorders>
              <w:top w:val="nil"/>
              <w:left w:val="nil"/>
              <w:bottom w:val="nil"/>
              <w:right w:val="nil"/>
            </w:tcBorders>
            <w:shd w:val="clear" w:color="auto" w:fill="auto"/>
            <w:noWrap/>
            <w:vAlign w:val="bottom"/>
            <w:hideMark/>
          </w:tcPr>
          <w:p w14:paraId="078ED97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0E392F6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$85 </w:t>
            </w:r>
          </w:p>
        </w:tc>
      </w:tr>
      <w:tr w:rsidR="00741D59" w:rsidRPr="00E23442" w14:paraId="08711D65" w14:textId="77777777" w:rsidTr="003C58E9">
        <w:trPr>
          <w:trHeight w:val="280"/>
        </w:trPr>
        <w:tc>
          <w:tcPr>
            <w:tcW w:w="8640" w:type="dxa"/>
            <w:tcBorders>
              <w:top w:val="nil"/>
              <w:left w:val="nil"/>
              <w:bottom w:val="nil"/>
              <w:right w:val="nil"/>
            </w:tcBorders>
            <w:shd w:val="clear" w:color="000000" w:fill="C6E0B4"/>
            <w:vAlign w:val="bottom"/>
            <w:hideMark/>
          </w:tcPr>
          <w:p w14:paraId="181D208F"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AND ALTERATION PERMITS –SPACE HEATING</w:t>
            </w:r>
          </w:p>
        </w:tc>
        <w:tc>
          <w:tcPr>
            <w:tcW w:w="1992" w:type="dxa"/>
            <w:tcBorders>
              <w:top w:val="nil"/>
              <w:left w:val="nil"/>
              <w:bottom w:val="nil"/>
              <w:right w:val="nil"/>
            </w:tcBorders>
            <w:shd w:val="clear" w:color="000000" w:fill="C6E0B4"/>
            <w:noWrap/>
            <w:vAlign w:val="bottom"/>
            <w:hideMark/>
          </w:tcPr>
          <w:p w14:paraId="3076DAD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5AB5B86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3AAFF040" w14:textId="77777777" w:rsidTr="003C58E9">
        <w:trPr>
          <w:trHeight w:val="280"/>
        </w:trPr>
        <w:tc>
          <w:tcPr>
            <w:tcW w:w="8640" w:type="dxa"/>
            <w:tcBorders>
              <w:top w:val="nil"/>
              <w:left w:val="nil"/>
              <w:bottom w:val="nil"/>
              <w:right w:val="nil"/>
            </w:tcBorders>
            <w:shd w:val="clear" w:color="auto" w:fill="auto"/>
            <w:vAlign w:val="bottom"/>
            <w:hideMark/>
          </w:tcPr>
          <w:p w14:paraId="76815F7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Installation of ductwork</w:t>
            </w:r>
          </w:p>
        </w:tc>
        <w:tc>
          <w:tcPr>
            <w:tcW w:w="1992" w:type="dxa"/>
            <w:tcBorders>
              <w:top w:val="nil"/>
              <w:left w:val="nil"/>
              <w:bottom w:val="nil"/>
              <w:right w:val="nil"/>
            </w:tcBorders>
            <w:shd w:val="clear" w:color="auto" w:fill="auto"/>
            <w:noWrap/>
            <w:vAlign w:val="bottom"/>
            <w:hideMark/>
          </w:tcPr>
          <w:p w14:paraId="5C3845C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5D9AC3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23A9F4A1" w14:textId="77777777" w:rsidTr="003C58E9">
        <w:trPr>
          <w:trHeight w:val="280"/>
        </w:trPr>
        <w:tc>
          <w:tcPr>
            <w:tcW w:w="8640" w:type="dxa"/>
            <w:tcBorders>
              <w:top w:val="nil"/>
              <w:left w:val="nil"/>
              <w:bottom w:val="nil"/>
              <w:right w:val="nil"/>
            </w:tcBorders>
            <w:shd w:val="clear" w:color="auto" w:fill="auto"/>
            <w:vAlign w:val="bottom"/>
            <w:hideMark/>
          </w:tcPr>
          <w:p w14:paraId="0AA0AB4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New / Alteration Process Piping </w:t>
            </w:r>
          </w:p>
        </w:tc>
        <w:tc>
          <w:tcPr>
            <w:tcW w:w="1992" w:type="dxa"/>
            <w:tcBorders>
              <w:top w:val="nil"/>
              <w:left w:val="nil"/>
              <w:bottom w:val="nil"/>
              <w:right w:val="nil"/>
            </w:tcBorders>
            <w:shd w:val="clear" w:color="auto" w:fill="auto"/>
            <w:noWrap/>
            <w:vAlign w:val="bottom"/>
            <w:hideMark/>
          </w:tcPr>
          <w:p w14:paraId="50D7AF7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D72440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65A75AE8" w14:textId="77777777" w:rsidTr="003C58E9">
        <w:trPr>
          <w:trHeight w:val="280"/>
        </w:trPr>
        <w:tc>
          <w:tcPr>
            <w:tcW w:w="8640" w:type="dxa"/>
            <w:tcBorders>
              <w:top w:val="nil"/>
              <w:left w:val="nil"/>
              <w:bottom w:val="nil"/>
              <w:right w:val="nil"/>
            </w:tcBorders>
            <w:shd w:val="clear" w:color="auto" w:fill="auto"/>
            <w:vAlign w:val="bottom"/>
            <w:hideMark/>
          </w:tcPr>
          <w:p w14:paraId="4A1A7DA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New / Alteration Hydronic Piping </w:t>
            </w:r>
          </w:p>
        </w:tc>
        <w:tc>
          <w:tcPr>
            <w:tcW w:w="1992" w:type="dxa"/>
            <w:tcBorders>
              <w:top w:val="nil"/>
              <w:left w:val="nil"/>
              <w:bottom w:val="nil"/>
              <w:right w:val="nil"/>
            </w:tcBorders>
            <w:shd w:val="clear" w:color="auto" w:fill="auto"/>
            <w:noWrap/>
            <w:vAlign w:val="bottom"/>
            <w:hideMark/>
          </w:tcPr>
          <w:p w14:paraId="7553869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05E888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72E96B31" w14:textId="77777777" w:rsidTr="003C58E9">
        <w:trPr>
          <w:trHeight w:val="280"/>
        </w:trPr>
        <w:tc>
          <w:tcPr>
            <w:tcW w:w="8640" w:type="dxa"/>
            <w:tcBorders>
              <w:top w:val="nil"/>
              <w:left w:val="nil"/>
              <w:bottom w:val="nil"/>
              <w:right w:val="nil"/>
            </w:tcBorders>
            <w:shd w:val="clear" w:color="auto" w:fill="auto"/>
            <w:vAlign w:val="bottom"/>
            <w:hideMark/>
          </w:tcPr>
          <w:p w14:paraId="6057704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Duct Alteration Installation</w:t>
            </w:r>
          </w:p>
        </w:tc>
        <w:tc>
          <w:tcPr>
            <w:tcW w:w="1992" w:type="dxa"/>
            <w:tcBorders>
              <w:top w:val="nil"/>
              <w:left w:val="nil"/>
              <w:bottom w:val="nil"/>
              <w:right w:val="nil"/>
            </w:tcBorders>
            <w:shd w:val="clear" w:color="auto" w:fill="auto"/>
            <w:noWrap/>
            <w:vAlign w:val="bottom"/>
            <w:hideMark/>
          </w:tcPr>
          <w:p w14:paraId="157AAF7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EA9CB4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$105 </w:t>
            </w:r>
          </w:p>
        </w:tc>
      </w:tr>
      <w:tr w:rsidR="00741D59" w:rsidRPr="00E23442" w14:paraId="029AF8D6" w14:textId="77777777" w:rsidTr="003C58E9">
        <w:trPr>
          <w:trHeight w:val="280"/>
        </w:trPr>
        <w:tc>
          <w:tcPr>
            <w:tcW w:w="8640" w:type="dxa"/>
            <w:tcBorders>
              <w:top w:val="nil"/>
              <w:left w:val="nil"/>
              <w:bottom w:val="nil"/>
              <w:right w:val="nil"/>
            </w:tcBorders>
            <w:shd w:val="clear" w:color="auto" w:fill="auto"/>
            <w:vAlign w:val="bottom"/>
            <w:hideMark/>
          </w:tcPr>
          <w:p w14:paraId="7FC21A4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Chimney Liner</w:t>
            </w:r>
          </w:p>
        </w:tc>
        <w:tc>
          <w:tcPr>
            <w:tcW w:w="1992" w:type="dxa"/>
            <w:tcBorders>
              <w:top w:val="nil"/>
              <w:left w:val="nil"/>
              <w:bottom w:val="nil"/>
              <w:right w:val="nil"/>
            </w:tcBorders>
            <w:shd w:val="clear" w:color="auto" w:fill="auto"/>
            <w:noWrap/>
            <w:vAlign w:val="bottom"/>
            <w:hideMark/>
          </w:tcPr>
          <w:p w14:paraId="5478049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B540D9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$135 </w:t>
            </w:r>
          </w:p>
        </w:tc>
      </w:tr>
      <w:tr w:rsidR="00741D59" w:rsidRPr="00E23442" w14:paraId="6CBD0524" w14:textId="77777777" w:rsidTr="003C58E9">
        <w:trPr>
          <w:trHeight w:val="280"/>
        </w:trPr>
        <w:tc>
          <w:tcPr>
            <w:tcW w:w="8640" w:type="dxa"/>
            <w:tcBorders>
              <w:top w:val="nil"/>
              <w:left w:val="nil"/>
              <w:bottom w:val="nil"/>
              <w:right w:val="nil"/>
            </w:tcBorders>
            <w:shd w:val="clear" w:color="auto" w:fill="auto"/>
            <w:vAlign w:val="bottom"/>
            <w:hideMark/>
          </w:tcPr>
          <w:p w14:paraId="0E48D11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Installation of solid fuel-fired units (coal or wood)</w:t>
            </w:r>
          </w:p>
        </w:tc>
        <w:tc>
          <w:tcPr>
            <w:tcW w:w="1992" w:type="dxa"/>
            <w:tcBorders>
              <w:top w:val="nil"/>
              <w:left w:val="nil"/>
              <w:bottom w:val="nil"/>
              <w:right w:val="nil"/>
            </w:tcBorders>
            <w:shd w:val="clear" w:color="auto" w:fill="auto"/>
            <w:noWrap/>
            <w:vAlign w:val="bottom"/>
            <w:hideMark/>
          </w:tcPr>
          <w:p w14:paraId="1A89D3F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495AA8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68E569BB" w14:textId="77777777" w:rsidTr="003C58E9">
        <w:trPr>
          <w:trHeight w:val="280"/>
        </w:trPr>
        <w:tc>
          <w:tcPr>
            <w:tcW w:w="8640" w:type="dxa"/>
            <w:tcBorders>
              <w:top w:val="nil"/>
              <w:left w:val="nil"/>
              <w:bottom w:val="nil"/>
              <w:right w:val="nil"/>
            </w:tcBorders>
            <w:shd w:val="clear" w:color="auto" w:fill="auto"/>
            <w:vAlign w:val="bottom"/>
            <w:hideMark/>
          </w:tcPr>
          <w:p w14:paraId="2A7B241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Survey of solid fuel-fired fireplace inserts (coal or wood)</w:t>
            </w:r>
          </w:p>
        </w:tc>
        <w:tc>
          <w:tcPr>
            <w:tcW w:w="1992" w:type="dxa"/>
            <w:tcBorders>
              <w:top w:val="nil"/>
              <w:left w:val="nil"/>
              <w:bottom w:val="nil"/>
              <w:right w:val="nil"/>
            </w:tcBorders>
            <w:shd w:val="clear" w:color="auto" w:fill="auto"/>
            <w:noWrap/>
            <w:vAlign w:val="bottom"/>
            <w:hideMark/>
          </w:tcPr>
          <w:p w14:paraId="5123B94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286CFF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$111 </w:t>
            </w:r>
          </w:p>
        </w:tc>
      </w:tr>
      <w:tr w:rsidR="00741D59" w:rsidRPr="00E23442" w14:paraId="47EAB4FF" w14:textId="77777777" w:rsidTr="003C58E9">
        <w:trPr>
          <w:trHeight w:val="280"/>
        </w:trPr>
        <w:tc>
          <w:tcPr>
            <w:tcW w:w="8640" w:type="dxa"/>
            <w:tcBorders>
              <w:top w:val="nil"/>
              <w:left w:val="nil"/>
              <w:bottom w:val="nil"/>
              <w:right w:val="nil"/>
            </w:tcBorders>
            <w:shd w:val="clear" w:color="auto" w:fill="auto"/>
            <w:vAlign w:val="bottom"/>
            <w:hideMark/>
          </w:tcPr>
          <w:p w14:paraId="441628D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Humidifier</w:t>
            </w:r>
          </w:p>
        </w:tc>
        <w:tc>
          <w:tcPr>
            <w:tcW w:w="1992" w:type="dxa"/>
            <w:tcBorders>
              <w:top w:val="nil"/>
              <w:left w:val="nil"/>
              <w:bottom w:val="nil"/>
              <w:right w:val="nil"/>
            </w:tcBorders>
            <w:shd w:val="clear" w:color="auto" w:fill="auto"/>
            <w:noWrap/>
            <w:vAlign w:val="bottom"/>
            <w:hideMark/>
          </w:tcPr>
          <w:p w14:paraId="2128936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CAB6FB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5CAB93A9" w14:textId="77777777" w:rsidTr="003C58E9">
        <w:trPr>
          <w:trHeight w:val="280"/>
        </w:trPr>
        <w:tc>
          <w:tcPr>
            <w:tcW w:w="8640" w:type="dxa"/>
            <w:tcBorders>
              <w:top w:val="nil"/>
              <w:left w:val="nil"/>
              <w:bottom w:val="nil"/>
              <w:right w:val="nil"/>
            </w:tcBorders>
            <w:shd w:val="clear" w:color="000000" w:fill="C6E0B4"/>
            <w:vAlign w:val="bottom"/>
            <w:hideMark/>
          </w:tcPr>
          <w:p w14:paraId="122E86D6"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FIRE SUPPRESSION / PROTECTION</w:t>
            </w:r>
          </w:p>
        </w:tc>
        <w:tc>
          <w:tcPr>
            <w:tcW w:w="1992" w:type="dxa"/>
            <w:tcBorders>
              <w:top w:val="nil"/>
              <w:left w:val="nil"/>
              <w:bottom w:val="nil"/>
              <w:right w:val="nil"/>
            </w:tcBorders>
            <w:shd w:val="clear" w:color="000000" w:fill="C6E0B4"/>
            <w:noWrap/>
            <w:vAlign w:val="bottom"/>
            <w:hideMark/>
          </w:tcPr>
          <w:p w14:paraId="1DF77E4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AB569E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AB1DF93" w14:textId="77777777" w:rsidTr="003C58E9">
        <w:trPr>
          <w:trHeight w:val="280"/>
        </w:trPr>
        <w:tc>
          <w:tcPr>
            <w:tcW w:w="8640" w:type="dxa"/>
            <w:tcBorders>
              <w:top w:val="nil"/>
              <w:left w:val="nil"/>
              <w:bottom w:val="nil"/>
              <w:right w:val="nil"/>
            </w:tcBorders>
            <w:shd w:val="clear" w:color="auto" w:fill="auto"/>
            <w:vAlign w:val="bottom"/>
            <w:hideMark/>
          </w:tcPr>
          <w:p w14:paraId="3D4C99B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 fee (min 2 inspections plus Certificate of Acceptance)</w:t>
            </w:r>
          </w:p>
        </w:tc>
        <w:tc>
          <w:tcPr>
            <w:tcW w:w="1992" w:type="dxa"/>
            <w:tcBorders>
              <w:top w:val="nil"/>
              <w:left w:val="nil"/>
              <w:bottom w:val="nil"/>
              <w:right w:val="nil"/>
            </w:tcBorders>
            <w:shd w:val="clear" w:color="auto" w:fill="auto"/>
            <w:noWrap/>
            <w:vAlign w:val="bottom"/>
            <w:hideMark/>
          </w:tcPr>
          <w:p w14:paraId="3EB16A0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73D6E0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246F29B7" w14:textId="77777777" w:rsidTr="003C58E9">
        <w:trPr>
          <w:trHeight w:val="280"/>
        </w:trPr>
        <w:tc>
          <w:tcPr>
            <w:tcW w:w="8640" w:type="dxa"/>
            <w:tcBorders>
              <w:top w:val="nil"/>
              <w:left w:val="nil"/>
              <w:bottom w:val="nil"/>
              <w:right w:val="nil"/>
            </w:tcBorders>
            <w:shd w:val="clear" w:color="auto" w:fill="auto"/>
            <w:vAlign w:val="bottom"/>
            <w:hideMark/>
          </w:tcPr>
          <w:p w14:paraId="24DAE19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Fire suppression fee</w:t>
            </w:r>
          </w:p>
        </w:tc>
        <w:tc>
          <w:tcPr>
            <w:tcW w:w="1992" w:type="dxa"/>
            <w:tcBorders>
              <w:top w:val="nil"/>
              <w:left w:val="nil"/>
              <w:bottom w:val="nil"/>
              <w:right w:val="nil"/>
            </w:tcBorders>
            <w:shd w:val="clear" w:color="auto" w:fill="auto"/>
            <w:noWrap/>
            <w:vAlign w:val="bottom"/>
            <w:hideMark/>
          </w:tcPr>
          <w:p w14:paraId="7C0E54B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head</w:t>
            </w:r>
          </w:p>
        </w:tc>
        <w:tc>
          <w:tcPr>
            <w:tcW w:w="1456" w:type="dxa"/>
            <w:tcBorders>
              <w:top w:val="nil"/>
              <w:left w:val="nil"/>
              <w:bottom w:val="nil"/>
              <w:right w:val="nil"/>
            </w:tcBorders>
            <w:shd w:val="clear" w:color="auto" w:fill="auto"/>
            <w:vAlign w:val="bottom"/>
            <w:hideMark/>
          </w:tcPr>
          <w:p w14:paraId="4CD50D6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 </w:t>
            </w:r>
          </w:p>
        </w:tc>
      </w:tr>
      <w:tr w:rsidR="00741D59" w:rsidRPr="00E23442" w14:paraId="362F642F" w14:textId="77777777" w:rsidTr="003C58E9">
        <w:trPr>
          <w:trHeight w:val="280"/>
        </w:trPr>
        <w:tc>
          <w:tcPr>
            <w:tcW w:w="8640" w:type="dxa"/>
            <w:tcBorders>
              <w:top w:val="nil"/>
              <w:left w:val="nil"/>
              <w:bottom w:val="nil"/>
              <w:right w:val="nil"/>
            </w:tcBorders>
            <w:shd w:val="clear" w:color="auto" w:fill="auto"/>
            <w:vAlign w:val="bottom"/>
            <w:hideMark/>
          </w:tcPr>
          <w:p w14:paraId="57A0256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Fire Hydro</w:t>
            </w:r>
          </w:p>
        </w:tc>
        <w:tc>
          <w:tcPr>
            <w:tcW w:w="1992" w:type="dxa"/>
            <w:tcBorders>
              <w:top w:val="nil"/>
              <w:left w:val="nil"/>
              <w:bottom w:val="nil"/>
              <w:right w:val="nil"/>
            </w:tcBorders>
            <w:shd w:val="clear" w:color="auto" w:fill="auto"/>
            <w:noWrap/>
            <w:vAlign w:val="bottom"/>
            <w:hideMark/>
          </w:tcPr>
          <w:p w14:paraId="35C7A4A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hydro</w:t>
            </w:r>
          </w:p>
        </w:tc>
        <w:tc>
          <w:tcPr>
            <w:tcW w:w="1456" w:type="dxa"/>
            <w:tcBorders>
              <w:top w:val="nil"/>
              <w:left w:val="nil"/>
              <w:bottom w:val="nil"/>
              <w:right w:val="nil"/>
            </w:tcBorders>
            <w:shd w:val="clear" w:color="auto" w:fill="auto"/>
            <w:vAlign w:val="bottom"/>
            <w:hideMark/>
          </w:tcPr>
          <w:p w14:paraId="47056CE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$366 </w:t>
            </w:r>
          </w:p>
        </w:tc>
      </w:tr>
      <w:tr w:rsidR="00741D59" w:rsidRPr="00E23442" w14:paraId="189BAC36" w14:textId="77777777" w:rsidTr="003C58E9">
        <w:trPr>
          <w:trHeight w:val="280"/>
        </w:trPr>
        <w:tc>
          <w:tcPr>
            <w:tcW w:w="8640" w:type="dxa"/>
            <w:tcBorders>
              <w:top w:val="nil"/>
              <w:left w:val="nil"/>
              <w:bottom w:val="nil"/>
              <w:right w:val="nil"/>
            </w:tcBorders>
            <w:shd w:val="clear" w:color="auto" w:fill="auto"/>
            <w:vAlign w:val="bottom"/>
            <w:hideMark/>
          </w:tcPr>
          <w:p w14:paraId="5323347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lastRenderedPageBreak/>
              <w:t>Fire Pump Test</w:t>
            </w:r>
          </w:p>
        </w:tc>
        <w:tc>
          <w:tcPr>
            <w:tcW w:w="1992" w:type="dxa"/>
            <w:tcBorders>
              <w:top w:val="nil"/>
              <w:left w:val="nil"/>
              <w:bottom w:val="nil"/>
              <w:right w:val="nil"/>
            </w:tcBorders>
            <w:shd w:val="clear" w:color="auto" w:fill="auto"/>
            <w:noWrap/>
            <w:vAlign w:val="bottom"/>
            <w:hideMark/>
          </w:tcPr>
          <w:p w14:paraId="08A1A25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BDC970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$337 </w:t>
            </w:r>
          </w:p>
        </w:tc>
      </w:tr>
      <w:tr w:rsidR="00741D59" w:rsidRPr="00E23442" w14:paraId="2CC73424" w14:textId="77777777" w:rsidTr="003C58E9">
        <w:trPr>
          <w:trHeight w:val="280"/>
        </w:trPr>
        <w:tc>
          <w:tcPr>
            <w:tcW w:w="8640" w:type="dxa"/>
            <w:tcBorders>
              <w:top w:val="nil"/>
              <w:left w:val="nil"/>
              <w:bottom w:val="nil"/>
              <w:right w:val="nil"/>
            </w:tcBorders>
            <w:shd w:val="clear" w:color="000000" w:fill="C6E0B4"/>
            <w:vAlign w:val="bottom"/>
            <w:hideMark/>
          </w:tcPr>
          <w:p w14:paraId="272A48F8"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SPECIAL INSPECTION</w:t>
            </w:r>
          </w:p>
        </w:tc>
        <w:tc>
          <w:tcPr>
            <w:tcW w:w="1992" w:type="dxa"/>
            <w:tcBorders>
              <w:top w:val="nil"/>
              <w:left w:val="nil"/>
              <w:bottom w:val="nil"/>
              <w:right w:val="nil"/>
            </w:tcBorders>
            <w:shd w:val="clear" w:color="000000" w:fill="C6E0B4"/>
            <w:noWrap/>
            <w:vAlign w:val="bottom"/>
            <w:hideMark/>
          </w:tcPr>
          <w:p w14:paraId="1C3E122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44B6DF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4E32D52" w14:textId="77777777" w:rsidTr="003C58E9">
        <w:trPr>
          <w:trHeight w:val="280"/>
        </w:trPr>
        <w:tc>
          <w:tcPr>
            <w:tcW w:w="8640" w:type="dxa"/>
            <w:tcBorders>
              <w:top w:val="nil"/>
              <w:left w:val="nil"/>
              <w:bottom w:val="nil"/>
              <w:right w:val="nil"/>
            </w:tcBorders>
            <w:shd w:val="clear" w:color="auto" w:fill="auto"/>
            <w:vAlign w:val="bottom"/>
            <w:hideMark/>
          </w:tcPr>
          <w:p w14:paraId="7128098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Information inspection of mechanical systems</w:t>
            </w:r>
          </w:p>
        </w:tc>
        <w:tc>
          <w:tcPr>
            <w:tcW w:w="1992" w:type="dxa"/>
            <w:tcBorders>
              <w:top w:val="nil"/>
              <w:left w:val="nil"/>
              <w:bottom w:val="nil"/>
              <w:right w:val="nil"/>
            </w:tcBorders>
            <w:shd w:val="clear" w:color="auto" w:fill="auto"/>
            <w:noWrap/>
            <w:vAlign w:val="bottom"/>
            <w:hideMark/>
          </w:tcPr>
          <w:p w14:paraId="2801EEE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6D363D8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0025D5A9" w14:textId="77777777" w:rsidTr="003C58E9">
        <w:trPr>
          <w:trHeight w:val="280"/>
        </w:trPr>
        <w:tc>
          <w:tcPr>
            <w:tcW w:w="8640" w:type="dxa"/>
            <w:tcBorders>
              <w:top w:val="nil"/>
              <w:left w:val="nil"/>
              <w:bottom w:val="nil"/>
              <w:right w:val="nil"/>
            </w:tcBorders>
            <w:shd w:val="clear" w:color="000000" w:fill="0070C0"/>
            <w:vAlign w:val="bottom"/>
            <w:hideMark/>
          </w:tcPr>
          <w:p w14:paraId="2A4E955B" w14:textId="77777777" w:rsidR="00741D59" w:rsidRPr="00E23442" w:rsidRDefault="00741D59" w:rsidP="00741D59">
            <w:pPr>
              <w:rPr>
                <w:rFonts w:cs="Calibri"/>
                <w:b/>
                <w:bCs/>
                <w:color w:val="FFFFFF"/>
                <w:kern w:val="0"/>
                <w:sz w:val="20"/>
                <w:szCs w:val="20"/>
                <w14:ligatures w14:val="none"/>
              </w:rPr>
            </w:pPr>
            <w:r w:rsidRPr="00E23442">
              <w:rPr>
                <w:rFonts w:cs="Calibri"/>
                <w:b/>
                <w:bCs/>
                <w:color w:val="FFFFFF"/>
                <w:kern w:val="0"/>
                <w:sz w:val="20"/>
                <w:szCs w:val="20"/>
                <w14:ligatures w14:val="none"/>
              </w:rPr>
              <w:t>REFRIGERATING SYSTEMS</w:t>
            </w:r>
          </w:p>
        </w:tc>
        <w:tc>
          <w:tcPr>
            <w:tcW w:w="1992" w:type="dxa"/>
            <w:tcBorders>
              <w:top w:val="nil"/>
              <w:left w:val="nil"/>
              <w:bottom w:val="nil"/>
              <w:right w:val="nil"/>
            </w:tcBorders>
            <w:shd w:val="clear" w:color="000000" w:fill="0070C0"/>
            <w:noWrap/>
            <w:vAlign w:val="bottom"/>
            <w:hideMark/>
          </w:tcPr>
          <w:p w14:paraId="23C4937C" w14:textId="77777777" w:rsidR="00741D59" w:rsidRPr="00E23442" w:rsidRDefault="00741D59" w:rsidP="00741D59">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475AC434" w14:textId="77777777" w:rsidR="00741D59" w:rsidRPr="00E23442" w:rsidRDefault="00741D59" w:rsidP="00741D59">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741D59" w:rsidRPr="00E23442" w14:paraId="68B2E567" w14:textId="77777777" w:rsidTr="003C58E9">
        <w:trPr>
          <w:trHeight w:val="280"/>
        </w:trPr>
        <w:tc>
          <w:tcPr>
            <w:tcW w:w="8640" w:type="dxa"/>
            <w:tcBorders>
              <w:top w:val="nil"/>
              <w:left w:val="nil"/>
              <w:bottom w:val="nil"/>
              <w:right w:val="nil"/>
            </w:tcBorders>
            <w:shd w:val="clear" w:color="000000" w:fill="C6E0B4"/>
            <w:vAlign w:val="bottom"/>
            <w:hideMark/>
          </w:tcPr>
          <w:p w14:paraId="468274E8"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w:t>
            </w:r>
          </w:p>
        </w:tc>
        <w:tc>
          <w:tcPr>
            <w:tcW w:w="1992" w:type="dxa"/>
            <w:tcBorders>
              <w:top w:val="nil"/>
              <w:left w:val="nil"/>
              <w:bottom w:val="nil"/>
              <w:right w:val="nil"/>
            </w:tcBorders>
            <w:shd w:val="clear" w:color="000000" w:fill="C6E0B4"/>
            <w:noWrap/>
            <w:vAlign w:val="bottom"/>
            <w:hideMark/>
          </w:tcPr>
          <w:p w14:paraId="15CBD12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4724C55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88A3A5B" w14:textId="77777777" w:rsidTr="003C58E9">
        <w:trPr>
          <w:trHeight w:val="280"/>
        </w:trPr>
        <w:tc>
          <w:tcPr>
            <w:tcW w:w="8640" w:type="dxa"/>
            <w:tcBorders>
              <w:top w:val="nil"/>
              <w:left w:val="nil"/>
              <w:bottom w:val="nil"/>
              <w:right w:val="nil"/>
            </w:tcBorders>
            <w:shd w:val="clear" w:color="auto" w:fill="auto"/>
            <w:vAlign w:val="bottom"/>
            <w:hideMark/>
          </w:tcPr>
          <w:p w14:paraId="3217A1F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Self-contained systems activated by motors or engines</w:t>
            </w:r>
          </w:p>
        </w:tc>
        <w:tc>
          <w:tcPr>
            <w:tcW w:w="1992" w:type="dxa"/>
            <w:tcBorders>
              <w:top w:val="nil"/>
              <w:left w:val="nil"/>
              <w:bottom w:val="nil"/>
              <w:right w:val="nil"/>
            </w:tcBorders>
            <w:shd w:val="clear" w:color="auto" w:fill="auto"/>
            <w:noWrap/>
            <w:vAlign w:val="bottom"/>
            <w:hideMark/>
          </w:tcPr>
          <w:p w14:paraId="4FAD831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E8B7EB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$101 </w:t>
            </w:r>
          </w:p>
        </w:tc>
      </w:tr>
      <w:tr w:rsidR="00741D59" w:rsidRPr="00E23442" w14:paraId="4E0B9410" w14:textId="77777777" w:rsidTr="003C58E9">
        <w:trPr>
          <w:trHeight w:val="324"/>
        </w:trPr>
        <w:tc>
          <w:tcPr>
            <w:tcW w:w="8640" w:type="dxa"/>
            <w:tcBorders>
              <w:top w:val="nil"/>
              <w:left w:val="nil"/>
              <w:bottom w:val="nil"/>
              <w:right w:val="nil"/>
            </w:tcBorders>
            <w:shd w:val="clear" w:color="auto" w:fill="auto"/>
            <w:vAlign w:val="bottom"/>
            <w:hideMark/>
          </w:tcPr>
          <w:p w14:paraId="49ED8E2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Remote systems and / or compressors activated by motors or engines - per motor or engine</w:t>
            </w:r>
          </w:p>
        </w:tc>
        <w:tc>
          <w:tcPr>
            <w:tcW w:w="1992" w:type="dxa"/>
            <w:tcBorders>
              <w:top w:val="nil"/>
              <w:left w:val="nil"/>
              <w:bottom w:val="nil"/>
              <w:right w:val="nil"/>
            </w:tcBorders>
            <w:shd w:val="clear" w:color="auto" w:fill="auto"/>
            <w:vAlign w:val="bottom"/>
            <w:hideMark/>
          </w:tcPr>
          <w:p w14:paraId="3973208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motor or engine</w:t>
            </w:r>
          </w:p>
        </w:tc>
        <w:tc>
          <w:tcPr>
            <w:tcW w:w="1456" w:type="dxa"/>
            <w:tcBorders>
              <w:top w:val="nil"/>
              <w:left w:val="nil"/>
              <w:bottom w:val="nil"/>
              <w:right w:val="nil"/>
            </w:tcBorders>
            <w:shd w:val="clear" w:color="auto" w:fill="auto"/>
            <w:vAlign w:val="bottom"/>
            <w:hideMark/>
          </w:tcPr>
          <w:p w14:paraId="10B36A8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$130 </w:t>
            </w:r>
          </w:p>
        </w:tc>
      </w:tr>
      <w:tr w:rsidR="00741D59" w:rsidRPr="00E23442" w14:paraId="13E91F1F" w14:textId="77777777" w:rsidTr="003C58E9">
        <w:trPr>
          <w:trHeight w:val="540"/>
        </w:trPr>
        <w:tc>
          <w:tcPr>
            <w:tcW w:w="8640" w:type="dxa"/>
            <w:tcBorders>
              <w:top w:val="nil"/>
              <w:left w:val="nil"/>
              <w:bottom w:val="nil"/>
              <w:right w:val="nil"/>
            </w:tcBorders>
            <w:shd w:val="clear" w:color="auto" w:fill="auto"/>
            <w:vAlign w:val="bottom"/>
            <w:hideMark/>
          </w:tcPr>
          <w:p w14:paraId="2D3C18C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Alterations to each system: (This does not include additional compressors, such requiring Installation permits based on their horsepower)</w:t>
            </w:r>
          </w:p>
        </w:tc>
        <w:tc>
          <w:tcPr>
            <w:tcW w:w="1992" w:type="dxa"/>
            <w:tcBorders>
              <w:top w:val="nil"/>
              <w:left w:val="nil"/>
              <w:bottom w:val="nil"/>
              <w:right w:val="nil"/>
            </w:tcBorders>
            <w:shd w:val="clear" w:color="auto" w:fill="auto"/>
            <w:noWrap/>
            <w:vAlign w:val="bottom"/>
            <w:hideMark/>
          </w:tcPr>
          <w:p w14:paraId="758F8AD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ECF5B2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$121 </w:t>
            </w:r>
          </w:p>
        </w:tc>
      </w:tr>
      <w:tr w:rsidR="00741D59" w:rsidRPr="00E23442" w14:paraId="5D6536A9" w14:textId="77777777" w:rsidTr="003C58E9">
        <w:trPr>
          <w:trHeight w:val="280"/>
        </w:trPr>
        <w:tc>
          <w:tcPr>
            <w:tcW w:w="8640" w:type="dxa"/>
            <w:tcBorders>
              <w:top w:val="nil"/>
              <w:left w:val="nil"/>
              <w:bottom w:val="nil"/>
              <w:right w:val="nil"/>
            </w:tcBorders>
            <w:shd w:val="clear" w:color="auto" w:fill="auto"/>
            <w:vAlign w:val="bottom"/>
            <w:hideMark/>
          </w:tcPr>
          <w:p w14:paraId="715B98F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Special or Shop Inspection of refrigeration equipment:</w:t>
            </w:r>
          </w:p>
        </w:tc>
        <w:tc>
          <w:tcPr>
            <w:tcW w:w="1992" w:type="dxa"/>
            <w:tcBorders>
              <w:top w:val="nil"/>
              <w:left w:val="nil"/>
              <w:bottom w:val="nil"/>
              <w:right w:val="nil"/>
            </w:tcBorders>
            <w:shd w:val="clear" w:color="auto" w:fill="auto"/>
            <w:noWrap/>
            <w:vAlign w:val="bottom"/>
            <w:hideMark/>
          </w:tcPr>
          <w:p w14:paraId="6208181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B920F6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7E258BBC" w14:textId="77777777" w:rsidTr="003C58E9">
        <w:trPr>
          <w:trHeight w:val="280"/>
        </w:trPr>
        <w:tc>
          <w:tcPr>
            <w:tcW w:w="8640" w:type="dxa"/>
            <w:tcBorders>
              <w:top w:val="nil"/>
              <w:left w:val="nil"/>
              <w:bottom w:val="nil"/>
              <w:right w:val="nil"/>
            </w:tcBorders>
            <w:shd w:val="clear" w:color="auto" w:fill="auto"/>
            <w:vAlign w:val="bottom"/>
            <w:hideMark/>
          </w:tcPr>
          <w:p w14:paraId="0EEEC83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Preliminary inspection</w:t>
            </w:r>
          </w:p>
        </w:tc>
        <w:tc>
          <w:tcPr>
            <w:tcW w:w="1992" w:type="dxa"/>
            <w:tcBorders>
              <w:top w:val="nil"/>
              <w:left w:val="nil"/>
              <w:bottom w:val="nil"/>
              <w:right w:val="nil"/>
            </w:tcBorders>
            <w:shd w:val="clear" w:color="auto" w:fill="auto"/>
            <w:noWrap/>
            <w:vAlign w:val="bottom"/>
            <w:hideMark/>
          </w:tcPr>
          <w:p w14:paraId="798493A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visit</w:t>
            </w:r>
          </w:p>
        </w:tc>
        <w:tc>
          <w:tcPr>
            <w:tcW w:w="1456" w:type="dxa"/>
            <w:tcBorders>
              <w:top w:val="nil"/>
              <w:left w:val="nil"/>
              <w:bottom w:val="nil"/>
              <w:right w:val="nil"/>
            </w:tcBorders>
            <w:shd w:val="clear" w:color="auto" w:fill="auto"/>
            <w:vAlign w:val="bottom"/>
            <w:hideMark/>
          </w:tcPr>
          <w:p w14:paraId="6E20DF5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$135 </w:t>
            </w:r>
          </w:p>
        </w:tc>
      </w:tr>
      <w:tr w:rsidR="00741D59" w:rsidRPr="00E23442" w14:paraId="3BFEF55E" w14:textId="77777777" w:rsidTr="003C58E9">
        <w:trPr>
          <w:trHeight w:val="280"/>
        </w:trPr>
        <w:tc>
          <w:tcPr>
            <w:tcW w:w="8640" w:type="dxa"/>
            <w:tcBorders>
              <w:top w:val="nil"/>
              <w:left w:val="nil"/>
              <w:bottom w:val="nil"/>
              <w:right w:val="nil"/>
            </w:tcBorders>
            <w:shd w:val="clear" w:color="000000" w:fill="C6E0B4"/>
            <w:vAlign w:val="bottom"/>
            <w:hideMark/>
          </w:tcPr>
          <w:p w14:paraId="016E97DF"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CERTIFICATE OF USE - BIENNIAL LICENSE</w:t>
            </w:r>
          </w:p>
        </w:tc>
        <w:tc>
          <w:tcPr>
            <w:tcW w:w="1992" w:type="dxa"/>
            <w:tcBorders>
              <w:top w:val="nil"/>
              <w:left w:val="nil"/>
              <w:bottom w:val="nil"/>
              <w:right w:val="nil"/>
            </w:tcBorders>
            <w:shd w:val="clear" w:color="000000" w:fill="C6E0B4"/>
            <w:noWrap/>
            <w:vAlign w:val="bottom"/>
            <w:hideMark/>
          </w:tcPr>
          <w:p w14:paraId="0AC5012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42C934E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4311D073" w14:textId="77777777" w:rsidTr="003C58E9">
        <w:trPr>
          <w:trHeight w:val="280"/>
        </w:trPr>
        <w:tc>
          <w:tcPr>
            <w:tcW w:w="8640" w:type="dxa"/>
            <w:tcBorders>
              <w:top w:val="nil"/>
              <w:left w:val="nil"/>
              <w:bottom w:val="nil"/>
              <w:right w:val="nil"/>
            </w:tcBorders>
            <w:shd w:val="clear" w:color="auto" w:fill="auto"/>
            <w:vAlign w:val="bottom"/>
            <w:hideMark/>
          </w:tcPr>
          <w:p w14:paraId="3F17F3E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Class A</w:t>
            </w:r>
          </w:p>
        </w:tc>
        <w:tc>
          <w:tcPr>
            <w:tcW w:w="1992" w:type="dxa"/>
            <w:tcBorders>
              <w:top w:val="nil"/>
              <w:left w:val="nil"/>
              <w:bottom w:val="nil"/>
              <w:right w:val="nil"/>
            </w:tcBorders>
            <w:shd w:val="clear" w:color="auto" w:fill="auto"/>
            <w:noWrap/>
            <w:vAlign w:val="bottom"/>
            <w:hideMark/>
          </w:tcPr>
          <w:p w14:paraId="14F5068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1708AE4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$125 </w:t>
            </w:r>
          </w:p>
        </w:tc>
      </w:tr>
      <w:tr w:rsidR="00741D59" w:rsidRPr="00E23442" w14:paraId="5D285D29" w14:textId="77777777" w:rsidTr="003C58E9">
        <w:trPr>
          <w:trHeight w:val="280"/>
        </w:trPr>
        <w:tc>
          <w:tcPr>
            <w:tcW w:w="8640" w:type="dxa"/>
            <w:tcBorders>
              <w:top w:val="nil"/>
              <w:left w:val="nil"/>
              <w:bottom w:val="nil"/>
              <w:right w:val="nil"/>
            </w:tcBorders>
            <w:shd w:val="clear" w:color="auto" w:fill="auto"/>
            <w:vAlign w:val="bottom"/>
            <w:hideMark/>
          </w:tcPr>
          <w:p w14:paraId="1D76A7A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Class B</w:t>
            </w:r>
          </w:p>
        </w:tc>
        <w:tc>
          <w:tcPr>
            <w:tcW w:w="1992" w:type="dxa"/>
            <w:tcBorders>
              <w:top w:val="nil"/>
              <w:left w:val="nil"/>
              <w:bottom w:val="nil"/>
              <w:right w:val="nil"/>
            </w:tcBorders>
            <w:shd w:val="clear" w:color="auto" w:fill="auto"/>
            <w:noWrap/>
            <w:vAlign w:val="bottom"/>
            <w:hideMark/>
          </w:tcPr>
          <w:p w14:paraId="6C0A0C9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unit</w:t>
            </w:r>
          </w:p>
        </w:tc>
        <w:tc>
          <w:tcPr>
            <w:tcW w:w="1456" w:type="dxa"/>
            <w:tcBorders>
              <w:top w:val="nil"/>
              <w:left w:val="nil"/>
              <w:bottom w:val="nil"/>
              <w:right w:val="nil"/>
            </w:tcBorders>
            <w:shd w:val="clear" w:color="auto" w:fill="auto"/>
            <w:vAlign w:val="bottom"/>
            <w:hideMark/>
          </w:tcPr>
          <w:p w14:paraId="589166F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$159 </w:t>
            </w:r>
          </w:p>
        </w:tc>
      </w:tr>
      <w:tr w:rsidR="00741D59" w:rsidRPr="00E23442" w14:paraId="6971A229" w14:textId="77777777" w:rsidTr="003C58E9">
        <w:trPr>
          <w:trHeight w:val="280"/>
        </w:trPr>
        <w:tc>
          <w:tcPr>
            <w:tcW w:w="8640" w:type="dxa"/>
            <w:tcBorders>
              <w:top w:val="nil"/>
              <w:left w:val="nil"/>
              <w:bottom w:val="nil"/>
              <w:right w:val="nil"/>
            </w:tcBorders>
            <w:shd w:val="clear" w:color="000000" w:fill="C6E0B4"/>
            <w:vAlign w:val="bottom"/>
            <w:hideMark/>
          </w:tcPr>
          <w:p w14:paraId="708ACDA6"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INFORMATION INSPECTION</w:t>
            </w:r>
          </w:p>
        </w:tc>
        <w:tc>
          <w:tcPr>
            <w:tcW w:w="1992" w:type="dxa"/>
            <w:tcBorders>
              <w:top w:val="nil"/>
              <w:left w:val="nil"/>
              <w:bottom w:val="nil"/>
              <w:right w:val="nil"/>
            </w:tcBorders>
            <w:shd w:val="clear" w:color="000000" w:fill="C6E0B4"/>
            <w:noWrap/>
            <w:vAlign w:val="bottom"/>
            <w:hideMark/>
          </w:tcPr>
          <w:p w14:paraId="18005EC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613FD8E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553233A9" w14:textId="77777777" w:rsidTr="003C58E9">
        <w:trPr>
          <w:trHeight w:val="280"/>
        </w:trPr>
        <w:tc>
          <w:tcPr>
            <w:tcW w:w="8640" w:type="dxa"/>
            <w:tcBorders>
              <w:top w:val="nil"/>
              <w:left w:val="nil"/>
              <w:bottom w:val="nil"/>
              <w:right w:val="nil"/>
            </w:tcBorders>
            <w:shd w:val="clear" w:color="auto" w:fill="auto"/>
            <w:vAlign w:val="bottom"/>
            <w:hideMark/>
          </w:tcPr>
          <w:p w14:paraId="4766E33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Information inspection of existing air conditioning equipment</w:t>
            </w:r>
          </w:p>
        </w:tc>
        <w:tc>
          <w:tcPr>
            <w:tcW w:w="1992" w:type="dxa"/>
            <w:tcBorders>
              <w:top w:val="nil"/>
              <w:left w:val="nil"/>
              <w:bottom w:val="nil"/>
              <w:right w:val="nil"/>
            </w:tcBorders>
            <w:shd w:val="clear" w:color="auto" w:fill="auto"/>
            <w:noWrap/>
            <w:vAlign w:val="bottom"/>
            <w:hideMark/>
          </w:tcPr>
          <w:p w14:paraId="5127E3D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25D6D2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37459D80" w14:textId="77777777" w:rsidTr="003C58E9">
        <w:trPr>
          <w:trHeight w:val="280"/>
        </w:trPr>
        <w:tc>
          <w:tcPr>
            <w:tcW w:w="8640" w:type="dxa"/>
            <w:tcBorders>
              <w:top w:val="nil"/>
              <w:left w:val="nil"/>
              <w:bottom w:val="nil"/>
              <w:right w:val="nil"/>
            </w:tcBorders>
            <w:shd w:val="clear" w:color="000000" w:fill="0070C0"/>
            <w:vAlign w:val="bottom"/>
            <w:hideMark/>
          </w:tcPr>
          <w:p w14:paraId="01F4ABD9" w14:textId="77777777" w:rsidR="00741D59" w:rsidRPr="00E23442" w:rsidRDefault="00741D59" w:rsidP="00741D59">
            <w:pPr>
              <w:rPr>
                <w:rFonts w:cs="Calibri"/>
                <w:b/>
                <w:bCs/>
                <w:color w:val="FFFFFF"/>
                <w:kern w:val="0"/>
                <w:sz w:val="20"/>
                <w:szCs w:val="20"/>
                <w14:ligatures w14:val="none"/>
              </w:rPr>
            </w:pPr>
            <w:r w:rsidRPr="00E23442">
              <w:rPr>
                <w:rFonts w:cs="Calibri"/>
                <w:b/>
                <w:bCs/>
                <w:color w:val="FFFFFF"/>
                <w:kern w:val="0"/>
                <w:sz w:val="20"/>
                <w:szCs w:val="20"/>
                <w14:ligatures w14:val="none"/>
              </w:rPr>
              <w:t>SAFETY – GENERAL FEES: ELEVATING DEVICES</w:t>
            </w:r>
          </w:p>
        </w:tc>
        <w:tc>
          <w:tcPr>
            <w:tcW w:w="1992" w:type="dxa"/>
            <w:tcBorders>
              <w:top w:val="nil"/>
              <w:left w:val="nil"/>
              <w:bottom w:val="nil"/>
              <w:right w:val="nil"/>
            </w:tcBorders>
            <w:shd w:val="clear" w:color="000000" w:fill="0070C0"/>
            <w:noWrap/>
            <w:vAlign w:val="bottom"/>
            <w:hideMark/>
          </w:tcPr>
          <w:p w14:paraId="227158F5" w14:textId="77777777" w:rsidR="00741D59" w:rsidRPr="00E23442" w:rsidRDefault="00741D59" w:rsidP="00741D59">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716E8087" w14:textId="77777777" w:rsidR="00741D59" w:rsidRPr="00E23442" w:rsidRDefault="00741D59" w:rsidP="00741D59">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r w:rsidR="00741D59" w:rsidRPr="00E23442" w14:paraId="768A88A3" w14:textId="77777777" w:rsidTr="003C58E9">
        <w:trPr>
          <w:trHeight w:val="280"/>
        </w:trPr>
        <w:tc>
          <w:tcPr>
            <w:tcW w:w="8640" w:type="dxa"/>
            <w:tcBorders>
              <w:top w:val="nil"/>
              <w:left w:val="nil"/>
              <w:bottom w:val="nil"/>
              <w:right w:val="nil"/>
            </w:tcBorders>
            <w:shd w:val="clear" w:color="000000" w:fill="C6E0B4"/>
            <w:vAlign w:val="bottom"/>
            <w:hideMark/>
          </w:tcPr>
          <w:p w14:paraId="04B804E8"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INSTALLATION PERMITS</w:t>
            </w:r>
          </w:p>
        </w:tc>
        <w:tc>
          <w:tcPr>
            <w:tcW w:w="1992" w:type="dxa"/>
            <w:tcBorders>
              <w:top w:val="nil"/>
              <w:left w:val="nil"/>
              <w:bottom w:val="nil"/>
              <w:right w:val="nil"/>
            </w:tcBorders>
            <w:shd w:val="clear" w:color="000000" w:fill="C6E0B4"/>
            <w:noWrap/>
            <w:vAlign w:val="bottom"/>
            <w:hideMark/>
          </w:tcPr>
          <w:p w14:paraId="22A0DDB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1067BB5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66FFBB32" w14:textId="77777777" w:rsidTr="003C58E9">
        <w:trPr>
          <w:trHeight w:val="270"/>
        </w:trPr>
        <w:tc>
          <w:tcPr>
            <w:tcW w:w="8640" w:type="dxa"/>
            <w:tcBorders>
              <w:top w:val="nil"/>
              <w:left w:val="nil"/>
              <w:bottom w:val="nil"/>
              <w:right w:val="nil"/>
            </w:tcBorders>
            <w:shd w:val="clear" w:color="auto" w:fill="auto"/>
            <w:vAlign w:val="bottom"/>
            <w:hideMark/>
          </w:tcPr>
          <w:p w14:paraId="3BA8D079"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Each elevator, passenger and freight (does not include private residence elevator):</w:t>
            </w:r>
          </w:p>
        </w:tc>
        <w:tc>
          <w:tcPr>
            <w:tcW w:w="1992" w:type="dxa"/>
            <w:tcBorders>
              <w:top w:val="nil"/>
              <w:left w:val="nil"/>
              <w:bottom w:val="nil"/>
              <w:right w:val="nil"/>
            </w:tcBorders>
            <w:shd w:val="clear" w:color="auto" w:fill="auto"/>
            <w:noWrap/>
            <w:vAlign w:val="bottom"/>
            <w:hideMark/>
          </w:tcPr>
          <w:p w14:paraId="56528427"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36A4AFF9" w14:textId="77777777" w:rsidR="00741D59" w:rsidRPr="00E23442" w:rsidRDefault="00741D59" w:rsidP="00741D59">
            <w:pPr>
              <w:rPr>
                <w:rFonts w:ascii="Times New Roman" w:hAnsi="Times New Roman"/>
                <w:kern w:val="0"/>
                <w:sz w:val="20"/>
                <w:szCs w:val="20"/>
                <w14:ligatures w14:val="none"/>
              </w:rPr>
            </w:pPr>
          </w:p>
        </w:tc>
      </w:tr>
      <w:tr w:rsidR="00741D59" w:rsidRPr="00E23442" w14:paraId="5232BF48" w14:textId="77777777" w:rsidTr="003C58E9">
        <w:trPr>
          <w:trHeight w:val="280"/>
        </w:trPr>
        <w:tc>
          <w:tcPr>
            <w:tcW w:w="8640" w:type="dxa"/>
            <w:tcBorders>
              <w:top w:val="nil"/>
              <w:left w:val="nil"/>
              <w:bottom w:val="nil"/>
              <w:right w:val="nil"/>
            </w:tcBorders>
            <w:shd w:val="clear" w:color="auto" w:fill="auto"/>
            <w:vAlign w:val="bottom"/>
            <w:hideMark/>
          </w:tcPr>
          <w:p w14:paraId="7BBD61E6"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Base Price - per car</w:t>
            </w:r>
          </w:p>
        </w:tc>
        <w:tc>
          <w:tcPr>
            <w:tcW w:w="1992" w:type="dxa"/>
            <w:tcBorders>
              <w:top w:val="nil"/>
              <w:left w:val="nil"/>
              <w:bottom w:val="nil"/>
              <w:right w:val="nil"/>
            </w:tcBorders>
            <w:shd w:val="clear" w:color="auto" w:fill="auto"/>
            <w:noWrap/>
            <w:vAlign w:val="bottom"/>
            <w:hideMark/>
          </w:tcPr>
          <w:p w14:paraId="2B61B49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car</w:t>
            </w:r>
          </w:p>
        </w:tc>
        <w:tc>
          <w:tcPr>
            <w:tcW w:w="1456" w:type="dxa"/>
            <w:tcBorders>
              <w:top w:val="nil"/>
              <w:left w:val="nil"/>
              <w:bottom w:val="nil"/>
              <w:right w:val="nil"/>
            </w:tcBorders>
            <w:shd w:val="clear" w:color="auto" w:fill="auto"/>
            <w:vAlign w:val="bottom"/>
            <w:hideMark/>
          </w:tcPr>
          <w:p w14:paraId="5E5A887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$319 </w:t>
            </w:r>
          </w:p>
        </w:tc>
      </w:tr>
      <w:tr w:rsidR="00741D59" w:rsidRPr="00E23442" w14:paraId="1E4211DE" w14:textId="77777777" w:rsidTr="003C58E9">
        <w:trPr>
          <w:trHeight w:val="280"/>
        </w:trPr>
        <w:tc>
          <w:tcPr>
            <w:tcW w:w="8640" w:type="dxa"/>
            <w:tcBorders>
              <w:top w:val="nil"/>
              <w:left w:val="nil"/>
              <w:bottom w:val="nil"/>
              <w:right w:val="nil"/>
            </w:tcBorders>
            <w:shd w:val="clear" w:color="auto" w:fill="auto"/>
            <w:vAlign w:val="bottom"/>
            <w:hideMark/>
          </w:tcPr>
          <w:p w14:paraId="7FE11CDF"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For each floor traveled by the elevator</w:t>
            </w:r>
          </w:p>
        </w:tc>
        <w:tc>
          <w:tcPr>
            <w:tcW w:w="1992" w:type="dxa"/>
            <w:tcBorders>
              <w:top w:val="nil"/>
              <w:left w:val="nil"/>
              <w:bottom w:val="nil"/>
              <w:right w:val="nil"/>
            </w:tcBorders>
            <w:shd w:val="clear" w:color="auto" w:fill="auto"/>
            <w:noWrap/>
            <w:vAlign w:val="bottom"/>
            <w:hideMark/>
          </w:tcPr>
          <w:p w14:paraId="7A1D908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floor</w:t>
            </w:r>
          </w:p>
        </w:tc>
        <w:tc>
          <w:tcPr>
            <w:tcW w:w="1456" w:type="dxa"/>
            <w:tcBorders>
              <w:top w:val="nil"/>
              <w:left w:val="nil"/>
              <w:bottom w:val="nil"/>
              <w:right w:val="nil"/>
            </w:tcBorders>
            <w:shd w:val="clear" w:color="auto" w:fill="auto"/>
            <w:vAlign w:val="bottom"/>
            <w:hideMark/>
          </w:tcPr>
          <w:p w14:paraId="5B3F162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4390863D" w14:textId="77777777" w:rsidTr="003C58E9">
        <w:trPr>
          <w:trHeight w:val="280"/>
        </w:trPr>
        <w:tc>
          <w:tcPr>
            <w:tcW w:w="8640" w:type="dxa"/>
            <w:tcBorders>
              <w:top w:val="nil"/>
              <w:left w:val="nil"/>
              <w:bottom w:val="nil"/>
              <w:right w:val="nil"/>
            </w:tcBorders>
            <w:shd w:val="clear" w:color="auto" w:fill="auto"/>
            <w:vAlign w:val="bottom"/>
            <w:hideMark/>
          </w:tcPr>
          <w:p w14:paraId="67B4257F"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Maximum for any one elevator - up to 25 floors</w:t>
            </w:r>
          </w:p>
        </w:tc>
        <w:tc>
          <w:tcPr>
            <w:tcW w:w="1992" w:type="dxa"/>
            <w:tcBorders>
              <w:top w:val="nil"/>
              <w:left w:val="nil"/>
              <w:bottom w:val="nil"/>
              <w:right w:val="nil"/>
            </w:tcBorders>
            <w:shd w:val="clear" w:color="auto" w:fill="auto"/>
            <w:noWrap/>
            <w:vAlign w:val="bottom"/>
            <w:hideMark/>
          </w:tcPr>
          <w:p w14:paraId="050F6DA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Maximum</w:t>
            </w:r>
          </w:p>
        </w:tc>
        <w:tc>
          <w:tcPr>
            <w:tcW w:w="1456" w:type="dxa"/>
            <w:tcBorders>
              <w:top w:val="nil"/>
              <w:left w:val="nil"/>
              <w:bottom w:val="nil"/>
              <w:right w:val="nil"/>
            </w:tcBorders>
            <w:shd w:val="clear" w:color="auto" w:fill="auto"/>
            <w:vAlign w:val="bottom"/>
            <w:hideMark/>
          </w:tcPr>
          <w:p w14:paraId="3BEE647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$1,783 </w:t>
            </w:r>
          </w:p>
        </w:tc>
      </w:tr>
      <w:tr w:rsidR="00741D59" w:rsidRPr="00E23442" w14:paraId="1A7A79A6" w14:textId="77777777" w:rsidTr="003C58E9">
        <w:trPr>
          <w:trHeight w:val="333"/>
        </w:trPr>
        <w:tc>
          <w:tcPr>
            <w:tcW w:w="8640" w:type="dxa"/>
            <w:tcBorders>
              <w:top w:val="nil"/>
              <w:left w:val="nil"/>
              <w:bottom w:val="nil"/>
              <w:right w:val="nil"/>
            </w:tcBorders>
            <w:shd w:val="clear" w:color="auto" w:fill="auto"/>
            <w:vAlign w:val="bottom"/>
            <w:hideMark/>
          </w:tcPr>
          <w:p w14:paraId="1A7AB2A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(The number of floors traveled by the elevator shall include basement and balcony floors.)</w:t>
            </w:r>
          </w:p>
        </w:tc>
        <w:tc>
          <w:tcPr>
            <w:tcW w:w="1992" w:type="dxa"/>
            <w:tcBorders>
              <w:top w:val="nil"/>
              <w:left w:val="nil"/>
              <w:bottom w:val="nil"/>
              <w:right w:val="nil"/>
            </w:tcBorders>
            <w:shd w:val="clear" w:color="auto" w:fill="auto"/>
            <w:noWrap/>
            <w:vAlign w:val="bottom"/>
            <w:hideMark/>
          </w:tcPr>
          <w:p w14:paraId="70252229" w14:textId="77777777" w:rsidR="00741D59" w:rsidRPr="00E23442" w:rsidRDefault="00741D59" w:rsidP="00741D59">
            <w:pPr>
              <w:rPr>
                <w:rFonts w:cs="Calibri"/>
                <w:kern w:val="0"/>
                <w:sz w:val="20"/>
                <w:szCs w:val="20"/>
                <w14:ligatures w14:val="none"/>
              </w:rPr>
            </w:pPr>
          </w:p>
        </w:tc>
        <w:tc>
          <w:tcPr>
            <w:tcW w:w="1456" w:type="dxa"/>
            <w:tcBorders>
              <w:top w:val="nil"/>
              <w:left w:val="nil"/>
              <w:bottom w:val="nil"/>
              <w:right w:val="nil"/>
            </w:tcBorders>
            <w:shd w:val="clear" w:color="auto" w:fill="auto"/>
            <w:vAlign w:val="bottom"/>
            <w:hideMark/>
          </w:tcPr>
          <w:p w14:paraId="5B9C6924" w14:textId="77777777" w:rsidR="00741D59" w:rsidRPr="00E23442" w:rsidRDefault="00741D59" w:rsidP="00741D59">
            <w:pPr>
              <w:rPr>
                <w:rFonts w:ascii="Times New Roman" w:hAnsi="Times New Roman"/>
                <w:kern w:val="0"/>
                <w:sz w:val="20"/>
                <w:szCs w:val="20"/>
                <w14:ligatures w14:val="none"/>
              </w:rPr>
            </w:pPr>
          </w:p>
        </w:tc>
      </w:tr>
      <w:tr w:rsidR="00741D59" w:rsidRPr="00E23442" w14:paraId="7987678F" w14:textId="77777777" w:rsidTr="003C58E9">
        <w:trPr>
          <w:trHeight w:val="280"/>
        </w:trPr>
        <w:tc>
          <w:tcPr>
            <w:tcW w:w="8640" w:type="dxa"/>
            <w:tcBorders>
              <w:top w:val="nil"/>
              <w:left w:val="nil"/>
              <w:bottom w:val="nil"/>
              <w:right w:val="nil"/>
            </w:tcBorders>
            <w:shd w:val="clear" w:color="auto" w:fill="auto"/>
            <w:vAlign w:val="bottom"/>
            <w:hideMark/>
          </w:tcPr>
          <w:p w14:paraId="67999A8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Private Residence Elevator</w:t>
            </w:r>
          </w:p>
        </w:tc>
        <w:tc>
          <w:tcPr>
            <w:tcW w:w="1992" w:type="dxa"/>
            <w:tcBorders>
              <w:top w:val="nil"/>
              <w:left w:val="nil"/>
              <w:bottom w:val="nil"/>
              <w:right w:val="nil"/>
            </w:tcBorders>
            <w:shd w:val="clear" w:color="auto" w:fill="auto"/>
            <w:noWrap/>
            <w:vAlign w:val="bottom"/>
            <w:hideMark/>
          </w:tcPr>
          <w:p w14:paraId="0ACA73A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3C4A1F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$483 </w:t>
            </w:r>
          </w:p>
        </w:tc>
      </w:tr>
      <w:tr w:rsidR="00741D59" w:rsidRPr="00E23442" w14:paraId="24413497" w14:textId="77777777" w:rsidTr="003C58E9">
        <w:trPr>
          <w:trHeight w:val="280"/>
        </w:trPr>
        <w:tc>
          <w:tcPr>
            <w:tcW w:w="8640" w:type="dxa"/>
            <w:tcBorders>
              <w:top w:val="nil"/>
              <w:left w:val="nil"/>
              <w:bottom w:val="nil"/>
              <w:right w:val="nil"/>
            </w:tcBorders>
            <w:shd w:val="clear" w:color="auto" w:fill="auto"/>
            <w:vAlign w:val="bottom"/>
            <w:hideMark/>
          </w:tcPr>
          <w:p w14:paraId="5A9CD46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Inclined Stair Lift (residence)</w:t>
            </w:r>
          </w:p>
        </w:tc>
        <w:tc>
          <w:tcPr>
            <w:tcW w:w="1992" w:type="dxa"/>
            <w:tcBorders>
              <w:top w:val="nil"/>
              <w:left w:val="nil"/>
              <w:bottom w:val="nil"/>
              <w:right w:val="nil"/>
            </w:tcBorders>
            <w:shd w:val="clear" w:color="auto" w:fill="auto"/>
            <w:noWrap/>
            <w:vAlign w:val="bottom"/>
            <w:hideMark/>
          </w:tcPr>
          <w:p w14:paraId="4D8E66F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6B11C86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$190 </w:t>
            </w:r>
          </w:p>
        </w:tc>
      </w:tr>
      <w:tr w:rsidR="00741D59" w:rsidRPr="00E23442" w14:paraId="0CC1C8A8" w14:textId="77777777" w:rsidTr="003C58E9">
        <w:trPr>
          <w:trHeight w:val="280"/>
        </w:trPr>
        <w:tc>
          <w:tcPr>
            <w:tcW w:w="8640" w:type="dxa"/>
            <w:tcBorders>
              <w:top w:val="nil"/>
              <w:left w:val="nil"/>
              <w:bottom w:val="nil"/>
              <w:right w:val="nil"/>
            </w:tcBorders>
            <w:shd w:val="clear" w:color="auto" w:fill="auto"/>
            <w:vAlign w:val="bottom"/>
            <w:hideMark/>
          </w:tcPr>
          <w:p w14:paraId="748B485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Wheelchair Elevating Device (in private residence)</w:t>
            </w:r>
          </w:p>
        </w:tc>
        <w:tc>
          <w:tcPr>
            <w:tcW w:w="1992" w:type="dxa"/>
            <w:tcBorders>
              <w:top w:val="nil"/>
              <w:left w:val="nil"/>
              <w:bottom w:val="nil"/>
              <w:right w:val="nil"/>
            </w:tcBorders>
            <w:shd w:val="clear" w:color="auto" w:fill="auto"/>
            <w:noWrap/>
            <w:vAlign w:val="bottom"/>
            <w:hideMark/>
          </w:tcPr>
          <w:p w14:paraId="1E640AE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F020D3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$190 </w:t>
            </w:r>
          </w:p>
        </w:tc>
      </w:tr>
      <w:tr w:rsidR="00741D59" w:rsidRPr="00E23442" w14:paraId="6658A062" w14:textId="77777777" w:rsidTr="003C58E9">
        <w:trPr>
          <w:trHeight w:val="280"/>
        </w:trPr>
        <w:tc>
          <w:tcPr>
            <w:tcW w:w="8640" w:type="dxa"/>
            <w:tcBorders>
              <w:top w:val="nil"/>
              <w:left w:val="nil"/>
              <w:bottom w:val="nil"/>
              <w:right w:val="nil"/>
            </w:tcBorders>
            <w:shd w:val="clear" w:color="auto" w:fill="auto"/>
            <w:vAlign w:val="bottom"/>
            <w:hideMark/>
          </w:tcPr>
          <w:p w14:paraId="013B881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Wheelchair Elevating Device or VPL (commercial)</w:t>
            </w:r>
          </w:p>
        </w:tc>
        <w:tc>
          <w:tcPr>
            <w:tcW w:w="1992" w:type="dxa"/>
            <w:tcBorders>
              <w:top w:val="nil"/>
              <w:left w:val="nil"/>
              <w:bottom w:val="nil"/>
              <w:right w:val="nil"/>
            </w:tcBorders>
            <w:shd w:val="clear" w:color="auto" w:fill="auto"/>
            <w:noWrap/>
            <w:vAlign w:val="bottom"/>
            <w:hideMark/>
          </w:tcPr>
          <w:p w14:paraId="63DF75A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EB2399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$366 </w:t>
            </w:r>
          </w:p>
        </w:tc>
      </w:tr>
      <w:tr w:rsidR="00741D59" w:rsidRPr="00E23442" w14:paraId="19B807DC" w14:textId="77777777" w:rsidTr="003C58E9">
        <w:trPr>
          <w:trHeight w:val="280"/>
        </w:trPr>
        <w:tc>
          <w:tcPr>
            <w:tcW w:w="8640" w:type="dxa"/>
            <w:tcBorders>
              <w:top w:val="nil"/>
              <w:left w:val="nil"/>
              <w:bottom w:val="nil"/>
              <w:right w:val="nil"/>
            </w:tcBorders>
            <w:shd w:val="clear" w:color="auto" w:fill="auto"/>
            <w:vAlign w:val="bottom"/>
            <w:hideMark/>
          </w:tcPr>
          <w:p w14:paraId="710DCED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lastRenderedPageBreak/>
              <w:t>Inclined Stair Lift (commercial)</w:t>
            </w:r>
          </w:p>
        </w:tc>
        <w:tc>
          <w:tcPr>
            <w:tcW w:w="1992" w:type="dxa"/>
            <w:tcBorders>
              <w:top w:val="nil"/>
              <w:left w:val="nil"/>
              <w:bottom w:val="nil"/>
              <w:right w:val="nil"/>
            </w:tcBorders>
            <w:shd w:val="clear" w:color="auto" w:fill="auto"/>
            <w:noWrap/>
            <w:vAlign w:val="bottom"/>
            <w:hideMark/>
          </w:tcPr>
          <w:p w14:paraId="39C4853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3366B1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$366 </w:t>
            </w:r>
          </w:p>
        </w:tc>
      </w:tr>
      <w:tr w:rsidR="00741D59" w:rsidRPr="00E23442" w14:paraId="40CD4636" w14:textId="77777777" w:rsidTr="003C58E9">
        <w:trPr>
          <w:trHeight w:val="280"/>
        </w:trPr>
        <w:tc>
          <w:tcPr>
            <w:tcW w:w="8640" w:type="dxa"/>
            <w:tcBorders>
              <w:top w:val="nil"/>
              <w:left w:val="nil"/>
              <w:bottom w:val="nil"/>
              <w:right w:val="nil"/>
            </w:tcBorders>
            <w:shd w:val="clear" w:color="auto" w:fill="auto"/>
            <w:vAlign w:val="bottom"/>
            <w:hideMark/>
          </w:tcPr>
          <w:p w14:paraId="441251F9"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Dumbwaiter: Traveling 5 stories or less</w:t>
            </w:r>
          </w:p>
        </w:tc>
        <w:tc>
          <w:tcPr>
            <w:tcW w:w="1992" w:type="dxa"/>
            <w:tcBorders>
              <w:top w:val="nil"/>
              <w:left w:val="nil"/>
              <w:bottom w:val="nil"/>
              <w:right w:val="nil"/>
            </w:tcBorders>
            <w:shd w:val="clear" w:color="auto" w:fill="auto"/>
            <w:noWrap/>
            <w:vAlign w:val="bottom"/>
            <w:hideMark/>
          </w:tcPr>
          <w:p w14:paraId="0DDF892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539CC8B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$191 </w:t>
            </w:r>
          </w:p>
        </w:tc>
      </w:tr>
      <w:tr w:rsidR="00741D59" w:rsidRPr="00E23442" w14:paraId="7DC0B179" w14:textId="77777777" w:rsidTr="003C58E9">
        <w:trPr>
          <w:trHeight w:val="280"/>
        </w:trPr>
        <w:tc>
          <w:tcPr>
            <w:tcW w:w="8640" w:type="dxa"/>
            <w:tcBorders>
              <w:top w:val="nil"/>
              <w:left w:val="nil"/>
              <w:bottom w:val="nil"/>
              <w:right w:val="nil"/>
            </w:tcBorders>
            <w:shd w:val="clear" w:color="auto" w:fill="auto"/>
            <w:vAlign w:val="bottom"/>
            <w:hideMark/>
          </w:tcPr>
          <w:p w14:paraId="1E0B59C4"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Traveling more than 5 stories</w:t>
            </w:r>
          </w:p>
        </w:tc>
        <w:tc>
          <w:tcPr>
            <w:tcW w:w="1992" w:type="dxa"/>
            <w:tcBorders>
              <w:top w:val="nil"/>
              <w:left w:val="nil"/>
              <w:bottom w:val="nil"/>
              <w:right w:val="nil"/>
            </w:tcBorders>
            <w:shd w:val="clear" w:color="auto" w:fill="auto"/>
            <w:noWrap/>
            <w:vAlign w:val="bottom"/>
            <w:hideMark/>
          </w:tcPr>
          <w:p w14:paraId="347F670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floor</w:t>
            </w:r>
          </w:p>
        </w:tc>
        <w:tc>
          <w:tcPr>
            <w:tcW w:w="1456" w:type="dxa"/>
            <w:tcBorders>
              <w:top w:val="nil"/>
              <w:left w:val="nil"/>
              <w:bottom w:val="nil"/>
              <w:right w:val="nil"/>
            </w:tcBorders>
            <w:shd w:val="clear" w:color="auto" w:fill="auto"/>
            <w:vAlign w:val="bottom"/>
            <w:hideMark/>
          </w:tcPr>
          <w:p w14:paraId="169F710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$35 </w:t>
            </w:r>
          </w:p>
        </w:tc>
      </w:tr>
      <w:tr w:rsidR="00741D59" w:rsidRPr="00E23442" w14:paraId="707330BC" w14:textId="77777777" w:rsidTr="003C58E9">
        <w:trPr>
          <w:trHeight w:val="280"/>
        </w:trPr>
        <w:tc>
          <w:tcPr>
            <w:tcW w:w="8640" w:type="dxa"/>
            <w:tcBorders>
              <w:top w:val="nil"/>
              <w:left w:val="nil"/>
              <w:bottom w:val="nil"/>
              <w:right w:val="nil"/>
            </w:tcBorders>
            <w:shd w:val="clear" w:color="auto" w:fill="auto"/>
            <w:vAlign w:val="bottom"/>
            <w:hideMark/>
          </w:tcPr>
          <w:p w14:paraId="6465602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Manlift</w:t>
            </w:r>
          </w:p>
        </w:tc>
        <w:tc>
          <w:tcPr>
            <w:tcW w:w="1992" w:type="dxa"/>
            <w:tcBorders>
              <w:top w:val="nil"/>
              <w:left w:val="nil"/>
              <w:bottom w:val="nil"/>
              <w:right w:val="nil"/>
            </w:tcBorders>
            <w:shd w:val="clear" w:color="auto" w:fill="auto"/>
            <w:noWrap/>
            <w:vAlign w:val="bottom"/>
            <w:hideMark/>
          </w:tcPr>
          <w:p w14:paraId="2027638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2213EC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$542 </w:t>
            </w:r>
          </w:p>
        </w:tc>
      </w:tr>
      <w:tr w:rsidR="00741D59" w:rsidRPr="00E23442" w14:paraId="5FE59A4D" w14:textId="77777777" w:rsidTr="003C58E9">
        <w:trPr>
          <w:trHeight w:val="280"/>
        </w:trPr>
        <w:tc>
          <w:tcPr>
            <w:tcW w:w="8640" w:type="dxa"/>
            <w:tcBorders>
              <w:top w:val="nil"/>
              <w:left w:val="nil"/>
              <w:bottom w:val="nil"/>
              <w:right w:val="nil"/>
            </w:tcBorders>
            <w:shd w:val="clear" w:color="auto" w:fill="auto"/>
            <w:vAlign w:val="bottom"/>
            <w:hideMark/>
          </w:tcPr>
          <w:p w14:paraId="0E219C9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Moving Walks</w:t>
            </w:r>
          </w:p>
        </w:tc>
        <w:tc>
          <w:tcPr>
            <w:tcW w:w="1992" w:type="dxa"/>
            <w:tcBorders>
              <w:top w:val="nil"/>
              <w:left w:val="nil"/>
              <w:bottom w:val="nil"/>
              <w:right w:val="nil"/>
            </w:tcBorders>
            <w:shd w:val="clear" w:color="auto" w:fill="auto"/>
            <w:noWrap/>
            <w:vAlign w:val="bottom"/>
            <w:hideMark/>
          </w:tcPr>
          <w:p w14:paraId="3A808C0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089574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$659 </w:t>
            </w:r>
          </w:p>
        </w:tc>
      </w:tr>
      <w:tr w:rsidR="00741D59" w:rsidRPr="00E23442" w14:paraId="70598107" w14:textId="77777777" w:rsidTr="003C58E9">
        <w:trPr>
          <w:trHeight w:val="280"/>
        </w:trPr>
        <w:tc>
          <w:tcPr>
            <w:tcW w:w="8640" w:type="dxa"/>
            <w:tcBorders>
              <w:top w:val="nil"/>
              <w:left w:val="nil"/>
              <w:bottom w:val="nil"/>
              <w:right w:val="nil"/>
            </w:tcBorders>
            <w:shd w:val="clear" w:color="auto" w:fill="auto"/>
            <w:vAlign w:val="bottom"/>
            <w:hideMark/>
          </w:tcPr>
          <w:p w14:paraId="065D6AA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Escalator</w:t>
            </w:r>
          </w:p>
        </w:tc>
        <w:tc>
          <w:tcPr>
            <w:tcW w:w="1992" w:type="dxa"/>
            <w:tcBorders>
              <w:top w:val="nil"/>
              <w:left w:val="nil"/>
              <w:bottom w:val="nil"/>
              <w:right w:val="nil"/>
            </w:tcBorders>
            <w:shd w:val="clear" w:color="auto" w:fill="auto"/>
            <w:noWrap/>
            <w:vAlign w:val="bottom"/>
            <w:hideMark/>
          </w:tcPr>
          <w:p w14:paraId="48D0FA4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41E7AC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$659 </w:t>
            </w:r>
          </w:p>
        </w:tc>
      </w:tr>
      <w:tr w:rsidR="00741D59" w:rsidRPr="00E23442" w14:paraId="565F99FB" w14:textId="77777777" w:rsidTr="003C58E9">
        <w:trPr>
          <w:trHeight w:val="280"/>
        </w:trPr>
        <w:tc>
          <w:tcPr>
            <w:tcW w:w="8640" w:type="dxa"/>
            <w:tcBorders>
              <w:top w:val="nil"/>
              <w:left w:val="nil"/>
              <w:bottom w:val="nil"/>
              <w:right w:val="nil"/>
            </w:tcBorders>
            <w:shd w:val="clear" w:color="auto" w:fill="auto"/>
            <w:vAlign w:val="bottom"/>
            <w:hideMark/>
          </w:tcPr>
          <w:p w14:paraId="34B7EE18"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Personnel Hoist</w:t>
            </w:r>
          </w:p>
        </w:tc>
        <w:tc>
          <w:tcPr>
            <w:tcW w:w="1992" w:type="dxa"/>
            <w:tcBorders>
              <w:top w:val="nil"/>
              <w:left w:val="nil"/>
              <w:bottom w:val="nil"/>
              <w:right w:val="nil"/>
            </w:tcBorders>
            <w:shd w:val="clear" w:color="auto" w:fill="auto"/>
            <w:noWrap/>
            <w:vAlign w:val="bottom"/>
            <w:hideMark/>
          </w:tcPr>
          <w:p w14:paraId="0F35CEA3"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1E44F45F" w14:textId="77777777" w:rsidR="00741D59" w:rsidRPr="00E23442" w:rsidRDefault="00741D59" w:rsidP="00741D59">
            <w:pPr>
              <w:rPr>
                <w:rFonts w:ascii="Times New Roman" w:hAnsi="Times New Roman"/>
                <w:kern w:val="0"/>
                <w:sz w:val="20"/>
                <w:szCs w:val="20"/>
                <w14:ligatures w14:val="none"/>
              </w:rPr>
            </w:pPr>
          </w:p>
        </w:tc>
      </w:tr>
      <w:tr w:rsidR="00741D59" w:rsidRPr="00E23442" w14:paraId="614A38C4" w14:textId="77777777" w:rsidTr="003C58E9">
        <w:trPr>
          <w:trHeight w:val="280"/>
        </w:trPr>
        <w:tc>
          <w:tcPr>
            <w:tcW w:w="8640" w:type="dxa"/>
            <w:tcBorders>
              <w:top w:val="nil"/>
              <w:left w:val="nil"/>
              <w:bottom w:val="nil"/>
              <w:right w:val="nil"/>
            </w:tcBorders>
            <w:shd w:val="clear" w:color="auto" w:fill="auto"/>
            <w:vAlign w:val="bottom"/>
            <w:hideMark/>
          </w:tcPr>
          <w:p w14:paraId="2CA3183D"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Base Fee</w:t>
            </w:r>
          </w:p>
        </w:tc>
        <w:tc>
          <w:tcPr>
            <w:tcW w:w="1992" w:type="dxa"/>
            <w:tcBorders>
              <w:top w:val="nil"/>
              <w:left w:val="nil"/>
              <w:bottom w:val="nil"/>
              <w:right w:val="nil"/>
            </w:tcBorders>
            <w:shd w:val="clear" w:color="auto" w:fill="auto"/>
            <w:noWrap/>
            <w:vAlign w:val="bottom"/>
            <w:hideMark/>
          </w:tcPr>
          <w:p w14:paraId="07E59EC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0F08D7C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$1,479 </w:t>
            </w:r>
          </w:p>
        </w:tc>
      </w:tr>
      <w:tr w:rsidR="00741D59" w:rsidRPr="00E23442" w14:paraId="1803FE3D" w14:textId="77777777" w:rsidTr="003C58E9">
        <w:trPr>
          <w:trHeight w:val="280"/>
        </w:trPr>
        <w:tc>
          <w:tcPr>
            <w:tcW w:w="8640" w:type="dxa"/>
            <w:tcBorders>
              <w:top w:val="nil"/>
              <w:left w:val="nil"/>
              <w:bottom w:val="nil"/>
              <w:right w:val="nil"/>
            </w:tcBorders>
            <w:shd w:val="clear" w:color="auto" w:fill="auto"/>
            <w:vAlign w:val="bottom"/>
            <w:hideMark/>
          </w:tcPr>
          <w:p w14:paraId="7770AABD"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Personnel Hoist - Per Floor</w:t>
            </w:r>
          </w:p>
        </w:tc>
        <w:tc>
          <w:tcPr>
            <w:tcW w:w="1992" w:type="dxa"/>
            <w:tcBorders>
              <w:top w:val="nil"/>
              <w:left w:val="nil"/>
              <w:bottom w:val="nil"/>
              <w:right w:val="nil"/>
            </w:tcBorders>
            <w:shd w:val="clear" w:color="auto" w:fill="auto"/>
            <w:noWrap/>
            <w:vAlign w:val="bottom"/>
            <w:hideMark/>
          </w:tcPr>
          <w:p w14:paraId="3853184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floor</w:t>
            </w:r>
          </w:p>
        </w:tc>
        <w:tc>
          <w:tcPr>
            <w:tcW w:w="1456" w:type="dxa"/>
            <w:tcBorders>
              <w:top w:val="nil"/>
              <w:left w:val="nil"/>
              <w:bottom w:val="nil"/>
              <w:right w:val="nil"/>
            </w:tcBorders>
            <w:shd w:val="clear" w:color="auto" w:fill="auto"/>
            <w:vAlign w:val="bottom"/>
            <w:hideMark/>
          </w:tcPr>
          <w:p w14:paraId="66D86E15" w14:textId="77777777" w:rsidR="00741D59" w:rsidRPr="00E23442" w:rsidRDefault="00741D59" w:rsidP="00741D59">
            <w:pPr>
              <w:rPr>
                <w:rFonts w:cs="Calibri"/>
                <w:kern w:val="0"/>
                <w:sz w:val="20"/>
                <w:szCs w:val="20"/>
                <w14:ligatures w14:val="none"/>
              </w:rPr>
            </w:pPr>
          </w:p>
        </w:tc>
      </w:tr>
      <w:tr w:rsidR="00741D59" w:rsidRPr="00E23442" w14:paraId="05D56BEB" w14:textId="77777777" w:rsidTr="003C58E9">
        <w:trPr>
          <w:trHeight w:val="280"/>
        </w:trPr>
        <w:tc>
          <w:tcPr>
            <w:tcW w:w="8640" w:type="dxa"/>
            <w:tcBorders>
              <w:top w:val="nil"/>
              <w:left w:val="nil"/>
              <w:bottom w:val="nil"/>
              <w:right w:val="nil"/>
            </w:tcBorders>
            <w:shd w:val="clear" w:color="auto" w:fill="auto"/>
            <w:vAlign w:val="bottom"/>
            <w:hideMark/>
          </w:tcPr>
          <w:p w14:paraId="6C3D1F22"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Personnel Hoist - Per Jump</w:t>
            </w:r>
          </w:p>
        </w:tc>
        <w:tc>
          <w:tcPr>
            <w:tcW w:w="1992" w:type="dxa"/>
            <w:tcBorders>
              <w:top w:val="nil"/>
              <w:left w:val="nil"/>
              <w:bottom w:val="nil"/>
              <w:right w:val="nil"/>
            </w:tcBorders>
            <w:shd w:val="clear" w:color="auto" w:fill="auto"/>
            <w:noWrap/>
            <w:vAlign w:val="bottom"/>
            <w:hideMark/>
          </w:tcPr>
          <w:p w14:paraId="7FE0454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Jump</w:t>
            </w:r>
          </w:p>
        </w:tc>
        <w:tc>
          <w:tcPr>
            <w:tcW w:w="1456" w:type="dxa"/>
            <w:tcBorders>
              <w:top w:val="nil"/>
              <w:left w:val="nil"/>
              <w:bottom w:val="nil"/>
              <w:right w:val="nil"/>
            </w:tcBorders>
            <w:shd w:val="clear" w:color="auto" w:fill="auto"/>
            <w:vAlign w:val="bottom"/>
            <w:hideMark/>
          </w:tcPr>
          <w:p w14:paraId="59CF6EA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$439 </w:t>
            </w:r>
          </w:p>
        </w:tc>
      </w:tr>
      <w:tr w:rsidR="00741D59" w:rsidRPr="00E23442" w14:paraId="6773429B" w14:textId="77777777" w:rsidTr="003C58E9">
        <w:trPr>
          <w:trHeight w:val="280"/>
        </w:trPr>
        <w:tc>
          <w:tcPr>
            <w:tcW w:w="8640" w:type="dxa"/>
            <w:tcBorders>
              <w:top w:val="nil"/>
              <w:left w:val="nil"/>
              <w:bottom w:val="nil"/>
              <w:right w:val="nil"/>
            </w:tcBorders>
            <w:shd w:val="clear" w:color="auto" w:fill="auto"/>
            <w:vAlign w:val="bottom"/>
            <w:hideMark/>
          </w:tcPr>
          <w:p w14:paraId="6799C905"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Powered Service Platform</w:t>
            </w:r>
          </w:p>
        </w:tc>
        <w:tc>
          <w:tcPr>
            <w:tcW w:w="1992" w:type="dxa"/>
            <w:tcBorders>
              <w:top w:val="nil"/>
              <w:left w:val="nil"/>
              <w:bottom w:val="nil"/>
              <w:right w:val="nil"/>
            </w:tcBorders>
            <w:shd w:val="clear" w:color="auto" w:fill="auto"/>
            <w:noWrap/>
            <w:vAlign w:val="bottom"/>
            <w:hideMark/>
          </w:tcPr>
          <w:p w14:paraId="11C1BCEE"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079B074" w14:textId="77777777" w:rsidR="00741D59" w:rsidRPr="00E23442" w:rsidRDefault="00741D59" w:rsidP="00741D59">
            <w:pPr>
              <w:rPr>
                <w:rFonts w:ascii="Times New Roman" w:hAnsi="Times New Roman"/>
                <w:kern w:val="0"/>
                <w:sz w:val="20"/>
                <w:szCs w:val="20"/>
                <w14:ligatures w14:val="none"/>
              </w:rPr>
            </w:pPr>
          </w:p>
        </w:tc>
      </w:tr>
      <w:tr w:rsidR="00741D59" w:rsidRPr="00E23442" w14:paraId="42AB450D" w14:textId="77777777" w:rsidTr="003C58E9">
        <w:trPr>
          <w:trHeight w:val="280"/>
        </w:trPr>
        <w:tc>
          <w:tcPr>
            <w:tcW w:w="8640" w:type="dxa"/>
            <w:tcBorders>
              <w:top w:val="nil"/>
              <w:left w:val="nil"/>
              <w:bottom w:val="nil"/>
              <w:right w:val="nil"/>
            </w:tcBorders>
            <w:shd w:val="clear" w:color="auto" w:fill="auto"/>
            <w:vAlign w:val="bottom"/>
            <w:hideMark/>
          </w:tcPr>
          <w:p w14:paraId="4BCF26C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To service building up to ten (10) stories</w:t>
            </w:r>
          </w:p>
        </w:tc>
        <w:tc>
          <w:tcPr>
            <w:tcW w:w="1992" w:type="dxa"/>
            <w:tcBorders>
              <w:top w:val="nil"/>
              <w:left w:val="nil"/>
              <w:bottom w:val="nil"/>
              <w:right w:val="nil"/>
            </w:tcBorders>
            <w:shd w:val="clear" w:color="auto" w:fill="auto"/>
            <w:noWrap/>
            <w:vAlign w:val="bottom"/>
            <w:hideMark/>
          </w:tcPr>
          <w:p w14:paraId="65104EE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3DB0CCB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$1,010 </w:t>
            </w:r>
          </w:p>
        </w:tc>
      </w:tr>
      <w:tr w:rsidR="00741D59" w:rsidRPr="00E23442" w14:paraId="176F4C3A" w14:textId="77777777" w:rsidTr="003C58E9">
        <w:trPr>
          <w:trHeight w:val="280"/>
        </w:trPr>
        <w:tc>
          <w:tcPr>
            <w:tcW w:w="8640" w:type="dxa"/>
            <w:tcBorders>
              <w:top w:val="nil"/>
              <w:left w:val="nil"/>
              <w:bottom w:val="nil"/>
              <w:right w:val="nil"/>
            </w:tcBorders>
            <w:shd w:val="clear" w:color="auto" w:fill="auto"/>
            <w:vAlign w:val="bottom"/>
            <w:hideMark/>
          </w:tcPr>
          <w:p w14:paraId="3F84EE1F"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For each additional ten (10) stories or portion thereof</w:t>
            </w:r>
          </w:p>
        </w:tc>
        <w:tc>
          <w:tcPr>
            <w:tcW w:w="1992" w:type="dxa"/>
            <w:tcBorders>
              <w:top w:val="nil"/>
              <w:left w:val="nil"/>
              <w:bottom w:val="nil"/>
              <w:right w:val="nil"/>
            </w:tcBorders>
            <w:shd w:val="clear" w:color="auto" w:fill="auto"/>
            <w:noWrap/>
            <w:vAlign w:val="bottom"/>
            <w:hideMark/>
          </w:tcPr>
          <w:p w14:paraId="69AFF26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10 stories</w:t>
            </w:r>
          </w:p>
        </w:tc>
        <w:tc>
          <w:tcPr>
            <w:tcW w:w="1456" w:type="dxa"/>
            <w:tcBorders>
              <w:top w:val="nil"/>
              <w:left w:val="nil"/>
              <w:bottom w:val="nil"/>
              <w:right w:val="nil"/>
            </w:tcBorders>
            <w:shd w:val="clear" w:color="auto" w:fill="auto"/>
            <w:vAlign w:val="bottom"/>
            <w:hideMark/>
          </w:tcPr>
          <w:p w14:paraId="1DF33CC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$492 </w:t>
            </w:r>
          </w:p>
        </w:tc>
      </w:tr>
      <w:tr w:rsidR="00741D59" w:rsidRPr="00E23442" w14:paraId="34BE123A" w14:textId="77777777" w:rsidTr="003C58E9">
        <w:trPr>
          <w:trHeight w:val="280"/>
        </w:trPr>
        <w:tc>
          <w:tcPr>
            <w:tcW w:w="8640" w:type="dxa"/>
            <w:tcBorders>
              <w:top w:val="nil"/>
              <w:left w:val="nil"/>
              <w:bottom w:val="nil"/>
              <w:right w:val="nil"/>
            </w:tcBorders>
            <w:shd w:val="clear" w:color="auto" w:fill="auto"/>
            <w:vAlign w:val="bottom"/>
            <w:hideMark/>
          </w:tcPr>
          <w:p w14:paraId="23CC0DCF"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Additions and alterations to existing elevating devices:</w:t>
            </w:r>
          </w:p>
        </w:tc>
        <w:tc>
          <w:tcPr>
            <w:tcW w:w="1992" w:type="dxa"/>
            <w:tcBorders>
              <w:top w:val="nil"/>
              <w:left w:val="nil"/>
              <w:bottom w:val="nil"/>
              <w:right w:val="nil"/>
            </w:tcBorders>
            <w:shd w:val="clear" w:color="auto" w:fill="auto"/>
            <w:noWrap/>
            <w:vAlign w:val="bottom"/>
            <w:hideMark/>
          </w:tcPr>
          <w:p w14:paraId="663A95A3"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708B8D71" w14:textId="77777777" w:rsidR="00741D59" w:rsidRPr="00E23442" w:rsidRDefault="00741D59" w:rsidP="00741D59">
            <w:pPr>
              <w:rPr>
                <w:rFonts w:ascii="Times New Roman" w:hAnsi="Times New Roman"/>
                <w:kern w:val="0"/>
                <w:sz w:val="20"/>
                <w:szCs w:val="20"/>
                <w14:ligatures w14:val="none"/>
              </w:rPr>
            </w:pPr>
          </w:p>
        </w:tc>
      </w:tr>
      <w:tr w:rsidR="00741D59" w:rsidRPr="00E23442" w14:paraId="58FA4C7B" w14:textId="77777777" w:rsidTr="003C58E9">
        <w:trPr>
          <w:trHeight w:val="280"/>
        </w:trPr>
        <w:tc>
          <w:tcPr>
            <w:tcW w:w="8640" w:type="dxa"/>
            <w:tcBorders>
              <w:top w:val="nil"/>
              <w:left w:val="nil"/>
              <w:bottom w:val="nil"/>
              <w:right w:val="nil"/>
            </w:tcBorders>
            <w:shd w:val="clear" w:color="auto" w:fill="auto"/>
            <w:vAlign w:val="bottom"/>
            <w:hideMark/>
          </w:tcPr>
          <w:p w14:paraId="7ACDFD61"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Alterations to power supply</w:t>
            </w:r>
          </w:p>
        </w:tc>
        <w:tc>
          <w:tcPr>
            <w:tcW w:w="1992" w:type="dxa"/>
            <w:tcBorders>
              <w:top w:val="nil"/>
              <w:left w:val="nil"/>
              <w:bottom w:val="nil"/>
              <w:right w:val="nil"/>
            </w:tcBorders>
            <w:shd w:val="clear" w:color="auto" w:fill="auto"/>
            <w:noWrap/>
            <w:vAlign w:val="bottom"/>
            <w:hideMark/>
          </w:tcPr>
          <w:p w14:paraId="4B7E68E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B8C1B2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$271 </w:t>
            </w:r>
          </w:p>
        </w:tc>
      </w:tr>
      <w:tr w:rsidR="00741D59" w:rsidRPr="00E23442" w14:paraId="3991B1BE" w14:textId="77777777" w:rsidTr="003C58E9">
        <w:trPr>
          <w:trHeight w:val="280"/>
        </w:trPr>
        <w:tc>
          <w:tcPr>
            <w:tcW w:w="8640" w:type="dxa"/>
            <w:tcBorders>
              <w:top w:val="nil"/>
              <w:left w:val="nil"/>
              <w:bottom w:val="nil"/>
              <w:right w:val="nil"/>
            </w:tcBorders>
            <w:shd w:val="clear" w:color="auto" w:fill="auto"/>
            <w:vAlign w:val="bottom"/>
            <w:hideMark/>
          </w:tcPr>
          <w:p w14:paraId="1554F60F" w14:textId="77777777" w:rsidR="00741D59" w:rsidRPr="00E23442" w:rsidRDefault="00741D59" w:rsidP="00741D59">
            <w:pPr>
              <w:ind w:firstLineChars="100" w:firstLine="200"/>
              <w:rPr>
                <w:rFonts w:cs="Calibri"/>
                <w:kern w:val="0"/>
                <w:sz w:val="20"/>
                <w:szCs w:val="20"/>
                <w:u w:val="single"/>
                <w14:ligatures w14:val="none"/>
              </w:rPr>
            </w:pPr>
            <w:r w:rsidRPr="00E23442">
              <w:rPr>
                <w:rFonts w:cs="Calibri"/>
                <w:kern w:val="0"/>
                <w:sz w:val="20"/>
                <w:szCs w:val="20"/>
                <w:u w:val="single"/>
                <w14:ligatures w14:val="none"/>
              </w:rPr>
              <w:t>Alterations to control or type of operation:</w:t>
            </w:r>
          </w:p>
        </w:tc>
        <w:tc>
          <w:tcPr>
            <w:tcW w:w="1992" w:type="dxa"/>
            <w:tcBorders>
              <w:top w:val="nil"/>
              <w:left w:val="nil"/>
              <w:bottom w:val="nil"/>
              <w:right w:val="nil"/>
            </w:tcBorders>
            <w:shd w:val="clear" w:color="auto" w:fill="auto"/>
            <w:noWrap/>
            <w:vAlign w:val="bottom"/>
            <w:hideMark/>
          </w:tcPr>
          <w:p w14:paraId="77705C16" w14:textId="77777777" w:rsidR="00741D59" w:rsidRPr="00E23442" w:rsidRDefault="00741D59" w:rsidP="00741D59">
            <w:pPr>
              <w:ind w:firstLineChars="100" w:firstLine="200"/>
              <w:rPr>
                <w:rFonts w:cs="Calibri"/>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2C89B280" w14:textId="77777777" w:rsidR="00741D59" w:rsidRPr="00E23442" w:rsidRDefault="00741D59" w:rsidP="00741D59">
            <w:pPr>
              <w:rPr>
                <w:rFonts w:ascii="Times New Roman" w:hAnsi="Times New Roman"/>
                <w:kern w:val="0"/>
                <w:sz w:val="20"/>
                <w:szCs w:val="20"/>
                <w14:ligatures w14:val="none"/>
              </w:rPr>
            </w:pPr>
          </w:p>
        </w:tc>
      </w:tr>
      <w:tr w:rsidR="00741D59" w:rsidRPr="00E23442" w14:paraId="28612DC6" w14:textId="77777777" w:rsidTr="003C58E9">
        <w:trPr>
          <w:trHeight w:val="280"/>
        </w:trPr>
        <w:tc>
          <w:tcPr>
            <w:tcW w:w="8640" w:type="dxa"/>
            <w:tcBorders>
              <w:top w:val="nil"/>
              <w:left w:val="nil"/>
              <w:bottom w:val="nil"/>
              <w:right w:val="nil"/>
            </w:tcBorders>
            <w:shd w:val="clear" w:color="auto" w:fill="auto"/>
            <w:vAlign w:val="bottom"/>
            <w:hideMark/>
          </w:tcPr>
          <w:p w14:paraId="255C8650" w14:textId="77777777" w:rsidR="00741D59" w:rsidRPr="00E23442" w:rsidRDefault="00741D59" w:rsidP="00741D59">
            <w:pPr>
              <w:ind w:firstLineChars="200" w:firstLine="400"/>
              <w:rPr>
                <w:rFonts w:cs="Calibri"/>
                <w:kern w:val="0"/>
                <w:sz w:val="20"/>
                <w:szCs w:val="20"/>
                <w14:ligatures w14:val="none"/>
              </w:rPr>
            </w:pPr>
            <w:r w:rsidRPr="00E23442">
              <w:rPr>
                <w:rFonts w:cs="Calibri"/>
                <w:kern w:val="0"/>
                <w:sz w:val="20"/>
                <w:szCs w:val="20"/>
                <w14:ligatures w14:val="none"/>
              </w:rPr>
              <w:t>Base Price</w:t>
            </w:r>
          </w:p>
        </w:tc>
        <w:tc>
          <w:tcPr>
            <w:tcW w:w="1992" w:type="dxa"/>
            <w:tcBorders>
              <w:top w:val="nil"/>
              <w:left w:val="nil"/>
              <w:bottom w:val="nil"/>
              <w:right w:val="nil"/>
            </w:tcBorders>
            <w:shd w:val="clear" w:color="auto" w:fill="auto"/>
            <w:noWrap/>
            <w:vAlign w:val="bottom"/>
            <w:hideMark/>
          </w:tcPr>
          <w:p w14:paraId="69997F0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40AC2DAD"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$404 </w:t>
            </w:r>
          </w:p>
        </w:tc>
      </w:tr>
      <w:tr w:rsidR="00741D59" w:rsidRPr="00E23442" w14:paraId="577D26C1" w14:textId="77777777" w:rsidTr="003C58E9">
        <w:trPr>
          <w:trHeight w:val="280"/>
        </w:trPr>
        <w:tc>
          <w:tcPr>
            <w:tcW w:w="8640" w:type="dxa"/>
            <w:tcBorders>
              <w:top w:val="nil"/>
              <w:left w:val="nil"/>
              <w:bottom w:val="nil"/>
              <w:right w:val="nil"/>
            </w:tcBorders>
            <w:shd w:val="clear" w:color="auto" w:fill="auto"/>
            <w:vAlign w:val="bottom"/>
            <w:hideMark/>
          </w:tcPr>
          <w:p w14:paraId="3325DC4C" w14:textId="02CF7AFF" w:rsidR="00741D59" w:rsidRPr="00E23442" w:rsidRDefault="00741D59" w:rsidP="00741D59">
            <w:pPr>
              <w:ind w:firstLineChars="200" w:firstLine="400"/>
              <w:rPr>
                <w:rFonts w:cs="Calibri"/>
                <w:kern w:val="0"/>
                <w:sz w:val="20"/>
                <w:szCs w:val="20"/>
                <w14:ligatures w14:val="none"/>
              </w:rPr>
            </w:pPr>
            <w:r w:rsidRPr="00E23442">
              <w:rPr>
                <w:rFonts w:cs="Calibri"/>
                <w:kern w:val="0"/>
                <w:sz w:val="20"/>
                <w:szCs w:val="20"/>
                <w14:ligatures w14:val="none"/>
              </w:rPr>
              <w:t xml:space="preserve">For each </w:t>
            </w:r>
            <w:r w:rsidR="001225C6" w:rsidRPr="00E23442">
              <w:rPr>
                <w:rFonts w:cs="Calibri"/>
                <w:kern w:val="0"/>
                <w:sz w:val="20"/>
                <w:szCs w:val="20"/>
                <w14:ligatures w14:val="none"/>
              </w:rPr>
              <w:t>hoist way</w:t>
            </w:r>
            <w:r w:rsidRPr="00E23442">
              <w:rPr>
                <w:rFonts w:cs="Calibri"/>
                <w:kern w:val="0"/>
                <w:sz w:val="20"/>
                <w:szCs w:val="20"/>
                <w14:ligatures w14:val="none"/>
              </w:rPr>
              <w:t xml:space="preserve"> entrance opening</w:t>
            </w:r>
          </w:p>
        </w:tc>
        <w:tc>
          <w:tcPr>
            <w:tcW w:w="1992" w:type="dxa"/>
            <w:tcBorders>
              <w:top w:val="nil"/>
              <w:left w:val="nil"/>
              <w:bottom w:val="nil"/>
              <w:right w:val="nil"/>
            </w:tcBorders>
            <w:shd w:val="clear" w:color="auto" w:fill="auto"/>
            <w:noWrap/>
            <w:vAlign w:val="bottom"/>
            <w:hideMark/>
          </w:tcPr>
          <w:p w14:paraId="4E81218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4AEF402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$57 </w:t>
            </w:r>
          </w:p>
        </w:tc>
      </w:tr>
      <w:tr w:rsidR="00741D59" w:rsidRPr="00E23442" w14:paraId="7E47D3F9" w14:textId="77777777" w:rsidTr="003C58E9">
        <w:trPr>
          <w:trHeight w:val="280"/>
        </w:trPr>
        <w:tc>
          <w:tcPr>
            <w:tcW w:w="8640" w:type="dxa"/>
            <w:tcBorders>
              <w:top w:val="nil"/>
              <w:left w:val="nil"/>
              <w:bottom w:val="nil"/>
              <w:right w:val="nil"/>
            </w:tcBorders>
            <w:shd w:val="clear" w:color="auto" w:fill="auto"/>
            <w:vAlign w:val="bottom"/>
            <w:hideMark/>
          </w:tcPr>
          <w:p w14:paraId="7744AD5A"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All other major alterations or additions</w:t>
            </w:r>
          </w:p>
        </w:tc>
        <w:tc>
          <w:tcPr>
            <w:tcW w:w="1992" w:type="dxa"/>
            <w:tcBorders>
              <w:top w:val="nil"/>
              <w:left w:val="nil"/>
              <w:bottom w:val="nil"/>
              <w:right w:val="nil"/>
            </w:tcBorders>
            <w:shd w:val="clear" w:color="auto" w:fill="auto"/>
            <w:noWrap/>
            <w:vAlign w:val="bottom"/>
            <w:hideMark/>
          </w:tcPr>
          <w:p w14:paraId="20BB3D79"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A321476" w14:textId="77777777" w:rsidR="00741D59" w:rsidRPr="00E23442" w:rsidRDefault="00741D59" w:rsidP="00741D59">
            <w:pPr>
              <w:rPr>
                <w:rFonts w:ascii="Times New Roman" w:hAnsi="Times New Roman"/>
                <w:kern w:val="0"/>
                <w:sz w:val="20"/>
                <w:szCs w:val="20"/>
                <w14:ligatures w14:val="none"/>
              </w:rPr>
            </w:pPr>
          </w:p>
        </w:tc>
      </w:tr>
      <w:tr w:rsidR="00741D59" w:rsidRPr="00E23442" w14:paraId="76A74626" w14:textId="77777777" w:rsidTr="003C58E9">
        <w:trPr>
          <w:trHeight w:val="280"/>
        </w:trPr>
        <w:tc>
          <w:tcPr>
            <w:tcW w:w="8640" w:type="dxa"/>
            <w:tcBorders>
              <w:top w:val="nil"/>
              <w:left w:val="nil"/>
              <w:bottom w:val="nil"/>
              <w:right w:val="nil"/>
            </w:tcBorders>
            <w:shd w:val="clear" w:color="auto" w:fill="auto"/>
            <w:vAlign w:val="bottom"/>
            <w:hideMark/>
          </w:tcPr>
          <w:p w14:paraId="249BE0E2"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First</w:t>
            </w:r>
          </w:p>
        </w:tc>
        <w:tc>
          <w:tcPr>
            <w:tcW w:w="1992" w:type="dxa"/>
            <w:tcBorders>
              <w:top w:val="nil"/>
              <w:left w:val="nil"/>
              <w:bottom w:val="nil"/>
              <w:right w:val="nil"/>
            </w:tcBorders>
            <w:shd w:val="clear" w:color="auto" w:fill="auto"/>
            <w:noWrap/>
            <w:vAlign w:val="bottom"/>
            <w:hideMark/>
          </w:tcPr>
          <w:p w14:paraId="0B0F077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5A9DE6A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$212 </w:t>
            </w:r>
          </w:p>
        </w:tc>
      </w:tr>
      <w:tr w:rsidR="00741D59" w:rsidRPr="00E23442" w14:paraId="3A200CCD" w14:textId="77777777" w:rsidTr="003C58E9">
        <w:trPr>
          <w:trHeight w:val="280"/>
        </w:trPr>
        <w:tc>
          <w:tcPr>
            <w:tcW w:w="8640" w:type="dxa"/>
            <w:tcBorders>
              <w:top w:val="nil"/>
              <w:left w:val="nil"/>
              <w:bottom w:val="nil"/>
              <w:right w:val="nil"/>
            </w:tcBorders>
            <w:shd w:val="clear" w:color="auto" w:fill="auto"/>
            <w:vAlign w:val="bottom"/>
            <w:hideMark/>
          </w:tcPr>
          <w:p w14:paraId="0A3B0EB4"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additional alteration or addition</w:t>
            </w:r>
          </w:p>
        </w:tc>
        <w:tc>
          <w:tcPr>
            <w:tcW w:w="1992" w:type="dxa"/>
            <w:tcBorders>
              <w:top w:val="nil"/>
              <w:left w:val="nil"/>
              <w:bottom w:val="nil"/>
              <w:right w:val="nil"/>
            </w:tcBorders>
            <w:shd w:val="clear" w:color="auto" w:fill="auto"/>
            <w:noWrap/>
            <w:vAlign w:val="bottom"/>
            <w:hideMark/>
          </w:tcPr>
          <w:p w14:paraId="16AFBC4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additional</w:t>
            </w:r>
          </w:p>
        </w:tc>
        <w:tc>
          <w:tcPr>
            <w:tcW w:w="1456" w:type="dxa"/>
            <w:tcBorders>
              <w:top w:val="nil"/>
              <w:left w:val="nil"/>
              <w:bottom w:val="nil"/>
              <w:right w:val="nil"/>
            </w:tcBorders>
            <w:shd w:val="clear" w:color="auto" w:fill="auto"/>
            <w:vAlign w:val="bottom"/>
            <w:hideMark/>
          </w:tcPr>
          <w:p w14:paraId="6ED69BB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$132 </w:t>
            </w:r>
          </w:p>
        </w:tc>
      </w:tr>
      <w:tr w:rsidR="00741D59" w:rsidRPr="00E23442" w14:paraId="0AD1B28A" w14:textId="77777777" w:rsidTr="003C58E9">
        <w:trPr>
          <w:trHeight w:val="280"/>
        </w:trPr>
        <w:tc>
          <w:tcPr>
            <w:tcW w:w="8640" w:type="dxa"/>
            <w:tcBorders>
              <w:top w:val="nil"/>
              <w:left w:val="nil"/>
              <w:bottom w:val="nil"/>
              <w:right w:val="nil"/>
            </w:tcBorders>
            <w:shd w:val="clear" w:color="auto" w:fill="auto"/>
            <w:vAlign w:val="bottom"/>
            <w:hideMark/>
          </w:tcPr>
          <w:p w14:paraId="7A97E82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Special inspection fee for failure to obtain permits</w:t>
            </w:r>
          </w:p>
        </w:tc>
        <w:tc>
          <w:tcPr>
            <w:tcW w:w="1992" w:type="dxa"/>
            <w:tcBorders>
              <w:top w:val="nil"/>
              <w:left w:val="nil"/>
              <w:bottom w:val="nil"/>
              <w:right w:val="nil"/>
            </w:tcBorders>
            <w:shd w:val="clear" w:color="auto" w:fill="auto"/>
            <w:noWrap/>
            <w:vAlign w:val="bottom"/>
            <w:hideMark/>
          </w:tcPr>
          <w:p w14:paraId="30B28F5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D31CEA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37EC0646" w14:textId="77777777" w:rsidTr="003C58E9">
        <w:trPr>
          <w:trHeight w:val="288"/>
        </w:trPr>
        <w:tc>
          <w:tcPr>
            <w:tcW w:w="8640" w:type="dxa"/>
            <w:tcBorders>
              <w:top w:val="nil"/>
              <w:left w:val="nil"/>
              <w:bottom w:val="nil"/>
              <w:right w:val="nil"/>
            </w:tcBorders>
            <w:shd w:val="clear" w:color="auto" w:fill="auto"/>
            <w:vAlign w:val="bottom"/>
            <w:hideMark/>
          </w:tcPr>
          <w:p w14:paraId="29BB11C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Failure to obtain Permit Approval prior to putting Elevator Back in Service</w:t>
            </w:r>
          </w:p>
        </w:tc>
        <w:tc>
          <w:tcPr>
            <w:tcW w:w="1992" w:type="dxa"/>
            <w:tcBorders>
              <w:top w:val="nil"/>
              <w:left w:val="nil"/>
              <w:bottom w:val="nil"/>
              <w:right w:val="nil"/>
            </w:tcBorders>
            <w:shd w:val="clear" w:color="auto" w:fill="auto"/>
            <w:noWrap/>
            <w:vAlign w:val="bottom"/>
            <w:hideMark/>
          </w:tcPr>
          <w:p w14:paraId="08A4E6B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Penalty</w:t>
            </w:r>
          </w:p>
        </w:tc>
        <w:tc>
          <w:tcPr>
            <w:tcW w:w="1456" w:type="dxa"/>
            <w:tcBorders>
              <w:top w:val="nil"/>
              <w:left w:val="nil"/>
              <w:bottom w:val="nil"/>
              <w:right w:val="nil"/>
            </w:tcBorders>
            <w:shd w:val="clear" w:color="auto" w:fill="auto"/>
            <w:vAlign w:val="bottom"/>
            <w:hideMark/>
          </w:tcPr>
          <w:p w14:paraId="3934C165" w14:textId="77777777" w:rsidR="00741D59" w:rsidRPr="00E23442" w:rsidRDefault="00741D59" w:rsidP="00741D59">
            <w:pPr>
              <w:rPr>
                <w:rFonts w:cs="Calibri"/>
                <w:kern w:val="0"/>
                <w:sz w:val="20"/>
                <w:szCs w:val="20"/>
                <w14:ligatures w14:val="none"/>
              </w:rPr>
            </w:pPr>
          </w:p>
        </w:tc>
      </w:tr>
      <w:tr w:rsidR="00741D59" w:rsidRPr="00E23442" w14:paraId="53E2A8E5" w14:textId="77777777" w:rsidTr="003C58E9">
        <w:trPr>
          <w:trHeight w:val="280"/>
        </w:trPr>
        <w:tc>
          <w:tcPr>
            <w:tcW w:w="8640" w:type="dxa"/>
            <w:tcBorders>
              <w:top w:val="nil"/>
              <w:left w:val="nil"/>
              <w:bottom w:val="nil"/>
              <w:right w:val="nil"/>
            </w:tcBorders>
            <w:shd w:val="clear" w:color="auto" w:fill="auto"/>
            <w:vAlign w:val="bottom"/>
            <w:hideMark/>
          </w:tcPr>
          <w:p w14:paraId="74B9895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Replacement of valve on hydraulic elevator Permit</w:t>
            </w:r>
          </w:p>
        </w:tc>
        <w:tc>
          <w:tcPr>
            <w:tcW w:w="1992" w:type="dxa"/>
            <w:tcBorders>
              <w:top w:val="nil"/>
              <w:left w:val="nil"/>
              <w:bottom w:val="nil"/>
              <w:right w:val="nil"/>
            </w:tcBorders>
            <w:shd w:val="clear" w:color="auto" w:fill="auto"/>
            <w:noWrap/>
            <w:vAlign w:val="bottom"/>
            <w:hideMark/>
          </w:tcPr>
          <w:p w14:paraId="0CD5B2C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D377724"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$582 </w:t>
            </w:r>
          </w:p>
        </w:tc>
      </w:tr>
      <w:tr w:rsidR="00741D59" w:rsidRPr="00E23442" w14:paraId="3216E0EA" w14:textId="77777777" w:rsidTr="003C58E9">
        <w:trPr>
          <w:trHeight w:val="280"/>
        </w:trPr>
        <w:tc>
          <w:tcPr>
            <w:tcW w:w="8640" w:type="dxa"/>
            <w:tcBorders>
              <w:top w:val="nil"/>
              <w:left w:val="nil"/>
              <w:bottom w:val="nil"/>
              <w:right w:val="nil"/>
            </w:tcBorders>
            <w:shd w:val="clear" w:color="auto" w:fill="auto"/>
            <w:vAlign w:val="bottom"/>
            <w:hideMark/>
          </w:tcPr>
          <w:p w14:paraId="39764CF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Hydraulic Jack Assembly Replacement</w:t>
            </w:r>
          </w:p>
        </w:tc>
        <w:tc>
          <w:tcPr>
            <w:tcW w:w="1992" w:type="dxa"/>
            <w:tcBorders>
              <w:top w:val="nil"/>
              <w:left w:val="nil"/>
              <w:bottom w:val="nil"/>
              <w:right w:val="nil"/>
            </w:tcBorders>
            <w:shd w:val="clear" w:color="auto" w:fill="auto"/>
            <w:noWrap/>
            <w:vAlign w:val="bottom"/>
            <w:hideMark/>
          </w:tcPr>
          <w:p w14:paraId="0A731ED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D72A45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$758 </w:t>
            </w:r>
          </w:p>
        </w:tc>
      </w:tr>
      <w:tr w:rsidR="00741D59" w:rsidRPr="00E23442" w14:paraId="49918C88" w14:textId="77777777" w:rsidTr="003C58E9">
        <w:trPr>
          <w:trHeight w:val="280"/>
        </w:trPr>
        <w:tc>
          <w:tcPr>
            <w:tcW w:w="8640" w:type="dxa"/>
            <w:tcBorders>
              <w:top w:val="nil"/>
              <w:left w:val="nil"/>
              <w:bottom w:val="nil"/>
              <w:right w:val="nil"/>
            </w:tcBorders>
            <w:shd w:val="clear" w:color="auto" w:fill="auto"/>
            <w:vAlign w:val="bottom"/>
            <w:hideMark/>
          </w:tcPr>
          <w:p w14:paraId="32BF45E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Hydraulic Pipe Replacement</w:t>
            </w:r>
          </w:p>
        </w:tc>
        <w:tc>
          <w:tcPr>
            <w:tcW w:w="1992" w:type="dxa"/>
            <w:tcBorders>
              <w:top w:val="nil"/>
              <w:left w:val="nil"/>
              <w:bottom w:val="nil"/>
              <w:right w:val="nil"/>
            </w:tcBorders>
            <w:shd w:val="clear" w:color="auto" w:fill="auto"/>
            <w:noWrap/>
            <w:vAlign w:val="bottom"/>
            <w:hideMark/>
          </w:tcPr>
          <w:p w14:paraId="6EE9810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F08397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$582 </w:t>
            </w:r>
          </w:p>
        </w:tc>
      </w:tr>
      <w:tr w:rsidR="00741D59" w:rsidRPr="00E23442" w14:paraId="65D36A85" w14:textId="77777777" w:rsidTr="003C58E9">
        <w:trPr>
          <w:trHeight w:val="280"/>
        </w:trPr>
        <w:tc>
          <w:tcPr>
            <w:tcW w:w="8640" w:type="dxa"/>
            <w:tcBorders>
              <w:top w:val="nil"/>
              <w:left w:val="nil"/>
              <w:bottom w:val="nil"/>
              <w:right w:val="nil"/>
            </w:tcBorders>
            <w:shd w:val="clear" w:color="auto" w:fill="auto"/>
            <w:vAlign w:val="bottom"/>
            <w:hideMark/>
          </w:tcPr>
          <w:p w14:paraId="6FC9125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Brake Assembly Replacement</w:t>
            </w:r>
          </w:p>
        </w:tc>
        <w:tc>
          <w:tcPr>
            <w:tcW w:w="1992" w:type="dxa"/>
            <w:tcBorders>
              <w:top w:val="nil"/>
              <w:left w:val="nil"/>
              <w:bottom w:val="nil"/>
              <w:right w:val="nil"/>
            </w:tcBorders>
            <w:shd w:val="clear" w:color="auto" w:fill="auto"/>
            <w:noWrap/>
            <w:vAlign w:val="bottom"/>
            <w:hideMark/>
          </w:tcPr>
          <w:p w14:paraId="0FD2C5F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4016D8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$505 </w:t>
            </w:r>
          </w:p>
        </w:tc>
      </w:tr>
      <w:tr w:rsidR="00741D59" w:rsidRPr="00E23442" w14:paraId="0386E18F" w14:textId="77777777" w:rsidTr="003C58E9">
        <w:trPr>
          <w:trHeight w:val="280"/>
        </w:trPr>
        <w:tc>
          <w:tcPr>
            <w:tcW w:w="8640" w:type="dxa"/>
            <w:tcBorders>
              <w:top w:val="nil"/>
              <w:left w:val="nil"/>
              <w:bottom w:val="nil"/>
              <w:right w:val="nil"/>
            </w:tcBorders>
            <w:shd w:val="clear" w:color="auto" w:fill="auto"/>
            <w:vAlign w:val="bottom"/>
            <w:hideMark/>
          </w:tcPr>
          <w:p w14:paraId="7AAA5D0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lastRenderedPageBreak/>
              <w:t>Safeties Replacement</w:t>
            </w:r>
          </w:p>
        </w:tc>
        <w:tc>
          <w:tcPr>
            <w:tcW w:w="1992" w:type="dxa"/>
            <w:tcBorders>
              <w:top w:val="nil"/>
              <w:left w:val="nil"/>
              <w:bottom w:val="nil"/>
              <w:right w:val="nil"/>
            </w:tcBorders>
            <w:shd w:val="clear" w:color="auto" w:fill="auto"/>
            <w:noWrap/>
            <w:vAlign w:val="bottom"/>
            <w:hideMark/>
          </w:tcPr>
          <w:p w14:paraId="74C0119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07708AB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$505 </w:t>
            </w:r>
          </w:p>
        </w:tc>
      </w:tr>
      <w:tr w:rsidR="00741D59" w:rsidRPr="00E23442" w14:paraId="5CD9AAAD" w14:textId="77777777" w:rsidTr="003C58E9">
        <w:trPr>
          <w:trHeight w:val="280"/>
        </w:trPr>
        <w:tc>
          <w:tcPr>
            <w:tcW w:w="8640" w:type="dxa"/>
            <w:tcBorders>
              <w:top w:val="nil"/>
              <w:left w:val="nil"/>
              <w:bottom w:val="nil"/>
              <w:right w:val="nil"/>
            </w:tcBorders>
            <w:shd w:val="clear" w:color="auto" w:fill="auto"/>
            <w:vAlign w:val="bottom"/>
            <w:hideMark/>
          </w:tcPr>
          <w:p w14:paraId="6887D236"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Governor Replacement</w:t>
            </w:r>
          </w:p>
        </w:tc>
        <w:tc>
          <w:tcPr>
            <w:tcW w:w="1992" w:type="dxa"/>
            <w:tcBorders>
              <w:top w:val="nil"/>
              <w:left w:val="nil"/>
              <w:bottom w:val="nil"/>
              <w:right w:val="nil"/>
            </w:tcBorders>
            <w:shd w:val="clear" w:color="auto" w:fill="auto"/>
            <w:noWrap/>
            <w:vAlign w:val="bottom"/>
            <w:hideMark/>
          </w:tcPr>
          <w:p w14:paraId="3D98425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5363D4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$505 </w:t>
            </w:r>
          </w:p>
        </w:tc>
      </w:tr>
      <w:tr w:rsidR="00741D59" w:rsidRPr="00E23442" w14:paraId="3B3DF4E2" w14:textId="77777777" w:rsidTr="003C58E9">
        <w:trPr>
          <w:trHeight w:val="280"/>
        </w:trPr>
        <w:tc>
          <w:tcPr>
            <w:tcW w:w="8640" w:type="dxa"/>
            <w:tcBorders>
              <w:top w:val="nil"/>
              <w:left w:val="nil"/>
              <w:bottom w:val="nil"/>
              <w:right w:val="nil"/>
            </w:tcBorders>
            <w:shd w:val="clear" w:color="auto" w:fill="auto"/>
            <w:vAlign w:val="bottom"/>
            <w:hideMark/>
          </w:tcPr>
          <w:p w14:paraId="25759F8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Rope Gripper</w:t>
            </w:r>
          </w:p>
        </w:tc>
        <w:tc>
          <w:tcPr>
            <w:tcW w:w="1992" w:type="dxa"/>
            <w:tcBorders>
              <w:top w:val="nil"/>
              <w:left w:val="nil"/>
              <w:bottom w:val="nil"/>
              <w:right w:val="nil"/>
            </w:tcBorders>
            <w:shd w:val="clear" w:color="auto" w:fill="auto"/>
            <w:noWrap/>
            <w:vAlign w:val="bottom"/>
            <w:hideMark/>
          </w:tcPr>
          <w:p w14:paraId="2C76522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23AF7B6"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$582 </w:t>
            </w:r>
          </w:p>
        </w:tc>
      </w:tr>
      <w:tr w:rsidR="00741D59" w:rsidRPr="00E23442" w14:paraId="276FB964" w14:textId="77777777" w:rsidTr="003C58E9">
        <w:trPr>
          <w:trHeight w:val="280"/>
        </w:trPr>
        <w:tc>
          <w:tcPr>
            <w:tcW w:w="8640" w:type="dxa"/>
            <w:tcBorders>
              <w:top w:val="nil"/>
              <w:left w:val="nil"/>
              <w:bottom w:val="nil"/>
              <w:right w:val="nil"/>
            </w:tcBorders>
            <w:shd w:val="clear" w:color="auto" w:fill="auto"/>
            <w:vAlign w:val="bottom"/>
            <w:hideMark/>
          </w:tcPr>
          <w:p w14:paraId="52E84DE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Door Detector / Reopening Device</w:t>
            </w:r>
          </w:p>
        </w:tc>
        <w:tc>
          <w:tcPr>
            <w:tcW w:w="1992" w:type="dxa"/>
            <w:tcBorders>
              <w:top w:val="nil"/>
              <w:left w:val="nil"/>
              <w:bottom w:val="nil"/>
              <w:right w:val="nil"/>
            </w:tcBorders>
            <w:shd w:val="clear" w:color="auto" w:fill="auto"/>
            <w:noWrap/>
            <w:vAlign w:val="bottom"/>
            <w:hideMark/>
          </w:tcPr>
          <w:p w14:paraId="3502766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3A85508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$560 </w:t>
            </w:r>
          </w:p>
        </w:tc>
      </w:tr>
      <w:tr w:rsidR="00741D59" w:rsidRPr="00E23442" w14:paraId="186BC68F" w14:textId="77777777" w:rsidTr="003C58E9">
        <w:trPr>
          <w:trHeight w:val="280"/>
        </w:trPr>
        <w:tc>
          <w:tcPr>
            <w:tcW w:w="8640" w:type="dxa"/>
            <w:tcBorders>
              <w:top w:val="nil"/>
              <w:left w:val="nil"/>
              <w:bottom w:val="nil"/>
              <w:right w:val="nil"/>
            </w:tcBorders>
            <w:shd w:val="clear" w:color="auto" w:fill="auto"/>
            <w:vAlign w:val="bottom"/>
            <w:hideMark/>
          </w:tcPr>
          <w:p w14:paraId="0428037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Door Operator</w:t>
            </w:r>
          </w:p>
        </w:tc>
        <w:tc>
          <w:tcPr>
            <w:tcW w:w="1992" w:type="dxa"/>
            <w:tcBorders>
              <w:top w:val="nil"/>
              <w:left w:val="nil"/>
              <w:bottom w:val="nil"/>
              <w:right w:val="nil"/>
            </w:tcBorders>
            <w:shd w:val="clear" w:color="auto" w:fill="auto"/>
            <w:noWrap/>
            <w:vAlign w:val="bottom"/>
            <w:hideMark/>
          </w:tcPr>
          <w:p w14:paraId="0E192F9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74475E5"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$560 </w:t>
            </w:r>
          </w:p>
        </w:tc>
      </w:tr>
      <w:tr w:rsidR="00741D59" w:rsidRPr="00E23442" w14:paraId="55291A21" w14:textId="77777777" w:rsidTr="003C58E9">
        <w:trPr>
          <w:trHeight w:val="280"/>
        </w:trPr>
        <w:tc>
          <w:tcPr>
            <w:tcW w:w="8640" w:type="dxa"/>
            <w:tcBorders>
              <w:top w:val="nil"/>
              <w:left w:val="nil"/>
              <w:bottom w:val="nil"/>
              <w:right w:val="nil"/>
            </w:tcBorders>
            <w:shd w:val="clear" w:color="auto" w:fill="auto"/>
            <w:vAlign w:val="bottom"/>
            <w:hideMark/>
          </w:tcPr>
          <w:p w14:paraId="79AD12D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Hoist Machine</w:t>
            </w:r>
          </w:p>
        </w:tc>
        <w:tc>
          <w:tcPr>
            <w:tcW w:w="1992" w:type="dxa"/>
            <w:tcBorders>
              <w:top w:val="nil"/>
              <w:left w:val="nil"/>
              <w:bottom w:val="nil"/>
              <w:right w:val="nil"/>
            </w:tcBorders>
            <w:shd w:val="clear" w:color="auto" w:fill="auto"/>
            <w:noWrap/>
            <w:vAlign w:val="bottom"/>
            <w:hideMark/>
          </w:tcPr>
          <w:p w14:paraId="7FB9D45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1713296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$582 </w:t>
            </w:r>
          </w:p>
        </w:tc>
      </w:tr>
      <w:tr w:rsidR="00741D59" w:rsidRPr="00E23442" w14:paraId="6BD6FE2D" w14:textId="77777777" w:rsidTr="003C58E9">
        <w:trPr>
          <w:trHeight w:val="280"/>
        </w:trPr>
        <w:tc>
          <w:tcPr>
            <w:tcW w:w="8640" w:type="dxa"/>
            <w:tcBorders>
              <w:top w:val="nil"/>
              <w:left w:val="nil"/>
              <w:bottom w:val="nil"/>
              <w:right w:val="nil"/>
            </w:tcBorders>
            <w:shd w:val="clear" w:color="auto" w:fill="auto"/>
            <w:vAlign w:val="bottom"/>
            <w:hideMark/>
          </w:tcPr>
          <w:p w14:paraId="24DC548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xml:space="preserve">Hoist Motor </w:t>
            </w:r>
          </w:p>
        </w:tc>
        <w:tc>
          <w:tcPr>
            <w:tcW w:w="1992" w:type="dxa"/>
            <w:tcBorders>
              <w:top w:val="nil"/>
              <w:left w:val="nil"/>
              <w:bottom w:val="nil"/>
              <w:right w:val="nil"/>
            </w:tcBorders>
            <w:shd w:val="clear" w:color="auto" w:fill="auto"/>
            <w:noWrap/>
            <w:vAlign w:val="bottom"/>
            <w:hideMark/>
          </w:tcPr>
          <w:p w14:paraId="33A3B88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2AE9F13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$582 </w:t>
            </w:r>
          </w:p>
        </w:tc>
      </w:tr>
      <w:tr w:rsidR="00741D59" w:rsidRPr="00E23442" w14:paraId="0CA35780" w14:textId="77777777" w:rsidTr="003C58E9">
        <w:trPr>
          <w:trHeight w:val="280"/>
        </w:trPr>
        <w:tc>
          <w:tcPr>
            <w:tcW w:w="8640" w:type="dxa"/>
            <w:tcBorders>
              <w:top w:val="nil"/>
              <w:left w:val="nil"/>
              <w:bottom w:val="nil"/>
              <w:right w:val="nil"/>
            </w:tcBorders>
            <w:shd w:val="clear" w:color="auto" w:fill="auto"/>
            <w:vAlign w:val="bottom"/>
            <w:hideMark/>
          </w:tcPr>
          <w:p w14:paraId="31E1FD9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Elevator Cab Replacement</w:t>
            </w:r>
          </w:p>
        </w:tc>
        <w:tc>
          <w:tcPr>
            <w:tcW w:w="1992" w:type="dxa"/>
            <w:tcBorders>
              <w:top w:val="nil"/>
              <w:left w:val="nil"/>
              <w:bottom w:val="nil"/>
              <w:right w:val="nil"/>
            </w:tcBorders>
            <w:shd w:val="clear" w:color="auto" w:fill="auto"/>
            <w:noWrap/>
            <w:vAlign w:val="bottom"/>
            <w:hideMark/>
          </w:tcPr>
          <w:p w14:paraId="45CA12E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444C0B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$560 </w:t>
            </w:r>
          </w:p>
        </w:tc>
      </w:tr>
      <w:tr w:rsidR="00741D59" w:rsidRPr="00E23442" w14:paraId="4AFC8E53" w14:textId="77777777" w:rsidTr="003C58E9">
        <w:trPr>
          <w:trHeight w:val="280"/>
        </w:trPr>
        <w:tc>
          <w:tcPr>
            <w:tcW w:w="8640" w:type="dxa"/>
            <w:tcBorders>
              <w:top w:val="nil"/>
              <w:left w:val="nil"/>
              <w:bottom w:val="nil"/>
              <w:right w:val="nil"/>
            </w:tcBorders>
            <w:shd w:val="clear" w:color="auto" w:fill="auto"/>
            <w:vAlign w:val="bottom"/>
            <w:hideMark/>
          </w:tcPr>
          <w:p w14:paraId="7160839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Card Reader / Security Access Device - Base</w:t>
            </w:r>
          </w:p>
        </w:tc>
        <w:tc>
          <w:tcPr>
            <w:tcW w:w="1992" w:type="dxa"/>
            <w:tcBorders>
              <w:top w:val="nil"/>
              <w:left w:val="nil"/>
              <w:bottom w:val="nil"/>
              <w:right w:val="nil"/>
            </w:tcBorders>
            <w:shd w:val="clear" w:color="auto" w:fill="auto"/>
            <w:noWrap/>
            <w:vAlign w:val="bottom"/>
            <w:hideMark/>
          </w:tcPr>
          <w:p w14:paraId="1EA4491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F95A58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$659 </w:t>
            </w:r>
          </w:p>
        </w:tc>
      </w:tr>
      <w:tr w:rsidR="00741D59" w:rsidRPr="00E23442" w14:paraId="41CF0539" w14:textId="77777777" w:rsidTr="003C58E9">
        <w:trPr>
          <w:trHeight w:val="280"/>
        </w:trPr>
        <w:tc>
          <w:tcPr>
            <w:tcW w:w="8640" w:type="dxa"/>
            <w:tcBorders>
              <w:top w:val="nil"/>
              <w:left w:val="nil"/>
              <w:bottom w:val="nil"/>
              <w:right w:val="nil"/>
            </w:tcBorders>
            <w:shd w:val="clear" w:color="auto" w:fill="auto"/>
            <w:vAlign w:val="bottom"/>
            <w:hideMark/>
          </w:tcPr>
          <w:p w14:paraId="55ECF54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Card Reader / Security Access Device - per device</w:t>
            </w:r>
          </w:p>
        </w:tc>
        <w:tc>
          <w:tcPr>
            <w:tcW w:w="1992" w:type="dxa"/>
            <w:tcBorders>
              <w:top w:val="nil"/>
              <w:left w:val="nil"/>
              <w:bottom w:val="nil"/>
              <w:right w:val="nil"/>
            </w:tcBorders>
            <w:shd w:val="clear" w:color="auto" w:fill="auto"/>
            <w:noWrap/>
            <w:vAlign w:val="bottom"/>
            <w:hideMark/>
          </w:tcPr>
          <w:p w14:paraId="7E8A403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device</w:t>
            </w:r>
          </w:p>
        </w:tc>
        <w:tc>
          <w:tcPr>
            <w:tcW w:w="1456" w:type="dxa"/>
            <w:tcBorders>
              <w:top w:val="nil"/>
              <w:left w:val="nil"/>
              <w:bottom w:val="nil"/>
              <w:right w:val="nil"/>
            </w:tcBorders>
            <w:shd w:val="clear" w:color="auto" w:fill="auto"/>
            <w:vAlign w:val="bottom"/>
            <w:hideMark/>
          </w:tcPr>
          <w:p w14:paraId="18CE6A4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$48 </w:t>
            </w:r>
          </w:p>
        </w:tc>
      </w:tr>
      <w:tr w:rsidR="00741D59" w:rsidRPr="00E23442" w14:paraId="78829CC5" w14:textId="77777777" w:rsidTr="003C58E9">
        <w:trPr>
          <w:trHeight w:val="280"/>
        </w:trPr>
        <w:tc>
          <w:tcPr>
            <w:tcW w:w="8640" w:type="dxa"/>
            <w:tcBorders>
              <w:top w:val="nil"/>
              <w:left w:val="nil"/>
              <w:bottom w:val="nil"/>
              <w:right w:val="nil"/>
            </w:tcBorders>
            <w:shd w:val="clear" w:color="auto" w:fill="auto"/>
            <w:vAlign w:val="bottom"/>
            <w:hideMark/>
          </w:tcPr>
          <w:p w14:paraId="3E082BB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Decommission of Elevator</w:t>
            </w:r>
          </w:p>
        </w:tc>
        <w:tc>
          <w:tcPr>
            <w:tcW w:w="1992" w:type="dxa"/>
            <w:tcBorders>
              <w:top w:val="nil"/>
              <w:left w:val="nil"/>
              <w:bottom w:val="nil"/>
              <w:right w:val="nil"/>
            </w:tcBorders>
            <w:shd w:val="clear" w:color="auto" w:fill="auto"/>
            <w:noWrap/>
            <w:vAlign w:val="bottom"/>
            <w:hideMark/>
          </w:tcPr>
          <w:p w14:paraId="5A827E79"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5B3AC41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$542 </w:t>
            </w:r>
          </w:p>
        </w:tc>
      </w:tr>
      <w:tr w:rsidR="00741D59" w:rsidRPr="00E23442" w14:paraId="421D48F7" w14:textId="77777777" w:rsidTr="003C58E9">
        <w:trPr>
          <w:trHeight w:val="280"/>
        </w:trPr>
        <w:tc>
          <w:tcPr>
            <w:tcW w:w="8640" w:type="dxa"/>
            <w:tcBorders>
              <w:top w:val="nil"/>
              <w:left w:val="nil"/>
              <w:bottom w:val="nil"/>
              <w:right w:val="nil"/>
            </w:tcBorders>
            <w:shd w:val="clear" w:color="auto" w:fill="auto"/>
            <w:vAlign w:val="bottom"/>
            <w:hideMark/>
          </w:tcPr>
          <w:p w14:paraId="45C524A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Reciprocating Conveyors</w:t>
            </w:r>
          </w:p>
        </w:tc>
        <w:tc>
          <w:tcPr>
            <w:tcW w:w="1992" w:type="dxa"/>
            <w:tcBorders>
              <w:top w:val="nil"/>
              <w:left w:val="nil"/>
              <w:bottom w:val="nil"/>
              <w:right w:val="nil"/>
            </w:tcBorders>
            <w:shd w:val="clear" w:color="auto" w:fill="auto"/>
            <w:noWrap/>
            <w:vAlign w:val="bottom"/>
            <w:hideMark/>
          </w:tcPr>
          <w:p w14:paraId="371C1AD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4C3FAEA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$1,010 </w:t>
            </w:r>
          </w:p>
        </w:tc>
      </w:tr>
      <w:tr w:rsidR="00741D59" w:rsidRPr="00E23442" w14:paraId="0D44B7E6" w14:textId="77777777" w:rsidTr="003C58E9">
        <w:trPr>
          <w:trHeight w:val="280"/>
        </w:trPr>
        <w:tc>
          <w:tcPr>
            <w:tcW w:w="8640" w:type="dxa"/>
            <w:tcBorders>
              <w:top w:val="nil"/>
              <w:left w:val="nil"/>
              <w:bottom w:val="nil"/>
              <w:right w:val="nil"/>
            </w:tcBorders>
            <w:shd w:val="clear" w:color="auto" w:fill="auto"/>
            <w:vAlign w:val="bottom"/>
            <w:hideMark/>
          </w:tcPr>
          <w:p w14:paraId="7884F9F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Limited Use / Limited Application (LULA)</w:t>
            </w:r>
          </w:p>
        </w:tc>
        <w:tc>
          <w:tcPr>
            <w:tcW w:w="1992" w:type="dxa"/>
            <w:tcBorders>
              <w:top w:val="nil"/>
              <w:left w:val="nil"/>
              <w:bottom w:val="nil"/>
              <w:right w:val="nil"/>
            </w:tcBorders>
            <w:shd w:val="clear" w:color="auto" w:fill="auto"/>
            <w:noWrap/>
            <w:vAlign w:val="bottom"/>
            <w:hideMark/>
          </w:tcPr>
          <w:p w14:paraId="2075F7C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68AE998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$1,010 </w:t>
            </w:r>
          </w:p>
        </w:tc>
      </w:tr>
      <w:tr w:rsidR="00741D59" w:rsidRPr="00E23442" w14:paraId="4A7A4035" w14:textId="77777777" w:rsidTr="003C58E9">
        <w:trPr>
          <w:trHeight w:val="280"/>
        </w:trPr>
        <w:tc>
          <w:tcPr>
            <w:tcW w:w="8640" w:type="dxa"/>
            <w:tcBorders>
              <w:top w:val="nil"/>
              <w:left w:val="nil"/>
              <w:bottom w:val="nil"/>
              <w:right w:val="nil"/>
            </w:tcBorders>
            <w:shd w:val="clear" w:color="auto" w:fill="auto"/>
            <w:vAlign w:val="bottom"/>
            <w:hideMark/>
          </w:tcPr>
          <w:p w14:paraId="204F9C97"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Demo Inspection:</w:t>
            </w:r>
          </w:p>
        </w:tc>
        <w:tc>
          <w:tcPr>
            <w:tcW w:w="1992" w:type="dxa"/>
            <w:tcBorders>
              <w:top w:val="nil"/>
              <w:left w:val="nil"/>
              <w:bottom w:val="nil"/>
              <w:right w:val="nil"/>
            </w:tcBorders>
            <w:shd w:val="clear" w:color="auto" w:fill="auto"/>
            <w:noWrap/>
            <w:vAlign w:val="bottom"/>
            <w:hideMark/>
          </w:tcPr>
          <w:p w14:paraId="293722E0"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4341B2EF" w14:textId="77777777" w:rsidR="00741D59" w:rsidRPr="00E23442" w:rsidRDefault="00741D59" w:rsidP="00741D59">
            <w:pPr>
              <w:rPr>
                <w:rFonts w:ascii="Times New Roman" w:hAnsi="Times New Roman"/>
                <w:kern w:val="0"/>
                <w:sz w:val="20"/>
                <w:szCs w:val="20"/>
                <w14:ligatures w14:val="none"/>
              </w:rPr>
            </w:pPr>
          </w:p>
        </w:tc>
      </w:tr>
      <w:tr w:rsidR="00741D59" w:rsidRPr="00E23442" w14:paraId="6EFE27C0" w14:textId="77777777" w:rsidTr="003C58E9">
        <w:trPr>
          <w:trHeight w:val="280"/>
        </w:trPr>
        <w:tc>
          <w:tcPr>
            <w:tcW w:w="8640" w:type="dxa"/>
            <w:tcBorders>
              <w:top w:val="nil"/>
              <w:left w:val="nil"/>
              <w:bottom w:val="nil"/>
              <w:right w:val="nil"/>
            </w:tcBorders>
            <w:shd w:val="clear" w:color="auto" w:fill="auto"/>
            <w:vAlign w:val="bottom"/>
            <w:hideMark/>
          </w:tcPr>
          <w:p w14:paraId="4EFE12B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New - Base</w:t>
            </w:r>
          </w:p>
        </w:tc>
        <w:tc>
          <w:tcPr>
            <w:tcW w:w="1992" w:type="dxa"/>
            <w:tcBorders>
              <w:top w:val="nil"/>
              <w:left w:val="nil"/>
              <w:bottom w:val="nil"/>
              <w:right w:val="nil"/>
            </w:tcBorders>
            <w:shd w:val="clear" w:color="auto" w:fill="auto"/>
            <w:noWrap/>
            <w:vAlign w:val="bottom"/>
            <w:hideMark/>
          </w:tcPr>
          <w:p w14:paraId="04219C3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8722B9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$190 </w:t>
            </w:r>
          </w:p>
        </w:tc>
      </w:tr>
      <w:tr w:rsidR="00741D59" w:rsidRPr="00E23442" w14:paraId="74B8CE6B" w14:textId="77777777" w:rsidTr="003C58E9">
        <w:trPr>
          <w:trHeight w:val="280"/>
        </w:trPr>
        <w:tc>
          <w:tcPr>
            <w:tcW w:w="8640" w:type="dxa"/>
            <w:tcBorders>
              <w:top w:val="nil"/>
              <w:left w:val="nil"/>
              <w:bottom w:val="nil"/>
              <w:right w:val="nil"/>
            </w:tcBorders>
            <w:shd w:val="clear" w:color="auto" w:fill="auto"/>
            <w:vAlign w:val="bottom"/>
            <w:hideMark/>
          </w:tcPr>
          <w:p w14:paraId="2747D4EE"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Each Floor</w:t>
            </w:r>
          </w:p>
        </w:tc>
        <w:tc>
          <w:tcPr>
            <w:tcW w:w="1992" w:type="dxa"/>
            <w:tcBorders>
              <w:top w:val="nil"/>
              <w:left w:val="nil"/>
              <w:bottom w:val="nil"/>
              <w:right w:val="nil"/>
            </w:tcBorders>
            <w:shd w:val="clear" w:color="auto" w:fill="auto"/>
            <w:noWrap/>
            <w:vAlign w:val="bottom"/>
            <w:hideMark/>
          </w:tcPr>
          <w:p w14:paraId="09C082C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 floor</w:t>
            </w:r>
          </w:p>
        </w:tc>
        <w:tc>
          <w:tcPr>
            <w:tcW w:w="1456" w:type="dxa"/>
            <w:tcBorders>
              <w:top w:val="nil"/>
              <w:left w:val="nil"/>
              <w:bottom w:val="nil"/>
              <w:right w:val="nil"/>
            </w:tcBorders>
            <w:shd w:val="clear" w:color="auto" w:fill="auto"/>
            <w:vAlign w:val="bottom"/>
            <w:hideMark/>
          </w:tcPr>
          <w:p w14:paraId="39650D37"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26633C35" w14:textId="77777777" w:rsidTr="003C58E9">
        <w:trPr>
          <w:trHeight w:val="280"/>
        </w:trPr>
        <w:tc>
          <w:tcPr>
            <w:tcW w:w="8640" w:type="dxa"/>
            <w:tcBorders>
              <w:top w:val="nil"/>
              <w:left w:val="nil"/>
              <w:bottom w:val="nil"/>
              <w:right w:val="nil"/>
            </w:tcBorders>
            <w:shd w:val="clear" w:color="000000" w:fill="C6E0B4"/>
            <w:vAlign w:val="bottom"/>
            <w:hideMark/>
          </w:tcPr>
          <w:p w14:paraId="70D3DE19"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ANNUAL LICENSES (Certificate of Use)</w:t>
            </w:r>
          </w:p>
        </w:tc>
        <w:tc>
          <w:tcPr>
            <w:tcW w:w="1992" w:type="dxa"/>
            <w:tcBorders>
              <w:top w:val="nil"/>
              <w:left w:val="nil"/>
              <w:bottom w:val="nil"/>
              <w:right w:val="nil"/>
            </w:tcBorders>
            <w:shd w:val="clear" w:color="000000" w:fill="C6E0B4"/>
            <w:noWrap/>
            <w:vAlign w:val="bottom"/>
            <w:hideMark/>
          </w:tcPr>
          <w:p w14:paraId="0AFC4F42"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0C79594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0A42D1E0" w14:textId="77777777" w:rsidTr="003C58E9">
        <w:trPr>
          <w:trHeight w:val="280"/>
        </w:trPr>
        <w:tc>
          <w:tcPr>
            <w:tcW w:w="8640" w:type="dxa"/>
            <w:tcBorders>
              <w:top w:val="nil"/>
              <w:left w:val="nil"/>
              <w:bottom w:val="nil"/>
              <w:right w:val="nil"/>
            </w:tcBorders>
            <w:shd w:val="clear" w:color="auto" w:fill="auto"/>
            <w:vAlign w:val="bottom"/>
            <w:hideMark/>
          </w:tcPr>
          <w:p w14:paraId="48098C4E"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Dumbwaiter</w:t>
            </w:r>
          </w:p>
        </w:tc>
        <w:tc>
          <w:tcPr>
            <w:tcW w:w="1992" w:type="dxa"/>
            <w:tcBorders>
              <w:top w:val="nil"/>
              <w:left w:val="nil"/>
              <w:bottom w:val="nil"/>
              <w:right w:val="nil"/>
            </w:tcBorders>
            <w:shd w:val="clear" w:color="auto" w:fill="auto"/>
            <w:noWrap/>
            <w:vAlign w:val="bottom"/>
            <w:hideMark/>
          </w:tcPr>
          <w:p w14:paraId="31585804"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25355677" w14:textId="77777777" w:rsidR="00741D59" w:rsidRPr="00E23442" w:rsidRDefault="00741D59" w:rsidP="00741D59">
            <w:pPr>
              <w:rPr>
                <w:rFonts w:ascii="Times New Roman" w:hAnsi="Times New Roman"/>
                <w:kern w:val="0"/>
                <w:sz w:val="20"/>
                <w:szCs w:val="20"/>
                <w14:ligatures w14:val="none"/>
              </w:rPr>
            </w:pPr>
          </w:p>
        </w:tc>
      </w:tr>
      <w:tr w:rsidR="00741D59" w:rsidRPr="00E23442" w14:paraId="6388B572" w14:textId="77777777" w:rsidTr="003C58E9">
        <w:trPr>
          <w:trHeight w:val="280"/>
        </w:trPr>
        <w:tc>
          <w:tcPr>
            <w:tcW w:w="8640" w:type="dxa"/>
            <w:tcBorders>
              <w:top w:val="nil"/>
              <w:left w:val="nil"/>
              <w:bottom w:val="nil"/>
              <w:right w:val="nil"/>
            </w:tcBorders>
            <w:shd w:val="clear" w:color="auto" w:fill="auto"/>
            <w:vAlign w:val="bottom"/>
            <w:hideMark/>
          </w:tcPr>
          <w:p w14:paraId="407A2C28"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Traveling 5 stories or less</w:t>
            </w:r>
          </w:p>
        </w:tc>
        <w:tc>
          <w:tcPr>
            <w:tcW w:w="1992" w:type="dxa"/>
            <w:tcBorders>
              <w:top w:val="nil"/>
              <w:left w:val="nil"/>
              <w:bottom w:val="nil"/>
              <w:right w:val="nil"/>
            </w:tcBorders>
            <w:shd w:val="clear" w:color="auto" w:fill="auto"/>
            <w:noWrap/>
            <w:vAlign w:val="bottom"/>
            <w:hideMark/>
          </w:tcPr>
          <w:p w14:paraId="29FCD3B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352335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$200 </w:t>
            </w:r>
          </w:p>
        </w:tc>
      </w:tr>
      <w:tr w:rsidR="00741D59" w:rsidRPr="00E23442" w14:paraId="67B13421" w14:textId="77777777" w:rsidTr="003C58E9">
        <w:trPr>
          <w:trHeight w:val="280"/>
        </w:trPr>
        <w:tc>
          <w:tcPr>
            <w:tcW w:w="8640" w:type="dxa"/>
            <w:tcBorders>
              <w:top w:val="nil"/>
              <w:left w:val="nil"/>
              <w:bottom w:val="nil"/>
              <w:right w:val="nil"/>
            </w:tcBorders>
            <w:shd w:val="clear" w:color="auto" w:fill="auto"/>
            <w:vAlign w:val="bottom"/>
            <w:hideMark/>
          </w:tcPr>
          <w:p w14:paraId="0EA5C7A2"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Traveling more than 5 stories - Per Story</w:t>
            </w:r>
          </w:p>
        </w:tc>
        <w:tc>
          <w:tcPr>
            <w:tcW w:w="1992" w:type="dxa"/>
            <w:tcBorders>
              <w:top w:val="nil"/>
              <w:left w:val="nil"/>
              <w:bottom w:val="nil"/>
              <w:right w:val="nil"/>
            </w:tcBorders>
            <w:shd w:val="clear" w:color="auto" w:fill="auto"/>
            <w:noWrap/>
            <w:vAlign w:val="bottom"/>
            <w:hideMark/>
          </w:tcPr>
          <w:p w14:paraId="08E856F0"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story</w:t>
            </w:r>
          </w:p>
        </w:tc>
        <w:tc>
          <w:tcPr>
            <w:tcW w:w="1456" w:type="dxa"/>
            <w:tcBorders>
              <w:top w:val="nil"/>
              <w:left w:val="nil"/>
              <w:bottom w:val="nil"/>
              <w:right w:val="nil"/>
            </w:tcBorders>
            <w:shd w:val="clear" w:color="auto" w:fill="auto"/>
            <w:vAlign w:val="bottom"/>
            <w:hideMark/>
          </w:tcPr>
          <w:p w14:paraId="545BFACC"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338671BF" w14:textId="77777777" w:rsidTr="003C58E9">
        <w:trPr>
          <w:trHeight w:val="280"/>
        </w:trPr>
        <w:tc>
          <w:tcPr>
            <w:tcW w:w="8640" w:type="dxa"/>
            <w:tcBorders>
              <w:top w:val="nil"/>
              <w:left w:val="nil"/>
              <w:bottom w:val="nil"/>
              <w:right w:val="nil"/>
            </w:tcBorders>
            <w:shd w:val="clear" w:color="auto" w:fill="auto"/>
            <w:vAlign w:val="bottom"/>
            <w:hideMark/>
          </w:tcPr>
          <w:p w14:paraId="1429D5E5"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Escalator</w:t>
            </w:r>
          </w:p>
        </w:tc>
        <w:tc>
          <w:tcPr>
            <w:tcW w:w="1992" w:type="dxa"/>
            <w:tcBorders>
              <w:top w:val="nil"/>
              <w:left w:val="nil"/>
              <w:bottom w:val="nil"/>
              <w:right w:val="nil"/>
            </w:tcBorders>
            <w:shd w:val="clear" w:color="auto" w:fill="auto"/>
            <w:noWrap/>
            <w:vAlign w:val="bottom"/>
            <w:hideMark/>
          </w:tcPr>
          <w:p w14:paraId="23FF67F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18453EC9"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$300 </w:t>
            </w:r>
          </w:p>
        </w:tc>
      </w:tr>
      <w:tr w:rsidR="00741D59" w:rsidRPr="00E23442" w14:paraId="2FB92ABC" w14:textId="77777777" w:rsidTr="003C58E9">
        <w:trPr>
          <w:trHeight w:val="280"/>
        </w:trPr>
        <w:tc>
          <w:tcPr>
            <w:tcW w:w="8640" w:type="dxa"/>
            <w:tcBorders>
              <w:top w:val="nil"/>
              <w:left w:val="nil"/>
              <w:bottom w:val="nil"/>
              <w:right w:val="nil"/>
            </w:tcBorders>
            <w:shd w:val="clear" w:color="auto" w:fill="auto"/>
            <w:vAlign w:val="bottom"/>
            <w:hideMark/>
          </w:tcPr>
          <w:p w14:paraId="47C6863A"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Freight or Passenger</w:t>
            </w:r>
          </w:p>
        </w:tc>
        <w:tc>
          <w:tcPr>
            <w:tcW w:w="1992" w:type="dxa"/>
            <w:tcBorders>
              <w:top w:val="nil"/>
              <w:left w:val="nil"/>
              <w:bottom w:val="nil"/>
              <w:right w:val="nil"/>
            </w:tcBorders>
            <w:shd w:val="clear" w:color="auto" w:fill="auto"/>
            <w:noWrap/>
            <w:vAlign w:val="bottom"/>
            <w:hideMark/>
          </w:tcPr>
          <w:p w14:paraId="261830BE"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0912C26B" w14:textId="77777777" w:rsidR="00741D59" w:rsidRPr="00E23442" w:rsidRDefault="00741D59" w:rsidP="00741D59">
            <w:pPr>
              <w:rPr>
                <w:rFonts w:ascii="Times New Roman" w:hAnsi="Times New Roman"/>
                <w:kern w:val="0"/>
                <w:sz w:val="20"/>
                <w:szCs w:val="20"/>
                <w14:ligatures w14:val="none"/>
              </w:rPr>
            </w:pPr>
          </w:p>
        </w:tc>
      </w:tr>
      <w:tr w:rsidR="00741D59" w:rsidRPr="00E23442" w14:paraId="67A51629" w14:textId="77777777" w:rsidTr="003C58E9">
        <w:trPr>
          <w:trHeight w:val="280"/>
        </w:trPr>
        <w:tc>
          <w:tcPr>
            <w:tcW w:w="8640" w:type="dxa"/>
            <w:tcBorders>
              <w:top w:val="nil"/>
              <w:left w:val="nil"/>
              <w:bottom w:val="nil"/>
              <w:right w:val="nil"/>
            </w:tcBorders>
            <w:shd w:val="clear" w:color="auto" w:fill="auto"/>
            <w:vAlign w:val="bottom"/>
            <w:hideMark/>
          </w:tcPr>
          <w:p w14:paraId="6DA93A0C"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Elevators traveling five (5) stories or less</w:t>
            </w:r>
          </w:p>
        </w:tc>
        <w:tc>
          <w:tcPr>
            <w:tcW w:w="1992" w:type="dxa"/>
            <w:tcBorders>
              <w:top w:val="nil"/>
              <w:left w:val="nil"/>
              <w:bottom w:val="nil"/>
              <w:right w:val="nil"/>
            </w:tcBorders>
            <w:shd w:val="clear" w:color="auto" w:fill="auto"/>
            <w:noWrap/>
            <w:vAlign w:val="bottom"/>
            <w:hideMark/>
          </w:tcPr>
          <w:p w14:paraId="1024D0B4"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6F6743E8"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$231 </w:t>
            </w:r>
          </w:p>
        </w:tc>
      </w:tr>
      <w:tr w:rsidR="00741D59" w:rsidRPr="00E23442" w14:paraId="2312E7CF" w14:textId="77777777" w:rsidTr="003C58E9">
        <w:trPr>
          <w:trHeight w:val="280"/>
        </w:trPr>
        <w:tc>
          <w:tcPr>
            <w:tcW w:w="8640" w:type="dxa"/>
            <w:tcBorders>
              <w:top w:val="nil"/>
              <w:left w:val="nil"/>
              <w:bottom w:val="nil"/>
              <w:right w:val="nil"/>
            </w:tcBorders>
            <w:shd w:val="clear" w:color="auto" w:fill="auto"/>
            <w:vAlign w:val="bottom"/>
            <w:hideMark/>
          </w:tcPr>
          <w:p w14:paraId="43501EE7"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Elevators traveling more than fire (5) stories</w:t>
            </w:r>
          </w:p>
        </w:tc>
        <w:tc>
          <w:tcPr>
            <w:tcW w:w="1992" w:type="dxa"/>
            <w:tcBorders>
              <w:top w:val="nil"/>
              <w:left w:val="nil"/>
              <w:bottom w:val="nil"/>
              <w:right w:val="nil"/>
            </w:tcBorders>
            <w:shd w:val="clear" w:color="auto" w:fill="auto"/>
            <w:noWrap/>
            <w:vAlign w:val="bottom"/>
            <w:hideMark/>
          </w:tcPr>
          <w:p w14:paraId="73BE4EF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story</w:t>
            </w:r>
          </w:p>
        </w:tc>
        <w:tc>
          <w:tcPr>
            <w:tcW w:w="1456" w:type="dxa"/>
            <w:tcBorders>
              <w:top w:val="nil"/>
              <w:left w:val="nil"/>
              <w:bottom w:val="nil"/>
              <w:right w:val="nil"/>
            </w:tcBorders>
            <w:shd w:val="clear" w:color="auto" w:fill="auto"/>
            <w:vAlign w:val="bottom"/>
            <w:hideMark/>
          </w:tcPr>
          <w:p w14:paraId="66E966A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430AC922" w14:textId="77777777" w:rsidTr="003C58E9">
        <w:trPr>
          <w:trHeight w:val="280"/>
        </w:trPr>
        <w:tc>
          <w:tcPr>
            <w:tcW w:w="8640" w:type="dxa"/>
            <w:tcBorders>
              <w:top w:val="nil"/>
              <w:left w:val="nil"/>
              <w:bottom w:val="nil"/>
              <w:right w:val="nil"/>
            </w:tcBorders>
            <w:shd w:val="clear" w:color="auto" w:fill="auto"/>
            <w:vAlign w:val="bottom"/>
            <w:hideMark/>
          </w:tcPr>
          <w:p w14:paraId="2753C85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Inclined lift and wheelchair elevating devices: (commercial)</w:t>
            </w:r>
          </w:p>
        </w:tc>
        <w:tc>
          <w:tcPr>
            <w:tcW w:w="1992" w:type="dxa"/>
            <w:tcBorders>
              <w:top w:val="nil"/>
              <w:left w:val="nil"/>
              <w:bottom w:val="nil"/>
              <w:right w:val="nil"/>
            </w:tcBorders>
            <w:shd w:val="clear" w:color="auto" w:fill="auto"/>
            <w:noWrap/>
            <w:vAlign w:val="bottom"/>
            <w:hideMark/>
          </w:tcPr>
          <w:p w14:paraId="54389647"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19EA0D3E"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$125 </w:t>
            </w:r>
          </w:p>
        </w:tc>
      </w:tr>
      <w:tr w:rsidR="00741D59" w:rsidRPr="00E23442" w14:paraId="4FC04CFE" w14:textId="77777777" w:rsidTr="003C58E9">
        <w:trPr>
          <w:trHeight w:val="280"/>
        </w:trPr>
        <w:tc>
          <w:tcPr>
            <w:tcW w:w="8640" w:type="dxa"/>
            <w:tcBorders>
              <w:top w:val="nil"/>
              <w:left w:val="nil"/>
              <w:bottom w:val="nil"/>
              <w:right w:val="nil"/>
            </w:tcBorders>
            <w:shd w:val="clear" w:color="auto" w:fill="auto"/>
            <w:vAlign w:val="bottom"/>
            <w:hideMark/>
          </w:tcPr>
          <w:p w14:paraId="0FD2ED6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Manlift – Each</w:t>
            </w:r>
          </w:p>
        </w:tc>
        <w:tc>
          <w:tcPr>
            <w:tcW w:w="1992" w:type="dxa"/>
            <w:tcBorders>
              <w:top w:val="nil"/>
              <w:left w:val="nil"/>
              <w:bottom w:val="nil"/>
              <w:right w:val="nil"/>
            </w:tcBorders>
            <w:shd w:val="clear" w:color="auto" w:fill="auto"/>
            <w:noWrap/>
            <w:vAlign w:val="bottom"/>
            <w:hideMark/>
          </w:tcPr>
          <w:p w14:paraId="29E9556A"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777E9FA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$249 </w:t>
            </w:r>
          </w:p>
        </w:tc>
      </w:tr>
      <w:tr w:rsidR="00741D59" w:rsidRPr="00E23442" w14:paraId="4C4D66B3" w14:textId="77777777" w:rsidTr="003C58E9">
        <w:trPr>
          <w:trHeight w:val="280"/>
        </w:trPr>
        <w:tc>
          <w:tcPr>
            <w:tcW w:w="8640" w:type="dxa"/>
            <w:tcBorders>
              <w:top w:val="nil"/>
              <w:left w:val="nil"/>
              <w:bottom w:val="nil"/>
              <w:right w:val="nil"/>
            </w:tcBorders>
            <w:shd w:val="clear" w:color="auto" w:fill="auto"/>
            <w:vAlign w:val="bottom"/>
            <w:hideMark/>
          </w:tcPr>
          <w:p w14:paraId="1F569F7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Personnel Hoist – Each</w:t>
            </w:r>
          </w:p>
        </w:tc>
        <w:tc>
          <w:tcPr>
            <w:tcW w:w="1992" w:type="dxa"/>
            <w:tcBorders>
              <w:top w:val="nil"/>
              <w:left w:val="nil"/>
              <w:bottom w:val="nil"/>
              <w:right w:val="nil"/>
            </w:tcBorders>
            <w:shd w:val="clear" w:color="auto" w:fill="auto"/>
            <w:noWrap/>
            <w:vAlign w:val="bottom"/>
            <w:hideMark/>
          </w:tcPr>
          <w:p w14:paraId="592F6C7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Each</w:t>
            </w:r>
          </w:p>
        </w:tc>
        <w:tc>
          <w:tcPr>
            <w:tcW w:w="1456" w:type="dxa"/>
            <w:tcBorders>
              <w:top w:val="nil"/>
              <w:left w:val="nil"/>
              <w:bottom w:val="nil"/>
              <w:right w:val="nil"/>
            </w:tcBorders>
            <w:shd w:val="clear" w:color="auto" w:fill="auto"/>
            <w:vAlign w:val="bottom"/>
            <w:hideMark/>
          </w:tcPr>
          <w:p w14:paraId="0B6211B1"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$330 </w:t>
            </w:r>
          </w:p>
        </w:tc>
      </w:tr>
      <w:tr w:rsidR="00741D59" w:rsidRPr="00E23442" w14:paraId="6D9E70CB" w14:textId="77777777" w:rsidTr="003C58E9">
        <w:trPr>
          <w:trHeight w:val="280"/>
        </w:trPr>
        <w:tc>
          <w:tcPr>
            <w:tcW w:w="8640" w:type="dxa"/>
            <w:tcBorders>
              <w:top w:val="nil"/>
              <w:left w:val="nil"/>
              <w:bottom w:val="nil"/>
              <w:right w:val="nil"/>
            </w:tcBorders>
            <w:shd w:val="clear" w:color="auto" w:fill="auto"/>
            <w:vAlign w:val="bottom"/>
            <w:hideMark/>
          </w:tcPr>
          <w:p w14:paraId="5069D218"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lastRenderedPageBreak/>
              <w:t>Powered Service Platform</w:t>
            </w:r>
          </w:p>
        </w:tc>
        <w:tc>
          <w:tcPr>
            <w:tcW w:w="1992" w:type="dxa"/>
            <w:tcBorders>
              <w:top w:val="nil"/>
              <w:left w:val="nil"/>
              <w:bottom w:val="nil"/>
              <w:right w:val="nil"/>
            </w:tcBorders>
            <w:shd w:val="clear" w:color="auto" w:fill="auto"/>
            <w:noWrap/>
            <w:vAlign w:val="bottom"/>
            <w:hideMark/>
          </w:tcPr>
          <w:p w14:paraId="06ADC03C"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52B46549" w14:textId="77777777" w:rsidR="00741D59" w:rsidRPr="00E23442" w:rsidRDefault="00741D59" w:rsidP="00741D59">
            <w:pPr>
              <w:rPr>
                <w:rFonts w:ascii="Times New Roman" w:hAnsi="Times New Roman"/>
                <w:kern w:val="0"/>
                <w:sz w:val="20"/>
                <w:szCs w:val="20"/>
                <w14:ligatures w14:val="none"/>
              </w:rPr>
            </w:pPr>
          </w:p>
        </w:tc>
      </w:tr>
      <w:tr w:rsidR="00741D59" w:rsidRPr="00E23442" w14:paraId="638BB38A" w14:textId="77777777" w:rsidTr="003C58E9">
        <w:trPr>
          <w:trHeight w:val="280"/>
        </w:trPr>
        <w:tc>
          <w:tcPr>
            <w:tcW w:w="8640" w:type="dxa"/>
            <w:tcBorders>
              <w:top w:val="nil"/>
              <w:left w:val="nil"/>
              <w:bottom w:val="nil"/>
              <w:right w:val="nil"/>
            </w:tcBorders>
            <w:shd w:val="clear" w:color="auto" w:fill="auto"/>
            <w:vAlign w:val="bottom"/>
            <w:hideMark/>
          </w:tcPr>
          <w:p w14:paraId="7259FC53"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Base</w:t>
            </w:r>
          </w:p>
        </w:tc>
        <w:tc>
          <w:tcPr>
            <w:tcW w:w="1992" w:type="dxa"/>
            <w:tcBorders>
              <w:top w:val="nil"/>
              <w:left w:val="nil"/>
              <w:bottom w:val="nil"/>
              <w:right w:val="nil"/>
            </w:tcBorders>
            <w:shd w:val="clear" w:color="auto" w:fill="auto"/>
            <w:noWrap/>
            <w:vAlign w:val="bottom"/>
            <w:hideMark/>
          </w:tcPr>
          <w:p w14:paraId="0132019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Base</w:t>
            </w:r>
          </w:p>
        </w:tc>
        <w:tc>
          <w:tcPr>
            <w:tcW w:w="1456" w:type="dxa"/>
            <w:tcBorders>
              <w:top w:val="nil"/>
              <w:left w:val="nil"/>
              <w:bottom w:val="nil"/>
              <w:right w:val="nil"/>
            </w:tcBorders>
            <w:shd w:val="clear" w:color="auto" w:fill="auto"/>
            <w:vAlign w:val="bottom"/>
            <w:hideMark/>
          </w:tcPr>
          <w:p w14:paraId="767437C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$366 </w:t>
            </w:r>
          </w:p>
        </w:tc>
      </w:tr>
      <w:tr w:rsidR="00741D59" w:rsidRPr="00E23442" w14:paraId="7200B58A" w14:textId="77777777" w:rsidTr="003C58E9">
        <w:trPr>
          <w:trHeight w:val="280"/>
        </w:trPr>
        <w:tc>
          <w:tcPr>
            <w:tcW w:w="8640" w:type="dxa"/>
            <w:tcBorders>
              <w:top w:val="nil"/>
              <w:left w:val="nil"/>
              <w:bottom w:val="nil"/>
              <w:right w:val="nil"/>
            </w:tcBorders>
            <w:shd w:val="clear" w:color="auto" w:fill="auto"/>
            <w:vAlign w:val="bottom"/>
            <w:hideMark/>
          </w:tcPr>
          <w:p w14:paraId="0173A501" w14:textId="77777777"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Per Floor</w:t>
            </w:r>
          </w:p>
        </w:tc>
        <w:tc>
          <w:tcPr>
            <w:tcW w:w="1992" w:type="dxa"/>
            <w:tcBorders>
              <w:top w:val="nil"/>
              <w:left w:val="nil"/>
              <w:bottom w:val="nil"/>
              <w:right w:val="nil"/>
            </w:tcBorders>
            <w:shd w:val="clear" w:color="auto" w:fill="auto"/>
            <w:noWrap/>
            <w:vAlign w:val="bottom"/>
            <w:hideMark/>
          </w:tcPr>
          <w:p w14:paraId="4C8DD21B"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floor</w:t>
            </w:r>
          </w:p>
        </w:tc>
        <w:tc>
          <w:tcPr>
            <w:tcW w:w="1456" w:type="dxa"/>
            <w:tcBorders>
              <w:top w:val="nil"/>
              <w:left w:val="nil"/>
              <w:bottom w:val="nil"/>
              <w:right w:val="nil"/>
            </w:tcBorders>
            <w:shd w:val="clear" w:color="auto" w:fill="auto"/>
            <w:vAlign w:val="bottom"/>
            <w:hideMark/>
          </w:tcPr>
          <w:p w14:paraId="77C23F3B"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$59 </w:t>
            </w:r>
          </w:p>
        </w:tc>
      </w:tr>
      <w:tr w:rsidR="00741D59" w:rsidRPr="00E23442" w14:paraId="1ABDC7C7" w14:textId="77777777" w:rsidTr="003C58E9">
        <w:trPr>
          <w:trHeight w:val="280"/>
        </w:trPr>
        <w:tc>
          <w:tcPr>
            <w:tcW w:w="8640" w:type="dxa"/>
            <w:tcBorders>
              <w:top w:val="nil"/>
              <w:left w:val="nil"/>
              <w:bottom w:val="nil"/>
              <w:right w:val="nil"/>
            </w:tcBorders>
            <w:shd w:val="clear" w:color="000000" w:fill="C6E0B4"/>
            <w:vAlign w:val="bottom"/>
            <w:hideMark/>
          </w:tcPr>
          <w:p w14:paraId="204159C2" w14:textId="77777777" w:rsidR="00741D59" w:rsidRPr="00E23442" w:rsidRDefault="00741D59" w:rsidP="00741D59">
            <w:pPr>
              <w:rPr>
                <w:rFonts w:cs="Calibri"/>
                <w:b/>
                <w:bCs/>
                <w:kern w:val="0"/>
                <w:sz w:val="20"/>
                <w:szCs w:val="20"/>
                <w14:ligatures w14:val="none"/>
              </w:rPr>
            </w:pPr>
            <w:r w:rsidRPr="00E23442">
              <w:rPr>
                <w:rFonts w:cs="Calibri"/>
                <w:b/>
                <w:bCs/>
                <w:kern w:val="0"/>
                <w:sz w:val="20"/>
                <w:szCs w:val="20"/>
                <w14:ligatures w14:val="none"/>
              </w:rPr>
              <w:t>INSPECTION – CERTIFICATES FOR</w:t>
            </w:r>
          </w:p>
        </w:tc>
        <w:tc>
          <w:tcPr>
            <w:tcW w:w="1992" w:type="dxa"/>
            <w:tcBorders>
              <w:top w:val="nil"/>
              <w:left w:val="nil"/>
              <w:bottom w:val="nil"/>
              <w:right w:val="nil"/>
            </w:tcBorders>
            <w:shd w:val="clear" w:color="000000" w:fill="C6E0B4"/>
            <w:noWrap/>
            <w:vAlign w:val="bottom"/>
            <w:hideMark/>
          </w:tcPr>
          <w:p w14:paraId="061D2D3D"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285D34C2"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r w:rsidR="00741D59" w:rsidRPr="00E23442" w14:paraId="2B1EEFA2" w14:textId="77777777" w:rsidTr="003C58E9">
        <w:trPr>
          <w:trHeight w:val="280"/>
        </w:trPr>
        <w:tc>
          <w:tcPr>
            <w:tcW w:w="8640" w:type="dxa"/>
            <w:tcBorders>
              <w:top w:val="nil"/>
              <w:left w:val="nil"/>
              <w:bottom w:val="nil"/>
              <w:right w:val="nil"/>
            </w:tcBorders>
            <w:shd w:val="clear" w:color="auto" w:fill="auto"/>
            <w:vAlign w:val="bottom"/>
            <w:hideMark/>
          </w:tcPr>
          <w:p w14:paraId="7DA5D3D6" w14:textId="77777777" w:rsidR="00741D59" w:rsidRPr="00E23442" w:rsidRDefault="00741D59" w:rsidP="00741D59">
            <w:pPr>
              <w:rPr>
                <w:rFonts w:cs="Calibri"/>
                <w:b/>
                <w:bCs/>
                <w:kern w:val="0"/>
                <w:sz w:val="20"/>
                <w:szCs w:val="20"/>
                <w:u w:val="single"/>
                <w14:ligatures w14:val="none"/>
              </w:rPr>
            </w:pPr>
            <w:r w:rsidRPr="00E23442">
              <w:rPr>
                <w:rFonts w:cs="Calibri"/>
                <w:b/>
                <w:bCs/>
                <w:kern w:val="0"/>
                <w:sz w:val="20"/>
                <w:szCs w:val="20"/>
                <w:u w:val="single"/>
                <w14:ligatures w14:val="none"/>
              </w:rPr>
              <w:t>Special or shop inspection of elevating devices:</w:t>
            </w:r>
          </w:p>
        </w:tc>
        <w:tc>
          <w:tcPr>
            <w:tcW w:w="1992" w:type="dxa"/>
            <w:tcBorders>
              <w:top w:val="nil"/>
              <w:left w:val="nil"/>
              <w:bottom w:val="nil"/>
              <w:right w:val="nil"/>
            </w:tcBorders>
            <w:shd w:val="clear" w:color="auto" w:fill="auto"/>
            <w:noWrap/>
            <w:vAlign w:val="bottom"/>
            <w:hideMark/>
          </w:tcPr>
          <w:p w14:paraId="5DBCC1EF" w14:textId="77777777" w:rsidR="00741D59" w:rsidRPr="00E23442" w:rsidRDefault="00741D59" w:rsidP="00741D59">
            <w:pPr>
              <w:rPr>
                <w:rFonts w:cs="Calibri"/>
                <w:b/>
                <w:bCs/>
                <w:kern w:val="0"/>
                <w:sz w:val="20"/>
                <w:szCs w:val="20"/>
                <w:u w:val="single"/>
                <w14:ligatures w14:val="none"/>
              </w:rPr>
            </w:pPr>
          </w:p>
        </w:tc>
        <w:tc>
          <w:tcPr>
            <w:tcW w:w="1456" w:type="dxa"/>
            <w:tcBorders>
              <w:top w:val="nil"/>
              <w:left w:val="nil"/>
              <w:bottom w:val="nil"/>
              <w:right w:val="nil"/>
            </w:tcBorders>
            <w:shd w:val="clear" w:color="auto" w:fill="auto"/>
            <w:vAlign w:val="bottom"/>
            <w:hideMark/>
          </w:tcPr>
          <w:p w14:paraId="2D68DE25" w14:textId="77777777" w:rsidR="00741D59" w:rsidRPr="00E23442" w:rsidRDefault="00741D59" w:rsidP="00741D59">
            <w:pPr>
              <w:rPr>
                <w:rFonts w:ascii="Times New Roman" w:hAnsi="Times New Roman"/>
                <w:kern w:val="0"/>
                <w:sz w:val="20"/>
                <w:szCs w:val="20"/>
                <w14:ligatures w14:val="none"/>
              </w:rPr>
            </w:pPr>
          </w:p>
        </w:tc>
      </w:tr>
      <w:tr w:rsidR="00741D59" w:rsidRPr="00E23442" w14:paraId="11600D66" w14:textId="77777777" w:rsidTr="003C58E9">
        <w:trPr>
          <w:trHeight w:val="280"/>
        </w:trPr>
        <w:tc>
          <w:tcPr>
            <w:tcW w:w="8640" w:type="dxa"/>
            <w:tcBorders>
              <w:top w:val="nil"/>
              <w:left w:val="nil"/>
              <w:bottom w:val="nil"/>
              <w:right w:val="nil"/>
            </w:tcBorders>
            <w:shd w:val="clear" w:color="auto" w:fill="auto"/>
            <w:vAlign w:val="bottom"/>
            <w:hideMark/>
          </w:tcPr>
          <w:p w14:paraId="5CDBEA8C" w14:textId="19E7BFB2" w:rsidR="00741D59" w:rsidRPr="00E23442" w:rsidRDefault="00741D59" w:rsidP="00741D59">
            <w:pPr>
              <w:ind w:firstLineChars="100" w:firstLine="200"/>
              <w:rPr>
                <w:rFonts w:cs="Calibri"/>
                <w:kern w:val="0"/>
                <w:sz w:val="20"/>
                <w:szCs w:val="20"/>
                <w14:ligatures w14:val="none"/>
              </w:rPr>
            </w:pPr>
            <w:r w:rsidRPr="00E23442">
              <w:rPr>
                <w:rFonts w:cs="Calibri"/>
                <w:kern w:val="0"/>
                <w:sz w:val="20"/>
                <w:szCs w:val="20"/>
                <w14:ligatures w14:val="none"/>
              </w:rPr>
              <w:t xml:space="preserve">Per Hour (Minimum 1 </w:t>
            </w:r>
            <w:r w:rsidR="001225C6" w:rsidRPr="00E23442">
              <w:rPr>
                <w:rFonts w:cs="Calibri"/>
                <w:kern w:val="0"/>
                <w:sz w:val="20"/>
                <w:szCs w:val="20"/>
                <w14:ligatures w14:val="none"/>
              </w:rPr>
              <w:t>Hours’ Time</w:t>
            </w:r>
            <w:r w:rsidRPr="00E23442">
              <w:rPr>
                <w:rFonts w:cs="Calibri"/>
                <w:kern w:val="0"/>
                <w:sz w:val="20"/>
                <w:szCs w:val="20"/>
                <w14:ligatures w14:val="none"/>
              </w:rPr>
              <w:t>)</w:t>
            </w:r>
          </w:p>
        </w:tc>
        <w:tc>
          <w:tcPr>
            <w:tcW w:w="1992" w:type="dxa"/>
            <w:tcBorders>
              <w:top w:val="nil"/>
              <w:left w:val="nil"/>
              <w:bottom w:val="nil"/>
              <w:right w:val="nil"/>
            </w:tcBorders>
            <w:shd w:val="clear" w:color="auto" w:fill="auto"/>
            <w:noWrap/>
            <w:vAlign w:val="bottom"/>
            <w:hideMark/>
          </w:tcPr>
          <w:p w14:paraId="7BC1EEBF"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w:t>
            </w:r>
          </w:p>
        </w:tc>
        <w:tc>
          <w:tcPr>
            <w:tcW w:w="1456" w:type="dxa"/>
            <w:tcBorders>
              <w:top w:val="nil"/>
              <w:left w:val="nil"/>
              <w:bottom w:val="nil"/>
              <w:right w:val="nil"/>
            </w:tcBorders>
            <w:shd w:val="clear" w:color="auto" w:fill="auto"/>
            <w:vAlign w:val="bottom"/>
            <w:hideMark/>
          </w:tcPr>
          <w:p w14:paraId="59F1192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4AD738AD" w14:textId="77777777" w:rsidTr="003C58E9">
        <w:trPr>
          <w:trHeight w:val="280"/>
        </w:trPr>
        <w:tc>
          <w:tcPr>
            <w:tcW w:w="8640" w:type="dxa"/>
            <w:tcBorders>
              <w:top w:val="nil"/>
              <w:left w:val="nil"/>
              <w:bottom w:val="nil"/>
              <w:right w:val="nil"/>
            </w:tcBorders>
            <w:shd w:val="clear" w:color="auto" w:fill="auto"/>
            <w:vAlign w:val="bottom"/>
            <w:hideMark/>
          </w:tcPr>
          <w:p w14:paraId="2CEEB60E"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Replacement of elevator capacity sign</w:t>
            </w:r>
          </w:p>
        </w:tc>
        <w:tc>
          <w:tcPr>
            <w:tcW w:w="1992" w:type="dxa"/>
            <w:tcBorders>
              <w:top w:val="nil"/>
              <w:left w:val="nil"/>
              <w:bottom w:val="nil"/>
              <w:right w:val="nil"/>
            </w:tcBorders>
            <w:shd w:val="clear" w:color="auto" w:fill="auto"/>
            <w:noWrap/>
            <w:vAlign w:val="bottom"/>
            <w:hideMark/>
          </w:tcPr>
          <w:p w14:paraId="5CCB132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5AB61E3"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$53 </w:t>
            </w:r>
          </w:p>
        </w:tc>
      </w:tr>
      <w:tr w:rsidR="00741D59" w:rsidRPr="00E23442" w14:paraId="5044143A" w14:textId="77777777" w:rsidTr="003C58E9">
        <w:trPr>
          <w:trHeight w:val="280"/>
        </w:trPr>
        <w:tc>
          <w:tcPr>
            <w:tcW w:w="8640" w:type="dxa"/>
            <w:tcBorders>
              <w:top w:val="nil"/>
              <w:left w:val="nil"/>
              <w:bottom w:val="nil"/>
              <w:right w:val="nil"/>
            </w:tcBorders>
            <w:shd w:val="clear" w:color="auto" w:fill="auto"/>
            <w:vAlign w:val="bottom"/>
            <w:hideMark/>
          </w:tcPr>
          <w:p w14:paraId="3DA61E63"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Temporary Use of a Permanent elevator</w:t>
            </w:r>
          </w:p>
        </w:tc>
        <w:tc>
          <w:tcPr>
            <w:tcW w:w="1992" w:type="dxa"/>
            <w:tcBorders>
              <w:top w:val="nil"/>
              <w:left w:val="nil"/>
              <w:bottom w:val="nil"/>
              <w:right w:val="nil"/>
            </w:tcBorders>
            <w:shd w:val="clear" w:color="auto" w:fill="auto"/>
            <w:noWrap/>
            <w:vAlign w:val="bottom"/>
            <w:hideMark/>
          </w:tcPr>
          <w:p w14:paraId="28E8982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Flat</w:t>
            </w:r>
          </w:p>
        </w:tc>
        <w:tc>
          <w:tcPr>
            <w:tcW w:w="1456" w:type="dxa"/>
            <w:tcBorders>
              <w:top w:val="nil"/>
              <w:left w:val="nil"/>
              <w:bottom w:val="nil"/>
              <w:right w:val="nil"/>
            </w:tcBorders>
            <w:shd w:val="clear" w:color="auto" w:fill="auto"/>
            <w:vAlign w:val="bottom"/>
            <w:hideMark/>
          </w:tcPr>
          <w:p w14:paraId="7E20ED7F"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$329 </w:t>
            </w:r>
          </w:p>
        </w:tc>
      </w:tr>
      <w:tr w:rsidR="00741D59" w:rsidRPr="00E23442" w14:paraId="07CA4E28" w14:textId="77777777" w:rsidTr="003C58E9">
        <w:trPr>
          <w:trHeight w:val="531"/>
        </w:trPr>
        <w:tc>
          <w:tcPr>
            <w:tcW w:w="8640" w:type="dxa"/>
            <w:tcBorders>
              <w:top w:val="nil"/>
              <w:left w:val="nil"/>
              <w:bottom w:val="nil"/>
              <w:right w:val="nil"/>
            </w:tcBorders>
            <w:shd w:val="clear" w:color="auto" w:fill="auto"/>
            <w:vAlign w:val="bottom"/>
            <w:hideMark/>
          </w:tcPr>
          <w:p w14:paraId="5EC8CEE8"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Emergency Generator/Fireman Return Service Test on regular time - per hour per Inspector.</w:t>
            </w:r>
          </w:p>
        </w:tc>
        <w:tc>
          <w:tcPr>
            <w:tcW w:w="1992" w:type="dxa"/>
            <w:tcBorders>
              <w:top w:val="nil"/>
              <w:left w:val="nil"/>
              <w:bottom w:val="nil"/>
              <w:right w:val="nil"/>
            </w:tcBorders>
            <w:shd w:val="clear" w:color="auto" w:fill="auto"/>
            <w:noWrap/>
            <w:vAlign w:val="bottom"/>
            <w:hideMark/>
          </w:tcPr>
          <w:p w14:paraId="58B69251"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Per hour per inspector</w:t>
            </w:r>
          </w:p>
        </w:tc>
        <w:tc>
          <w:tcPr>
            <w:tcW w:w="1456" w:type="dxa"/>
            <w:tcBorders>
              <w:top w:val="nil"/>
              <w:left w:val="nil"/>
              <w:bottom w:val="nil"/>
              <w:right w:val="nil"/>
            </w:tcBorders>
            <w:shd w:val="clear" w:color="auto" w:fill="auto"/>
            <w:vAlign w:val="bottom"/>
            <w:hideMark/>
          </w:tcPr>
          <w:p w14:paraId="6F1806D0"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xml:space="preserve">$176 </w:t>
            </w:r>
          </w:p>
        </w:tc>
      </w:tr>
      <w:tr w:rsidR="00741D59" w:rsidRPr="00E23442" w14:paraId="550503F5" w14:textId="77777777" w:rsidTr="003C58E9">
        <w:trPr>
          <w:trHeight w:val="260"/>
        </w:trPr>
        <w:tc>
          <w:tcPr>
            <w:tcW w:w="8640" w:type="dxa"/>
            <w:tcBorders>
              <w:top w:val="nil"/>
              <w:left w:val="nil"/>
              <w:bottom w:val="nil"/>
              <w:right w:val="nil"/>
            </w:tcBorders>
            <w:shd w:val="clear" w:color="000000" w:fill="0070C0"/>
            <w:vAlign w:val="bottom"/>
          </w:tcPr>
          <w:p w14:paraId="13C16592" w14:textId="77777777" w:rsidR="00741D59" w:rsidRPr="007427DF" w:rsidRDefault="00741D59" w:rsidP="00741D59">
            <w:pPr>
              <w:rPr>
                <w:b/>
                <w:sz w:val="20"/>
                <w:szCs w:val="20"/>
                <w:u w:val="single"/>
              </w:rPr>
            </w:pPr>
            <w:r w:rsidRPr="007427DF">
              <w:rPr>
                <w:b/>
                <w:sz w:val="20"/>
                <w:szCs w:val="20"/>
                <w:u w:val="single"/>
              </w:rPr>
              <w:t>ENVIRONMENTAL RIGHT OF ENTRY</w:t>
            </w:r>
          </w:p>
          <w:p w14:paraId="779E3E26" w14:textId="0D4EAD23" w:rsidR="00741D59" w:rsidRPr="007427DF" w:rsidRDefault="00741D59" w:rsidP="00741D59">
            <w:pPr>
              <w:rPr>
                <w:rFonts w:cs="Calibri"/>
                <w:b/>
                <w:bCs/>
                <w:color w:val="FFFFFF"/>
                <w:kern w:val="0"/>
                <w:sz w:val="20"/>
                <w:szCs w:val="20"/>
                <w14:ligatures w14:val="none"/>
              </w:rPr>
            </w:pPr>
          </w:p>
        </w:tc>
        <w:tc>
          <w:tcPr>
            <w:tcW w:w="1992" w:type="dxa"/>
            <w:tcBorders>
              <w:top w:val="nil"/>
              <w:left w:val="nil"/>
              <w:bottom w:val="nil"/>
              <w:right w:val="nil"/>
            </w:tcBorders>
            <w:shd w:val="clear" w:color="000000" w:fill="0070C0"/>
            <w:noWrap/>
            <w:vAlign w:val="bottom"/>
            <w:hideMark/>
          </w:tcPr>
          <w:p w14:paraId="0CC3317E" w14:textId="77777777" w:rsidR="00741D59" w:rsidRPr="00E23442" w:rsidRDefault="00741D59" w:rsidP="00741D59">
            <w:pPr>
              <w:rPr>
                <w:rFonts w:cs="Calibri"/>
                <w:color w:val="FFFFFF"/>
                <w:kern w:val="0"/>
                <w:sz w:val="20"/>
                <w:szCs w:val="20"/>
                <w14:ligatures w14:val="none"/>
              </w:rPr>
            </w:pPr>
          </w:p>
        </w:tc>
        <w:tc>
          <w:tcPr>
            <w:tcW w:w="1456" w:type="dxa"/>
            <w:tcBorders>
              <w:top w:val="nil"/>
              <w:left w:val="nil"/>
              <w:bottom w:val="nil"/>
              <w:right w:val="nil"/>
            </w:tcBorders>
            <w:shd w:val="clear" w:color="000000" w:fill="0070C0"/>
            <w:vAlign w:val="bottom"/>
            <w:hideMark/>
          </w:tcPr>
          <w:p w14:paraId="374E61A7" w14:textId="77777777" w:rsidR="00741D59" w:rsidRPr="00E23442" w:rsidRDefault="00741D59" w:rsidP="00741D59">
            <w:pPr>
              <w:jc w:val="right"/>
              <w:rPr>
                <w:rFonts w:cs="Calibri"/>
                <w:color w:val="FFFFFF"/>
                <w:kern w:val="0"/>
                <w:sz w:val="20"/>
                <w:szCs w:val="20"/>
                <w14:ligatures w14:val="none"/>
              </w:rPr>
            </w:pPr>
          </w:p>
        </w:tc>
      </w:tr>
      <w:tr w:rsidR="00741D59" w:rsidRPr="00E23442" w14:paraId="1F057B33" w14:textId="77777777" w:rsidTr="003C58E9">
        <w:trPr>
          <w:trHeight w:val="280"/>
        </w:trPr>
        <w:tc>
          <w:tcPr>
            <w:tcW w:w="8640" w:type="dxa"/>
            <w:tcBorders>
              <w:top w:val="nil"/>
              <w:left w:val="nil"/>
              <w:bottom w:val="nil"/>
              <w:right w:val="nil"/>
            </w:tcBorders>
            <w:shd w:val="clear" w:color="000000" w:fill="C6E0B4"/>
            <w:vAlign w:val="bottom"/>
            <w:hideMark/>
          </w:tcPr>
          <w:p w14:paraId="39DA1AE0" w14:textId="35D2CA41" w:rsidR="00741D59" w:rsidRPr="007427DF" w:rsidRDefault="00741D59" w:rsidP="00741D59">
            <w:pPr>
              <w:rPr>
                <w:rFonts w:cs="Calibri"/>
                <w:b/>
                <w:bCs/>
                <w:kern w:val="0"/>
                <w:sz w:val="20"/>
                <w:szCs w:val="20"/>
                <w14:ligatures w14:val="none"/>
              </w:rPr>
            </w:pPr>
            <w:r w:rsidRPr="007427DF">
              <w:rPr>
                <w:rFonts w:cs="Calibri"/>
                <w:b/>
                <w:bCs/>
                <w:kern w:val="0"/>
                <w:sz w:val="20"/>
                <w:szCs w:val="20"/>
                <w14:ligatures w14:val="none"/>
              </w:rPr>
              <w:t>RIGHT OF ENTRY (“ROE”) PERMIT</w:t>
            </w:r>
          </w:p>
        </w:tc>
        <w:tc>
          <w:tcPr>
            <w:tcW w:w="1992" w:type="dxa"/>
            <w:tcBorders>
              <w:top w:val="nil"/>
              <w:left w:val="nil"/>
              <w:bottom w:val="nil"/>
              <w:right w:val="nil"/>
            </w:tcBorders>
            <w:shd w:val="clear" w:color="000000" w:fill="C6E0B4"/>
            <w:noWrap/>
            <w:vAlign w:val="bottom"/>
            <w:hideMark/>
          </w:tcPr>
          <w:p w14:paraId="7F45C53C" w14:textId="77777777" w:rsidR="00741D59" w:rsidRPr="00E23442" w:rsidRDefault="00741D59" w:rsidP="00741D59">
            <w:pPr>
              <w:rPr>
                <w:rFonts w:cs="Calibri"/>
                <w:kern w:val="0"/>
                <w:sz w:val="20"/>
                <w:szCs w:val="20"/>
                <w14:ligatures w14:val="none"/>
              </w:rPr>
            </w:pPr>
            <w:r w:rsidRPr="00E23442">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2AC820A" w14:textId="77777777" w:rsidR="00741D59" w:rsidRPr="00E23442" w:rsidRDefault="00741D59" w:rsidP="00741D59">
            <w:pPr>
              <w:jc w:val="right"/>
              <w:rPr>
                <w:rFonts w:cs="Calibri"/>
                <w:kern w:val="0"/>
                <w:sz w:val="20"/>
                <w:szCs w:val="20"/>
                <w14:ligatures w14:val="none"/>
              </w:rPr>
            </w:pPr>
            <w:r w:rsidRPr="00E23442">
              <w:rPr>
                <w:rFonts w:cs="Calibri"/>
                <w:kern w:val="0"/>
                <w:sz w:val="20"/>
                <w:szCs w:val="20"/>
                <w14:ligatures w14:val="none"/>
              </w:rPr>
              <w:t> </w:t>
            </w:r>
          </w:p>
        </w:tc>
      </w:tr>
    </w:tbl>
    <w:p w14:paraId="72ABB686" w14:textId="77777777" w:rsidR="001D002F" w:rsidRPr="007427DF" w:rsidRDefault="001D002F" w:rsidP="001D002F">
      <w:pPr>
        <w:ind w:left="360"/>
        <w:rPr>
          <w:sz w:val="20"/>
          <w:szCs w:val="20"/>
        </w:rPr>
      </w:pPr>
      <w:r w:rsidRPr="007427DF">
        <w:rPr>
          <w:sz w:val="20"/>
          <w:szCs w:val="20"/>
        </w:rPr>
        <w:t>The following ROE Fees are based on requests and/or Scope of Work received for access onto City owned property:</w:t>
      </w:r>
    </w:p>
    <w:p w14:paraId="40861702" w14:textId="77777777" w:rsidR="001D002F" w:rsidRPr="007427DF" w:rsidRDefault="001D002F" w:rsidP="001D002F">
      <w:pPr>
        <w:ind w:left="360"/>
        <w:rPr>
          <w:sz w:val="20"/>
          <w:szCs w:val="20"/>
        </w:rPr>
      </w:pPr>
    </w:p>
    <w:p w14:paraId="732D89F4" w14:textId="3FA09675"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BASE FEE applied to each permit</w:t>
      </w:r>
      <w:r w:rsidR="007427DF">
        <w:rPr>
          <w:sz w:val="20"/>
          <w:szCs w:val="20"/>
        </w:rPr>
        <w:t xml:space="preserve"> </w:t>
      </w:r>
      <w:r w:rsidR="007427DF" w:rsidRPr="007427DF">
        <w:rPr>
          <w:sz w:val="20"/>
          <w:szCs w:val="20"/>
          <w:u w:val="single"/>
        </w:rPr>
        <w:t xml:space="preserve">                                                                                 </w:t>
      </w:r>
      <w:r w:rsidR="007427DF">
        <w:rPr>
          <w:sz w:val="20"/>
          <w:szCs w:val="20"/>
          <w:u w:val="single"/>
        </w:rPr>
        <w:t xml:space="preserve">   </w:t>
      </w:r>
      <w:r w:rsidR="007427DF" w:rsidRPr="007427DF">
        <w:rPr>
          <w:sz w:val="20"/>
          <w:szCs w:val="20"/>
          <w:u w:val="single"/>
        </w:rPr>
        <w:t xml:space="preserve">                                                                            </w:t>
      </w:r>
      <w:r w:rsidR="007427DF">
        <w:rPr>
          <w:sz w:val="20"/>
          <w:szCs w:val="20"/>
          <w:u w:val="single"/>
        </w:rPr>
        <w:t xml:space="preserve">      </w:t>
      </w:r>
      <w:r w:rsidR="007427DF" w:rsidRPr="007427DF">
        <w:rPr>
          <w:sz w:val="20"/>
          <w:szCs w:val="20"/>
          <w:u w:val="single"/>
        </w:rPr>
        <w:t xml:space="preserve"> </w:t>
      </w:r>
      <w:r w:rsidRPr="007427DF">
        <w:rPr>
          <w:sz w:val="20"/>
          <w:szCs w:val="20"/>
        </w:rPr>
        <w:t>$200</w:t>
      </w:r>
    </w:p>
    <w:p w14:paraId="35125ADD" w14:textId="77777777" w:rsidR="001D002F" w:rsidRPr="007427DF" w:rsidRDefault="001D002F" w:rsidP="001D002F">
      <w:pPr>
        <w:ind w:left="360"/>
        <w:rPr>
          <w:sz w:val="20"/>
          <w:szCs w:val="20"/>
        </w:rPr>
      </w:pPr>
    </w:p>
    <w:p w14:paraId="1C34A8A1" w14:textId="0EB8DEC6"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Draft/Final Report Retainer</w:t>
      </w:r>
      <w:r w:rsidR="007427DF" w:rsidRPr="007427DF">
        <w:rPr>
          <w:sz w:val="20"/>
          <w:szCs w:val="20"/>
          <w:u w:val="single"/>
        </w:rPr>
        <w:t xml:space="preserve">                                                                                                                                                                                  </w:t>
      </w:r>
      <w:r w:rsidR="007427DF">
        <w:rPr>
          <w:sz w:val="20"/>
          <w:szCs w:val="20"/>
        </w:rPr>
        <w:t>$</w:t>
      </w:r>
      <w:r w:rsidRPr="007427DF">
        <w:rPr>
          <w:sz w:val="20"/>
          <w:szCs w:val="20"/>
        </w:rPr>
        <w:t>150</w:t>
      </w:r>
    </w:p>
    <w:p w14:paraId="2B35E1E3" w14:textId="77777777" w:rsidR="001D002F" w:rsidRPr="007427DF" w:rsidRDefault="001D002F" w:rsidP="001D002F">
      <w:pPr>
        <w:ind w:left="360"/>
        <w:rPr>
          <w:sz w:val="20"/>
          <w:szCs w:val="20"/>
        </w:rPr>
      </w:pPr>
      <w:r w:rsidRPr="007427DF">
        <w:rPr>
          <w:sz w:val="20"/>
          <w:szCs w:val="20"/>
        </w:rPr>
        <w:t>(Returned after final documents are submitted)</w:t>
      </w:r>
    </w:p>
    <w:p w14:paraId="4D277A2F" w14:textId="2B6B66C6" w:rsidR="001D002F" w:rsidRPr="007427DF" w:rsidRDefault="007427DF" w:rsidP="001D002F">
      <w:pPr>
        <w:ind w:left="360"/>
        <w:rPr>
          <w:sz w:val="20"/>
          <w:szCs w:val="20"/>
        </w:rPr>
      </w:pPr>
      <w:r>
        <w:rPr>
          <w:sz w:val="20"/>
          <w:szCs w:val="20"/>
        </w:rPr>
        <w:t xml:space="preserve">                  </w:t>
      </w:r>
    </w:p>
    <w:p w14:paraId="7E874A2B" w14:textId="7C68DD2F"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 xml:space="preserve">Site Inspection (Requested by applicant or </w:t>
      </w:r>
      <w:r w:rsidR="00BB71EB" w:rsidRPr="007427DF">
        <w:rPr>
          <w:sz w:val="20"/>
          <w:szCs w:val="20"/>
        </w:rPr>
        <w:t>required)</w:t>
      </w:r>
      <w:r w:rsidR="00BB71EB" w:rsidRPr="007427DF">
        <w:rPr>
          <w:sz w:val="20"/>
          <w:szCs w:val="20"/>
          <w:u w:val="single"/>
        </w:rPr>
        <w:t xml:space="preserve">  </w:t>
      </w:r>
      <w:r w:rsidR="007427DF" w:rsidRPr="007427DF">
        <w:rPr>
          <w:sz w:val="20"/>
          <w:szCs w:val="20"/>
          <w:u w:val="single"/>
        </w:rPr>
        <w:t xml:space="preserve">                                                                                                                            </w:t>
      </w:r>
      <w:r w:rsidR="007427DF">
        <w:rPr>
          <w:sz w:val="20"/>
          <w:szCs w:val="20"/>
        </w:rPr>
        <w:t>$</w:t>
      </w:r>
      <w:r w:rsidRPr="007427DF">
        <w:rPr>
          <w:sz w:val="20"/>
          <w:szCs w:val="20"/>
        </w:rPr>
        <w:t>75</w:t>
      </w:r>
    </w:p>
    <w:p w14:paraId="27353F72" w14:textId="77777777" w:rsidR="001D002F" w:rsidRPr="007427DF" w:rsidRDefault="001D002F" w:rsidP="001D002F">
      <w:pPr>
        <w:ind w:left="360"/>
        <w:rPr>
          <w:sz w:val="20"/>
          <w:szCs w:val="20"/>
        </w:rPr>
      </w:pPr>
    </w:p>
    <w:p w14:paraId="40CFBA93" w14:textId="05FD3CF3"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Failure to obtain permit</w:t>
      </w:r>
      <w:r w:rsidR="007427DF">
        <w:rPr>
          <w:sz w:val="20"/>
          <w:szCs w:val="20"/>
        </w:rPr>
        <w:t xml:space="preserve"> </w:t>
      </w:r>
      <w:r w:rsidR="007427DF" w:rsidRPr="007427DF">
        <w:rPr>
          <w:sz w:val="20"/>
          <w:szCs w:val="20"/>
          <w:u w:val="single"/>
        </w:rPr>
        <w:t xml:space="preserve">                                                                                                                                                                                        </w:t>
      </w:r>
      <w:r w:rsidR="007427DF">
        <w:rPr>
          <w:sz w:val="20"/>
          <w:szCs w:val="20"/>
        </w:rPr>
        <w:t>$</w:t>
      </w:r>
      <w:r w:rsidRPr="007427DF">
        <w:rPr>
          <w:sz w:val="20"/>
          <w:szCs w:val="20"/>
        </w:rPr>
        <w:t>500</w:t>
      </w:r>
    </w:p>
    <w:p w14:paraId="7C358226" w14:textId="77777777" w:rsidR="001D002F" w:rsidRPr="007427DF" w:rsidRDefault="001D002F" w:rsidP="001D002F">
      <w:pPr>
        <w:ind w:left="360"/>
        <w:rPr>
          <w:sz w:val="20"/>
          <w:szCs w:val="20"/>
        </w:rPr>
      </w:pPr>
    </w:p>
    <w:tbl>
      <w:tblPr>
        <w:tblW w:w="12088" w:type="dxa"/>
        <w:tblLook w:val="04A0" w:firstRow="1" w:lastRow="0" w:firstColumn="1" w:lastColumn="0" w:noHBand="0" w:noVBand="1"/>
      </w:tblPr>
      <w:tblGrid>
        <w:gridCol w:w="8496"/>
        <w:gridCol w:w="2136"/>
        <w:gridCol w:w="1456"/>
      </w:tblGrid>
      <w:tr w:rsidR="001D002F" w:rsidRPr="007427DF" w14:paraId="51235417" w14:textId="77777777" w:rsidTr="00B170FE">
        <w:trPr>
          <w:trHeight w:val="280"/>
        </w:trPr>
        <w:tc>
          <w:tcPr>
            <w:tcW w:w="8496" w:type="dxa"/>
            <w:tcBorders>
              <w:top w:val="nil"/>
              <w:left w:val="nil"/>
              <w:bottom w:val="nil"/>
              <w:right w:val="nil"/>
            </w:tcBorders>
            <w:shd w:val="clear" w:color="000000" w:fill="C6E0B4"/>
            <w:vAlign w:val="bottom"/>
            <w:hideMark/>
          </w:tcPr>
          <w:p w14:paraId="22279007" w14:textId="7BA54D50" w:rsidR="007427DF" w:rsidRPr="007427DF" w:rsidRDefault="007427DF" w:rsidP="007427DF">
            <w:pPr>
              <w:rPr>
                <w:b/>
                <w:sz w:val="20"/>
                <w:szCs w:val="20"/>
              </w:rPr>
            </w:pPr>
            <w:r w:rsidRPr="007427DF">
              <w:rPr>
                <w:b/>
                <w:sz w:val="20"/>
                <w:szCs w:val="20"/>
                <w:u w:val="single"/>
              </w:rPr>
              <w:t>RIGHT OF WAY (“ROW”) PERMIT</w:t>
            </w:r>
          </w:p>
          <w:p w14:paraId="30232A20" w14:textId="72B84477" w:rsidR="001D002F" w:rsidRPr="007427DF" w:rsidRDefault="001D002F" w:rsidP="00B170FE">
            <w:pPr>
              <w:rPr>
                <w:rFonts w:cs="Calibri"/>
                <w:b/>
                <w:bCs/>
                <w:kern w:val="0"/>
                <w:sz w:val="20"/>
                <w:szCs w:val="20"/>
                <w14:ligatures w14:val="none"/>
              </w:rPr>
            </w:pPr>
          </w:p>
        </w:tc>
        <w:tc>
          <w:tcPr>
            <w:tcW w:w="2136" w:type="dxa"/>
            <w:tcBorders>
              <w:top w:val="nil"/>
              <w:left w:val="nil"/>
              <w:bottom w:val="nil"/>
              <w:right w:val="nil"/>
            </w:tcBorders>
            <w:shd w:val="clear" w:color="000000" w:fill="C6E0B4"/>
            <w:noWrap/>
            <w:vAlign w:val="bottom"/>
            <w:hideMark/>
          </w:tcPr>
          <w:p w14:paraId="5013D04F" w14:textId="0470117B" w:rsidR="001D002F" w:rsidRPr="007427DF" w:rsidRDefault="001D002F" w:rsidP="00B170FE">
            <w:pPr>
              <w:rPr>
                <w:rFonts w:cs="Calibri"/>
                <w:kern w:val="0"/>
                <w:sz w:val="20"/>
                <w:szCs w:val="20"/>
                <w14:ligatures w14:val="none"/>
              </w:rPr>
            </w:pPr>
          </w:p>
        </w:tc>
        <w:tc>
          <w:tcPr>
            <w:tcW w:w="1456" w:type="dxa"/>
            <w:tcBorders>
              <w:top w:val="nil"/>
              <w:left w:val="nil"/>
              <w:bottom w:val="nil"/>
              <w:right w:val="nil"/>
            </w:tcBorders>
            <w:shd w:val="clear" w:color="000000" w:fill="C6E0B4"/>
            <w:vAlign w:val="bottom"/>
            <w:hideMark/>
          </w:tcPr>
          <w:p w14:paraId="232B59DE" w14:textId="77777777" w:rsidR="001D002F" w:rsidRPr="007427DF" w:rsidRDefault="001D002F" w:rsidP="00B170FE">
            <w:pPr>
              <w:jc w:val="right"/>
              <w:rPr>
                <w:rFonts w:cs="Calibri"/>
                <w:kern w:val="0"/>
                <w:sz w:val="20"/>
                <w:szCs w:val="20"/>
                <w14:ligatures w14:val="none"/>
              </w:rPr>
            </w:pPr>
            <w:r w:rsidRPr="007427DF">
              <w:rPr>
                <w:rFonts w:cs="Calibri"/>
                <w:kern w:val="0"/>
                <w:sz w:val="20"/>
                <w:szCs w:val="20"/>
                <w14:ligatures w14:val="none"/>
              </w:rPr>
              <w:t> </w:t>
            </w:r>
          </w:p>
        </w:tc>
      </w:tr>
    </w:tbl>
    <w:p w14:paraId="3BDF1EDF" w14:textId="77777777" w:rsidR="001D002F" w:rsidRPr="007427DF" w:rsidRDefault="001D002F" w:rsidP="001D002F">
      <w:pPr>
        <w:ind w:left="360"/>
        <w:rPr>
          <w:sz w:val="20"/>
          <w:szCs w:val="20"/>
        </w:rPr>
      </w:pPr>
    </w:p>
    <w:p w14:paraId="79B02407" w14:textId="77777777" w:rsidR="001D002F" w:rsidRPr="007427DF" w:rsidRDefault="001D002F" w:rsidP="001D002F">
      <w:pPr>
        <w:ind w:left="360"/>
        <w:rPr>
          <w:sz w:val="20"/>
          <w:szCs w:val="20"/>
        </w:rPr>
      </w:pPr>
      <w:r w:rsidRPr="007427DF">
        <w:rPr>
          <w:sz w:val="20"/>
          <w:szCs w:val="20"/>
        </w:rPr>
        <w:t>The following ROW Fees are based on requests and/or Scope of Work received for access onto the City owned Right of Way:</w:t>
      </w:r>
    </w:p>
    <w:p w14:paraId="75632AA2" w14:textId="77777777" w:rsidR="001D002F" w:rsidRPr="007427DF" w:rsidRDefault="001D002F" w:rsidP="001D002F">
      <w:pPr>
        <w:ind w:left="360"/>
        <w:rPr>
          <w:sz w:val="20"/>
          <w:szCs w:val="20"/>
        </w:rPr>
      </w:pPr>
    </w:p>
    <w:p w14:paraId="7867800F" w14:textId="39205E7E"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BASE FEE applied to each permit</w:t>
      </w:r>
      <w:r w:rsidR="007427DF" w:rsidRPr="00B30041">
        <w:rPr>
          <w:sz w:val="20"/>
          <w:szCs w:val="20"/>
          <w:u w:val="single"/>
        </w:rPr>
        <w:t xml:space="preserve">                                                                                                                                                                       </w:t>
      </w:r>
      <w:r w:rsidR="007427DF">
        <w:rPr>
          <w:sz w:val="20"/>
          <w:szCs w:val="20"/>
        </w:rPr>
        <w:t>$</w:t>
      </w:r>
      <w:r w:rsidRPr="007427DF">
        <w:rPr>
          <w:sz w:val="20"/>
          <w:szCs w:val="20"/>
        </w:rPr>
        <w:t>150</w:t>
      </w:r>
    </w:p>
    <w:p w14:paraId="35A8BF5A" w14:textId="77777777" w:rsidR="001D002F" w:rsidRPr="007427DF" w:rsidRDefault="001D002F" w:rsidP="001D002F">
      <w:pPr>
        <w:ind w:left="360"/>
        <w:rPr>
          <w:sz w:val="20"/>
          <w:szCs w:val="20"/>
        </w:rPr>
      </w:pPr>
    </w:p>
    <w:p w14:paraId="25C1BBEF" w14:textId="1499E3B2"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lastRenderedPageBreak/>
        <w:t>Draft/Final Report Retainer</w:t>
      </w:r>
      <w:r w:rsidR="00B30041" w:rsidRPr="00B30041">
        <w:rPr>
          <w:sz w:val="20"/>
          <w:szCs w:val="20"/>
          <w:u w:val="single"/>
        </w:rPr>
        <w:t xml:space="preserve">                                                                                                                                                                                 </w:t>
      </w:r>
      <w:r w:rsidR="00B30041">
        <w:rPr>
          <w:sz w:val="20"/>
          <w:szCs w:val="20"/>
        </w:rPr>
        <w:t>$</w:t>
      </w:r>
      <w:r w:rsidRPr="007427DF">
        <w:rPr>
          <w:sz w:val="20"/>
          <w:szCs w:val="20"/>
        </w:rPr>
        <w:t>150</w:t>
      </w:r>
    </w:p>
    <w:p w14:paraId="14538A4E" w14:textId="77777777" w:rsidR="001D002F" w:rsidRPr="007427DF" w:rsidRDefault="001D002F" w:rsidP="001D002F">
      <w:pPr>
        <w:ind w:left="360"/>
        <w:rPr>
          <w:sz w:val="20"/>
          <w:szCs w:val="20"/>
        </w:rPr>
      </w:pPr>
      <w:r w:rsidRPr="007427DF">
        <w:rPr>
          <w:sz w:val="20"/>
          <w:szCs w:val="20"/>
        </w:rPr>
        <w:t>(Returned after final documents are submitted)</w:t>
      </w:r>
    </w:p>
    <w:p w14:paraId="63ED9AF1" w14:textId="77777777" w:rsidR="001D002F" w:rsidRPr="007427DF" w:rsidRDefault="001D002F" w:rsidP="001D002F">
      <w:pPr>
        <w:ind w:left="360"/>
        <w:rPr>
          <w:sz w:val="20"/>
          <w:szCs w:val="20"/>
        </w:rPr>
      </w:pPr>
    </w:p>
    <w:p w14:paraId="2D5DE9C4" w14:textId="1614BDAE"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 xml:space="preserve">Site Inspection (Requested by applicant or </w:t>
      </w:r>
      <w:r w:rsidR="00BB71EB" w:rsidRPr="007427DF">
        <w:rPr>
          <w:sz w:val="20"/>
          <w:szCs w:val="20"/>
        </w:rPr>
        <w:t>required</w:t>
      </w:r>
      <w:r w:rsidR="00BB71EB" w:rsidRPr="00B30041">
        <w:rPr>
          <w:sz w:val="20"/>
          <w:szCs w:val="20"/>
          <w:u w:val="single"/>
        </w:rPr>
        <w:t xml:space="preserve">)  </w:t>
      </w:r>
      <w:r w:rsidR="00B30041" w:rsidRPr="00B30041">
        <w:rPr>
          <w:sz w:val="20"/>
          <w:szCs w:val="20"/>
          <w:u w:val="single"/>
        </w:rPr>
        <w:t xml:space="preserve">             </w:t>
      </w:r>
      <w:r w:rsidR="00DE00B5">
        <w:rPr>
          <w:sz w:val="20"/>
          <w:szCs w:val="20"/>
          <w:u w:val="single"/>
        </w:rPr>
        <w:t xml:space="preserve">     </w:t>
      </w:r>
      <w:r w:rsidR="00B30041" w:rsidRPr="00B30041">
        <w:rPr>
          <w:sz w:val="20"/>
          <w:szCs w:val="20"/>
          <w:u w:val="single"/>
        </w:rPr>
        <w:t xml:space="preserve">                                                                                              </w:t>
      </w:r>
      <w:r w:rsidR="00B30041">
        <w:rPr>
          <w:sz w:val="20"/>
          <w:szCs w:val="20"/>
          <w:u w:val="single"/>
        </w:rPr>
        <w:t xml:space="preserve"> </w:t>
      </w:r>
      <w:r w:rsidR="00B30041" w:rsidRPr="00B30041">
        <w:rPr>
          <w:sz w:val="20"/>
          <w:szCs w:val="20"/>
          <w:u w:val="single"/>
        </w:rPr>
        <w:t xml:space="preserve">             </w:t>
      </w:r>
      <w:r w:rsidR="00B30041">
        <w:rPr>
          <w:sz w:val="20"/>
          <w:szCs w:val="20"/>
        </w:rPr>
        <w:t xml:space="preserve"> $</w:t>
      </w:r>
      <w:r w:rsidRPr="007427DF">
        <w:rPr>
          <w:sz w:val="20"/>
          <w:szCs w:val="20"/>
        </w:rPr>
        <w:t>75</w:t>
      </w:r>
    </w:p>
    <w:p w14:paraId="06DDD25B" w14:textId="77777777" w:rsidR="001D002F" w:rsidRPr="007427DF" w:rsidRDefault="001D002F" w:rsidP="001D002F">
      <w:pPr>
        <w:ind w:left="360"/>
        <w:rPr>
          <w:sz w:val="20"/>
          <w:szCs w:val="20"/>
        </w:rPr>
      </w:pPr>
    </w:p>
    <w:p w14:paraId="06DBB1D9" w14:textId="298BD269"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Failure to obtain permit</w:t>
      </w:r>
      <w:r w:rsidR="00B30041">
        <w:rPr>
          <w:sz w:val="20"/>
          <w:szCs w:val="20"/>
          <w:u w:val="single"/>
        </w:rPr>
        <w:t xml:space="preserve">                                                                                                                                                                                       </w:t>
      </w:r>
      <w:r w:rsidR="00B30041">
        <w:rPr>
          <w:sz w:val="20"/>
          <w:szCs w:val="20"/>
        </w:rPr>
        <w:t>$</w:t>
      </w:r>
      <w:r w:rsidRPr="007427DF">
        <w:rPr>
          <w:sz w:val="20"/>
          <w:szCs w:val="20"/>
        </w:rPr>
        <w:t>500</w:t>
      </w:r>
    </w:p>
    <w:p w14:paraId="35427B91" w14:textId="77777777" w:rsidR="001D002F" w:rsidRPr="007427DF" w:rsidRDefault="001D002F" w:rsidP="001D002F">
      <w:pPr>
        <w:ind w:left="360"/>
        <w:rPr>
          <w:sz w:val="20"/>
          <w:szCs w:val="20"/>
        </w:rPr>
      </w:pPr>
    </w:p>
    <w:tbl>
      <w:tblPr>
        <w:tblW w:w="12088" w:type="dxa"/>
        <w:tblLook w:val="04A0" w:firstRow="1" w:lastRow="0" w:firstColumn="1" w:lastColumn="0" w:noHBand="0" w:noVBand="1"/>
      </w:tblPr>
      <w:tblGrid>
        <w:gridCol w:w="8496"/>
        <w:gridCol w:w="2136"/>
        <w:gridCol w:w="1456"/>
      </w:tblGrid>
      <w:tr w:rsidR="001D002F" w:rsidRPr="007427DF" w14:paraId="25DA47DC" w14:textId="77777777" w:rsidTr="00B170FE">
        <w:trPr>
          <w:trHeight w:val="280"/>
        </w:trPr>
        <w:tc>
          <w:tcPr>
            <w:tcW w:w="8496" w:type="dxa"/>
            <w:tcBorders>
              <w:top w:val="nil"/>
              <w:left w:val="nil"/>
              <w:bottom w:val="nil"/>
              <w:right w:val="nil"/>
            </w:tcBorders>
            <w:shd w:val="clear" w:color="000000" w:fill="C6E0B4"/>
            <w:vAlign w:val="bottom"/>
            <w:hideMark/>
          </w:tcPr>
          <w:p w14:paraId="29F0284B" w14:textId="77777777" w:rsidR="005B72F8" w:rsidRPr="007427DF" w:rsidRDefault="005B72F8" w:rsidP="005B72F8">
            <w:pPr>
              <w:tabs>
                <w:tab w:val="left" w:pos="1620"/>
              </w:tabs>
              <w:rPr>
                <w:b/>
                <w:sz w:val="20"/>
                <w:szCs w:val="20"/>
                <w:u w:val="single"/>
              </w:rPr>
            </w:pPr>
            <w:r w:rsidRPr="007427DF">
              <w:rPr>
                <w:b/>
                <w:sz w:val="20"/>
                <w:szCs w:val="20"/>
                <w:u w:val="single"/>
              </w:rPr>
              <w:t>PERMIT EXTENSION &amp; MODIFICATION</w:t>
            </w:r>
          </w:p>
          <w:p w14:paraId="6D871A86" w14:textId="12CEFDED" w:rsidR="001D002F" w:rsidRPr="007427DF" w:rsidRDefault="001D002F" w:rsidP="00B170FE">
            <w:pPr>
              <w:rPr>
                <w:rFonts w:cs="Calibri"/>
                <w:b/>
                <w:bCs/>
                <w:kern w:val="0"/>
                <w:sz w:val="20"/>
                <w:szCs w:val="20"/>
                <w14:ligatures w14:val="none"/>
              </w:rPr>
            </w:pPr>
          </w:p>
        </w:tc>
        <w:tc>
          <w:tcPr>
            <w:tcW w:w="2136" w:type="dxa"/>
            <w:tcBorders>
              <w:top w:val="nil"/>
              <w:left w:val="nil"/>
              <w:bottom w:val="nil"/>
              <w:right w:val="nil"/>
            </w:tcBorders>
            <w:shd w:val="clear" w:color="000000" w:fill="C6E0B4"/>
            <w:noWrap/>
            <w:vAlign w:val="bottom"/>
            <w:hideMark/>
          </w:tcPr>
          <w:p w14:paraId="73118887" w14:textId="77777777" w:rsidR="001D002F" w:rsidRPr="007427DF" w:rsidRDefault="001D002F" w:rsidP="00B170FE">
            <w:pPr>
              <w:rPr>
                <w:rFonts w:cs="Calibri"/>
                <w:kern w:val="0"/>
                <w:sz w:val="20"/>
                <w:szCs w:val="20"/>
                <w14:ligatures w14:val="none"/>
              </w:rPr>
            </w:pPr>
            <w:r w:rsidRPr="007427DF">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02AF9B02" w14:textId="77777777" w:rsidR="001D002F" w:rsidRPr="007427DF" w:rsidRDefault="001D002F" w:rsidP="00B170FE">
            <w:pPr>
              <w:jc w:val="right"/>
              <w:rPr>
                <w:rFonts w:cs="Calibri"/>
                <w:kern w:val="0"/>
                <w:sz w:val="20"/>
                <w:szCs w:val="20"/>
                <w14:ligatures w14:val="none"/>
              </w:rPr>
            </w:pPr>
            <w:r w:rsidRPr="007427DF">
              <w:rPr>
                <w:rFonts w:cs="Calibri"/>
                <w:kern w:val="0"/>
                <w:sz w:val="20"/>
                <w:szCs w:val="20"/>
                <w14:ligatures w14:val="none"/>
              </w:rPr>
              <w:t> </w:t>
            </w:r>
          </w:p>
        </w:tc>
      </w:tr>
    </w:tbl>
    <w:p w14:paraId="61FE22BA" w14:textId="77777777" w:rsidR="001D002F" w:rsidRPr="007427DF" w:rsidRDefault="001D002F" w:rsidP="001D002F">
      <w:pPr>
        <w:ind w:left="360"/>
        <w:rPr>
          <w:sz w:val="20"/>
          <w:szCs w:val="20"/>
        </w:rPr>
      </w:pPr>
    </w:p>
    <w:p w14:paraId="44A9C51D" w14:textId="154214E6"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Permit Extension</w:t>
      </w:r>
      <w:r w:rsidR="0091235A">
        <w:rPr>
          <w:sz w:val="20"/>
          <w:szCs w:val="20"/>
        </w:rPr>
        <w:t xml:space="preserve">  </w:t>
      </w:r>
      <w:r w:rsidR="0091235A" w:rsidRPr="0091235A">
        <w:rPr>
          <w:sz w:val="20"/>
          <w:szCs w:val="20"/>
          <w:u w:val="single"/>
        </w:rPr>
        <w:t xml:space="preserve">                                                                                                                                                                                                  </w:t>
      </w:r>
      <w:r w:rsidRPr="007427DF">
        <w:rPr>
          <w:sz w:val="20"/>
          <w:szCs w:val="20"/>
        </w:rPr>
        <w:t>$</w:t>
      </w:r>
      <w:r w:rsidR="0091235A">
        <w:rPr>
          <w:sz w:val="20"/>
          <w:szCs w:val="20"/>
        </w:rPr>
        <w:t>5</w:t>
      </w:r>
      <w:r w:rsidRPr="007427DF">
        <w:rPr>
          <w:sz w:val="20"/>
          <w:szCs w:val="20"/>
        </w:rPr>
        <w:t>0</w:t>
      </w:r>
    </w:p>
    <w:p w14:paraId="3FFBD3C9" w14:textId="29DFC9B5" w:rsidR="001D002F" w:rsidRDefault="001D002F" w:rsidP="001D002F">
      <w:pPr>
        <w:tabs>
          <w:tab w:val="left" w:leader="dot" w:pos="7920"/>
          <w:tab w:val="left" w:leader="dot" w:pos="9360"/>
          <w:tab w:val="decimal" w:pos="10080"/>
        </w:tabs>
        <w:ind w:left="360"/>
        <w:rPr>
          <w:sz w:val="20"/>
          <w:szCs w:val="20"/>
        </w:rPr>
      </w:pPr>
      <w:r w:rsidRPr="007427DF">
        <w:rPr>
          <w:sz w:val="20"/>
          <w:szCs w:val="20"/>
        </w:rPr>
        <w:t>Permit Modification</w:t>
      </w:r>
      <w:r w:rsidR="0091235A">
        <w:rPr>
          <w:sz w:val="20"/>
          <w:szCs w:val="20"/>
        </w:rPr>
        <w:t xml:space="preserve"> </w:t>
      </w:r>
      <w:r w:rsidR="0091235A" w:rsidRPr="0091235A">
        <w:rPr>
          <w:sz w:val="20"/>
          <w:szCs w:val="20"/>
          <w:u w:val="single"/>
        </w:rPr>
        <w:t xml:space="preserve">                                                                                                                                                                                              </w:t>
      </w:r>
      <w:r w:rsidRPr="007427DF">
        <w:rPr>
          <w:sz w:val="20"/>
          <w:szCs w:val="20"/>
        </w:rPr>
        <w:t>$5</w:t>
      </w:r>
      <w:r w:rsidR="0091235A">
        <w:rPr>
          <w:sz w:val="20"/>
          <w:szCs w:val="20"/>
        </w:rPr>
        <w:t>0</w:t>
      </w:r>
    </w:p>
    <w:p w14:paraId="72C22C8A" w14:textId="77777777" w:rsidR="0091235A" w:rsidRPr="007427DF" w:rsidRDefault="0091235A" w:rsidP="001D002F">
      <w:pPr>
        <w:tabs>
          <w:tab w:val="left" w:leader="dot" w:pos="7920"/>
          <w:tab w:val="left" w:leader="dot" w:pos="9360"/>
          <w:tab w:val="decimal" w:pos="10080"/>
        </w:tabs>
        <w:ind w:left="360"/>
        <w:rPr>
          <w:sz w:val="20"/>
          <w:szCs w:val="20"/>
        </w:rPr>
      </w:pPr>
    </w:p>
    <w:tbl>
      <w:tblPr>
        <w:tblW w:w="12088" w:type="dxa"/>
        <w:tblLook w:val="04A0" w:firstRow="1" w:lastRow="0" w:firstColumn="1" w:lastColumn="0" w:noHBand="0" w:noVBand="1"/>
      </w:tblPr>
      <w:tblGrid>
        <w:gridCol w:w="8496"/>
        <w:gridCol w:w="2136"/>
        <w:gridCol w:w="1456"/>
      </w:tblGrid>
      <w:tr w:rsidR="001D002F" w:rsidRPr="007427DF" w14:paraId="20DF93CB" w14:textId="77777777" w:rsidTr="00B170FE">
        <w:trPr>
          <w:trHeight w:val="280"/>
        </w:trPr>
        <w:tc>
          <w:tcPr>
            <w:tcW w:w="8496" w:type="dxa"/>
            <w:tcBorders>
              <w:top w:val="nil"/>
              <w:left w:val="nil"/>
              <w:bottom w:val="nil"/>
              <w:right w:val="nil"/>
            </w:tcBorders>
            <w:shd w:val="clear" w:color="000000" w:fill="C6E0B4"/>
            <w:vAlign w:val="bottom"/>
            <w:hideMark/>
          </w:tcPr>
          <w:p w14:paraId="26F67A3C" w14:textId="3D530653" w:rsidR="001D002F" w:rsidRPr="007427DF" w:rsidRDefault="0091235A" w:rsidP="00B170FE">
            <w:pPr>
              <w:rPr>
                <w:rFonts w:cs="Calibri"/>
                <w:b/>
                <w:bCs/>
                <w:kern w:val="0"/>
                <w:sz w:val="20"/>
                <w:szCs w:val="20"/>
                <w14:ligatures w14:val="none"/>
              </w:rPr>
            </w:pPr>
            <w:r>
              <w:rPr>
                <w:rFonts w:cs="Calibri"/>
                <w:b/>
                <w:bCs/>
                <w:kern w:val="0"/>
                <w:sz w:val="20"/>
                <w:szCs w:val="20"/>
                <w14:ligatures w14:val="none"/>
              </w:rPr>
              <w:t>PHOTOCOPY</w:t>
            </w:r>
          </w:p>
        </w:tc>
        <w:tc>
          <w:tcPr>
            <w:tcW w:w="2136" w:type="dxa"/>
            <w:tcBorders>
              <w:top w:val="nil"/>
              <w:left w:val="nil"/>
              <w:bottom w:val="nil"/>
              <w:right w:val="nil"/>
            </w:tcBorders>
            <w:shd w:val="clear" w:color="000000" w:fill="C6E0B4"/>
            <w:noWrap/>
            <w:vAlign w:val="bottom"/>
            <w:hideMark/>
          </w:tcPr>
          <w:p w14:paraId="58BC0AD7" w14:textId="77777777" w:rsidR="001D002F" w:rsidRPr="007427DF" w:rsidRDefault="001D002F" w:rsidP="00B170FE">
            <w:pPr>
              <w:rPr>
                <w:rFonts w:cs="Calibri"/>
                <w:kern w:val="0"/>
                <w:sz w:val="20"/>
                <w:szCs w:val="20"/>
                <w14:ligatures w14:val="none"/>
              </w:rPr>
            </w:pPr>
            <w:r w:rsidRPr="007427DF">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40F8B90A" w14:textId="77777777" w:rsidR="001D002F" w:rsidRPr="007427DF" w:rsidRDefault="001D002F" w:rsidP="00B170FE">
            <w:pPr>
              <w:jc w:val="right"/>
              <w:rPr>
                <w:rFonts w:cs="Calibri"/>
                <w:kern w:val="0"/>
                <w:sz w:val="20"/>
                <w:szCs w:val="20"/>
                <w14:ligatures w14:val="none"/>
              </w:rPr>
            </w:pPr>
            <w:r w:rsidRPr="007427DF">
              <w:rPr>
                <w:rFonts w:cs="Calibri"/>
                <w:kern w:val="0"/>
                <w:sz w:val="20"/>
                <w:szCs w:val="20"/>
                <w14:ligatures w14:val="none"/>
              </w:rPr>
              <w:t> </w:t>
            </w:r>
          </w:p>
        </w:tc>
      </w:tr>
    </w:tbl>
    <w:p w14:paraId="3AF88F3A" w14:textId="77777777" w:rsidR="001D002F" w:rsidRPr="007427DF" w:rsidRDefault="001D002F" w:rsidP="001D002F">
      <w:pPr>
        <w:ind w:left="360"/>
        <w:rPr>
          <w:sz w:val="20"/>
          <w:szCs w:val="20"/>
        </w:rPr>
      </w:pPr>
    </w:p>
    <w:p w14:paraId="2123A8E2" w14:textId="6D4026F5"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Each Copy</w:t>
      </w:r>
      <w:r w:rsidR="0091235A">
        <w:rPr>
          <w:sz w:val="20"/>
          <w:szCs w:val="20"/>
        </w:rPr>
        <w:t xml:space="preserve">  </w:t>
      </w:r>
      <w:r w:rsidR="0091235A" w:rsidRPr="0091235A">
        <w:rPr>
          <w:sz w:val="20"/>
          <w:szCs w:val="20"/>
          <w:u w:val="single"/>
        </w:rPr>
        <w:t xml:space="preserve">                                                                                                                                                                                                                </w:t>
      </w:r>
      <w:r w:rsidR="0091235A">
        <w:rPr>
          <w:sz w:val="20"/>
          <w:szCs w:val="20"/>
        </w:rPr>
        <w:t>$</w:t>
      </w:r>
      <w:r w:rsidRPr="007427DF">
        <w:rPr>
          <w:sz w:val="20"/>
          <w:szCs w:val="20"/>
        </w:rPr>
        <w:t>5</w:t>
      </w:r>
    </w:p>
    <w:p w14:paraId="7012ADF5" w14:textId="009BC188" w:rsidR="001D002F" w:rsidRPr="007427DF" w:rsidRDefault="001D002F" w:rsidP="001D002F">
      <w:pPr>
        <w:tabs>
          <w:tab w:val="left" w:leader="dot" w:pos="7920"/>
          <w:tab w:val="left" w:leader="dot" w:pos="9360"/>
          <w:tab w:val="decimal" w:pos="10080"/>
        </w:tabs>
        <w:ind w:left="360"/>
        <w:rPr>
          <w:sz w:val="20"/>
          <w:szCs w:val="20"/>
        </w:rPr>
      </w:pPr>
      <w:r w:rsidRPr="007427DF">
        <w:rPr>
          <w:sz w:val="20"/>
          <w:szCs w:val="20"/>
        </w:rPr>
        <w:t>Each Page over 8</w:t>
      </w:r>
      <w:r w:rsidR="0091235A">
        <w:rPr>
          <w:sz w:val="20"/>
          <w:szCs w:val="20"/>
        </w:rPr>
        <w:t xml:space="preserve"> </w:t>
      </w:r>
      <w:r w:rsidR="0091235A" w:rsidRPr="0091235A">
        <w:rPr>
          <w:sz w:val="20"/>
          <w:szCs w:val="20"/>
          <w:u w:val="single"/>
        </w:rPr>
        <w:t xml:space="preserve">                                                                                                                                                                                                     </w:t>
      </w:r>
      <w:r w:rsidRPr="007427DF">
        <w:rPr>
          <w:sz w:val="20"/>
          <w:szCs w:val="20"/>
        </w:rPr>
        <w:t>$</w:t>
      </w:r>
      <w:r w:rsidR="0091235A">
        <w:rPr>
          <w:sz w:val="20"/>
          <w:szCs w:val="20"/>
        </w:rPr>
        <w:t>1</w:t>
      </w:r>
    </w:p>
    <w:p w14:paraId="17A87143" w14:textId="77777777" w:rsidR="001D002F" w:rsidRPr="007427DF" w:rsidRDefault="001D002F" w:rsidP="001D002F">
      <w:pPr>
        <w:ind w:left="360"/>
        <w:rPr>
          <w:sz w:val="20"/>
          <w:szCs w:val="20"/>
        </w:rPr>
      </w:pPr>
    </w:p>
    <w:tbl>
      <w:tblPr>
        <w:tblW w:w="12088" w:type="dxa"/>
        <w:tblLook w:val="04A0" w:firstRow="1" w:lastRow="0" w:firstColumn="1" w:lastColumn="0" w:noHBand="0" w:noVBand="1"/>
      </w:tblPr>
      <w:tblGrid>
        <w:gridCol w:w="8496"/>
        <w:gridCol w:w="2136"/>
        <w:gridCol w:w="1456"/>
      </w:tblGrid>
      <w:tr w:rsidR="001D002F" w:rsidRPr="007427DF" w14:paraId="1EED3B13" w14:textId="77777777" w:rsidTr="00B170FE">
        <w:trPr>
          <w:trHeight w:val="280"/>
        </w:trPr>
        <w:tc>
          <w:tcPr>
            <w:tcW w:w="8496" w:type="dxa"/>
            <w:tcBorders>
              <w:top w:val="nil"/>
              <w:left w:val="nil"/>
              <w:bottom w:val="nil"/>
              <w:right w:val="nil"/>
            </w:tcBorders>
            <w:shd w:val="clear" w:color="000000" w:fill="C6E0B4"/>
            <w:vAlign w:val="bottom"/>
            <w:hideMark/>
          </w:tcPr>
          <w:p w14:paraId="0D228852" w14:textId="1F0066A3" w:rsidR="001D002F" w:rsidRPr="007427DF" w:rsidRDefault="0091235A" w:rsidP="00B170FE">
            <w:pPr>
              <w:rPr>
                <w:rFonts w:cs="Calibri"/>
                <w:b/>
                <w:bCs/>
                <w:kern w:val="0"/>
                <w:sz w:val="20"/>
                <w:szCs w:val="20"/>
                <w14:ligatures w14:val="none"/>
              </w:rPr>
            </w:pPr>
            <w:r>
              <w:rPr>
                <w:rFonts w:cs="Calibri"/>
                <w:b/>
                <w:bCs/>
                <w:kern w:val="0"/>
                <w:sz w:val="20"/>
                <w:szCs w:val="20"/>
                <w14:ligatures w14:val="none"/>
              </w:rPr>
              <w:t>REFUNDS</w:t>
            </w:r>
          </w:p>
        </w:tc>
        <w:tc>
          <w:tcPr>
            <w:tcW w:w="2136" w:type="dxa"/>
            <w:tcBorders>
              <w:top w:val="nil"/>
              <w:left w:val="nil"/>
              <w:bottom w:val="nil"/>
              <w:right w:val="nil"/>
            </w:tcBorders>
            <w:shd w:val="clear" w:color="000000" w:fill="C6E0B4"/>
            <w:noWrap/>
            <w:vAlign w:val="bottom"/>
            <w:hideMark/>
          </w:tcPr>
          <w:p w14:paraId="00D4747B" w14:textId="77777777" w:rsidR="001D002F" w:rsidRPr="007427DF" w:rsidRDefault="001D002F" w:rsidP="00B170FE">
            <w:pPr>
              <w:rPr>
                <w:rFonts w:cs="Calibri"/>
                <w:kern w:val="0"/>
                <w:sz w:val="20"/>
                <w:szCs w:val="20"/>
                <w14:ligatures w14:val="none"/>
              </w:rPr>
            </w:pPr>
            <w:r w:rsidRPr="007427DF">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185391E" w14:textId="77777777" w:rsidR="001D002F" w:rsidRPr="007427DF" w:rsidRDefault="001D002F" w:rsidP="00B170FE">
            <w:pPr>
              <w:jc w:val="right"/>
              <w:rPr>
                <w:rFonts w:cs="Calibri"/>
                <w:kern w:val="0"/>
                <w:sz w:val="20"/>
                <w:szCs w:val="20"/>
                <w14:ligatures w14:val="none"/>
              </w:rPr>
            </w:pPr>
            <w:r w:rsidRPr="007427DF">
              <w:rPr>
                <w:rFonts w:cs="Calibri"/>
                <w:kern w:val="0"/>
                <w:sz w:val="20"/>
                <w:szCs w:val="20"/>
                <w14:ligatures w14:val="none"/>
              </w:rPr>
              <w:t> </w:t>
            </w:r>
          </w:p>
        </w:tc>
      </w:tr>
    </w:tbl>
    <w:p w14:paraId="340DE87D" w14:textId="77777777" w:rsidR="001D002F" w:rsidRPr="007427DF" w:rsidRDefault="001D002F" w:rsidP="001D002F">
      <w:pPr>
        <w:ind w:left="360"/>
        <w:jc w:val="center"/>
        <w:rPr>
          <w:b/>
          <w:sz w:val="20"/>
          <w:szCs w:val="20"/>
        </w:rPr>
      </w:pPr>
    </w:p>
    <w:p w14:paraId="313489FB" w14:textId="77777777" w:rsidR="001D002F" w:rsidRPr="0091235A" w:rsidRDefault="001D002F" w:rsidP="001D002F">
      <w:pPr>
        <w:ind w:left="360"/>
        <w:rPr>
          <w:b/>
          <w:bCs/>
          <w:sz w:val="20"/>
          <w:szCs w:val="20"/>
        </w:rPr>
      </w:pPr>
      <w:r w:rsidRPr="0091235A">
        <w:rPr>
          <w:b/>
          <w:bCs/>
          <w:sz w:val="20"/>
          <w:szCs w:val="20"/>
        </w:rPr>
        <w:t>There are no refunds for Permit Fees</w:t>
      </w:r>
    </w:p>
    <w:p w14:paraId="479E2073" w14:textId="77777777" w:rsidR="001D002F" w:rsidRPr="007427DF" w:rsidRDefault="001D002F" w:rsidP="001D002F">
      <w:pPr>
        <w:ind w:left="360"/>
        <w:rPr>
          <w:sz w:val="20"/>
          <w:szCs w:val="20"/>
        </w:rPr>
      </w:pPr>
    </w:p>
    <w:p w14:paraId="184FB372" w14:textId="1CED1C1D" w:rsidR="001D002F" w:rsidRPr="0091235A" w:rsidRDefault="001D002F" w:rsidP="001D002F">
      <w:pPr>
        <w:tabs>
          <w:tab w:val="left" w:leader="dot" w:pos="7920"/>
          <w:tab w:val="left" w:leader="dot" w:pos="9360"/>
          <w:tab w:val="decimal" w:pos="10080"/>
        </w:tabs>
        <w:ind w:left="360"/>
        <w:rPr>
          <w:bCs/>
          <w:sz w:val="20"/>
          <w:szCs w:val="20"/>
        </w:rPr>
      </w:pPr>
      <w:r w:rsidRPr="0091235A">
        <w:rPr>
          <w:bCs/>
          <w:sz w:val="20"/>
          <w:szCs w:val="20"/>
        </w:rPr>
        <w:t>Service fee for returned check</w:t>
      </w:r>
      <w:r w:rsidR="0091235A" w:rsidRPr="0091235A">
        <w:rPr>
          <w:bCs/>
          <w:sz w:val="20"/>
          <w:szCs w:val="20"/>
        </w:rPr>
        <w:t xml:space="preserve">                                                                                                                                                                             $</w:t>
      </w:r>
      <w:r w:rsidRPr="0091235A">
        <w:rPr>
          <w:bCs/>
          <w:sz w:val="20"/>
          <w:szCs w:val="20"/>
        </w:rPr>
        <w:t>35</w:t>
      </w:r>
    </w:p>
    <w:p w14:paraId="44A3E3D2" w14:textId="77777777" w:rsidR="001D002F" w:rsidRPr="007427DF" w:rsidRDefault="001D002F" w:rsidP="001D002F">
      <w:pPr>
        <w:ind w:left="360"/>
        <w:rPr>
          <w:b/>
          <w:sz w:val="20"/>
          <w:szCs w:val="20"/>
        </w:rPr>
      </w:pPr>
    </w:p>
    <w:p w14:paraId="5E67CD19" w14:textId="2324F700" w:rsidR="001D002F" w:rsidRPr="007427DF" w:rsidRDefault="001D002F" w:rsidP="001D002F">
      <w:pPr>
        <w:ind w:left="360"/>
        <w:jc w:val="both"/>
        <w:rPr>
          <w:sz w:val="20"/>
          <w:szCs w:val="20"/>
        </w:rPr>
      </w:pPr>
      <w:r w:rsidRPr="007427DF">
        <w:rPr>
          <w:sz w:val="20"/>
          <w:szCs w:val="20"/>
        </w:rPr>
        <w:t xml:space="preserve">Any returned check not reimbursed with additional returned check fee within fourteen days of our receipt of </w:t>
      </w:r>
      <w:r w:rsidR="0091235A" w:rsidRPr="007427DF">
        <w:rPr>
          <w:sz w:val="20"/>
          <w:szCs w:val="20"/>
        </w:rPr>
        <w:t>Non-Sufficient</w:t>
      </w:r>
      <w:r w:rsidRPr="007427DF">
        <w:rPr>
          <w:sz w:val="20"/>
          <w:szCs w:val="20"/>
        </w:rPr>
        <w:t xml:space="preserve"> Funds Notice shall be subject to collection action and may result in the imposition of more fees and collection costs as authorized by law.</w:t>
      </w:r>
    </w:p>
    <w:p w14:paraId="4F3421CE" w14:textId="77777777" w:rsidR="001D002F" w:rsidRPr="007427DF" w:rsidRDefault="001D002F" w:rsidP="001D002F">
      <w:pPr>
        <w:ind w:left="360"/>
        <w:rPr>
          <w:sz w:val="20"/>
          <w:szCs w:val="20"/>
        </w:rPr>
      </w:pPr>
    </w:p>
    <w:tbl>
      <w:tblPr>
        <w:tblW w:w="12088" w:type="dxa"/>
        <w:tblLook w:val="04A0" w:firstRow="1" w:lastRow="0" w:firstColumn="1" w:lastColumn="0" w:noHBand="0" w:noVBand="1"/>
      </w:tblPr>
      <w:tblGrid>
        <w:gridCol w:w="8496"/>
        <w:gridCol w:w="2136"/>
        <w:gridCol w:w="1456"/>
      </w:tblGrid>
      <w:tr w:rsidR="001D002F" w:rsidRPr="007427DF" w14:paraId="325A903C" w14:textId="77777777" w:rsidTr="00B170FE">
        <w:trPr>
          <w:trHeight w:val="280"/>
        </w:trPr>
        <w:tc>
          <w:tcPr>
            <w:tcW w:w="8496" w:type="dxa"/>
            <w:tcBorders>
              <w:top w:val="nil"/>
              <w:left w:val="nil"/>
              <w:bottom w:val="nil"/>
              <w:right w:val="nil"/>
            </w:tcBorders>
            <w:shd w:val="clear" w:color="000000" w:fill="C6E0B4"/>
            <w:vAlign w:val="bottom"/>
            <w:hideMark/>
          </w:tcPr>
          <w:p w14:paraId="4DA296DC" w14:textId="0E71C251" w:rsidR="001D002F" w:rsidRPr="007427DF" w:rsidRDefault="0036163B" w:rsidP="00B170FE">
            <w:pPr>
              <w:rPr>
                <w:rFonts w:cs="Calibri"/>
                <w:b/>
                <w:bCs/>
                <w:kern w:val="0"/>
                <w:sz w:val="20"/>
                <w:szCs w:val="20"/>
                <w14:ligatures w14:val="none"/>
              </w:rPr>
            </w:pPr>
            <w:r>
              <w:rPr>
                <w:rFonts w:cs="Calibri"/>
                <w:b/>
                <w:bCs/>
                <w:kern w:val="0"/>
                <w:sz w:val="20"/>
                <w:szCs w:val="20"/>
                <w14:ligatures w14:val="none"/>
              </w:rPr>
              <w:t>ROE PERMIT</w:t>
            </w:r>
          </w:p>
        </w:tc>
        <w:tc>
          <w:tcPr>
            <w:tcW w:w="2136" w:type="dxa"/>
            <w:tcBorders>
              <w:top w:val="nil"/>
              <w:left w:val="nil"/>
              <w:bottom w:val="nil"/>
              <w:right w:val="nil"/>
            </w:tcBorders>
            <w:shd w:val="clear" w:color="000000" w:fill="C6E0B4"/>
            <w:noWrap/>
            <w:vAlign w:val="bottom"/>
            <w:hideMark/>
          </w:tcPr>
          <w:p w14:paraId="71825BF9" w14:textId="77777777" w:rsidR="001D002F" w:rsidRPr="007427DF" w:rsidRDefault="001D002F" w:rsidP="00B170FE">
            <w:pPr>
              <w:rPr>
                <w:rFonts w:cs="Calibri"/>
                <w:kern w:val="0"/>
                <w:sz w:val="20"/>
                <w:szCs w:val="20"/>
                <w14:ligatures w14:val="none"/>
              </w:rPr>
            </w:pPr>
            <w:r w:rsidRPr="007427DF">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310F486F" w14:textId="77777777" w:rsidR="001D002F" w:rsidRPr="007427DF" w:rsidRDefault="001D002F" w:rsidP="00B170FE">
            <w:pPr>
              <w:jc w:val="right"/>
              <w:rPr>
                <w:rFonts w:cs="Calibri"/>
                <w:kern w:val="0"/>
                <w:sz w:val="20"/>
                <w:szCs w:val="20"/>
                <w14:ligatures w14:val="none"/>
              </w:rPr>
            </w:pPr>
            <w:r w:rsidRPr="007427DF">
              <w:rPr>
                <w:rFonts w:cs="Calibri"/>
                <w:kern w:val="0"/>
                <w:sz w:val="20"/>
                <w:szCs w:val="20"/>
                <w14:ligatures w14:val="none"/>
              </w:rPr>
              <w:t> </w:t>
            </w:r>
          </w:p>
        </w:tc>
      </w:tr>
    </w:tbl>
    <w:p w14:paraId="4A7034B3" w14:textId="77777777" w:rsidR="001D002F" w:rsidRPr="007427DF" w:rsidRDefault="001D002F" w:rsidP="001D002F">
      <w:pPr>
        <w:ind w:left="360"/>
        <w:rPr>
          <w:sz w:val="20"/>
          <w:szCs w:val="20"/>
        </w:rPr>
      </w:pPr>
    </w:p>
    <w:p w14:paraId="20E86033" w14:textId="2E0AC5A7" w:rsidR="001D002F" w:rsidRPr="007427DF" w:rsidRDefault="001D002F" w:rsidP="001D002F">
      <w:pPr>
        <w:ind w:left="360"/>
        <w:rPr>
          <w:sz w:val="20"/>
          <w:szCs w:val="20"/>
        </w:rPr>
      </w:pPr>
      <w:r w:rsidRPr="007427DF">
        <w:rPr>
          <w:sz w:val="20"/>
          <w:szCs w:val="20"/>
        </w:rPr>
        <w:tab/>
        <w:t>Review of Scope of Work and completeness of request</w:t>
      </w:r>
      <w:r w:rsidR="0036163B">
        <w:rPr>
          <w:sz w:val="20"/>
          <w:szCs w:val="20"/>
        </w:rPr>
        <w:t xml:space="preserve"> </w:t>
      </w:r>
      <w:r w:rsidR="0036163B" w:rsidRPr="0036163B">
        <w:rPr>
          <w:sz w:val="20"/>
          <w:szCs w:val="20"/>
          <w:u w:val="single"/>
        </w:rPr>
        <w:t xml:space="preserve">                                                                                                                    </w:t>
      </w:r>
      <w:r w:rsidRPr="007427DF">
        <w:rPr>
          <w:sz w:val="20"/>
          <w:szCs w:val="20"/>
        </w:rPr>
        <w:t>1.5 hours</w:t>
      </w:r>
      <w:r w:rsidRPr="007427DF">
        <w:rPr>
          <w:sz w:val="20"/>
          <w:szCs w:val="20"/>
        </w:rPr>
        <w:tab/>
      </w:r>
      <w:r w:rsidRPr="007427DF">
        <w:rPr>
          <w:sz w:val="20"/>
          <w:szCs w:val="20"/>
        </w:rPr>
        <w:tab/>
      </w:r>
    </w:p>
    <w:p w14:paraId="0DBF3E9A" w14:textId="079DF314" w:rsidR="001D002F" w:rsidRPr="007427DF" w:rsidRDefault="001D002F" w:rsidP="001D002F">
      <w:pPr>
        <w:ind w:left="360"/>
        <w:rPr>
          <w:sz w:val="20"/>
          <w:szCs w:val="20"/>
        </w:rPr>
      </w:pPr>
      <w:r w:rsidRPr="007427DF">
        <w:rPr>
          <w:sz w:val="20"/>
          <w:szCs w:val="20"/>
        </w:rPr>
        <w:tab/>
        <w:t>Insurance review and ownership confirmation</w:t>
      </w:r>
      <w:r w:rsidR="0036163B">
        <w:rPr>
          <w:sz w:val="20"/>
          <w:szCs w:val="20"/>
        </w:rPr>
        <w:t xml:space="preserve"> </w:t>
      </w:r>
      <w:r w:rsidR="0036163B" w:rsidRPr="0036163B">
        <w:rPr>
          <w:sz w:val="20"/>
          <w:szCs w:val="20"/>
          <w:u w:val="single"/>
        </w:rPr>
        <w:t xml:space="preserve">                                                                                                                                     </w:t>
      </w:r>
      <w:r w:rsidRPr="007427DF">
        <w:rPr>
          <w:sz w:val="20"/>
          <w:szCs w:val="20"/>
        </w:rPr>
        <w:t>1.0 hours</w:t>
      </w:r>
    </w:p>
    <w:p w14:paraId="7CD144A7" w14:textId="45FE7F36" w:rsidR="001D002F" w:rsidRPr="007427DF" w:rsidRDefault="001D002F" w:rsidP="001D002F">
      <w:pPr>
        <w:ind w:left="360"/>
        <w:rPr>
          <w:sz w:val="20"/>
          <w:szCs w:val="20"/>
        </w:rPr>
      </w:pPr>
      <w:r w:rsidRPr="007427DF">
        <w:rPr>
          <w:sz w:val="20"/>
          <w:szCs w:val="20"/>
        </w:rPr>
        <w:tab/>
        <w:t>Processing</w:t>
      </w:r>
      <w:r w:rsidR="0036163B">
        <w:rPr>
          <w:sz w:val="20"/>
          <w:szCs w:val="20"/>
        </w:rPr>
        <w:t xml:space="preserve"> </w:t>
      </w:r>
      <w:r w:rsidR="0036163B" w:rsidRPr="0036163B">
        <w:rPr>
          <w:sz w:val="20"/>
          <w:szCs w:val="20"/>
          <w:u w:val="single"/>
        </w:rPr>
        <w:t xml:space="preserve">                                                                                                                                                                                                  </w:t>
      </w:r>
      <w:r w:rsidRPr="007427DF">
        <w:rPr>
          <w:sz w:val="20"/>
          <w:szCs w:val="20"/>
        </w:rPr>
        <w:t>1.5 hours</w:t>
      </w:r>
    </w:p>
    <w:p w14:paraId="0343A90B" w14:textId="77777777" w:rsidR="001D002F" w:rsidRPr="007427DF" w:rsidRDefault="001D002F" w:rsidP="001D002F">
      <w:pPr>
        <w:ind w:left="360"/>
        <w:rPr>
          <w:sz w:val="20"/>
          <w:szCs w:val="20"/>
        </w:rPr>
      </w:pPr>
    </w:p>
    <w:p w14:paraId="55B8AD89" w14:textId="404C708B" w:rsidR="001D002F" w:rsidRPr="0036163B" w:rsidRDefault="001D002F" w:rsidP="001D002F">
      <w:pPr>
        <w:tabs>
          <w:tab w:val="left" w:leader="dot" w:pos="9360"/>
          <w:tab w:val="decimal" w:pos="10080"/>
        </w:tabs>
        <w:ind w:left="360"/>
        <w:rPr>
          <w:bCs/>
          <w:sz w:val="20"/>
          <w:szCs w:val="20"/>
        </w:rPr>
      </w:pPr>
      <w:r w:rsidRPr="007427DF">
        <w:rPr>
          <w:b/>
          <w:sz w:val="20"/>
          <w:szCs w:val="20"/>
        </w:rPr>
        <w:t xml:space="preserve">       </w:t>
      </w:r>
      <w:r w:rsidRPr="0036163B">
        <w:rPr>
          <w:bCs/>
          <w:sz w:val="20"/>
          <w:szCs w:val="20"/>
        </w:rPr>
        <w:t>Total</w:t>
      </w:r>
      <w:r w:rsidR="0036163B" w:rsidRPr="0036163B">
        <w:rPr>
          <w:bCs/>
          <w:sz w:val="20"/>
          <w:szCs w:val="20"/>
          <w:u w:val="single"/>
        </w:rPr>
        <w:t xml:space="preserve">                                                                            </w:t>
      </w:r>
      <w:r w:rsidRPr="0036163B">
        <w:rPr>
          <w:bCs/>
          <w:sz w:val="20"/>
          <w:szCs w:val="20"/>
        </w:rPr>
        <w:t>4.0 hours</w:t>
      </w:r>
      <w:r w:rsidR="0036163B" w:rsidRPr="0036163B">
        <w:rPr>
          <w:bCs/>
          <w:sz w:val="20"/>
          <w:szCs w:val="20"/>
          <w:u w:val="single"/>
        </w:rPr>
        <w:t xml:space="preserve">                                                                                                                    </w:t>
      </w:r>
      <w:r w:rsidRPr="0036163B">
        <w:rPr>
          <w:bCs/>
          <w:sz w:val="20"/>
          <w:szCs w:val="20"/>
        </w:rPr>
        <w:t>$196</w:t>
      </w:r>
    </w:p>
    <w:p w14:paraId="28E656DC" w14:textId="77777777" w:rsidR="001D002F" w:rsidRPr="007427DF" w:rsidRDefault="001D002F" w:rsidP="001D002F">
      <w:pPr>
        <w:ind w:left="360"/>
        <w:rPr>
          <w:b/>
          <w:sz w:val="20"/>
          <w:szCs w:val="20"/>
        </w:rPr>
      </w:pPr>
    </w:p>
    <w:tbl>
      <w:tblPr>
        <w:tblW w:w="12088" w:type="dxa"/>
        <w:tblLook w:val="04A0" w:firstRow="1" w:lastRow="0" w:firstColumn="1" w:lastColumn="0" w:noHBand="0" w:noVBand="1"/>
      </w:tblPr>
      <w:tblGrid>
        <w:gridCol w:w="8496"/>
        <w:gridCol w:w="2136"/>
        <w:gridCol w:w="1456"/>
      </w:tblGrid>
      <w:tr w:rsidR="001D002F" w:rsidRPr="007427DF" w14:paraId="0D1066BD" w14:textId="77777777" w:rsidTr="00B170FE">
        <w:trPr>
          <w:trHeight w:val="280"/>
        </w:trPr>
        <w:tc>
          <w:tcPr>
            <w:tcW w:w="8496" w:type="dxa"/>
            <w:tcBorders>
              <w:top w:val="nil"/>
              <w:left w:val="nil"/>
              <w:bottom w:val="nil"/>
              <w:right w:val="nil"/>
            </w:tcBorders>
            <w:shd w:val="clear" w:color="000000" w:fill="C6E0B4"/>
            <w:vAlign w:val="bottom"/>
            <w:hideMark/>
          </w:tcPr>
          <w:p w14:paraId="4AAD1425" w14:textId="36ED2351" w:rsidR="001D002F" w:rsidRPr="007427DF" w:rsidRDefault="0036163B" w:rsidP="00B170FE">
            <w:pPr>
              <w:rPr>
                <w:rFonts w:cs="Calibri"/>
                <w:b/>
                <w:bCs/>
                <w:kern w:val="0"/>
                <w:sz w:val="20"/>
                <w:szCs w:val="20"/>
                <w14:ligatures w14:val="none"/>
              </w:rPr>
            </w:pPr>
            <w:r>
              <w:rPr>
                <w:rFonts w:cs="Calibri"/>
                <w:b/>
                <w:bCs/>
                <w:kern w:val="0"/>
                <w:sz w:val="20"/>
                <w:szCs w:val="20"/>
                <w14:ligatures w14:val="none"/>
              </w:rPr>
              <w:lastRenderedPageBreak/>
              <w:t>ROW PERMIT</w:t>
            </w:r>
          </w:p>
        </w:tc>
        <w:tc>
          <w:tcPr>
            <w:tcW w:w="2136" w:type="dxa"/>
            <w:tcBorders>
              <w:top w:val="nil"/>
              <w:left w:val="nil"/>
              <w:bottom w:val="nil"/>
              <w:right w:val="nil"/>
            </w:tcBorders>
            <w:shd w:val="clear" w:color="000000" w:fill="C6E0B4"/>
            <w:noWrap/>
            <w:vAlign w:val="bottom"/>
            <w:hideMark/>
          </w:tcPr>
          <w:p w14:paraId="6CEA9E30" w14:textId="77777777" w:rsidR="001D002F" w:rsidRPr="007427DF" w:rsidRDefault="001D002F" w:rsidP="00B170FE">
            <w:pPr>
              <w:rPr>
                <w:rFonts w:cs="Calibri"/>
                <w:kern w:val="0"/>
                <w:sz w:val="20"/>
                <w:szCs w:val="20"/>
                <w14:ligatures w14:val="none"/>
              </w:rPr>
            </w:pPr>
            <w:r w:rsidRPr="007427DF">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FC393F7" w14:textId="77777777" w:rsidR="001D002F" w:rsidRPr="007427DF" w:rsidRDefault="001D002F" w:rsidP="00B170FE">
            <w:pPr>
              <w:jc w:val="right"/>
              <w:rPr>
                <w:rFonts w:cs="Calibri"/>
                <w:kern w:val="0"/>
                <w:sz w:val="20"/>
                <w:szCs w:val="20"/>
                <w14:ligatures w14:val="none"/>
              </w:rPr>
            </w:pPr>
            <w:r w:rsidRPr="007427DF">
              <w:rPr>
                <w:rFonts w:cs="Calibri"/>
                <w:kern w:val="0"/>
                <w:sz w:val="20"/>
                <w:szCs w:val="20"/>
                <w14:ligatures w14:val="none"/>
              </w:rPr>
              <w:t> </w:t>
            </w:r>
          </w:p>
        </w:tc>
      </w:tr>
    </w:tbl>
    <w:p w14:paraId="13D76E3F" w14:textId="77777777" w:rsidR="001D002F" w:rsidRPr="007427DF" w:rsidRDefault="001D002F" w:rsidP="001D002F">
      <w:pPr>
        <w:ind w:left="360"/>
        <w:rPr>
          <w:b/>
          <w:sz w:val="20"/>
          <w:szCs w:val="20"/>
        </w:rPr>
      </w:pPr>
    </w:p>
    <w:p w14:paraId="1B662670" w14:textId="044D8148" w:rsidR="001D002F" w:rsidRPr="007427DF" w:rsidRDefault="001D002F" w:rsidP="001D002F">
      <w:pPr>
        <w:ind w:left="360"/>
        <w:rPr>
          <w:sz w:val="20"/>
          <w:szCs w:val="20"/>
        </w:rPr>
      </w:pPr>
      <w:r w:rsidRPr="007427DF">
        <w:rPr>
          <w:sz w:val="20"/>
          <w:szCs w:val="20"/>
        </w:rPr>
        <w:tab/>
        <w:t>Review of Scope of Work and completeness of request</w:t>
      </w:r>
      <w:r w:rsidR="0036163B" w:rsidRPr="0036163B">
        <w:rPr>
          <w:sz w:val="20"/>
          <w:szCs w:val="20"/>
          <w:u w:val="single"/>
        </w:rPr>
        <w:t xml:space="preserve">                                                                                                                     </w:t>
      </w:r>
      <w:r w:rsidRPr="007427DF">
        <w:rPr>
          <w:sz w:val="20"/>
          <w:szCs w:val="20"/>
        </w:rPr>
        <w:t>1.0 hours</w:t>
      </w:r>
    </w:p>
    <w:p w14:paraId="38DD5986" w14:textId="1BC04EDE" w:rsidR="001D002F" w:rsidRPr="007427DF" w:rsidRDefault="001D002F" w:rsidP="001D002F">
      <w:pPr>
        <w:ind w:left="360"/>
        <w:rPr>
          <w:sz w:val="20"/>
          <w:szCs w:val="20"/>
        </w:rPr>
      </w:pPr>
      <w:r w:rsidRPr="007427DF">
        <w:rPr>
          <w:sz w:val="20"/>
          <w:szCs w:val="20"/>
        </w:rPr>
        <w:tab/>
        <w:t>Insurance review</w:t>
      </w:r>
      <w:r w:rsidR="0036163B" w:rsidRPr="0036163B">
        <w:rPr>
          <w:sz w:val="20"/>
          <w:szCs w:val="20"/>
          <w:u w:val="single"/>
        </w:rPr>
        <w:t xml:space="preserve">                                                                                                                                                                                         </w:t>
      </w:r>
      <w:r w:rsidRPr="007427DF">
        <w:rPr>
          <w:sz w:val="20"/>
          <w:szCs w:val="20"/>
        </w:rPr>
        <w:t>0.5 hours</w:t>
      </w:r>
    </w:p>
    <w:p w14:paraId="1EC0446C" w14:textId="2BA8F9F4" w:rsidR="001D002F" w:rsidRPr="007427DF" w:rsidRDefault="001D002F" w:rsidP="001D002F">
      <w:pPr>
        <w:ind w:left="360"/>
        <w:rPr>
          <w:sz w:val="20"/>
          <w:szCs w:val="20"/>
        </w:rPr>
      </w:pPr>
      <w:r w:rsidRPr="007427DF">
        <w:rPr>
          <w:sz w:val="20"/>
          <w:szCs w:val="20"/>
        </w:rPr>
        <w:tab/>
        <w:t>Processing</w:t>
      </w:r>
      <w:r w:rsidR="0036163B" w:rsidRPr="0036163B">
        <w:rPr>
          <w:sz w:val="20"/>
          <w:szCs w:val="20"/>
          <w:u w:val="single"/>
        </w:rPr>
        <w:t xml:space="preserve">                                                                                                                                                                                                   </w:t>
      </w:r>
      <w:r w:rsidRPr="007427DF">
        <w:rPr>
          <w:sz w:val="20"/>
          <w:szCs w:val="20"/>
        </w:rPr>
        <w:t>1.5 hours</w:t>
      </w:r>
    </w:p>
    <w:p w14:paraId="510D9570" w14:textId="77777777" w:rsidR="001D002F" w:rsidRPr="007427DF" w:rsidRDefault="001D002F" w:rsidP="001D002F">
      <w:pPr>
        <w:ind w:left="360"/>
        <w:rPr>
          <w:sz w:val="20"/>
          <w:szCs w:val="20"/>
        </w:rPr>
      </w:pPr>
    </w:p>
    <w:p w14:paraId="112AB7FE" w14:textId="1169EC20" w:rsidR="001D002F" w:rsidRPr="0036163B" w:rsidRDefault="001D002F" w:rsidP="001D002F">
      <w:pPr>
        <w:tabs>
          <w:tab w:val="left" w:leader="dot" w:pos="9360"/>
          <w:tab w:val="decimal" w:pos="10080"/>
        </w:tabs>
        <w:ind w:left="360"/>
        <w:rPr>
          <w:bCs/>
          <w:sz w:val="20"/>
          <w:szCs w:val="20"/>
        </w:rPr>
      </w:pPr>
      <w:r w:rsidRPr="007427DF">
        <w:rPr>
          <w:sz w:val="20"/>
          <w:szCs w:val="20"/>
        </w:rPr>
        <w:t xml:space="preserve">       </w:t>
      </w:r>
      <w:r w:rsidRPr="0036163B">
        <w:rPr>
          <w:bCs/>
          <w:sz w:val="20"/>
          <w:szCs w:val="20"/>
        </w:rPr>
        <w:t>Total</w:t>
      </w:r>
      <w:r w:rsidR="0036163B" w:rsidRPr="0036163B">
        <w:rPr>
          <w:bCs/>
          <w:sz w:val="20"/>
          <w:szCs w:val="20"/>
        </w:rPr>
        <w:t xml:space="preserve"> </w:t>
      </w:r>
      <w:r w:rsidR="0036163B" w:rsidRPr="0036163B">
        <w:rPr>
          <w:bCs/>
          <w:sz w:val="20"/>
          <w:szCs w:val="20"/>
          <w:u w:val="single"/>
        </w:rPr>
        <w:t xml:space="preserve">                                                                           </w:t>
      </w:r>
      <w:r w:rsidRPr="0036163B">
        <w:rPr>
          <w:bCs/>
          <w:sz w:val="20"/>
          <w:szCs w:val="20"/>
        </w:rPr>
        <w:t>3.0 hours</w:t>
      </w:r>
      <w:r w:rsidR="0036163B" w:rsidRPr="0036163B">
        <w:rPr>
          <w:bCs/>
          <w:sz w:val="20"/>
          <w:szCs w:val="20"/>
          <w:u w:val="single"/>
        </w:rPr>
        <w:t xml:space="preserve">                                                                                                                    </w:t>
      </w:r>
      <w:r w:rsidRPr="0036163B">
        <w:rPr>
          <w:bCs/>
          <w:sz w:val="20"/>
          <w:szCs w:val="20"/>
        </w:rPr>
        <w:t>$147</w:t>
      </w:r>
    </w:p>
    <w:p w14:paraId="2EE137A2" w14:textId="77777777" w:rsidR="001D002F" w:rsidRPr="007427DF" w:rsidRDefault="001D002F" w:rsidP="001D002F">
      <w:pPr>
        <w:ind w:left="360"/>
        <w:rPr>
          <w:sz w:val="20"/>
          <w:szCs w:val="20"/>
        </w:rPr>
      </w:pPr>
    </w:p>
    <w:p w14:paraId="112009B6" w14:textId="4BCE5D6B" w:rsidR="001D002F" w:rsidRPr="007427DF" w:rsidRDefault="001D002F" w:rsidP="001D002F">
      <w:pPr>
        <w:tabs>
          <w:tab w:val="left" w:leader="dot" w:pos="9360"/>
          <w:tab w:val="decimal" w:pos="10080"/>
        </w:tabs>
        <w:ind w:left="360"/>
        <w:rPr>
          <w:sz w:val="20"/>
          <w:szCs w:val="20"/>
        </w:rPr>
      </w:pPr>
      <w:r w:rsidRPr="007427DF">
        <w:rPr>
          <w:sz w:val="20"/>
          <w:szCs w:val="20"/>
        </w:rPr>
        <w:t>Site Inspection</w:t>
      </w:r>
      <w:r w:rsidR="0036163B" w:rsidRPr="0036163B">
        <w:rPr>
          <w:sz w:val="20"/>
          <w:szCs w:val="20"/>
          <w:u w:val="single"/>
        </w:rPr>
        <w:t xml:space="preserve">                                                                 </w:t>
      </w:r>
      <w:r w:rsidRPr="007427DF">
        <w:rPr>
          <w:sz w:val="20"/>
          <w:szCs w:val="20"/>
        </w:rPr>
        <w:t>1.5 hours</w:t>
      </w:r>
      <w:r w:rsidR="0036163B" w:rsidRPr="0036163B">
        <w:rPr>
          <w:sz w:val="20"/>
          <w:szCs w:val="20"/>
          <w:u w:val="single"/>
        </w:rPr>
        <w:t xml:space="preserve">                                                                                                                      </w:t>
      </w:r>
      <w:r w:rsidR="0036163B">
        <w:rPr>
          <w:sz w:val="20"/>
          <w:szCs w:val="20"/>
        </w:rPr>
        <w:t xml:space="preserve">$ </w:t>
      </w:r>
      <w:r w:rsidRPr="007427DF">
        <w:rPr>
          <w:sz w:val="20"/>
          <w:szCs w:val="20"/>
        </w:rPr>
        <w:t>73.50</w:t>
      </w:r>
    </w:p>
    <w:p w14:paraId="15214604" w14:textId="09B3A26A" w:rsidR="001D002F" w:rsidRDefault="001D002F" w:rsidP="001D002F">
      <w:pPr>
        <w:tabs>
          <w:tab w:val="left" w:leader="dot" w:pos="9360"/>
          <w:tab w:val="decimal" w:pos="10080"/>
        </w:tabs>
        <w:ind w:left="360"/>
        <w:rPr>
          <w:sz w:val="20"/>
          <w:szCs w:val="20"/>
        </w:rPr>
      </w:pPr>
      <w:r w:rsidRPr="007427DF">
        <w:rPr>
          <w:sz w:val="20"/>
          <w:szCs w:val="20"/>
        </w:rPr>
        <w:t>Permit Modification or Extension</w:t>
      </w:r>
      <w:r w:rsidR="0036163B">
        <w:rPr>
          <w:sz w:val="20"/>
          <w:szCs w:val="20"/>
        </w:rPr>
        <w:t xml:space="preserve"> </w:t>
      </w:r>
      <w:r w:rsidR="0036163B" w:rsidRPr="0036163B">
        <w:rPr>
          <w:sz w:val="20"/>
          <w:szCs w:val="20"/>
          <w:u w:val="single"/>
        </w:rPr>
        <w:t xml:space="preserve">                               </w:t>
      </w:r>
      <w:r w:rsidR="0036163B">
        <w:rPr>
          <w:sz w:val="20"/>
          <w:szCs w:val="20"/>
          <w:u w:val="single"/>
        </w:rPr>
        <w:t xml:space="preserve"> </w:t>
      </w:r>
      <w:r w:rsidRPr="007427DF">
        <w:rPr>
          <w:sz w:val="20"/>
          <w:szCs w:val="20"/>
        </w:rPr>
        <w:t>1.0 hours</w:t>
      </w:r>
      <w:r w:rsidR="0036163B">
        <w:rPr>
          <w:sz w:val="20"/>
          <w:szCs w:val="20"/>
        </w:rPr>
        <w:t xml:space="preserve"> </w:t>
      </w:r>
      <w:r w:rsidR="0036163B" w:rsidRPr="0036163B">
        <w:rPr>
          <w:sz w:val="20"/>
          <w:szCs w:val="20"/>
          <w:u w:val="single"/>
        </w:rPr>
        <w:t xml:space="preserve">                                                                                                      </w:t>
      </w:r>
      <w:r w:rsidRPr="0036163B">
        <w:rPr>
          <w:sz w:val="20"/>
          <w:szCs w:val="20"/>
          <w:u w:val="single"/>
        </w:rPr>
        <w:tab/>
      </w:r>
      <w:r w:rsidR="0036163B" w:rsidRPr="0036163B">
        <w:rPr>
          <w:sz w:val="20"/>
          <w:szCs w:val="20"/>
          <w:u w:val="single"/>
        </w:rPr>
        <w:t xml:space="preserve">   </w:t>
      </w:r>
      <w:r w:rsidR="0036163B">
        <w:rPr>
          <w:sz w:val="20"/>
          <w:szCs w:val="20"/>
        </w:rPr>
        <w:t>$</w:t>
      </w:r>
      <w:r w:rsidRPr="007427DF">
        <w:rPr>
          <w:sz w:val="20"/>
          <w:szCs w:val="20"/>
        </w:rPr>
        <w:t>49</w:t>
      </w:r>
    </w:p>
    <w:p w14:paraId="6870D2F9" w14:textId="77777777" w:rsidR="0082641F" w:rsidRDefault="0082641F" w:rsidP="001D002F">
      <w:pPr>
        <w:tabs>
          <w:tab w:val="left" w:leader="dot" w:pos="9360"/>
          <w:tab w:val="decimal" w:pos="10080"/>
        </w:tabs>
        <w:ind w:left="360"/>
        <w:rPr>
          <w:sz w:val="20"/>
          <w:szCs w:val="20"/>
        </w:rPr>
      </w:pPr>
    </w:p>
    <w:p w14:paraId="69EFA4FA" w14:textId="77777777" w:rsidR="0082641F" w:rsidRDefault="0082641F" w:rsidP="001D002F">
      <w:pPr>
        <w:tabs>
          <w:tab w:val="left" w:leader="dot" w:pos="9360"/>
          <w:tab w:val="decimal" w:pos="10080"/>
        </w:tabs>
        <w:ind w:left="360"/>
        <w:rPr>
          <w:sz w:val="20"/>
          <w:szCs w:val="20"/>
        </w:rPr>
      </w:pPr>
    </w:p>
    <w:tbl>
      <w:tblPr>
        <w:tblW w:w="12088" w:type="dxa"/>
        <w:tblLook w:val="04A0" w:firstRow="1" w:lastRow="0" w:firstColumn="1" w:lastColumn="0" w:noHBand="0" w:noVBand="1"/>
      </w:tblPr>
      <w:tblGrid>
        <w:gridCol w:w="8496"/>
        <w:gridCol w:w="2136"/>
        <w:gridCol w:w="1456"/>
      </w:tblGrid>
      <w:tr w:rsidR="0082641F" w:rsidRPr="007427DF" w14:paraId="4CDC3891" w14:textId="77777777" w:rsidTr="00BE2B44">
        <w:trPr>
          <w:trHeight w:val="280"/>
        </w:trPr>
        <w:tc>
          <w:tcPr>
            <w:tcW w:w="8496" w:type="dxa"/>
            <w:tcBorders>
              <w:top w:val="nil"/>
              <w:left w:val="nil"/>
              <w:bottom w:val="nil"/>
              <w:right w:val="nil"/>
            </w:tcBorders>
            <w:shd w:val="clear" w:color="000000" w:fill="C6E0B4"/>
            <w:vAlign w:val="bottom"/>
            <w:hideMark/>
          </w:tcPr>
          <w:p w14:paraId="6A1BE9AD" w14:textId="1ACA0093" w:rsidR="0082641F" w:rsidRPr="007427DF" w:rsidRDefault="0082641F" w:rsidP="00BE2B44">
            <w:pPr>
              <w:rPr>
                <w:rFonts w:cs="Calibri"/>
                <w:b/>
                <w:bCs/>
                <w:kern w:val="0"/>
                <w:sz w:val="20"/>
                <w:szCs w:val="20"/>
                <w14:ligatures w14:val="none"/>
              </w:rPr>
            </w:pPr>
            <w:r>
              <w:rPr>
                <w:rFonts w:cs="Calibri"/>
                <w:b/>
                <w:bCs/>
                <w:kern w:val="0"/>
                <w:sz w:val="20"/>
                <w:szCs w:val="20"/>
                <w14:ligatures w14:val="none"/>
              </w:rPr>
              <w:t>BULK SOLID MATERIALS</w:t>
            </w:r>
          </w:p>
        </w:tc>
        <w:tc>
          <w:tcPr>
            <w:tcW w:w="2136" w:type="dxa"/>
            <w:tcBorders>
              <w:top w:val="nil"/>
              <w:left w:val="nil"/>
              <w:bottom w:val="nil"/>
              <w:right w:val="nil"/>
            </w:tcBorders>
            <w:shd w:val="clear" w:color="000000" w:fill="C6E0B4"/>
            <w:noWrap/>
            <w:vAlign w:val="bottom"/>
            <w:hideMark/>
          </w:tcPr>
          <w:p w14:paraId="4BE077AD" w14:textId="77777777" w:rsidR="0082641F" w:rsidRPr="007427DF" w:rsidRDefault="0082641F" w:rsidP="00BE2B44">
            <w:pPr>
              <w:rPr>
                <w:rFonts w:cs="Calibri"/>
                <w:kern w:val="0"/>
                <w:sz w:val="20"/>
                <w:szCs w:val="20"/>
                <w14:ligatures w14:val="none"/>
              </w:rPr>
            </w:pPr>
            <w:r w:rsidRPr="007427DF">
              <w:rPr>
                <w:rFonts w:cs="Calibri"/>
                <w:kern w:val="0"/>
                <w:sz w:val="20"/>
                <w:szCs w:val="20"/>
                <w14:ligatures w14:val="none"/>
              </w:rPr>
              <w:t> </w:t>
            </w:r>
          </w:p>
        </w:tc>
        <w:tc>
          <w:tcPr>
            <w:tcW w:w="1456" w:type="dxa"/>
            <w:tcBorders>
              <w:top w:val="nil"/>
              <w:left w:val="nil"/>
              <w:bottom w:val="nil"/>
              <w:right w:val="nil"/>
            </w:tcBorders>
            <w:shd w:val="clear" w:color="000000" w:fill="C6E0B4"/>
            <w:vAlign w:val="bottom"/>
            <w:hideMark/>
          </w:tcPr>
          <w:p w14:paraId="7D5BFBEA" w14:textId="77777777" w:rsidR="0082641F" w:rsidRPr="007427DF" w:rsidRDefault="0082641F" w:rsidP="00BE2B44">
            <w:pPr>
              <w:jc w:val="right"/>
              <w:rPr>
                <w:rFonts w:cs="Calibri"/>
                <w:kern w:val="0"/>
                <w:sz w:val="20"/>
                <w:szCs w:val="20"/>
                <w14:ligatures w14:val="none"/>
              </w:rPr>
            </w:pPr>
            <w:r w:rsidRPr="007427DF">
              <w:rPr>
                <w:rFonts w:cs="Calibri"/>
                <w:kern w:val="0"/>
                <w:sz w:val="20"/>
                <w:szCs w:val="20"/>
                <w14:ligatures w14:val="none"/>
              </w:rPr>
              <w:t> </w:t>
            </w:r>
          </w:p>
        </w:tc>
      </w:tr>
    </w:tbl>
    <w:p w14:paraId="3772F68E" w14:textId="77777777" w:rsidR="0082641F" w:rsidRPr="007427DF" w:rsidRDefault="0082641F" w:rsidP="0082641F">
      <w:pPr>
        <w:ind w:left="360"/>
        <w:rPr>
          <w:b/>
          <w:sz w:val="20"/>
          <w:szCs w:val="20"/>
        </w:rPr>
      </w:pPr>
    </w:p>
    <w:tbl>
      <w:tblPr>
        <w:tblW w:w="8940" w:type="dxa"/>
        <w:tblCellMar>
          <w:top w:w="15" w:type="dxa"/>
          <w:bottom w:w="15" w:type="dxa"/>
        </w:tblCellMar>
        <w:tblLook w:val="04A0" w:firstRow="1" w:lastRow="0" w:firstColumn="1" w:lastColumn="0" w:noHBand="0" w:noVBand="1"/>
      </w:tblPr>
      <w:tblGrid>
        <w:gridCol w:w="5500"/>
        <w:gridCol w:w="1120"/>
        <w:gridCol w:w="2320"/>
      </w:tblGrid>
      <w:tr w:rsidR="0082641F" w:rsidRPr="0082641F" w14:paraId="3CA52ADD" w14:textId="77777777" w:rsidTr="00BE2B44">
        <w:trPr>
          <w:trHeight w:val="300"/>
        </w:trPr>
        <w:tc>
          <w:tcPr>
            <w:tcW w:w="5500" w:type="dxa"/>
            <w:tcBorders>
              <w:top w:val="nil"/>
              <w:left w:val="single" w:sz="8" w:space="0" w:color="FFFFFF"/>
              <w:bottom w:val="single" w:sz="8" w:space="0" w:color="FFFFFF"/>
              <w:right w:val="single" w:sz="8" w:space="0" w:color="FFFFFF"/>
            </w:tcBorders>
            <w:shd w:val="clear" w:color="000000" w:fill="FFFFFF"/>
            <w:hideMark/>
          </w:tcPr>
          <w:p w14:paraId="30B84933"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Certificate of General Bulk Solids Material</w:t>
            </w:r>
          </w:p>
        </w:tc>
        <w:tc>
          <w:tcPr>
            <w:tcW w:w="1120" w:type="dxa"/>
            <w:tcBorders>
              <w:top w:val="nil"/>
              <w:left w:val="single" w:sz="8" w:space="0" w:color="FFFFFF"/>
              <w:bottom w:val="single" w:sz="8" w:space="0" w:color="FFFFFF"/>
              <w:right w:val="single" w:sz="8" w:space="0" w:color="FFFFFF"/>
            </w:tcBorders>
            <w:shd w:val="clear" w:color="000000" w:fill="FFFFFF"/>
            <w:hideMark/>
          </w:tcPr>
          <w:p w14:paraId="28DD08BA" w14:textId="77777777" w:rsidR="0082641F" w:rsidRPr="0082641F" w:rsidRDefault="0082641F" w:rsidP="00BE2B44">
            <w:pPr>
              <w:jc w:val="right"/>
              <w:rPr>
                <w:rFonts w:cs="Tahoma"/>
                <w:color w:val="000000"/>
                <w:kern w:val="0"/>
                <w:sz w:val="20"/>
                <w:szCs w:val="20"/>
                <w14:ligatures w14:val="none"/>
              </w:rPr>
            </w:pPr>
            <w:r w:rsidRPr="0082641F">
              <w:rPr>
                <w:rFonts w:cs="Tahoma"/>
                <w:color w:val="000000"/>
                <w:kern w:val="0"/>
                <w:sz w:val="20"/>
                <w:szCs w:val="20"/>
                <w14:ligatures w14:val="none"/>
              </w:rPr>
              <w:t>$2,550.00</w:t>
            </w:r>
          </w:p>
        </w:tc>
        <w:tc>
          <w:tcPr>
            <w:tcW w:w="2320" w:type="dxa"/>
            <w:tcBorders>
              <w:top w:val="nil"/>
              <w:left w:val="single" w:sz="8" w:space="0" w:color="FFFFFF"/>
              <w:bottom w:val="single" w:sz="8" w:space="0" w:color="FFFFFF"/>
              <w:right w:val="single" w:sz="8" w:space="0" w:color="FFFFFF"/>
            </w:tcBorders>
            <w:shd w:val="clear" w:color="000000" w:fill="FFFFFF"/>
            <w:hideMark/>
          </w:tcPr>
          <w:p w14:paraId="42A48593"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Each</w:t>
            </w:r>
          </w:p>
        </w:tc>
      </w:tr>
      <w:tr w:rsidR="0082641F" w:rsidRPr="0082641F" w14:paraId="05EC8F93" w14:textId="77777777" w:rsidTr="00BE2B44">
        <w:trPr>
          <w:trHeight w:val="300"/>
        </w:trPr>
        <w:tc>
          <w:tcPr>
            <w:tcW w:w="5500" w:type="dxa"/>
            <w:tcBorders>
              <w:top w:val="single" w:sz="8" w:space="0" w:color="FFFFFF"/>
              <w:left w:val="single" w:sz="8" w:space="0" w:color="FFFFFF"/>
              <w:bottom w:val="single" w:sz="8" w:space="0" w:color="FFFFFF"/>
              <w:right w:val="single" w:sz="8" w:space="0" w:color="FFFFFF"/>
            </w:tcBorders>
            <w:shd w:val="clear" w:color="000000" w:fill="DCDCDC"/>
            <w:hideMark/>
          </w:tcPr>
          <w:p w14:paraId="276A22F9"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Certificate of Alternative Compliance for Scrap Processors</w:t>
            </w:r>
          </w:p>
        </w:tc>
        <w:tc>
          <w:tcPr>
            <w:tcW w:w="1120" w:type="dxa"/>
            <w:tcBorders>
              <w:top w:val="single" w:sz="8" w:space="0" w:color="FFFFFF"/>
              <w:left w:val="single" w:sz="8" w:space="0" w:color="FFFFFF"/>
              <w:bottom w:val="single" w:sz="8" w:space="0" w:color="FFFFFF"/>
              <w:right w:val="single" w:sz="8" w:space="0" w:color="FFFFFF"/>
            </w:tcBorders>
            <w:shd w:val="clear" w:color="000000" w:fill="DCDCDC"/>
            <w:hideMark/>
          </w:tcPr>
          <w:p w14:paraId="2DCC7743" w14:textId="77777777" w:rsidR="0082641F" w:rsidRPr="0082641F" w:rsidRDefault="0082641F" w:rsidP="00BE2B44">
            <w:pPr>
              <w:jc w:val="right"/>
              <w:rPr>
                <w:rFonts w:cs="Tahoma"/>
                <w:color w:val="000000"/>
                <w:kern w:val="0"/>
                <w:sz w:val="20"/>
                <w:szCs w:val="20"/>
                <w14:ligatures w14:val="none"/>
              </w:rPr>
            </w:pPr>
            <w:r w:rsidRPr="0082641F">
              <w:rPr>
                <w:rFonts w:cs="Tahoma"/>
                <w:color w:val="000000"/>
                <w:kern w:val="0"/>
                <w:sz w:val="20"/>
                <w:szCs w:val="20"/>
                <w14:ligatures w14:val="none"/>
              </w:rPr>
              <w:t>$850.00</w:t>
            </w:r>
          </w:p>
        </w:tc>
        <w:tc>
          <w:tcPr>
            <w:tcW w:w="2320" w:type="dxa"/>
            <w:tcBorders>
              <w:top w:val="single" w:sz="8" w:space="0" w:color="FFFFFF"/>
              <w:left w:val="single" w:sz="8" w:space="0" w:color="FFFFFF"/>
              <w:bottom w:val="single" w:sz="8" w:space="0" w:color="FFFFFF"/>
              <w:right w:val="single" w:sz="8" w:space="0" w:color="FFFFFF"/>
            </w:tcBorders>
            <w:shd w:val="clear" w:color="000000" w:fill="DCDCDC"/>
            <w:hideMark/>
          </w:tcPr>
          <w:p w14:paraId="1807FFC9"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Each</w:t>
            </w:r>
          </w:p>
        </w:tc>
      </w:tr>
      <w:tr w:rsidR="0082641F" w:rsidRPr="0082641F" w14:paraId="73AB18CA" w14:textId="77777777" w:rsidTr="00BE2B44">
        <w:trPr>
          <w:trHeight w:val="300"/>
        </w:trPr>
        <w:tc>
          <w:tcPr>
            <w:tcW w:w="5500" w:type="dxa"/>
            <w:tcBorders>
              <w:top w:val="single" w:sz="8" w:space="0" w:color="FFFFFF"/>
              <w:left w:val="single" w:sz="8" w:space="0" w:color="FFFFFF"/>
              <w:bottom w:val="single" w:sz="8" w:space="0" w:color="FFFFFF"/>
              <w:right w:val="single" w:sz="8" w:space="0" w:color="FFFFFF"/>
            </w:tcBorders>
            <w:shd w:val="clear" w:color="000000" w:fill="FFFFFF"/>
            <w:hideMark/>
          </w:tcPr>
          <w:p w14:paraId="5F4CADCD"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Certificate of Carbonaceous Materials Bulk Storage</w:t>
            </w:r>
          </w:p>
        </w:tc>
        <w:tc>
          <w:tcPr>
            <w:tcW w:w="1120" w:type="dxa"/>
            <w:tcBorders>
              <w:top w:val="single" w:sz="8" w:space="0" w:color="FFFFFF"/>
              <w:left w:val="single" w:sz="8" w:space="0" w:color="FFFFFF"/>
              <w:bottom w:val="single" w:sz="8" w:space="0" w:color="FFFFFF"/>
              <w:right w:val="single" w:sz="8" w:space="0" w:color="FFFFFF"/>
            </w:tcBorders>
            <w:shd w:val="clear" w:color="000000" w:fill="FFFFFF"/>
            <w:hideMark/>
          </w:tcPr>
          <w:p w14:paraId="1BB4828B" w14:textId="77777777" w:rsidR="0082641F" w:rsidRPr="0082641F" w:rsidRDefault="0082641F" w:rsidP="00BE2B44">
            <w:pPr>
              <w:jc w:val="right"/>
              <w:rPr>
                <w:rFonts w:cs="Tahoma"/>
                <w:color w:val="000000"/>
                <w:kern w:val="0"/>
                <w:sz w:val="20"/>
                <w:szCs w:val="20"/>
                <w14:ligatures w14:val="none"/>
              </w:rPr>
            </w:pPr>
            <w:r w:rsidRPr="0082641F">
              <w:rPr>
                <w:rFonts w:cs="Tahoma"/>
                <w:color w:val="000000"/>
                <w:kern w:val="0"/>
                <w:sz w:val="20"/>
                <w:szCs w:val="20"/>
                <w14:ligatures w14:val="none"/>
              </w:rPr>
              <w:t>$2,550.00</w:t>
            </w:r>
          </w:p>
        </w:tc>
        <w:tc>
          <w:tcPr>
            <w:tcW w:w="2320" w:type="dxa"/>
            <w:tcBorders>
              <w:top w:val="single" w:sz="8" w:space="0" w:color="FFFFFF"/>
              <w:left w:val="single" w:sz="8" w:space="0" w:color="FFFFFF"/>
              <w:bottom w:val="single" w:sz="8" w:space="0" w:color="FFFFFF"/>
              <w:right w:val="single" w:sz="8" w:space="0" w:color="FFFFFF"/>
            </w:tcBorders>
            <w:shd w:val="clear" w:color="000000" w:fill="FFFFFF"/>
            <w:hideMark/>
          </w:tcPr>
          <w:p w14:paraId="7700C5A4"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Each</w:t>
            </w:r>
          </w:p>
        </w:tc>
      </w:tr>
      <w:tr w:rsidR="0082641F" w:rsidRPr="0082641F" w14:paraId="74E5ED2E" w14:textId="77777777" w:rsidTr="00BE2B44">
        <w:trPr>
          <w:trHeight w:val="300"/>
        </w:trPr>
        <w:tc>
          <w:tcPr>
            <w:tcW w:w="5500" w:type="dxa"/>
            <w:tcBorders>
              <w:top w:val="single" w:sz="8" w:space="0" w:color="FFFFFF"/>
              <w:left w:val="single" w:sz="8" w:space="0" w:color="FFFFFF"/>
              <w:bottom w:val="single" w:sz="8" w:space="0" w:color="FFFFFF"/>
              <w:right w:val="single" w:sz="8" w:space="0" w:color="FFFFFF"/>
            </w:tcBorders>
            <w:shd w:val="clear" w:color="000000" w:fill="DCDCDC"/>
            <w:hideMark/>
          </w:tcPr>
          <w:p w14:paraId="05E2F319"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Certificate of Alternative Compliance for Qualified Bulk Storage</w:t>
            </w:r>
          </w:p>
        </w:tc>
        <w:tc>
          <w:tcPr>
            <w:tcW w:w="1120" w:type="dxa"/>
            <w:tcBorders>
              <w:top w:val="single" w:sz="8" w:space="0" w:color="FFFFFF"/>
              <w:left w:val="single" w:sz="8" w:space="0" w:color="FFFFFF"/>
              <w:bottom w:val="single" w:sz="8" w:space="0" w:color="FFFFFF"/>
              <w:right w:val="single" w:sz="8" w:space="0" w:color="FFFFFF"/>
            </w:tcBorders>
            <w:shd w:val="clear" w:color="000000" w:fill="DCDCDC"/>
            <w:hideMark/>
          </w:tcPr>
          <w:p w14:paraId="6E94C758" w14:textId="77777777" w:rsidR="0082641F" w:rsidRPr="0082641F" w:rsidRDefault="0082641F" w:rsidP="00BE2B44">
            <w:pPr>
              <w:jc w:val="right"/>
              <w:rPr>
                <w:rFonts w:cs="Tahoma"/>
                <w:color w:val="000000"/>
                <w:kern w:val="0"/>
                <w:sz w:val="20"/>
                <w:szCs w:val="20"/>
                <w14:ligatures w14:val="none"/>
              </w:rPr>
            </w:pPr>
            <w:r w:rsidRPr="0082641F">
              <w:rPr>
                <w:rFonts w:cs="Tahoma"/>
                <w:color w:val="000000"/>
                <w:kern w:val="0"/>
                <w:sz w:val="20"/>
                <w:szCs w:val="20"/>
                <w14:ligatures w14:val="none"/>
              </w:rPr>
              <w:t>$1,700.00</w:t>
            </w:r>
          </w:p>
        </w:tc>
        <w:tc>
          <w:tcPr>
            <w:tcW w:w="2320" w:type="dxa"/>
            <w:tcBorders>
              <w:top w:val="single" w:sz="8" w:space="0" w:color="FFFFFF"/>
              <w:left w:val="single" w:sz="8" w:space="0" w:color="FFFFFF"/>
              <w:bottom w:val="single" w:sz="8" w:space="0" w:color="FFFFFF"/>
              <w:right w:val="single" w:sz="8" w:space="0" w:color="FFFFFF"/>
            </w:tcBorders>
            <w:shd w:val="clear" w:color="000000" w:fill="DCDCDC"/>
            <w:hideMark/>
          </w:tcPr>
          <w:p w14:paraId="5CB05CD3"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Each</w:t>
            </w:r>
          </w:p>
        </w:tc>
      </w:tr>
      <w:tr w:rsidR="0082641F" w:rsidRPr="0082641F" w14:paraId="0B20F627" w14:textId="77777777" w:rsidTr="00BE2B44">
        <w:trPr>
          <w:trHeight w:val="300"/>
        </w:trPr>
        <w:tc>
          <w:tcPr>
            <w:tcW w:w="5500" w:type="dxa"/>
            <w:tcBorders>
              <w:top w:val="single" w:sz="8" w:space="0" w:color="FFFFFF"/>
              <w:left w:val="single" w:sz="8" w:space="0" w:color="FFFFFF"/>
              <w:bottom w:val="single" w:sz="8" w:space="0" w:color="FFFFFF"/>
              <w:right w:val="single" w:sz="8" w:space="0" w:color="FFFFFF"/>
            </w:tcBorders>
            <w:shd w:val="clear" w:color="000000" w:fill="FFFFFF"/>
            <w:hideMark/>
          </w:tcPr>
          <w:p w14:paraId="33C8F872"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General Compliance Renewal</w:t>
            </w:r>
          </w:p>
        </w:tc>
        <w:tc>
          <w:tcPr>
            <w:tcW w:w="1120" w:type="dxa"/>
            <w:tcBorders>
              <w:top w:val="single" w:sz="8" w:space="0" w:color="FFFFFF"/>
              <w:left w:val="single" w:sz="8" w:space="0" w:color="FFFFFF"/>
              <w:bottom w:val="single" w:sz="8" w:space="0" w:color="FFFFFF"/>
              <w:right w:val="single" w:sz="8" w:space="0" w:color="FFFFFF"/>
            </w:tcBorders>
            <w:shd w:val="clear" w:color="000000" w:fill="FFFFFF"/>
            <w:hideMark/>
          </w:tcPr>
          <w:p w14:paraId="3FEFF545" w14:textId="77777777" w:rsidR="0082641F" w:rsidRPr="0082641F" w:rsidRDefault="0082641F" w:rsidP="00BE2B44">
            <w:pPr>
              <w:jc w:val="right"/>
              <w:rPr>
                <w:rFonts w:cs="Tahoma"/>
                <w:color w:val="000000"/>
                <w:kern w:val="0"/>
                <w:sz w:val="20"/>
                <w:szCs w:val="20"/>
                <w14:ligatures w14:val="none"/>
              </w:rPr>
            </w:pPr>
            <w:r w:rsidRPr="0082641F">
              <w:rPr>
                <w:rFonts w:cs="Tahoma"/>
                <w:color w:val="000000"/>
                <w:kern w:val="0"/>
                <w:sz w:val="20"/>
                <w:szCs w:val="20"/>
                <w14:ligatures w14:val="none"/>
              </w:rPr>
              <w:t>$1,700.00</w:t>
            </w:r>
          </w:p>
        </w:tc>
        <w:tc>
          <w:tcPr>
            <w:tcW w:w="2320" w:type="dxa"/>
            <w:tcBorders>
              <w:top w:val="single" w:sz="8" w:space="0" w:color="FFFFFF"/>
              <w:left w:val="single" w:sz="8" w:space="0" w:color="FFFFFF"/>
              <w:bottom w:val="single" w:sz="8" w:space="0" w:color="FFFFFF"/>
              <w:right w:val="single" w:sz="8" w:space="0" w:color="FFFFFF"/>
            </w:tcBorders>
            <w:shd w:val="clear" w:color="000000" w:fill="FFFFFF"/>
            <w:hideMark/>
          </w:tcPr>
          <w:p w14:paraId="73A13952"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Each</w:t>
            </w:r>
          </w:p>
        </w:tc>
      </w:tr>
      <w:tr w:rsidR="0082641F" w:rsidRPr="0082641F" w14:paraId="20C5B8BA" w14:textId="77777777" w:rsidTr="00BE2B44">
        <w:trPr>
          <w:trHeight w:val="270"/>
        </w:trPr>
        <w:tc>
          <w:tcPr>
            <w:tcW w:w="5500" w:type="dxa"/>
            <w:tcBorders>
              <w:top w:val="single" w:sz="8" w:space="0" w:color="FFFFFF"/>
              <w:left w:val="single" w:sz="8" w:space="0" w:color="FFFFFF"/>
              <w:bottom w:val="single" w:sz="8" w:space="0" w:color="FFFFFF"/>
              <w:right w:val="single" w:sz="8" w:space="0" w:color="FFFFFF"/>
            </w:tcBorders>
            <w:shd w:val="clear" w:color="000000" w:fill="DCDCDC"/>
            <w:hideMark/>
          </w:tcPr>
          <w:p w14:paraId="0A8FF749"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Alternate Compliance Renewal</w:t>
            </w:r>
          </w:p>
        </w:tc>
        <w:tc>
          <w:tcPr>
            <w:tcW w:w="1120" w:type="dxa"/>
            <w:tcBorders>
              <w:top w:val="single" w:sz="8" w:space="0" w:color="FFFFFF"/>
              <w:left w:val="single" w:sz="8" w:space="0" w:color="FFFFFF"/>
              <w:bottom w:val="single" w:sz="8" w:space="0" w:color="FFFFFF"/>
              <w:right w:val="single" w:sz="8" w:space="0" w:color="FFFFFF"/>
            </w:tcBorders>
            <w:shd w:val="clear" w:color="000000" w:fill="DCDCDC"/>
            <w:hideMark/>
          </w:tcPr>
          <w:p w14:paraId="500E5913" w14:textId="77777777" w:rsidR="0082641F" w:rsidRPr="0082641F" w:rsidRDefault="0082641F" w:rsidP="00BE2B44">
            <w:pPr>
              <w:jc w:val="right"/>
              <w:rPr>
                <w:rFonts w:cs="Tahoma"/>
                <w:color w:val="000000"/>
                <w:kern w:val="0"/>
                <w:sz w:val="20"/>
                <w:szCs w:val="20"/>
                <w14:ligatures w14:val="none"/>
              </w:rPr>
            </w:pPr>
            <w:r w:rsidRPr="0082641F">
              <w:rPr>
                <w:rFonts w:cs="Tahoma"/>
                <w:color w:val="000000"/>
                <w:kern w:val="0"/>
                <w:sz w:val="20"/>
                <w:szCs w:val="20"/>
                <w14:ligatures w14:val="none"/>
              </w:rPr>
              <w:t>$850.00</w:t>
            </w:r>
          </w:p>
        </w:tc>
        <w:tc>
          <w:tcPr>
            <w:tcW w:w="2320" w:type="dxa"/>
            <w:tcBorders>
              <w:top w:val="single" w:sz="8" w:space="0" w:color="FFFFFF"/>
              <w:left w:val="single" w:sz="8" w:space="0" w:color="FFFFFF"/>
              <w:bottom w:val="single" w:sz="8" w:space="0" w:color="FFFFFF"/>
              <w:right w:val="single" w:sz="8" w:space="0" w:color="FFFFFF"/>
            </w:tcBorders>
            <w:shd w:val="clear" w:color="000000" w:fill="DCDCDC"/>
            <w:hideMark/>
          </w:tcPr>
          <w:p w14:paraId="517C1886"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Each</w:t>
            </w:r>
          </w:p>
        </w:tc>
      </w:tr>
      <w:tr w:rsidR="0082641F" w:rsidRPr="0082641F" w14:paraId="3D7D32F3" w14:textId="77777777" w:rsidTr="00BE2B44">
        <w:trPr>
          <w:trHeight w:val="270"/>
        </w:trPr>
        <w:tc>
          <w:tcPr>
            <w:tcW w:w="5500" w:type="dxa"/>
            <w:tcBorders>
              <w:top w:val="single" w:sz="8" w:space="0" w:color="FFFFFF"/>
              <w:left w:val="single" w:sz="8" w:space="0" w:color="FFFFFF"/>
              <w:bottom w:val="single" w:sz="8" w:space="0" w:color="FFFFFF"/>
              <w:right w:val="single" w:sz="8" w:space="0" w:color="FFFFFF"/>
            </w:tcBorders>
            <w:shd w:val="clear" w:color="000000" w:fill="FFFFFF"/>
            <w:hideMark/>
          </w:tcPr>
          <w:p w14:paraId="5C4C8E90"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Scrap Metal Processor Renewal</w:t>
            </w:r>
          </w:p>
        </w:tc>
        <w:tc>
          <w:tcPr>
            <w:tcW w:w="1120" w:type="dxa"/>
            <w:tcBorders>
              <w:top w:val="single" w:sz="8" w:space="0" w:color="FFFFFF"/>
              <w:left w:val="single" w:sz="8" w:space="0" w:color="FFFFFF"/>
              <w:bottom w:val="single" w:sz="8" w:space="0" w:color="FFFFFF"/>
              <w:right w:val="single" w:sz="8" w:space="0" w:color="FFFFFF"/>
            </w:tcBorders>
            <w:shd w:val="clear" w:color="000000" w:fill="FFFFFF"/>
            <w:hideMark/>
          </w:tcPr>
          <w:p w14:paraId="0005FFBC" w14:textId="77777777" w:rsidR="0082641F" w:rsidRPr="0082641F" w:rsidRDefault="0082641F" w:rsidP="00BE2B44">
            <w:pPr>
              <w:jc w:val="right"/>
              <w:rPr>
                <w:rFonts w:cs="Tahoma"/>
                <w:color w:val="000000"/>
                <w:kern w:val="0"/>
                <w:sz w:val="20"/>
                <w:szCs w:val="20"/>
                <w14:ligatures w14:val="none"/>
              </w:rPr>
            </w:pPr>
            <w:r w:rsidRPr="0082641F">
              <w:rPr>
                <w:rFonts w:cs="Tahoma"/>
                <w:color w:val="000000"/>
                <w:kern w:val="0"/>
                <w:sz w:val="20"/>
                <w:szCs w:val="20"/>
                <w14:ligatures w14:val="none"/>
              </w:rPr>
              <w:t>$850.00</w:t>
            </w:r>
          </w:p>
        </w:tc>
        <w:tc>
          <w:tcPr>
            <w:tcW w:w="2320" w:type="dxa"/>
            <w:tcBorders>
              <w:top w:val="single" w:sz="8" w:space="0" w:color="FFFFFF"/>
              <w:left w:val="single" w:sz="8" w:space="0" w:color="FFFFFF"/>
              <w:bottom w:val="single" w:sz="8" w:space="0" w:color="FFFFFF"/>
              <w:right w:val="single" w:sz="8" w:space="0" w:color="FFFFFF"/>
            </w:tcBorders>
            <w:shd w:val="clear" w:color="000000" w:fill="FFFFFF"/>
            <w:hideMark/>
          </w:tcPr>
          <w:p w14:paraId="01308579" w14:textId="77777777" w:rsidR="0082641F" w:rsidRPr="0082641F" w:rsidRDefault="0082641F" w:rsidP="00BE2B44">
            <w:pPr>
              <w:rPr>
                <w:rFonts w:cs="Tahoma"/>
                <w:color w:val="000000"/>
                <w:kern w:val="0"/>
                <w:sz w:val="20"/>
                <w:szCs w:val="20"/>
                <w14:ligatures w14:val="none"/>
              </w:rPr>
            </w:pPr>
            <w:r w:rsidRPr="0082641F">
              <w:rPr>
                <w:rFonts w:cs="Tahoma"/>
                <w:color w:val="000000"/>
                <w:kern w:val="0"/>
                <w:sz w:val="20"/>
                <w:szCs w:val="20"/>
                <w14:ligatures w14:val="none"/>
              </w:rPr>
              <w:t>Each</w:t>
            </w:r>
          </w:p>
        </w:tc>
      </w:tr>
    </w:tbl>
    <w:p w14:paraId="6A3E10EB" w14:textId="77777777" w:rsidR="0082641F" w:rsidRDefault="0082641F" w:rsidP="001D002F">
      <w:pPr>
        <w:tabs>
          <w:tab w:val="left" w:leader="dot" w:pos="9360"/>
          <w:tab w:val="decimal" w:pos="10080"/>
        </w:tabs>
        <w:ind w:left="360"/>
        <w:rPr>
          <w:sz w:val="20"/>
          <w:szCs w:val="20"/>
        </w:rPr>
      </w:pPr>
    </w:p>
    <w:p w14:paraId="0912660C" w14:textId="77777777" w:rsidR="00E44568" w:rsidRDefault="00E44568" w:rsidP="001D002F">
      <w:pPr>
        <w:tabs>
          <w:tab w:val="left" w:leader="dot" w:pos="9360"/>
          <w:tab w:val="decimal" w:pos="10080"/>
        </w:tabs>
        <w:ind w:left="360"/>
        <w:rPr>
          <w:sz w:val="20"/>
          <w:szCs w:val="20"/>
        </w:rPr>
      </w:pPr>
    </w:p>
    <w:p w14:paraId="6550194F" w14:textId="77777777" w:rsidR="00E44568" w:rsidRDefault="00E44568" w:rsidP="001D002F">
      <w:pPr>
        <w:tabs>
          <w:tab w:val="left" w:leader="dot" w:pos="9360"/>
          <w:tab w:val="decimal" w:pos="10080"/>
        </w:tabs>
        <w:ind w:left="360"/>
        <w:rPr>
          <w:sz w:val="20"/>
          <w:szCs w:val="20"/>
        </w:rPr>
      </w:pPr>
    </w:p>
    <w:p w14:paraId="74EDB5A5" w14:textId="77777777" w:rsidR="00E44568" w:rsidRDefault="00E44568" w:rsidP="001D002F">
      <w:pPr>
        <w:tabs>
          <w:tab w:val="left" w:leader="dot" w:pos="9360"/>
          <w:tab w:val="decimal" w:pos="10080"/>
        </w:tabs>
        <w:ind w:left="360"/>
        <w:rPr>
          <w:sz w:val="20"/>
          <w:szCs w:val="20"/>
        </w:rPr>
      </w:pPr>
    </w:p>
    <w:p w14:paraId="665FB1F3" w14:textId="77777777" w:rsidR="00E44568" w:rsidRDefault="00E44568" w:rsidP="001D002F">
      <w:pPr>
        <w:tabs>
          <w:tab w:val="left" w:leader="dot" w:pos="9360"/>
          <w:tab w:val="decimal" w:pos="10080"/>
        </w:tabs>
        <w:ind w:left="360"/>
        <w:rPr>
          <w:sz w:val="20"/>
          <w:szCs w:val="20"/>
        </w:rPr>
      </w:pPr>
    </w:p>
    <w:p w14:paraId="64F47A01" w14:textId="77777777" w:rsidR="00E44568" w:rsidRDefault="00E44568" w:rsidP="001D002F">
      <w:pPr>
        <w:tabs>
          <w:tab w:val="left" w:leader="dot" w:pos="9360"/>
          <w:tab w:val="decimal" w:pos="10080"/>
        </w:tabs>
        <w:ind w:left="360"/>
        <w:rPr>
          <w:sz w:val="20"/>
          <w:szCs w:val="20"/>
        </w:rPr>
      </w:pPr>
    </w:p>
    <w:p w14:paraId="2765B756" w14:textId="77777777" w:rsidR="00E44568" w:rsidRDefault="00E44568" w:rsidP="001D002F">
      <w:pPr>
        <w:tabs>
          <w:tab w:val="left" w:leader="dot" w:pos="9360"/>
          <w:tab w:val="decimal" w:pos="10080"/>
        </w:tabs>
        <w:ind w:left="360"/>
        <w:rPr>
          <w:sz w:val="20"/>
          <w:szCs w:val="20"/>
        </w:rPr>
      </w:pPr>
    </w:p>
    <w:p w14:paraId="5133A00E" w14:textId="77777777" w:rsidR="00E44568" w:rsidRDefault="00E44568" w:rsidP="001D002F">
      <w:pPr>
        <w:tabs>
          <w:tab w:val="left" w:leader="dot" w:pos="9360"/>
          <w:tab w:val="decimal" w:pos="10080"/>
        </w:tabs>
        <w:ind w:left="360"/>
        <w:rPr>
          <w:sz w:val="20"/>
          <w:szCs w:val="20"/>
        </w:rPr>
      </w:pPr>
    </w:p>
    <w:p w14:paraId="448D8EA4" w14:textId="77777777" w:rsidR="00EF7E1C" w:rsidRPr="00E23442" w:rsidRDefault="00EF7E1C" w:rsidP="00EF7E1C">
      <w:pPr>
        <w:rPr>
          <w:rFonts w:cs="Calibri"/>
          <w:b/>
          <w:bCs/>
          <w:color w:val="FFFFFF"/>
          <w:kern w:val="0"/>
          <w:sz w:val="20"/>
          <w:szCs w:val="20"/>
          <w14:ligatures w14:val="none"/>
        </w:rPr>
      </w:pPr>
      <w:r w:rsidRPr="00E23442">
        <w:rPr>
          <w:rFonts w:cs="Calibri"/>
          <w:b/>
          <w:bCs/>
          <w:color w:val="FFFFFF"/>
          <w:kern w:val="0"/>
          <w:sz w:val="20"/>
          <w:szCs w:val="20"/>
          <w14:ligatures w14:val="none"/>
        </w:rPr>
        <w:t>ME</w:t>
      </w:r>
    </w:p>
    <w:tbl>
      <w:tblPr>
        <w:tblW w:w="12088" w:type="dxa"/>
        <w:tblLook w:val="04A0" w:firstRow="1" w:lastRow="0" w:firstColumn="1" w:lastColumn="0" w:noHBand="0" w:noVBand="1"/>
      </w:tblPr>
      <w:tblGrid>
        <w:gridCol w:w="8496"/>
        <w:gridCol w:w="2136"/>
        <w:gridCol w:w="1456"/>
      </w:tblGrid>
      <w:tr w:rsidR="00EF7E1C" w:rsidRPr="00E23442" w14:paraId="10E916DE" w14:textId="77777777" w:rsidTr="00B170FE">
        <w:trPr>
          <w:trHeight w:val="280"/>
        </w:trPr>
        <w:tc>
          <w:tcPr>
            <w:tcW w:w="8496" w:type="dxa"/>
            <w:tcBorders>
              <w:top w:val="nil"/>
              <w:left w:val="nil"/>
              <w:bottom w:val="nil"/>
              <w:right w:val="nil"/>
            </w:tcBorders>
            <w:shd w:val="clear" w:color="000000" w:fill="0070C0"/>
            <w:vAlign w:val="bottom"/>
            <w:hideMark/>
          </w:tcPr>
          <w:p w14:paraId="05A5F27D" w14:textId="4E6A92D9" w:rsidR="00EF7E1C" w:rsidRPr="00E23442" w:rsidRDefault="00EF7E1C" w:rsidP="00B170FE">
            <w:pPr>
              <w:rPr>
                <w:rFonts w:cs="Calibri"/>
                <w:b/>
                <w:bCs/>
                <w:color w:val="FFFFFF"/>
                <w:kern w:val="0"/>
                <w:sz w:val="20"/>
                <w:szCs w:val="20"/>
                <w14:ligatures w14:val="none"/>
              </w:rPr>
            </w:pPr>
            <w:r>
              <w:rPr>
                <w:rFonts w:cs="Calibri"/>
                <w:b/>
                <w:bCs/>
                <w:color w:val="FFFFFF"/>
                <w:kern w:val="0"/>
                <w:sz w:val="20"/>
                <w:szCs w:val="20"/>
                <w14:ligatures w14:val="none"/>
              </w:rPr>
              <w:lastRenderedPageBreak/>
              <w:t>LICENSE AND PERMITS – BUSINESS LICENSES</w:t>
            </w:r>
          </w:p>
        </w:tc>
        <w:tc>
          <w:tcPr>
            <w:tcW w:w="2136" w:type="dxa"/>
            <w:tcBorders>
              <w:top w:val="nil"/>
              <w:left w:val="nil"/>
              <w:bottom w:val="nil"/>
              <w:right w:val="nil"/>
            </w:tcBorders>
            <w:shd w:val="clear" w:color="000000" w:fill="0070C0"/>
            <w:noWrap/>
            <w:vAlign w:val="bottom"/>
            <w:hideMark/>
          </w:tcPr>
          <w:p w14:paraId="4A544EC5" w14:textId="77777777" w:rsidR="00EF7E1C" w:rsidRPr="00E23442" w:rsidRDefault="00EF7E1C" w:rsidP="00B170FE">
            <w:pPr>
              <w:rPr>
                <w:rFonts w:cs="Calibri"/>
                <w:color w:val="FFFFFF"/>
                <w:kern w:val="0"/>
                <w:sz w:val="20"/>
                <w:szCs w:val="20"/>
                <w14:ligatures w14:val="none"/>
              </w:rPr>
            </w:pPr>
            <w:r w:rsidRPr="00E23442">
              <w:rPr>
                <w:rFonts w:cs="Calibri"/>
                <w:color w:val="FFFFFF"/>
                <w:kern w:val="0"/>
                <w:sz w:val="20"/>
                <w:szCs w:val="20"/>
                <w14:ligatures w14:val="none"/>
              </w:rPr>
              <w:t> </w:t>
            </w:r>
          </w:p>
        </w:tc>
        <w:tc>
          <w:tcPr>
            <w:tcW w:w="1456" w:type="dxa"/>
            <w:tcBorders>
              <w:top w:val="nil"/>
              <w:left w:val="nil"/>
              <w:bottom w:val="nil"/>
              <w:right w:val="nil"/>
            </w:tcBorders>
            <w:shd w:val="clear" w:color="000000" w:fill="0070C0"/>
            <w:vAlign w:val="bottom"/>
            <w:hideMark/>
          </w:tcPr>
          <w:p w14:paraId="1F5EBF99" w14:textId="77777777" w:rsidR="00EF7E1C" w:rsidRPr="00E23442" w:rsidRDefault="00EF7E1C" w:rsidP="00B170FE">
            <w:pPr>
              <w:jc w:val="right"/>
              <w:rPr>
                <w:rFonts w:cs="Calibri"/>
                <w:color w:val="FFFFFF"/>
                <w:kern w:val="0"/>
                <w:sz w:val="20"/>
                <w:szCs w:val="20"/>
                <w14:ligatures w14:val="none"/>
              </w:rPr>
            </w:pPr>
            <w:r w:rsidRPr="00E23442">
              <w:rPr>
                <w:rFonts w:cs="Calibri"/>
                <w:color w:val="FFFFFF"/>
                <w:kern w:val="0"/>
                <w:sz w:val="20"/>
                <w:szCs w:val="20"/>
                <w14:ligatures w14:val="none"/>
              </w:rPr>
              <w:t> </w:t>
            </w:r>
          </w:p>
        </w:tc>
      </w:tr>
    </w:tbl>
    <w:p w14:paraId="5A15ACEE" w14:textId="2143E3F9" w:rsidR="00EF7E1C" w:rsidRPr="00E23442" w:rsidRDefault="00EF7E1C" w:rsidP="00EF7E1C">
      <w:pPr>
        <w:rPr>
          <w:rFonts w:cs="Calibri"/>
          <w:b/>
          <w:bCs/>
          <w:color w:val="FFFFFF"/>
          <w:kern w:val="0"/>
          <w:sz w:val="20"/>
          <w:szCs w:val="20"/>
          <w14:ligatures w14:val="none"/>
        </w:rPr>
      </w:pPr>
      <w:r w:rsidRPr="00E23442">
        <w:rPr>
          <w:rFonts w:cs="Calibri"/>
          <w:b/>
          <w:bCs/>
          <w:color w:val="FFFFFF"/>
          <w:kern w:val="0"/>
          <w:sz w:val="20"/>
          <w:szCs w:val="20"/>
          <w14:ligatures w14:val="none"/>
        </w:rPr>
        <w:t>CHANICAL UNFIRED PRESSURE VESSELS (Air Tanks, Steam Tank, Water Tank, Etc.)</w:t>
      </w:r>
    </w:p>
    <w:tbl>
      <w:tblPr>
        <w:tblW w:w="9598" w:type="dxa"/>
        <w:tblLook w:val="04A0" w:firstRow="1" w:lastRow="0" w:firstColumn="1" w:lastColumn="0" w:noHBand="0" w:noVBand="1"/>
      </w:tblPr>
      <w:tblGrid>
        <w:gridCol w:w="2738"/>
        <w:gridCol w:w="5654"/>
        <w:gridCol w:w="1206"/>
      </w:tblGrid>
      <w:tr w:rsidR="00C02C44" w:rsidRPr="00C02C44" w14:paraId="0426AC67" w14:textId="77777777" w:rsidTr="00C02C44">
        <w:trPr>
          <w:trHeight w:val="264"/>
        </w:trPr>
        <w:tc>
          <w:tcPr>
            <w:tcW w:w="2738" w:type="dxa"/>
            <w:tcBorders>
              <w:top w:val="nil"/>
              <w:left w:val="nil"/>
              <w:bottom w:val="nil"/>
              <w:right w:val="nil"/>
            </w:tcBorders>
            <w:shd w:val="clear" w:color="auto" w:fill="auto"/>
            <w:noWrap/>
            <w:vAlign w:val="bottom"/>
            <w:hideMark/>
          </w:tcPr>
          <w:p w14:paraId="4536C8C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Amusement Facility </w:t>
            </w:r>
          </w:p>
        </w:tc>
        <w:tc>
          <w:tcPr>
            <w:tcW w:w="5654" w:type="dxa"/>
            <w:tcBorders>
              <w:top w:val="nil"/>
              <w:left w:val="nil"/>
              <w:bottom w:val="nil"/>
              <w:right w:val="nil"/>
            </w:tcBorders>
            <w:shd w:val="clear" w:color="auto" w:fill="auto"/>
            <w:noWrap/>
            <w:vAlign w:val="bottom"/>
            <w:hideMark/>
          </w:tcPr>
          <w:p w14:paraId="61C28C0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Amusement Park (Five Devices and Up)</w:t>
            </w:r>
          </w:p>
        </w:tc>
        <w:tc>
          <w:tcPr>
            <w:tcW w:w="1206" w:type="dxa"/>
            <w:tcBorders>
              <w:top w:val="nil"/>
              <w:left w:val="nil"/>
              <w:bottom w:val="nil"/>
              <w:right w:val="nil"/>
            </w:tcBorders>
            <w:shd w:val="clear" w:color="auto" w:fill="auto"/>
            <w:noWrap/>
            <w:vAlign w:val="bottom"/>
            <w:hideMark/>
          </w:tcPr>
          <w:p w14:paraId="7F83F3A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690</w:t>
            </w:r>
          </w:p>
        </w:tc>
      </w:tr>
      <w:tr w:rsidR="00C02C44" w:rsidRPr="00C02C44" w14:paraId="1C2AA293" w14:textId="77777777" w:rsidTr="00C02C44">
        <w:trPr>
          <w:trHeight w:val="264"/>
        </w:trPr>
        <w:tc>
          <w:tcPr>
            <w:tcW w:w="2738" w:type="dxa"/>
            <w:tcBorders>
              <w:top w:val="nil"/>
              <w:left w:val="nil"/>
              <w:bottom w:val="nil"/>
              <w:right w:val="nil"/>
            </w:tcBorders>
            <w:shd w:val="clear" w:color="auto" w:fill="auto"/>
            <w:noWrap/>
            <w:vAlign w:val="bottom"/>
            <w:hideMark/>
          </w:tcPr>
          <w:p w14:paraId="5AB0AC6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Amusement Facility </w:t>
            </w:r>
          </w:p>
        </w:tc>
        <w:tc>
          <w:tcPr>
            <w:tcW w:w="5654" w:type="dxa"/>
            <w:tcBorders>
              <w:top w:val="nil"/>
              <w:left w:val="nil"/>
              <w:bottom w:val="nil"/>
              <w:right w:val="nil"/>
            </w:tcBorders>
            <w:shd w:val="clear" w:color="auto" w:fill="auto"/>
            <w:noWrap/>
            <w:vAlign w:val="bottom"/>
            <w:hideMark/>
          </w:tcPr>
          <w:p w14:paraId="46D1F19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Arcade</w:t>
            </w:r>
          </w:p>
        </w:tc>
        <w:tc>
          <w:tcPr>
            <w:tcW w:w="1206" w:type="dxa"/>
            <w:tcBorders>
              <w:top w:val="nil"/>
              <w:left w:val="nil"/>
              <w:bottom w:val="nil"/>
              <w:right w:val="nil"/>
            </w:tcBorders>
            <w:shd w:val="clear" w:color="auto" w:fill="auto"/>
            <w:noWrap/>
            <w:vAlign w:val="bottom"/>
            <w:hideMark/>
          </w:tcPr>
          <w:p w14:paraId="7F2DD3F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863</w:t>
            </w:r>
          </w:p>
        </w:tc>
      </w:tr>
      <w:tr w:rsidR="00C02C44" w:rsidRPr="00C02C44" w14:paraId="31E2A68F" w14:textId="77777777" w:rsidTr="00C02C44">
        <w:trPr>
          <w:trHeight w:val="264"/>
        </w:trPr>
        <w:tc>
          <w:tcPr>
            <w:tcW w:w="2738" w:type="dxa"/>
            <w:tcBorders>
              <w:top w:val="nil"/>
              <w:left w:val="nil"/>
              <w:bottom w:val="nil"/>
              <w:right w:val="nil"/>
            </w:tcBorders>
            <w:shd w:val="clear" w:color="auto" w:fill="auto"/>
            <w:noWrap/>
            <w:vAlign w:val="bottom"/>
            <w:hideMark/>
          </w:tcPr>
          <w:p w14:paraId="171E7E0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Amusement Facility </w:t>
            </w:r>
          </w:p>
        </w:tc>
        <w:tc>
          <w:tcPr>
            <w:tcW w:w="5654" w:type="dxa"/>
            <w:tcBorders>
              <w:top w:val="nil"/>
              <w:left w:val="nil"/>
              <w:bottom w:val="nil"/>
              <w:right w:val="nil"/>
            </w:tcBorders>
            <w:shd w:val="clear" w:color="auto" w:fill="auto"/>
            <w:noWrap/>
            <w:vAlign w:val="bottom"/>
            <w:hideMark/>
          </w:tcPr>
          <w:p w14:paraId="07D6A81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Billiard Room</w:t>
            </w:r>
          </w:p>
        </w:tc>
        <w:tc>
          <w:tcPr>
            <w:tcW w:w="1206" w:type="dxa"/>
            <w:tcBorders>
              <w:top w:val="nil"/>
              <w:left w:val="nil"/>
              <w:bottom w:val="nil"/>
              <w:right w:val="nil"/>
            </w:tcBorders>
            <w:shd w:val="clear" w:color="auto" w:fill="auto"/>
            <w:noWrap/>
            <w:vAlign w:val="bottom"/>
            <w:hideMark/>
          </w:tcPr>
          <w:p w14:paraId="50FA6AD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69</w:t>
            </w:r>
          </w:p>
        </w:tc>
      </w:tr>
      <w:tr w:rsidR="00C02C44" w:rsidRPr="00C02C44" w14:paraId="27EFC4A4" w14:textId="77777777" w:rsidTr="00C02C44">
        <w:trPr>
          <w:trHeight w:val="264"/>
        </w:trPr>
        <w:tc>
          <w:tcPr>
            <w:tcW w:w="2738" w:type="dxa"/>
            <w:tcBorders>
              <w:top w:val="nil"/>
              <w:left w:val="nil"/>
              <w:bottom w:val="nil"/>
              <w:right w:val="nil"/>
            </w:tcBorders>
            <w:shd w:val="clear" w:color="auto" w:fill="auto"/>
            <w:noWrap/>
            <w:vAlign w:val="bottom"/>
            <w:hideMark/>
          </w:tcPr>
          <w:p w14:paraId="5F1C829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Amusement Facility </w:t>
            </w:r>
          </w:p>
        </w:tc>
        <w:tc>
          <w:tcPr>
            <w:tcW w:w="5654" w:type="dxa"/>
            <w:tcBorders>
              <w:top w:val="nil"/>
              <w:left w:val="nil"/>
              <w:bottom w:val="nil"/>
              <w:right w:val="nil"/>
            </w:tcBorders>
            <w:shd w:val="clear" w:color="auto" w:fill="auto"/>
            <w:noWrap/>
            <w:vAlign w:val="bottom"/>
            <w:hideMark/>
          </w:tcPr>
          <w:p w14:paraId="63CB592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Billiard Table</w:t>
            </w:r>
          </w:p>
        </w:tc>
        <w:tc>
          <w:tcPr>
            <w:tcW w:w="1206" w:type="dxa"/>
            <w:tcBorders>
              <w:top w:val="nil"/>
              <w:left w:val="nil"/>
              <w:bottom w:val="nil"/>
              <w:right w:val="nil"/>
            </w:tcBorders>
            <w:shd w:val="clear" w:color="auto" w:fill="auto"/>
            <w:noWrap/>
            <w:vAlign w:val="bottom"/>
            <w:hideMark/>
          </w:tcPr>
          <w:p w14:paraId="0B28667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25</w:t>
            </w:r>
          </w:p>
        </w:tc>
      </w:tr>
      <w:tr w:rsidR="00C02C44" w:rsidRPr="00C02C44" w14:paraId="76914262" w14:textId="77777777" w:rsidTr="00C02C44">
        <w:trPr>
          <w:trHeight w:val="264"/>
        </w:trPr>
        <w:tc>
          <w:tcPr>
            <w:tcW w:w="2738" w:type="dxa"/>
            <w:tcBorders>
              <w:top w:val="nil"/>
              <w:left w:val="nil"/>
              <w:bottom w:val="nil"/>
              <w:right w:val="nil"/>
            </w:tcBorders>
            <w:shd w:val="clear" w:color="auto" w:fill="auto"/>
            <w:noWrap/>
            <w:vAlign w:val="bottom"/>
            <w:hideMark/>
          </w:tcPr>
          <w:p w14:paraId="55F33C1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Amusement Facility </w:t>
            </w:r>
          </w:p>
        </w:tc>
        <w:tc>
          <w:tcPr>
            <w:tcW w:w="5654" w:type="dxa"/>
            <w:tcBorders>
              <w:top w:val="nil"/>
              <w:left w:val="nil"/>
              <w:bottom w:val="nil"/>
              <w:right w:val="nil"/>
            </w:tcBorders>
            <w:shd w:val="clear" w:color="auto" w:fill="auto"/>
            <w:noWrap/>
            <w:vAlign w:val="bottom"/>
            <w:hideMark/>
          </w:tcPr>
          <w:p w14:paraId="6F54723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Circus Indoor /Menag/Related - Each Day</w:t>
            </w:r>
          </w:p>
        </w:tc>
        <w:tc>
          <w:tcPr>
            <w:tcW w:w="1206" w:type="dxa"/>
            <w:tcBorders>
              <w:top w:val="nil"/>
              <w:left w:val="nil"/>
              <w:bottom w:val="nil"/>
              <w:right w:val="nil"/>
            </w:tcBorders>
            <w:shd w:val="clear" w:color="auto" w:fill="auto"/>
            <w:noWrap/>
            <w:vAlign w:val="bottom"/>
            <w:hideMark/>
          </w:tcPr>
          <w:p w14:paraId="15AF064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223</w:t>
            </w:r>
          </w:p>
        </w:tc>
      </w:tr>
      <w:tr w:rsidR="00C02C44" w:rsidRPr="00C02C44" w14:paraId="0B681A29" w14:textId="77777777" w:rsidTr="00C02C44">
        <w:trPr>
          <w:trHeight w:val="264"/>
        </w:trPr>
        <w:tc>
          <w:tcPr>
            <w:tcW w:w="2738" w:type="dxa"/>
            <w:tcBorders>
              <w:top w:val="nil"/>
              <w:left w:val="nil"/>
              <w:bottom w:val="nil"/>
              <w:right w:val="nil"/>
            </w:tcBorders>
            <w:shd w:val="clear" w:color="auto" w:fill="auto"/>
            <w:noWrap/>
            <w:vAlign w:val="bottom"/>
            <w:hideMark/>
          </w:tcPr>
          <w:p w14:paraId="3DACB35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Amusement Facility </w:t>
            </w:r>
          </w:p>
        </w:tc>
        <w:tc>
          <w:tcPr>
            <w:tcW w:w="5654" w:type="dxa"/>
            <w:tcBorders>
              <w:top w:val="nil"/>
              <w:left w:val="nil"/>
              <w:bottom w:val="nil"/>
              <w:right w:val="nil"/>
            </w:tcBorders>
            <w:shd w:val="clear" w:color="auto" w:fill="auto"/>
            <w:noWrap/>
            <w:vAlign w:val="bottom"/>
            <w:hideMark/>
          </w:tcPr>
          <w:p w14:paraId="2568253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Circus Outdoor Menag/Related - Each Day</w:t>
            </w:r>
          </w:p>
        </w:tc>
        <w:tc>
          <w:tcPr>
            <w:tcW w:w="1206" w:type="dxa"/>
            <w:tcBorders>
              <w:top w:val="nil"/>
              <w:left w:val="nil"/>
              <w:bottom w:val="nil"/>
              <w:right w:val="nil"/>
            </w:tcBorders>
            <w:shd w:val="clear" w:color="auto" w:fill="auto"/>
            <w:noWrap/>
            <w:vAlign w:val="bottom"/>
            <w:hideMark/>
          </w:tcPr>
          <w:p w14:paraId="27693D7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400</w:t>
            </w:r>
          </w:p>
        </w:tc>
      </w:tr>
      <w:tr w:rsidR="00C02C44" w:rsidRPr="00C02C44" w14:paraId="306374A6" w14:textId="77777777" w:rsidTr="00C02C44">
        <w:trPr>
          <w:trHeight w:val="264"/>
        </w:trPr>
        <w:tc>
          <w:tcPr>
            <w:tcW w:w="2738" w:type="dxa"/>
            <w:tcBorders>
              <w:top w:val="nil"/>
              <w:left w:val="nil"/>
              <w:bottom w:val="nil"/>
              <w:right w:val="nil"/>
            </w:tcBorders>
            <w:shd w:val="clear" w:color="auto" w:fill="auto"/>
            <w:noWrap/>
            <w:vAlign w:val="bottom"/>
            <w:hideMark/>
          </w:tcPr>
          <w:p w14:paraId="63175DF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Amusement Facility </w:t>
            </w:r>
          </w:p>
        </w:tc>
        <w:tc>
          <w:tcPr>
            <w:tcW w:w="5654" w:type="dxa"/>
            <w:tcBorders>
              <w:top w:val="nil"/>
              <w:left w:val="nil"/>
              <w:bottom w:val="nil"/>
              <w:right w:val="nil"/>
            </w:tcBorders>
            <w:shd w:val="clear" w:color="auto" w:fill="auto"/>
            <w:noWrap/>
            <w:vAlign w:val="bottom"/>
            <w:hideMark/>
          </w:tcPr>
          <w:p w14:paraId="127C6AD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Firearms Target Practice Range</w:t>
            </w:r>
          </w:p>
        </w:tc>
        <w:tc>
          <w:tcPr>
            <w:tcW w:w="1206" w:type="dxa"/>
            <w:tcBorders>
              <w:top w:val="nil"/>
              <w:left w:val="nil"/>
              <w:bottom w:val="nil"/>
              <w:right w:val="nil"/>
            </w:tcBorders>
            <w:shd w:val="clear" w:color="auto" w:fill="auto"/>
            <w:noWrap/>
            <w:vAlign w:val="bottom"/>
            <w:hideMark/>
          </w:tcPr>
          <w:p w14:paraId="4A1C07C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123</w:t>
            </w:r>
          </w:p>
        </w:tc>
      </w:tr>
      <w:tr w:rsidR="00C02C44" w:rsidRPr="00C02C44" w14:paraId="7CC70886" w14:textId="77777777" w:rsidTr="00C02C44">
        <w:trPr>
          <w:trHeight w:val="264"/>
        </w:trPr>
        <w:tc>
          <w:tcPr>
            <w:tcW w:w="2738" w:type="dxa"/>
            <w:tcBorders>
              <w:top w:val="nil"/>
              <w:left w:val="nil"/>
              <w:bottom w:val="nil"/>
              <w:right w:val="nil"/>
            </w:tcBorders>
            <w:shd w:val="clear" w:color="auto" w:fill="auto"/>
            <w:noWrap/>
            <w:vAlign w:val="bottom"/>
            <w:hideMark/>
          </w:tcPr>
          <w:p w14:paraId="2D505D7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Amusement Facility </w:t>
            </w:r>
          </w:p>
        </w:tc>
        <w:tc>
          <w:tcPr>
            <w:tcW w:w="5654" w:type="dxa"/>
            <w:tcBorders>
              <w:top w:val="nil"/>
              <w:left w:val="nil"/>
              <w:bottom w:val="nil"/>
              <w:right w:val="nil"/>
            </w:tcBorders>
            <w:shd w:val="clear" w:color="auto" w:fill="auto"/>
            <w:noWrap/>
            <w:vAlign w:val="bottom"/>
            <w:hideMark/>
          </w:tcPr>
          <w:p w14:paraId="7F1DE9D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Shooting Gallery</w:t>
            </w:r>
          </w:p>
        </w:tc>
        <w:tc>
          <w:tcPr>
            <w:tcW w:w="1206" w:type="dxa"/>
            <w:tcBorders>
              <w:top w:val="nil"/>
              <w:left w:val="nil"/>
              <w:bottom w:val="nil"/>
              <w:right w:val="nil"/>
            </w:tcBorders>
            <w:shd w:val="clear" w:color="auto" w:fill="auto"/>
            <w:noWrap/>
            <w:vAlign w:val="bottom"/>
            <w:hideMark/>
          </w:tcPr>
          <w:p w14:paraId="39A151A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123</w:t>
            </w:r>
          </w:p>
        </w:tc>
      </w:tr>
      <w:tr w:rsidR="00C02C44" w:rsidRPr="00C02C44" w14:paraId="656C707E" w14:textId="77777777" w:rsidTr="00C02C44">
        <w:trPr>
          <w:trHeight w:val="264"/>
        </w:trPr>
        <w:tc>
          <w:tcPr>
            <w:tcW w:w="2738" w:type="dxa"/>
            <w:tcBorders>
              <w:top w:val="nil"/>
              <w:left w:val="nil"/>
              <w:bottom w:val="nil"/>
              <w:right w:val="nil"/>
            </w:tcBorders>
            <w:shd w:val="clear" w:color="auto" w:fill="auto"/>
            <w:noWrap/>
            <w:vAlign w:val="bottom"/>
            <w:hideMark/>
          </w:tcPr>
          <w:p w14:paraId="7A9F031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Amusement Facility </w:t>
            </w:r>
          </w:p>
        </w:tc>
        <w:tc>
          <w:tcPr>
            <w:tcW w:w="5654" w:type="dxa"/>
            <w:tcBorders>
              <w:top w:val="nil"/>
              <w:left w:val="nil"/>
              <w:bottom w:val="nil"/>
              <w:right w:val="nil"/>
            </w:tcBorders>
            <w:shd w:val="clear" w:color="auto" w:fill="auto"/>
            <w:noWrap/>
            <w:vAlign w:val="bottom"/>
            <w:hideMark/>
          </w:tcPr>
          <w:p w14:paraId="4146D13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Rink Skating Roller Indoor / Outdoor</w:t>
            </w:r>
          </w:p>
        </w:tc>
        <w:tc>
          <w:tcPr>
            <w:tcW w:w="1206" w:type="dxa"/>
            <w:tcBorders>
              <w:top w:val="nil"/>
              <w:left w:val="nil"/>
              <w:bottom w:val="nil"/>
              <w:right w:val="nil"/>
            </w:tcBorders>
            <w:shd w:val="clear" w:color="auto" w:fill="auto"/>
            <w:noWrap/>
            <w:vAlign w:val="bottom"/>
            <w:hideMark/>
          </w:tcPr>
          <w:p w14:paraId="54D4090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412</w:t>
            </w:r>
          </w:p>
        </w:tc>
      </w:tr>
      <w:tr w:rsidR="00C02C44" w:rsidRPr="00C02C44" w14:paraId="2688F96F" w14:textId="77777777" w:rsidTr="00C02C44">
        <w:trPr>
          <w:trHeight w:val="264"/>
        </w:trPr>
        <w:tc>
          <w:tcPr>
            <w:tcW w:w="2738" w:type="dxa"/>
            <w:tcBorders>
              <w:top w:val="nil"/>
              <w:left w:val="nil"/>
              <w:bottom w:val="nil"/>
              <w:right w:val="nil"/>
            </w:tcBorders>
            <w:shd w:val="clear" w:color="auto" w:fill="auto"/>
            <w:noWrap/>
            <w:vAlign w:val="bottom"/>
            <w:hideMark/>
          </w:tcPr>
          <w:p w14:paraId="30F570A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Business Location </w:t>
            </w:r>
          </w:p>
        </w:tc>
        <w:tc>
          <w:tcPr>
            <w:tcW w:w="5654" w:type="dxa"/>
            <w:tcBorders>
              <w:top w:val="nil"/>
              <w:left w:val="nil"/>
              <w:bottom w:val="nil"/>
              <w:right w:val="nil"/>
            </w:tcBorders>
            <w:shd w:val="clear" w:color="auto" w:fill="auto"/>
            <w:noWrap/>
            <w:vAlign w:val="bottom"/>
            <w:hideMark/>
          </w:tcPr>
          <w:p w14:paraId="52EF970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Sexually - Oriented Business</w:t>
            </w:r>
          </w:p>
        </w:tc>
        <w:tc>
          <w:tcPr>
            <w:tcW w:w="1206" w:type="dxa"/>
            <w:tcBorders>
              <w:top w:val="nil"/>
              <w:left w:val="nil"/>
              <w:bottom w:val="nil"/>
              <w:right w:val="nil"/>
            </w:tcBorders>
            <w:shd w:val="clear" w:color="auto" w:fill="auto"/>
            <w:noWrap/>
            <w:vAlign w:val="bottom"/>
            <w:hideMark/>
          </w:tcPr>
          <w:p w14:paraId="4C81B1A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800</w:t>
            </w:r>
          </w:p>
        </w:tc>
      </w:tr>
      <w:tr w:rsidR="00C02C44" w:rsidRPr="00C02C44" w14:paraId="6C2192DF" w14:textId="77777777" w:rsidTr="00C02C44">
        <w:trPr>
          <w:trHeight w:val="264"/>
        </w:trPr>
        <w:tc>
          <w:tcPr>
            <w:tcW w:w="2738" w:type="dxa"/>
            <w:tcBorders>
              <w:top w:val="nil"/>
              <w:left w:val="nil"/>
              <w:bottom w:val="nil"/>
              <w:right w:val="nil"/>
            </w:tcBorders>
            <w:shd w:val="clear" w:color="auto" w:fill="auto"/>
            <w:noWrap/>
            <w:vAlign w:val="bottom"/>
            <w:hideMark/>
          </w:tcPr>
          <w:p w14:paraId="07129E0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Business Location </w:t>
            </w:r>
          </w:p>
        </w:tc>
        <w:tc>
          <w:tcPr>
            <w:tcW w:w="5654" w:type="dxa"/>
            <w:tcBorders>
              <w:top w:val="nil"/>
              <w:left w:val="nil"/>
              <w:bottom w:val="nil"/>
              <w:right w:val="nil"/>
            </w:tcBorders>
            <w:shd w:val="clear" w:color="auto" w:fill="auto"/>
            <w:noWrap/>
            <w:vAlign w:val="bottom"/>
            <w:hideMark/>
          </w:tcPr>
          <w:p w14:paraId="704578E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Adult Cabaret E Topless</w:t>
            </w:r>
          </w:p>
        </w:tc>
        <w:tc>
          <w:tcPr>
            <w:tcW w:w="1206" w:type="dxa"/>
            <w:tcBorders>
              <w:top w:val="nil"/>
              <w:left w:val="nil"/>
              <w:bottom w:val="nil"/>
              <w:right w:val="nil"/>
            </w:tcBorders>
            <w:shd w:val="clear" w:color="auto" w:fill="auto"/>
            <w:noWrap/>
            <w:vAlign w:val="bottom"/>
            <w:hideMark/>
          </w:tcPr>
          <w:p w14:paraId="343B907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800</w:t>
            </w:r>
          </w:p>
        </w:tc>
      </w:tr>
      <w:tr w:rsidR="00C02C44" w:rsidRPr="00C02C44" w14:paraId="2A43CD7F" w14:textId="77777777" w:rsidTr="00C02C44">
        <w:trPr>
          <w:trHeight w:val="264"/>
        </w:trPr>
        <w:tc>
          <w:tcPr>
            <w:tcW w:w="2738" w:type="dxa"/>
            <w:tcBorders>
              <w:top w:val="nil"/>
              <w:left w:val="nil"/>
              <w:bottom w:val="nil"/>
              <w:right w:val="nil"/>
            </w:tcBorders>
            <w:shd w:val="clear" w:color="auto" w:fill="auto"/>
            <w:noWrap/>
            <w:vAlign w:val="bottom"/>
            <w:hideMark/>
          </w:tcPr>
          <w:p w14:paraId="5F0C61F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Business Location </w:t>
            </w:r>
          </w:p>
        </w:tc>
        <w:tc>
          <w:tcPr>
            <w:tcW w:w="5654" w:type="dxa"/>
            <w:tcBorders>
              <w:top w:val="nil"/>
              <w:left w:val="nil"/>
              <w:bottom w:val="nil"/>
              <w:right w:val="nil"/>
            </w:tcBorders>
            <w:shd w:val="clear" w:color="auto" w:fill="auto"/>
            <w:noWrap/>
            <w:vAlign w:val="bottom"/>
            <w:hideMark/>
          </w:tcPr>
          <w:p w14:paraId="7916D20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Adult Coin-Operated Motion Picture Devices</w:t>
            </w:r>
          </w:p>
        </w:tc>
        <w:tc>
          <w:tcPr>
            <w:tcW w:w="1206" w:type="dxa"/>
            <w:tcBorders>
              <w:top w:val="nil"/>
              <w:left w:val="nil"/>
              <w:bottom w:val="nil"/>
              <w:right w:val="nil"/>
            </w:tcBorders>
            <w:shd w:val="clear" w:color="auto" w:fill="auto"/>
            <w:noWrap/>
            <w:vAlign w:val="bottom"/>
            <w:hideMark/>
          </w:tcPr>
          <w:p w14:paraId="7B84A1E5"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800</w:t>
            </w:r>
          </w:p>
        </w:tc>
      </w:tr>
      <w:tr w:rsidR="00C02C44" w:rsidRPr="00C02C44" w14:paraId="5BA6B14B" w14:textId="77777777" w:rsidTr="00C02C44">
        <w:trPr>
          <w:trHeight w:val="264"/>
        </w:trPr>
        <w:tc>
          <w:tcPr>
            <w:tcW w:w="2738" w:type="dxa"/>
            <w:tcBorders>
              <w:top w:val="nil"/>
              <w:left w:val="nil"/>
              <w:bottom w:val="nil"/>
              <w:right w:val="nil"/>
            </w:tcBorders>
            <w:shd w:val="clear" w:color="auto" w:fill="auto"/>
            <w:noWrap/>
            <w:vAlign w:val="bottom"/>
            <w:hideMark/>
          </w:tcPr>
          <w:p w14:paraId="592FE90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Business Location </w:t>
            </w:r>
          </w:p>
        </w:tc>
        <w:tc>
          <w:tcPr>
            <w:tcW w:w="5654" w:type="dxa"/>
            <w:tcBorders>
              <w:top w:val="nil"/>
              <w:left w:val="nil"/>
              <w:bottom w:val="nil"/>
              <w:right w:val="nil"/>
            </w:tcBorders>
            <w:shd w:val="clear" w:color="auto" w:fill="auto"/>
            <w:noWrap/>
            <w:vAlign w:val="bottom"/>
            <w:hideMark/>
          </w:tcPr>
          <w:p w14:paraId="1E0A812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Sexually Oriented - Adult Supply Store</w:t>
            </w:r>
          </w:p>
        </w:tc>
        <w:tc>
          <w:tcPr>
            <w:tcW w:w="1206" w:type="dxa"/>
            <w:tcBorders>
              <w:top w:val="nil"/>
              <w:left w:val="nil"/>
              <w:bottom w:val="nil"/>
              <w:right w:val="nil"/>
            </w:tcBorders>
            <w:shd w:val="clear" w:color="auto" w:fill="auto"/>
            <w:noWrap/>
            <w:vAlign w:val="bottom"/>
            <w:hideMark/>
          </w:tcPr>
          <w:p w14:paraId="1409EBC5"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800</w:t>
            </w:r>
          </w:p>
        </w:tc>
      </w:tr>
      <w:tr w:rsidR="00C02C44" w:rsidRPr="00C02C44" w14:paraId="431E6008" w14:textId="77777777" w:rsidTr="00C02C44">
        <w:trPr>
          <w:trHeight w:val="264"/>
        </w:trPr>
        <w:tc>
          <w:tcPr>
            <w:tcW w:w="2738" w:type="dxa"/>
            <w:tcBorders>
              <w:top w:val="nil"/>
              <w:left w:val="nil"/>
              <w:bottom w:val="nil"/>
              <w:right w:val="nil"/>
            </w:tcBorders>
            <w:shd w:val="clear" w:color="auto" w:fill="auto"/>
            <w:noWrap/>
            <w:vAlign w:val="bottom"/>
            <w:hideMark/>
          </w:tcPr>
          <w:p w14:paraId="24EC641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Business Location </w:t>
            </w:r>
          </w:p>
        </w:tc>
        <w:tc>
          <w:tcPr>
            <w:tcW w:w="5654" w:type="dxa"/>
            <w:tcBorders>
              <w:top w:val="nil"/>
              <w:left w:val="nil"/>
              <w:bottom w:val="nil"/>
              <w:right w:val="nil"/>
            </w:tcBorders>
            <w:shd w:val="clear" w:color="auto" w:fill="auto"/>
            <w:noWrap/>
            <w:vAlign w:val="bottom"/>
            <w:hideMark/>
          </w:tcPr>
          <w:p w14:paraId="1BC871A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Adult Theatre Motion Picture 1-50 Seats</w:t>
            </w:r>
          </w:p>
        </w:tc>
        <w:tc>
          <w:tcPr>
            <w:tcW w:w="1206" w:type="dxa"/>
            <w:tcBorders>
              <w:top w:val="nil"/>
              <w:left w:val="nil"/>
              <w:bottom w:val="nil"/>
              <w:right w:val="nil"/>
            </w:tcBorders>
            <w:shd w:val="clear" w:color="auto" w:fill="auto"/>
            <w:noWrap/>
            <w:vAlign w:val="bottom"/>
            <w:hideMark/>
          </w:tcPr>
          <w:p w14:paraId="73BD6025"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800</w:t>
            </w:r>
          </w:p>
        </w:tc>
      </w:tr>
      <w:tr w:rsidR="00C02C44" w:rsidRPr="00C02C44" w14:paraId="653CECF3" w14:textId="77777777" w:rsidTr="00C02C44">
        <w:trPr>
          <w:trHeight w:val="264"/>
        </w:trPr>
        <w:tc>
          <w:tcPr>
            <w:tcW w:w="2738" w:type="dxa"/>
            <w:tcBorders>
              <w:top w:val="nil"/>
              <w:left w:val="nil"/>
              <w:bottom w:val="nil"/>
              <w:right w:val="nil"/>
            </w:tcBorders>
            <w:shd w:val="clear" w:color="auto" w:fill="auto"/>
            <w:noWrap/>
            <w:vAlign w:val="bottom"/>
            <w:hideMark/>
          </w:tcPr>
          <w:p w14:paraId="7F56DEA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Business Location </w:t>
            </w:r>
          </w:p>
        </w:tc>
        <w:tc>
          <w:tcPr>
            <w:tcW w:w="5654" w:type="dxa"/>
            <w:tcBorders>
              <w:top w:val="nil"/>
              <w:left w:val="nil"/>
              <w:bottom w:val="nil"/>
              <w:right w:val="nil"/>
            </w:tcBorders>
            <w:shd w:val="clear" w:color="auto" w:fill="auto"/>
            <w:noWrap/>
            <w:vAlign w:val="bottom"/>
            <w:hideMark/>
          </w:tcPr>
          <w:p w14:paraId="42A8C55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Adult Theatre Motion Picture 51 seats &amp; up</w:t>
            </w:r>
          </w:p>
        </w:tc>
        <w:tc>
          <w:tcPr>
            <w:tcW w:w="1206" w:type="dxa"/>
            <w:tcBorders>
              <w:top w:val="nil"/>
              <w:left w:val="nil"/>
              <w:bottom w:val="nil"/>
              <w:right w:val="nil"/>
            </w:tcBorders>
            <w:shd w:val="clear" w:color="auto" w:fill="auto"/>
            <w:noWrap/>
            <w:vAlign w:val="bottom"/>
            <w:hideMark/>
          </w:tcPr>
          <w:p w14:paraId="5FA8AE8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800</w:t>
            </w:r>
          </w:p>
        </w:tc>
      </w:tr>
      <w:tr w:rsidR="00C02C44" w:rsidRPr="00C02C44" w14:paraId="06EA1259" w14:textId="77777777" w:rsidTr="00C02C44">
        <w:trPr>
          <w:trHeight w:val="264"/>
        </w:trPr>
        <w:tc>
          <w:tcPr>
            <w:tcW w:w="2738" w:type="dxa"/>
            <w:tcBorders>
              <w:top w:val="nil"/>
              <w:left w:val="nil"/>
              <w:bottom w:val="nil"/>
              <w:right w:val="nil"/>
            </w:tcBorders>
            <w:shd w:val="clear" w:color="auto" w:fill="auto"/>
            <w:noWrap/>
            <w:vAlign w:val="bottom"/>
            <w:hideMark/>
          </w:tcPr>
          <w:p w14:paraId="6D5B1A0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Cabaret ABC or Bar Class C </w:t>
            </w:r>
          </w:p>
        </w:tc>
        <w:tc>
          <w:tcPr>
            <w:tcW w:w="5654" w:type="dxa"/>
            <w:tcBorders>
              <w:top w:val="nil"/>
              <w:left w:val="nil"/>
              <w:bottom w:val="nil"/>
              <w:right w:val="nil"/>
            </w:tcBorders>
            <w:shd w:val="clear" w:color="auto" w:fill="auto"/>
            <w:noWrap/>
            <w:vAlign w:val="bottom"/>
            <w:hideMark/>
          </w:tcPr>
          <w:p w14:paraId="5B02E3D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Bar Class C 1-30 Seats</w:t>
            </w:r>
          </w:p>
        </w:tc>
        <w:tc>
          <w:tcPr>
            <w:tcW w:w="1206" w:type="dxa"/>
            <w:tcBorders>
              <w:top w:val="nil"/>
              <w:left w:val="nil"/>
              <w:bottom w:val="nil"/>
              <w:right w:val="nil"/>
            </w:tcBorders>
            <w:shd w:val="clear" w:color="auto" w:fill="auto"/>
            <w:noWrap/>
            <w:vAlign w:val="bottom"/>
            <w:hideMark/>
          </w:tcPr>
          <w:p w14:paraId="18EAE89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37A02956" w14:textId="77777777" w:rsidTr="00C02C44">
        <w:trPr>
          <w:trHeight w:val="264"/>
        </w:trPr>
        <w:tc>
          <w:tcPr>
            <w:tcW w:w="2738" w:type="dxa"/>
            <w:tcBorders>
              <w:top w:val="nil"/>
              <w:left w:val="nil"/>
              <w:bottom w:val="nil"/>
              <w:right w:val="nil"/>
            </w:tcBorders>
            <w:shd w:val="clear" w:color="auto" w:fill="auto"/>
            <w:noWrap/>
            <w:vAlign w:val="bottom"/>
            <w:hideMark/>
          </w:tcPr>
          <w:p w14:paraId="5CCE8ED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Cabaret ABC or Bar Class C </w:t>
            </w:r>
          </w:p>
        </w:tc>
        <w:tc>
          <w:tcPr>
            <w:tcW w:w="5654" w:type="dxa"/>
            <w:tcBorders>
              <w:top w:val="nil"/>
              <w:left w:val="nil"/>
              <w:bottom w:val="nil"/>
              <w:right w:val="nil"/>
            </w:tcBorders>
            <w:shd w:val="clear" w:color="auto" w:fill="auto"/>
            <w:noWrap/>
            <w:vAlign w:val="bottom"/>
            <w:hideMark/>
          </w:tcPr>
          <w:p w14:paraId="7B4B866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Bar Class C 101-150 Seats</w:t>
            </w:r>
          </w:p>
        </w:tc>
        <w:tc>
          <w:tcPr>
            <w:tcW w:w="1206" w:type="dxa"/>
            <w:tcBorders>
              <w:top w:val="nil"/>
              <w:left w:val="nil"/>
              <w:bottom w:val="nil"/>
              <w:right w:val="nil"/>
            </w:tcBorders>
            <w:shd w:val="clear" w:color="auto" w:fill="auto"/>
            <w:noWrap/>
            <w:vAlign w:val="bottom"/>
            <w:hideMark/>
          </w:tcPr>
          <w:p w14:paraId="1B70209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215</w:t>
            </w:r>
          </w:p>
        </w:tc>
      </w:tr>
      <w:tr w:rsidR="00C02C44" w:rsidRPr="00C02C44" w14:paraId="719570D4" w14:textId="77777777" w:rsidTr="00C02C44">
        <w:trPr>
          <w:trHeight w:val="264"/>
        </w:trPr>
        <w:tc>
          <w:tcPr>
            <w:tcW w:w="2738" w:type="dxa"/>
            <w:tcBorders>
              <w:top w:val="nil"/>
              <w:left w:val="nil"/>
              <w:bottom w:val="nil"/>
              <w:right w:val="nil"/>
            </w:tcBorders>
            <w:shd w:val="clear" w:color="auto" w:fill="auto"/>
            <w:noWrap/>
            <w:vAlign w:val="bottom"/>
            <w:hideMark/>
          </w:tcPr>
          <w:p w14:paraId="165E9D3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Cabaret ABC or Bar Class C </w:t>
            </w:r>
          </w:p>
        </w:tc>
        <w:tc>
          <w:tcPr>
            <w:tcW w:w="5654" w:type="dxa"/>
            <w:tcBorders>
              <w:top w:val="nil"/>
              <w:left w:val="nil"/>
              <w:bottom w:val="nil"/>
              <w:right w:val="nil"/>
            </w:tcBorders>
            <w:shd w:val="clear" w:color="auto" w:fill="auto"/>
            <w:noWrap/>
            <w:vAlign w:val="bottom"/>
            <w:hideMark/>
          </w:tcPr>
          <w:p w14:paraId="46C1F9B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Bar Class C 151 Seats &amp; Up</w:t>
            </w:r>
          </w:p>
        </w:tc>
        <w:tc>
          <w:tcPr>
            <w:tcW w:w="1206" w:type="dxa"/>
            <w:tcBorders>
              <w:top w:val="nil"/>
              <w:left w:val="nil"/>
              <w:bottom w:val="nil"/>
              <w:right w:val="nil"/>
            </w:tcBorders>
            <w:shd w:val="clear" w:color="auto" w:fill="auto"/>
            <w:noWrap/>
            <w:vAlign w:val="bottom"/>
            <w:hideMark/>
          </w:tcPr>
          <w:p w14:paraId="1A956D7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381</w:t>
            </w:r>
          </w:p>
        </w:tc>
      </w:tr>
      <w:tr w:rsidR="00C02C44" w:rsidRPr="00C02C44" w14:paraId="18C9DFE9" w14:textId="77777777" w:rsidTr="00C02C44">
        <w:trPr>
          <w:trHeight w:val="264"/>
        </w:trPr>
        <w:tc>
          <w:tcPr>
            <w:tcW w:w="2738" w:type="dxa"/>
            <w:tcBorders>
              <w:top w:val="nil"/>
              <w:left w:val="nil"/>
              <w:bottom w:val="nil"/>
              <w:right w:val="nil"/>
            </w:tcBorders>
            <w:shd w:val="clear" w:color="auto" w:fill="auto"/>
            <w:noWrap/>
            <w:vAlign w:val="bottom"/>
            <w:hideMark/>
          </w:tcPr>
          <w:p w14:paraId="0D1665D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Cabaret ABC or Bar Class C </w:t>
            </w:r>
          </w:p>
        </w:tc>
        <w:tc>
          <w:tcPr>
            <w:tcW w:w="5654" w:type="dxa"/>
            <w:tcBorders>
              <w:top w:val="nil"/>
              <w:left w:val="nil"/>
              <w:bottom w:val="nil"/>
              <w:right w:val="nil"/>
            </w:tcBorders>
            <w:shd w:val="clear" w:color="auto" w:fill="auto"/>
            <w:noWrap/>
            <w:vAlign w:val="bottom"/>
            <w:hideMark/>
          </w:tcPr>
          <w:p w14:paraId="2F4E71A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Bar Class C 31-50 Seats</w:t>
            </w:r>
          </w:p>
        </w:tc>
        <w:tc>
          <w:tcPr>
            <w:tcW w:w="1206" w:type="dxa"/>
            <w:tcBorders>
              <w:top w:val="nil"/>
              <w:left w:val="nil"/>
              <w:bottom w:val="nil"/>
              <w:right w:val="nil"/>
            </w:tcBorders>
            <w:shd w:val="clear" w:color="auto" w:fill="auto"/>
            <w:noWrap/>
            <w:vAlign w:val="bottom"/>
            <w:hideMark/>
          </w:tcPr>
          <w:p w14:paraId="6F6BE1F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133</w:t>
            </w:r>
          </w:p>
        </w:tc>
      </w:tr>
      <w:tr w:rsidR="00C02C44" w:rsidRPr="00C02C44" w14:paraId="4CDC6A59" w14:textId="77777777" w:rsidTr="00C02C44">
        <w:trPr>
          <w:trHeight w:val="264"/>
        </w:trPr>
        <w:tc>
          <w:tcPr>
            <w:tcW w:w="2738" w:type="dxa"/>
            <w:tcBorders>
              <w:top w:val="nil"/>
              <w:left w:val="nil"/>
              <w:bottom w:val="nil"/>
              <w:right w:val="nil"/>
            </w:tcBorders>
            <w:shd w:val="clear" w:color="auto" w:fill="auto"/>
            <w:noWrap/>
            <w:vAlign w:val="bottom"/>
            <w:hideMark/>
          </w:tcPr>
          <w:p w14:paraId="139FB34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Cabaret ABC or Bar Class C </w:t>
            </w:r>
          </w:p>
        </w:tc>
        <w:tc>
          <w:tcPr>
            <w:tcW w:w="5654" w:type="dxa"/>
            <w:tcBorders>
              <w:top w:val="nil"/>
              <w:left w:val="nil"/>
              <w:bottom w:val="nil"/>
              <w:right w:val="nil"/>
            </w:tcBorders>
            <w:shd w:val="clear" w:color="auto" w:fill="auto"/>
            <w:noWrap/>
            <w:vAlign w:val="bottom"/>
            <w:hideMark/>
          </w:tcPr>
          <w:p w14:paraId="70AC94A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Bar Class C 51-100 Seats</w:t>
            </w:r>
          </w:p>
        </w:tc>
        <w:tc>
          <w:tcPr>
            <w:tcW w:w="1206" w:type="dxa"/>
            <w:tcBorders>
              <w:top w:val="nil"/>
              <w:left w:val="nil"/>
              <w:bottom w:val="nil"/>
              <w:right w:val="nil"/>
            </w:tcBorders>
            <w:shd w:val="clear" w:color="auto" w:fill="auto"/>
            <w:noWrap/>
            <w:vAlign w:val="bottom"/>
            <w:hideMark/>
          </w:tcPr>
          <w:p w14:paraId="27CF0AC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180</w:t>
            </w:r>
          </w:p>
        </w:tc>
      </w:tr>
      <w:tr w:rsidR="00C02C44" w:rsidRPr="00C02C44" w14:paraId="3AB344B6" w14:textId="77777777" w:rsidTr="00C02C44">
        <w:trPr>
          <w:trHeight w:val="264"/>
        </w:trPr>
        <w:tc>
          <w:tcPr>
            <w:tcW w:w="2738" w:type="dxa"/>
            <w:tcBorders>
              <w:top w:val="nil"/>
              <w:left w:val="nil"/>
              <w:bottom w:val="nil"/>
              <w:right w:val="nil"/>
            </w:tcBorders>
            <w:shd w:val="clear" w:color="auto" w:fill="auto"/>
            <w:noWrap/>
            <w:vAlign w:val="bottom"/>
            <w:hideMark/>
          </w:tcPr>
          <w:p w14:paraId="3EE8C92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Cabaret ABC or Bar Class C </w:t>
            </w:r>
          </w:p>
        </w:tc>
        <w:tc>
          <w:tcPr>
            <w:tcW w:w="5654" w:type="dxa"/>
            <w:tcBorders>
              <w:top w:val="nil"/>
              <w:left w:val="nil"/>
              <w:bottom w:val="nil"/>
              <w:right w:val="nil"/>
            </w:tcBorders>
            <w:shd w:val="clear" w:color="auto" w:fill="auto"/>
            <w:noWrap/>
            <w:vAlign w:val="bottom"/>
            <w:hideMark/>
          </w:tcPr>
          <w:p w14:paraId="037A8BF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Cabaret A - W/MLCC LIC</w:t>
            </w:r>
          </w:p>
        </w:tc>
        <w:tc>
          <w:tcPr>
            <w:tcW w:w="1206" w:type="dxa"/>
            <w:tcBorders>
              <w:top w:val="nil"/>
              <w:left w:val="nil"/>
              <w:bottom w:val="nil"/>
              <w:right w:val="nil"/>
            </w:tcBorders>
            <w:shd w:val="clear" w:color="auto" w:fill="auto"/>
            <w:noWrap/>
            <w:vAlign w:val="bottom"/>
            <w:hideMark/>
          </w:tcPr>
          <w:p w14:paraId="0F57E9D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268</w:t>
            </w:r>
          </w:p>
        </w:tc>
      </w:tr>
      <w:tr w:rsidR="00C02C44" w:rsidRPr="00C02C44" w14:paraId="77CEBE68" w14:textId="77777777" w:rsidTr="00C02C44">
        <w:trPr>
          <w:trHeight w:val="264"/>
        </w:trPr>
        <w:tc>
          <w:tcPr>
            <w:tcW w:w="2738" w:type="dxa"/>
            <w:tcBorders>
              <w:top w:val="nil"/>
              <w:left w:val="nil"/>
              <w:bottom w:val="nil"/>
              <w:right w:val="nil"/>
            </w:tcBorders>
            <w:shd w:val="clear" w:color="auto" w:fill="auto"/>
            <w:noWrap/>
            <w:vAlign w:val="bottom"/>
            <w:hideMark/>
          </w:tcPr>
          <w:p w14:paraId="0A5FBEE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Cabaret ABC or Bar Class C </w:t>
            </w:r>
          </w:p>
        </w:tc>
        <w:tc>
          <w:tcPr>
            <w:tcW w:w="5654" w:type="dxa"/>
            <w:tcBorders>
              <w:top w:val="nil"/>
              <w:left w:val="nil"/>
              <w:bottom w:val="nil"/>
              <w:right w:val="nil"/>
            </w:tcBorders>
            <w:shd w:val="clear" w:color="auto" w:fill="auto"/>
            <w:noWrap/>
            <w:vAlign w:val="bottom"/>
            <w:hideMark/>
          </w:tcPr>
          <w:p w14:paraId="162B740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Cabaret B - Private Club - w/m</w:t>
            </w:r>
          </w:p>
        </w:tc>
        <w:tc>
          <w:tcPr>
            <w:tcW w:w="1206" w:type="dxa"/>
            <w:tcBorders>
              <w:top w:val="nil"/>
              <w:left w:val="nil"/>
              <w:bottom w:val="nil"/>
              <w:right w:val="nil"/>
            </w:tcBorders>
            <w:shd w:val="clear" w:color="auto" w:fill="auto"/>
            <w:noWrap/>
            <w:vAlign w:val="bottom"/>
            <w:hideMark/>
          </w:tcPr>
          <w:p w14:paraId="1C0E9DF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99</w:t>
            </w:r>
          </w:p>
        </w:tc>
      </w:tr>
      <w:tr w:rsidR="00C02C44" w:rsidRPr="00C02C44" w14:paraId="760D2FE4" w14:textId="77777777" w:rsidTr="00C02C44">
        <w:trPr>
          <w:trHeight w:val="264"/>
        </w:trPr>
        <w:tc>
          <w:tcPr>
            <w:tcW w:w="2738" w:type="dxa"/>
            <w:tcBorders>
              <w:top w:val="nil"/>
              <w:left w:val="nil"/>
              <w:bottom w:val="nil"/>
              <w:right w:val="nil"/>
            </w:tcBorders>
            <w:shd w:val="clear" w:color="auto" w:fill="auto"/>
            <w:noWrap/>
            <w:vAlign w:val="bottom"/>
            <w:hideMark/>
          </w:tcPr>
          <w:p w14:paraId="516B860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Cabaret ABC or Bar Class C </w:t>
            </w:r>
          </w:p>
        </w:tc>
        <w:tc>
          <w:tcPr>
            <w:tcW w:w="5654" w:type="dxa"/>
            <w:tcBorders>
              <w:top w:val="nil"/>
              <w:left w:val="nil"/>
              <w:bottom w:val="nil"/>
              <w:right w:val="nil"/>
            </w:tcBorders>
            <w:shd w:val="clear" w:color="auto" w:fill="auto"/>
            <w:noWrap/>
            <w:vAlign w:val="bottom"/>
            <w:hideMark/>
          </w:tcPr>
          <w:p w14:paraId="2501AA4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Cabaret C</w:t>
            </w:r>
          </w:p>
        </w:tc>
        <w:tc>
          <w:tcPr>
            <w:tcW w:w="1206" w:type="dxa"/>
            <w:tcBorders>
              <w:top w:val="nil"/>
              <w:left w:val="nil"/>
              <w:bottom w:val="nil"/>
              <w:right w:val="nil"/>
            </w:tcBorders>
            <w:shd w:val="clear" w:color="auto" w:fill="auto"/>
            <w:noWrap/>
            <w:vAlign w:val="bottom"/>
            <w:hideMark/>
          </w:tcPr>
          <w:p w14:paraId="4BED9F8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161</w:t>
            </w:r>
          </w:p>
        </w:tc>
      </w:tr>
      <w:tr w:rsidR="00C02C44" w:rsidRPr="00C02C44" w14:paraId="3CCB1E76" w14:textId="77777777" w:rsidTr="00C02C44">
        <w:trPr>
          <w:trHeight w:val="264"/>
        </w:trPr>
        <w:tc>
          <w:tcPr>
            <w:tcW w:w="2738" w:type="dxa"/>
            <w:tcBorders>
              <w:top w:val="nil"/>
              <w:left w:val="nil"/>
              <w:bottom w:val="nil"/>
              <w:right w:val="nil"/>
            </w:tcBorders>
            <w:shd w:val="clear" w:color="auto" w:fill="auto"/>
            <w:noWrap/>
            <w:vAlign w:val="bottom"/>
            <w:hideMark/>
          </w:tcPr>
          <w:p w14:paraId="2929F73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49FCFC86" w14:textId="08A6A58C"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Carnival </w:t>
            </w:r>
            <w:r w:rsidR="00126784" w:rsidRPr="00C02C44">
              <w:rPr>
                <w:color w:val="000000"/>
                <w:kern w:val="0"/>
                <w:sz w:val="20"/>
                <w:szCs w:val="20"/>
                <w14:ligatures w14:val="none"/>
              </w:rPr>
              <w:t>Non-Profit</w:t>
            </w:r>
            <w:r w:rsidRPr="00C02C44">
              <w:rPr>
                <w:color w:val="000000"/>
                <w:kern w:val="0"/>
                <w:sz w:val="20"/>
                <w:szCs w:val="20"/>
                <w14:ligatures w14:val="none"/>
              </w:rPr>
              <w:t xml:space="preserve"> City Land</w:t>
            </w:r>
          </w:p>
        </w:tc>
        <w:tc>
          <w:tcPr>
            <w:tcW w:w="1206" w:type="dxa"/>
            <w:tcBorders>
              <w:top w:val="nil"/>
              <w:left w:val="nil"/>
              <w:bottom w:val="nil"/>
              <w:right w:val="nil"/>
            </w:tcBorders>
            <w:shd w:val="clear" w:color="auto" w:fill="auto"/>
            <w:noWrap/>
            <w:vAlign w:val="bottom"/>
            <w:hideMark/>
          </w:tcPr>
          <w:p w14:paraId="097085D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83</w:t>
            </w:r>
          </w:p>
        </w:tc>
      </w:tr>
      <w:tr w:rsidR="00C02C44" w:rsidRPr="00C02C44" w14:paraId="742E8501" w14:textId="77777777" w:rsidTr="00C02C44">
        <w:trPr>
          <w:trHeight w:val="264"/>
        </w:trPr>
        <w:tc>
          <w:tcPr>
            <w:tcW w:w="2738" w:type="dxa"/>
            <w:tcBorders>
              <w:top w:val="nil"/>
              <w:left w:val="nil"/>
              <w:bottom w:val="nil"/>
              <w:right w:val="nil"/>
            </w:tcBorders>
            <w:shd w:val="clear" w:color="auto" w:fill="auto"/>
            <w:noWrap/>
            <w:vAlign w:val="bottom"/>
            <w:hideMark/>
          </w:tcPr>
          <w:p w14:paraId="575C65C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0EB9D6D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Carnival City Council Approved Dates</w:t>
            </w:r>
          </w:p>
        </w:tc>
        <w:tc>
          <w:tcPr>
            <w:tcW w:w="1206" w:type="dxa"/>
            <w:tcBorders>
              <w:top w:val="nil"/>
              <w:left w:val="nil"/>
              <w:bottom w:val="nil"/>
              <w:right w:val="nil"/>
            </w:tcBorders>
            <w:shd w:val="clear" w:color="auto" w:fill="auto"/>
            <w:noWrap/>
            <w:vAlign w:val="bottom"/>
            <w:hideMark/>
          </w:tcPr>
          <w:p w14:paraId="0A72E10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58</w:t>
            </w:r>
          </w:p>
        </w:tc>
      </w:tr>
      <w:tr w:rsidR="00C02C44" w:rsidRPr="00C02C44" w14:paraId="7DE5BB67" w14:textId="77777777" w:rsidTr="00C02C44">
        <w:trPr>
          <w:trHeight w:val="264"/>
        </w:trPr>
        <w:tc>
          <w:tcPr>
            <w:tcW w:w="2738" w:type="dxa"/>
            <w:tcBorders>
              <w:top w:val="nil"/>
              <w:left w:val="nil"/>
              <w:bottom w:val="nil"/>
              <w:right w:val="nil"/>
            </w:tcBorders>
            <w:shd w:val="clear" w:color="auto" w:fill="auto"/>
            <w:noWrap/>
            <w:vAlign w:val="bottom"/>
            <w:hideMark/>
          </w:tcPr>
          <w:p w14:paraId="37B1668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2BB844B5" w14:textId="27427E1B"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Carnival </w:t>
            </w:r>
            <w:r w:rsidR="00126784" w:rsidRPr="00C02C44">
              <w:rPr>
                <w:color w:val="000000"/>
                <w:kern w:val="0"/>
                <w:sz w:val="20"/>
                <w:szCs w:val="20"/>
                <w14:ligatures w14:val="none"/>
              </w:rPr>
              <w:t>City land</w:t>
            </w:r>
            <w:r w:rsidRPr="00C02C44">
              <w:rPr>
                <w:color w:val="000000"/>
                <w:kern w:val="0"/>
                <w:sz w:val="20"/>
                <w:szCs w:val="20"/>
                <w14:ligatures w14:val="none"/>
              </w:rPr>
              <w:t xml:space="preserve"> F/S/S/HOL</w:t>
            </w:r>
          </w:p>
        </w:tc>
        <w:tc>
          <w:tcPr>
            <w:tcW w:w="1206" w:type="dxa"/>
            <w:tcBorders>
              <w:top w:val="nil"/>
              <w:left w:val="nil"/>
              <w:bottom w:val="nil"/>
              <w:right w:val="nil"/>
            </w:tcBorders>
            <w:shd w:val="clear" w:color="auto" w:fill="auto"/>
            <w:noWrap/>
            <w:vAlign w:val="bottom"/>
            <w:hideMark/>
          </w:tcPr>
          <w:p w14:paraId="5730958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58</w:t>
            </w:r>
          </w:p>
        </w:tc>
      </w:tr>
      <w:tr w:rsidR="00C02C44" w:rsidRPr="00C02C44" w14:paraId="220145A1" w14:textId="77777777" w:rsidTr="00C02C44">
        <w:trPr>
          <w:trHeight w:val="264"/>
        </w:trPr>
        <w:tc>
          <w:tcPr>
            <w:tcW w:w="2738" w:type="dxa"/>
            <w:tcBorders>
              <w:top w:val="nil"/>
              <w:left w:val="nil"/>
              <w:bottom w:val="nil"/>
              <w:right w:val="nil"/>
            </w:tcBorders>
            <w:shd w:val="clear" w:color="auto" w:fill="auto"/>
            <w:noWrap/>
            <w:vAlign w:val="bottom"/>
            <w:hideMark/>
          </w:tcPr>
          <w:p w14:paraId="71534A5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2356CE7C" w14:textId="6329699A"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Carnival </w:t>
            </w:r>
            <w:r w:rsidR="00126784" w:rsidRPr="00C02C44">
              <w:rPr>
                <w:color w:val="000000"/>
                <w:kern w:val="0"/>
                <w:sz w:val="20"/>
                <w:szCs w:val="20"/>
                <w14:ligatures w14:val="none"/>
              </w:rPr>
              <w:t>Non-Profit</w:t>
            </w:r>
            <w:r w:rsidRPr="00C02C44">
              <w:rPr>
                <w:color w:val="000000"/>
                <w:kern w:val="0"/>
                <w:sz w:val="20"/>
                <w:szCs w:val="20"/>
                <w14:ligatures w14:val="none"/>
              </w:rPr>
              <w:t xml:space="preserve"> </w:t>
            </w:r>
            <w:r w:rsidR="00126784" w:rsidRPr="00C02C44">
              <w:rPr>
                <w:color w:val="000000"/>
                <w:kern w:val="0"/>
                <w:sz w:val="20"/>
                <w:szCs w:val="20"/>
                <w14:ligatures w14:val="none"/>
              </w:rPr>
              <w:t>City land</w:t>
            </w:r>
            <w:r w:rsidRPr="00C02C44">
              <w:rPr>
                <w:color w:val="000000"/>
                <w:kern w:val="0"/>
                <w:sz w:val="20"/>
                <w:szCs w:val="20"/>
                <w14:ligatures w14:val="none"/>
              </w:rPr>
              <w:t xml:space="preserve"> HOL</w:t>
            </w:r>
          </w:p>
        </w:tc>
        <w:tc>
          <w:tcPr>
            <w:tcW w:w="1206" w:type="dxa"/>
            <w:tcBorders>
              <w:top w:val="nil"/>
              <w:left w:val="nil"/>
              <w:bottom w:val="nil"/>
              <w:right w:val="nil"/>
            </w:tcBorders>
            <w:shd w:val="clear" w:color="auto" w:fill="auto"/>
            <w:noWrap/>
            <w:vAlign w:val="bottom"/>
            <w:hideMark/>
          </w:tcPr>
          <w:p w14:paraId="543C226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83</w:t>
            </w:r>
          </w:p>
        </w:tc>
      </w:tr>
      <w:tr w:rsidR="00C02C44" w:rsidRPr="00C02C44" w14:paraId="79483631" w14:textId="77777777" w:rsidTr="00C02C44">
        <w:trPr>
          <w:trHeight w:val="264"/>
        </w:trPr>
        <w:tc>
          <w:tcPr>
            <w:tcW w:w="2738" w:type="dxa"/>
            <w:tcBorders>
              <w:top w:val="nil"/>
              <w:left w:val="nil"/>
              <w:bottom w:val="nil"/>
              <w:right w:val="nil"/>
            </w:tcBorders>
            <w:shd w:val="clear" w:color="auto" w:fill="auto"/>
            <w:noWrap/>
            <w:vAlign w:val="bottom"/>
            <w:hideMark/>
          </w:tcPr>
          <w:p w14:paraId="25D8F46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0F24CEC4" w14:textId="00F3BDC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Carnival </w:t>
            </w:r>
            <w:r w:rsidR="00126784" w:rsidRPr="00C02C44">
              <w:rPr>
                <w:color w:val="000000"/>
                <w:kern w:val="0"/>
                <w:sz w:val="20"/>
                <w:szCs w:val="20"/>
                <w14:ligatures w14:val="none"/>
              </w:rPr>
              <w:t>Non-Profit</w:t>
            </w:r>
            <w:r w:rsidRPr="00C02C44">
              <w:rPr>
                <w:color w:val="000000"/>
                <w:kern w:val="0"/>
                <w:sz w:val="20"/>
                <w:szCs w:val="20"/>
                <w14:ligatures w14:val="none"/>
              </w:rPr>
              <w:t xml:space="preserve"> CC</w:t>
            </w:r>
          </w:p>
        </w:tc>
        <w:tc>
          <w:tcPr>
            <w:tcW w:w="1206" w:type="dxa"/>
            <w:tcBorders>
              <w:top w:val="nil"/>
              <w:left w:val="nil"/>
              <w:bottom w:val="nil"/>
              <w:right w:val="nil"/>
            </w:tcBorders>
            <w:shd w:val="clear" w:color="auto" w:fill="auto"/>
            <w:noWrap/>
            <w:vAlign w:val="bottom"/>
            <w:hideMark/>
          </w:tcPr>
          <w:p w14:paraId="121CE34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58</w:t>
            </w:r>
          </w:p>
        </w:tc>
      </w:tr>
      <w:tr w:rsidR="00C02C44" w:rsidRPr="00C02C44" w14:paraId="42C6BEB8" w14:textId="77777777" w:rsidTr="00C02C44">
        <w:trPr>
          <w:trHeight w:val="264"/>
        </w:trPr>
        <w:tc>
          <w:tcPr>
            <w:tcW w:w="2738" w:type="dxa"/>
            <w:tcBorders>
              <w:top w:val="nil"/>
              <w:left w:val="nil"/>
              <w:bottom w:val="nil"/>
              <w:right w:val="nil"/>
            </w:tcBorders>
            <w:shd w:val="clear" w:color="auto" w:fill="auto"/>
            <w:noWrap/>
            <w:vAlign w:val="bottom"/>
            <w:hideMark/>
          </w:tcPr>
          <w:p w14:paraId="6253EB5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48792879" w14:textId="7DB353B4"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Carnival </w:t>
            </w:r>
            <w:r w:rsidR="00126784" w:rsidRPr="00C02C44">
              <w:rPr>
                <w:color w:val="000000"/>
                <w:kern w:val="0"/>
                <w:sz w:val="20"/>
                <w:szCs w:val="20"/>
                <w14:ligatures w14:val="none"/>
              </w:rPr>
              <w:t>Non-Profit</w:t>
            </w:r>
            <w:r w:rsidRPr="00C02C44">
              <w:rPr>
                <w:color w:val="000000"/>
                <w:kern w:val="0"/>
                <w:sz w:val="20"/>
                <w:szCs w:val="20"/>
                <w14:ligatures w14:val="none"/>
              </w:rPr>
              <w:t xml:space="preserve"> Only Fee</w:t>
            </w:r>
          </w:p>
        </w:tc>
        <w:tc>
          <w:tcPr>
            <w:tcW w:w="1206" w:type="dxa"/>
            <w:tcBorders>
              <w:top w:val="nil"/>
              <w:left w:val="nil"/>
              <w:bottom w:val="nil"/>
              <w:right w:val="nil"/>
            </w:tcBorders>
            <w:shd w:val="clear" w:color="auto" w:fill="auto"/>
            <w:noWrap/>
            <w:vAlign w:val="bottom"/>
            <w:hideMark/>
          </w:tcPr>
          <w:p w14:paraId="6B12940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58</w:t>
            </w:r>
          </w:p>
        </w:tc>
      </w:tr>
      <w:tr w:rsidR="00C02C44" w:rsidRPr="00C02C44" w14:paraId="7EB05670" w14:textId="77777777" w:rsidTr="00C02C44">
        <w:trPr>
          <w:trHeight w:val="264"/>
        </w:trPr>
        <w:tc>
          <w:tcPr>
            <w:tcW w:w="2738" w:type="dxa"/>
            <w:tcBorders>
              <w:top w:val="nil"/>
              <w:left w:val="nil"/>
              <w:bottom w:val="nil"/>
              <w:right w:val="nil"/>
            </w:tcBorders>
            <w:shd w:val="clear" w:color="auto" w:fill="auto"/>
            <w:noWrap/>
            <w:vAlign w:val="bottom"/>
            <w:hideMark/>
          </w:tcPr>
          <w:p w14:paraId="5652DBA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lastRenderedPageBreak/>
              <w:t xml:space="preserve">Festival / Carnival </w:t>
            </w:r>
          </w:p>
        </w:tc>
        <w:tc>
          <w:tcPr>
            <w:tcW w:w="5654" w:type="dxa"/>
            <w:tcBorders>
              <w:top w:val="nil"/>
              <w:left w:val="nil"/>
              <w:bottom w:val="nil"/>
              <w:right w:val="nil"/>
            </w:tcBorders>
            <w:shd w:val="clear" w:color="auto" w:fill="auto"/>
            <w:noWrap/>
            <w:vAlign w:val="bottom"/>
            <w:hideMark/>
          </w:tcPr>
          <w:p w14:paraId="43C29E1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Riding Devices</w:t>
            </w:r>
          </w:p>
        </w:tc>
        <w:tc>
          <w:tcPr>
            <w:tcW w:w="1206" w:type="dxa"/>
            <w:tcBorders>
              <w:top w:val="nil"/>
              <w:left w:val="nil"/>
              <w:bottom w:val="nil"/>
              <w:right w:val="nil"/>
            </w:tcBorders>
            <w:shd w:val="clear" w:color="auto" w:fill="auto"/>
            <w:noWrap/>
            <w:vAlign w:val="bottom"/>
            <w:hideMark/>
          </w:tcPr>
          <w:p w14:paraId="1C36D5A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35</w:t>
            </w:r>
          </w:p>
        </w:tc>
      </w:tr>
      <w:tr w:rsidR="00C02C44" w:rsidRPr="00C02C44" w14:paraId="2060E593" w14:textId="77777777" w:rsidTr="00C02C44">
        <w:trPr>
          <w:trHeight w:val="264"/>
        </w:trPr>
        <w:tc>
          <w:tcPr>
            <w:tcW w:w="2738" w:type="dxa"/>
            <w:tcBorders>
              <w:top w:val="nil"/>
              <w:left w:val="nil"/>
              <w:bottom w:val="nil"/>
              <w:right w:val="nil"/>
            </w:tcBorders>
            <w:shd w:val="clear" w:color="auto" w:fill="auto"/>
            <w:noWrap/>
            <w:vAlign w:val="bottom"/>
            <w:hideMark/>
          </w:tcPr>
          <w:p w14:paraId="4EC4CF7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6F58A45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Special Events Parking PL 1-25</w:t>
            </w:r>
          </w:p>
        </w:tc>
        <w:tc>
          <w:tcPr>
            <w:tcW w:w="1206" w:type="dxa"/>
            <w:tcBorders>
              <w:top w:val="nil"/>
              <w:left w:val="nil"/>
              <w:bottom w:val="nil"/>
              <w:right w:val="nil"/>
            </w:tcBorders>
            <w:shd w:val="clear" w:color="auto" w:fill="auto"/>
            <w:noWrap/>
            <w:vAlign w:val="bottom"/>
            <w:hideMark/>
          </w:tcPr>
          <w:p w14:paraId="36A62ED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29</w:t>
            </w:r>
          </w:p>
        </w:tc>
      </w:tr>
      <w:tr w:rsidR="00C02C44" w:rsidRPr="00C02C44" w14:paraId="723FE3E0" w14:textId="77777777" w:rsidTr="00C02C44">
        <w:trPr>
          <w:trHeight w:val="264"/>
        </w:trPr>
        <w:tc>
          <w:tcPr>
            <w:tcW w:w="2738" w:type="dxa"/>
            <w:tcBorders>
              <w:top w:val="nil"/>
              <w:left w:val="nil"/>
              <w:bottom w:val="nil"/>
              <w:right w:val="nil"/>
            </w:tcBorders>
            <w:shd w:val="clear" w:color="auto" w:fill="auto"/>
            <w:noWrap/>
            <w:vAlign w:val="bottom"/>
            <w:hideMark/>
          </w:tcPr>
          <w:p w14:paraId="4053F39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6FB4FB1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Special Events Parking PL 101-200</w:t>
            </w:r>
          </w:p>
        </w:tc>
        <w:tc>
          <w:tcPr>
            <w:tcW w:w="1206" w:type="dxa"/>
            <w:tcBorders>
              <w:top w:val="nil"/>
              <w:left w:val="nil"/>
              <w:bottom w:val="nil"/>
              <w:right w:val="nil"/>
            </w:tcBorders>
            <w:shd w:val="clear" w:color="auto" w:fill="auto"/>
            <w:noWrap/>
            <w:vAlign w:val="bottom"/>
            <w:hideMark/>
          </w:tcPr>
          <w:p w14:paraId="0D11784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173</w:t>
            </w:r>
          </w:p>
        </w:tc>
      </w:tr>
      <w:tr w:rsidR="00C02C44" w:rsidRPr="00C02C44" w14:paraId="6DF97FEF" w14:textId="77777777" w:rsidTr="00C02C44">
        <w:trPr>
          <w:trHeight w:val="264"/>
        </w:trPr>
        <w:tc>
          <w:tcPr>
            <w:tcW w:w="2738" w:type="dxa"/>
            <w:tcBorders>
              <w:top w:val="nil"/>
              <w:left w:val="nil"/>
              <w:bottom w:val="nil"/>
              <w:right w:val="nil"/>
            </w:tcBorders>
            <w:shd w:val="clear" w:color="auto" w:fill="auto"/>
            <w:noWrap/>
            <w:vAlign w:val="bottom"/>
            <w:hideMark/>
          </w:tcPr>
          <w:p w14:paraId="43215F0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72472B0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Special Events Parking PL 201-300</w:t>
            </w:r>
          </w:p>
        </w:tc>
        <w:tc>
          <w:tcPr>
            <w:tcW w:w="1206" w:type="dxa"/>
            <w:tcBorders>
              <w:top w:val="nil"/>
              <w:left w:val="nil"/>
              <w:bottom w:val="nil"/>
              <w:right w:val="nil"/>
            </w:tcBorders>
            <w:shd w:val="clear" w:color="auto" w:fill="auto"/>
            <w:noWrap/>
            <w:vAlign w:val="bottom"/>
            <w:hideMark/>
          </w:tcPr>
          <w:p w14:paraId="2F4B11E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230</w:t>
            </w:r>
          </w:p>
        </w:tc>
      </w:tr>
      <w:tr w:rsidR="00C02C44" w:rsidRPr="00C02C44" w14:paraId="18B3F4D4" w14:textId="77777777" w:rsidTr="00C02C44">
        <w:trPr>
          <w:trHeight w:val="264"/>
        </w:trPr>
        <w:tc>
          <w:tcPr>
            <w:tcW w:w="2738" w:type="dxa"/>
            <w:tcBorders>
              <w:top w:val="nil"/>
              <w:left w:val="nil"/>
              <w:bottom w:val="nil"/>
              <w:right w:val="nil"/>
            </w:tcBorders>
            <w:shd w:val="clear" w:color="auto" w:fill="auto"/>
            <w:noWrap/>
            <w:vAlign w:val="bottom"/>
            <w:hideMark/>
          </w:tcPr>
          <w:p w14:paraId="17ADF18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0718A6A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Special Events Parking PL 26-50</w:t>
            </w:r>
          </w:p>
        </w:tc>
        <w:tc>
          <w:tcPr>
            <w:tcW w:w="1206" w:type="dxa"/>
            <w:tcBorders>
              <w:top w:val="nil"/>
              <w:left w:val="nil"/>
              <w:bottom w:val="nil"/>
              <w:right w:val="nil"/>
            </w:tcBorders>
            <w:shd w:val="clear" w:color="auto" w:fill="auto"/>
            <w:noWrap/>
            <w:vAlign w:val="bottom"/>
            <w:hideMark/>
          </w:tcPr>
          <w:p w14:paraId="57BD6AB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58</w:t>
            </w:r>
          </w:p>
        </w:tc>
      </w:tr>
      <w:tr w:rsidR="00C02C44" w:rsidRPr="00C02C44" w14:paraId="652790D3" w14:textId="77777777" w:rsidTr="00C02C44">
        <w:trPr>
          <w:trHeight w:val="264"/>
        </w:trPr>
        <w:tc>
          <w:tcPr>
            <w:tcW w:w="2738" w:type="dxa"/>
            <w:tcBorders>
              <w:top w:val="nil"/>
              <w:left w:val="nil"/>
              <w:bottom w:val="nil"/>
              <w:right w:val="nil"/>
            </w:tcBorders>
            <w:shd w:val="clear" w:color="auto" w:fill="auto"/>
            <w:noWrap/>
            <w:vAlign w:val="bottom"/>
            <w:hideMark/>
          </w:tcPr>
          <w:p w14:paraId="4AC436A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6471124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Special Events Parking PL 300+</w:t>
            </w:r>
          </w:p>
        </w:tc>
        <w:tc>
          <w:tcPr>
            <w:tcW w:w="1206" w:type="dxa"/>
            <w:tcBorders>
              <w:top w:val="nil"/>
              <w:left w:val="nil"/>
              <w:bottom w:val="nil"/>
              <w:right w:val="nil"/>
            </w:tcBorders>
            <w:shd w:val="clear" w:color="auto" w:fill="auto"/>
            <w:noWrap/>
            <w:vAlign w:val="bottom"/>
            <w:hideMark/>
          </w:tcPr>
          <w:p w14:paraId="60D84DA5"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288</w:t>
            </w:r>
          </w:p>
        </w:tc>
      </w:tr>
      <w:tr w:rsidR="00C02C44" w:rsidRPr="00C02C44" w14:paraId="423023E8" w14:textId="77777777" w:rsidTr="00C02C44">
        <w:trPr>
          <w:trHeight w:val="264"/>
        </w:trPr>
        <w:tc>
          <w:tcPr>
            <w:tcW w:w="2738" w:type="dxa"/>
            <w:tcBorders>
              <w:top w:val="nil"/>
              <w:left w:val="nil"/>
              <w:bottom w:val="nil"/>
              <w:right w:val="nil"/>
            </w:tcBorders>
            <w:shd w:val="clear" w:color="auto" w:fill="auto"/>
            <w:noWrap/>
            <w:vAlign w:val="bottom"/>
            <w:hideMark/>
          </w:tcPr>
          <w:p w14:paraId="39EBDF5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28E4140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Special Events Parking PL 51-100</w:t>
            </w:r>
          </w:p>
        </w:tc>
        <w:tc>
          <w:tcPr>
            <w:tcW w:w="1206" w:type="dxa"/>
            <w:tcBorders>
              <w:top w:val="nil"/>
              <w:left w:val="nil"/>
              <w:bottom w:val="nil"/>
              <w:right w:val="nil"/>
            </w:tcBorders>
            <w:shd w:val="clear" w:color="auto" w:fill="auto"/>
            <w:noWrap/>
            <w:vAlign w:val="bottom"/>
            <w:hideMark/>
          </w:tcPr>
          <w:p w14:paraId="50E0267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115</w:t>
            </w:r>
          </w:p>
        </w:tc>
      </w:tr>
      <w:tr w:rsidR="00C02C44" w:rsidRPr="00C02C44" w14:paraId="37D3874A" w14:textId="77777777" w:rsidTr="00C02C44">
        <w:trPr>
          <w:trHeight w:val="264"/>
        </w:trPr>
        <w:tc>
          <w:tcPr>
            <w:tcW w:w="2738" w:type="dxa"/>
            <w:tcBorders>
              <w:top w:val="nil"/>
              <w:left w:val="nil"/>
              <w:bottom w:val="nil"/>
              <w:right w:val="nil"/>
            </w:tcBorders>
            <w:shd w:val="clear" w:color="auto" w:fill="auto"/>
            <w:noWrap/>
            <w:vAlign w:val="bottom"/>
            <w:hideMark/>
          </w:tcPr>
          <w:p w14:paraId="4BDE471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Festival / Carnival </w:t>
            </w:r>
          </w:p>
        </w:tc>
        <w:tc>
          <w:tcPr>
            <w:tcW w:w="5654" w:type="dxa"/>
            <w:tcBorders>
              <w:top w:val="nil"/>
              <w:left w:val="nil"/>
              <w:bottom w:val="nil"/>
              <w:right w:val="nil"/>
            </w:tcBorders>
            <w:shd w:val="clear" w:color="auto" w:fill="auto"/>
            <w:noWrap/>
            <w:vAlign w:val="bottom"/>
            <w:hideMark/>
          </w:tcPr>
          <w:p w14:paraId="295AD01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Special Events Vendor</w:t>
            </w:r>
          </w:p>
        </w:tc>
        <w:tc>
          <w:tcPr>
            <w:tcW w:w="1206" w:type="dxa"/>
            <w:tcBorders>
              <w:top w:val="nil"/>
              <w:left w:val="nil"/>
              <w:bottom w:val="nil"/>
              <w:right w:val="nil"/>
            </w:tcBorders>
            <w:shd w:val="clear" w:color="auto" w:fill="auto"/>
            <w:noWrap/>
            <w:vAlign w:val="bottom"/>
            <w:hideMark/>
          </w:tcPr>
          <w:p w14:paraId="1BEEEBA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115</w:t>
            </w:r>
          </w:p>
        </w:tc>
      </w:tr>
      <w:tr w:rsidR="00C02C44" w:rsidRPr="00C02C44" w14:paraId="617E6954" w14:textId="77777777" w:rsidTr="00C02C44">
        <w:trPr>
          <w:trHeight w:val="264"/>
        </w:trPr>
        <w:tc>
          <w:tcPr>
            <w:tcW w:w="2738" w:type="dxa"/>
            <w:tcBorders>
              <w:top w:val="nil"/>
              <w:left w:val="nil"/>
              <w:bottom w:val="nil"/>
              <w:right w:val="nil"/>
            </w:tcBorders>
            <w:shd w:val="clear" w:color="auto" w:fill="auto"/>
            <w:noWrap/>
            <w:vAlign w:val="bottom"/>
            <w:hideMark/>
          </w:tcPr>
          <w:p w14:paraId="48F9F40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Foot Vendor </w:t>
            </w:r>
          </w:p>
        </w:tc>
        <w:tc>
          <w:tcPr>
            <w:tcW w:w="5654" w:type="dxa"/>
            <w:tcBorders>
              <w:top w:val="nil"/>
              <w:left w:val="nil"/>
              <w:bottom w:val="nil"/>
              <w:right w:val="nil"/>
            </w:tcBorders>
            <w:shd w:val="clear" w:color="auto" w:fill="auto"/>
            <w:noWrap/>
            <w:vAlign w:val="bottom"/>
            <w:hideMark/>
          </w:tcPr>
          <w:p w14:paraId="3812A73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Vendor - Foot Button</w:t>
            </w:r>
          </w:p>
        </w:tc>
        <w:tc>
          <w:tcPr>
            <w:tcW w:w="1206" w:type="dxa"/>
            <w:tcBorders>
              <w:top w:val="nil"/>
              <w:left w:val="nil"/>
              <w:bottom w:val="nil"/>
              <w:right w:val="nil"/>
            </w:tcBorders>
            <w:shd w:val="clear" w:color="auto" w:fill="auto"/>
            <w:noWrap/>
            <w:vAlign w:val="bottom"/>
            <w:hideMark/>
          </w:tcPr>
          <w:p w14:paraId="3EA52B6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123</w:t>
            </w:r>
          </w:p>
        </w:tc>
      </w:tr>
      <w:tr w:rsidR="00C02C44" w:rsidRPr="00C02C44" w14:paraId="455157A7" w14:textId="77777777" w:rsidTr="00C02C44">
        <w:trPr>
          <w:trHeight w:val="264"/>
        </w:trPr>
        <w:tc>
          <w:tcPr>
            <w:tcW w:w="2738" w:type="dxa"/>
            <w:tcBorders>
              <w:top w:val="nil"/>
              <w:left w:val="nil"/>
              <w:bottom w:val="nil"/>
              <w:right w:val="nil"/>
            </w:tcBorders>
            <w:shd w:val="clear" w:color="auto" w:fill="auto"/>
            <w:noWrap/>
            <w:vAlign w:val="bottom"/>
            <w:hideMark/>
          </w:tcPr>
          <w:p w14:paraId="499B98B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Foot Vendor </w:t>
            </w:r>
          </w:p>
        </w:tc>
        <w:tc>
          <w:tcPr>
            <w:tcW w:w="5654" w:type="dxa"/>
            <w:tcBorders>
              <w:top w:val="nil"/>
              <w:left w:val="nil"/>
              <w:bottom w:val="nil"/>
              <w:right w:val="nil"/>
            </w:tcBorders>
            <w:shd w:val="clear" w:color="auto" w:fill="auto"/>
            <w:noWrap/>
            <w:vAlign w:val="bottom"/>
            <w:hideMark/>
          </w:tcPr>
          <w:p w14:paraId="713EEFE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Vendor - Foot Button (Dup)</w:t>
            </w:r>
          </w:p>
        </w:tc>
        <w:tc>
          <w:tcPr>
            <w:tcW w:w="1206" w:type="dxa"/>
            <w:tcBorders>
              <w:top w:val="nil"/>
              <w:left w:val="nil"/>
              <w:bottom w:val="nil"/>
              <w:right w:val="nil"/>
            </w:tcBorders>
            <w:shd w:val="clear" w:color="auto" w:fill="auto"/>
            <w:noWrap/>
            <w:vAlign w:val="bottom"/>
            <w:hideMark/>
          </w:tcPr>
          <w:p w14:paraId="16869D6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35</w:t>
            </w:r>
          </w:p>
        </w:tc>
      </w:tr>
      <w:tr w:rsidR="00C02C44" w:rsidRPr="00C02C44" w14:paraId="763721F0" w14:textId="77777777" w:rsidTr="00C02C44">
        <w:trPr>
          <w:trHeight w:val="264"/>
        </w:trPr>
        <w:tc>
          <w:tcPr>
            <w:tcW w:w="2738" w:type="dxa"/>
            <w:tcBorders>
              <w:top w:val="nil"/>
              <w:left w:val="nil"/>
              <w:bottom w:val="nil"/>
              <w:right w:val="nil"/>
            </w:tcBorders>
            <w:shd w:val="clear" w:color="auto" w:fill="auto"/>
            <w:noWrap/>
            <w:vAlign w:val="bottom"/>
            <w:hideMark/>
          </w:tcPr>
          <w:p w14:paraId="2C4E247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Foot Vendor </w:t>
            </w:r>
          </w:p>
        </w:tc>
        <w:tc>
          <w:tcPr>
            <w:tcW w:w="5654" w:type="dxa"/>
            <w:tcBorders>
              <w:top w:val="nil"/>
              <w:left w:val="nil"/>
              <w:bottom w:val="nil"/>
              <w:right w:val="nil"/>
            </w:tcBorders>
            <w:shd w:val="clear" w:color="auto" w:fill="auto"/>
            <w:noWrap/>
            <w:vAlign w:val="bottom"/>
            <w:hideMark/>
          </w:tcPr>
          <w:p w14:paraId="4CDAEC89" w14:textId="3B8DEADC" w:rsidR="00C02C44" w:rsidRPr="00661D2C" w:rsidRDefault="00C02C44" w:rsidP="00C02C44">
            <w:pPr>
              <w:rPr>
                <w:color w:val="000000" w:themeColor="text1"/>
                <w:kern w:val="0"/>
                <w:sz w:val="20"/>
                <w:szCs w:val="20"/>
                <w14:ligatures w14:val="none"/>
              </w:rPr>
            </w:pPr>
            <w:r w:rsidRPr="00C02C44">
              <w:rPr>
                <w:color w:val="000000"/>
                <w:kern w:val="0"/>
                <w:sz w:val="20"/>
                <w:szCs w:val="20"/>
                <w14:ligatures w14:val="none"/>
              </w:rPr>
              <w:t>Fee Waived/No Charge (N/C)</w:t>
            </w:r>
            <w:r w:rsidR="001A27B7">
              <w:rPr>
                <w:color w:val="000000"/>
                <w:kern w:val="0"/>
                <w:sz w:val="20"/>
                <w:szCs w:val="20"/>
                <w14:ligatures w14:val="none"/>
              </w:rPr>
              <w:t>-</w:t>
            </w:r>
            <w:r w:rsidR="001A27B7" w:rsidRPr="00661D2C">
              <w:rPr>
                <w:color w:val="000000" w:themeColor="text1"/>
                <w:kern w:val="0"/>
                <w:sz w:val="20"/>
                <w:szCs w:val="20"/>
                <w:highlight w:val="yellow"/>
                <w14:ligatures w14:val="none"/>
              </w:rPr>
              <w:t>VETERAN</w:t>
            </w:r>
          </w:p>
        </w:tc>
        <w:tc>
          <w:tcPr>
            <w:tcW w:w="1206" w:type="dxa"/>
            <w:tcBorders>
              <w:top w:val="nil"/>
              <w:left w:val="nil"/>
              <w:bottom w:val="nil"/>
              <w:right w:val="nil"/>
            </w:tcBorders>
            <w:shd w:val="clear" w:color="auto" w:fill="auto"/>
            <w:noWrap/>
            <w:vAlign w:val="bottom"/>
            <w:hideMark/>
          </w:tcPr>
          <w:p w14:paraId="05B119C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0</w:t>
            </w:r>
          </w:p>
        </w:tc>
      </w:tr>
      <w:tr w:rsidR="00C02C44" w:rsidRPr="00C02C44" w14:paraId="74C4E5C0" w14:textId="77777777" w:rsidTr="00C02C44">
        <w:trPr>
          <w:trHeight w:val="264"/>
        </w:trPr>
        <w:tc>
          <w:tcPr>
            <w:tcW w:w="2738" w:type="dxa"/>
            <w:tcBorders>
              <w:top w:val="nil"/>
              <w:left w:val="nil"/>
              <w:bottom w:val="nil"/>
              <w:right w:val="nil"/>
            </w:tcBorders>
            <w:shd w:val="clear" w:color="auto" w:fill="auto"/>
            <w:noWrap/>
            <w:vAlign w:val="bottom"/>
            <w:hideMark/>
          </w:tcPr>
          <w:p w14:paraId="33DA190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Gas Station </w:t>
            </w:r>
          </w:p>
        </w:tc>
        <w:tc>
          <w:tcPr>
            <w:tcW w:w="5654" w:type="dxa"/>
            <w:tcBorders>
              <w:top w:val="nil"/>
              <w:left w:val="nil"/>
              <w:bottom w:val="nil"/>
              <w:right w:val="nil"/>
            </w:tcBorders>
            <w:shd w:val="clear" w:color="auto" w:fill="auto"/>
            <w:noWrap/>
            <w:vAlign w:val="bottom"/>
            <w:hideMark/>
          </w:tcPr>
          <w:p w14:paraId="50FF8EC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Gas Station Self and Full Service</w:t>
            </w:r>
          </w:p>
        </w:tc>
        <w:tc>
          <w:tcPr>
            <w:tcW w:w="1206" w:type="dxa"/>
            <w:tcBorders>
              <w:top w:val="nil"/>
              <w:left w:val="nil"/>
              <w:bottom w:val="nil"/>
              <w:right w:val="nil"/>
            </w:tcBorders>
            <w:shd w:val="clear" w:color="auto" w:fill="auto"/>
            <w:noWrap/>
            <w:vAlign w:val="bottom"/>
            <w:hideMark/>
          </w:tcPr>
          <w:p w14:paraId="7714D1E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178</w:t>
            </w:r>
          </w:p>
        </w:tc>
      </w:tr>
      <w:tr w:rsidR="00C02C44" w:rsidRPr="00C02C44" w14:paraId="159A0E87" w14:textId="77777777" w:rsidTr="00C02C44">
        <w:trPr>
          <w:trHeight w:val="264"/>
        </w:trPr>
        <w:tc>
          <w:tcPr>
            <w:tcW w:w="2738" w:type="dxa"/>
            <w:tcBorders>
              <w:top w:val="nil"/>
              <w:left w:val="nil"/>
              <w:bottom w:val="nil"/>
              <w:right w:val="nil"/>
            </w:tcBorders>
            <w:shd w:val="clear" w:color="auto" w:fill="auto"/>
            <w:noWrap/>
            <w:vAlign w:val="bottom"/>
            <w:hideMark/>
          </w:tcPr>
          <w:p w14:paraId="40AEF35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Gas Station </w:t>
            </w:r>
          </w:p>
        </w:tc>
        <w:tc>
          <w:tcPr>
            <w:tcW w:w="5654" w:type="dxa"/>
            <w:tcBorders>
              <w:top w:val="nil"/>
              <w:left w:val="nil"/>
              <w:bottom w:val="nil"/>
              <w:right w:val="nil"/>
            </w:tcBorders>
            <w:shd w:val="clear" w:color="auto" w:fill="auto"/>
            <w:noWrap/>
            <w:vAlign w:val="bottom"/>
            <w:hideMark/>
          </w:tcPr>
          <w:p w14:paraId="12BAC69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Gas Station Full Service</w:t>
            </w:r>
          </w:p>
        </w:tc>
        <w:tc>
          <w:tcPr>
            <w:tcW w:w="1206" w:type="dxa"/>
            <w:tcBorders>
              <w:top w:val="nil"/>
              <w:left w:val="nil"/>
              <w:bottom w:val="nil"/>
              <w:right w:val="nil"/>
            </w:tcBorders>
            <w:shd w:val="clear" w:color="auto" w:fill="auto"/>
            <w:noWrap/>
            <w:vAlign w:val="bottom"/>
            <w:hideMark/>
          </w:tcPr>
          <w:p w14:paraId="22619B9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123</w:t>
            </w:r>
          </w:p>
        </w:tc>
      </w:tr>
      <w:tr w:rsidR="00C02C44" w:rsidRPr="00C02C44" w14:paraId="1CA40F6B" w14:textId="77777777" w:rsidTr="00C02C44">
        <w:trPr>
          <w:trHeight w:val="264"/>
        </w:trPr>
        <w:tc>
          <w:tcPr>
            <w:tcW w:w="2738" w:type="dxa"/>
            <w:tcBorders>
              <w:top w:val="nil"/>
              <w:left w:val="nil"/>
              <w:bottom w:val="nil"/>
              <w:right w:val="nil"/>
            </w:tcBorders>
            <w:shd w:val="clear" w:color="auto" w:fill="auto"/>
            <w:noWrap/>
            <w:vAlign w:val="bottom"/>
            <w:hideMark/>
          </w:tcPr>
          <w:p w14:paraId="522C066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Gas Station </w:t>
            </w:r>
          </w:p>
        </w:tc>
        <w:tc>
          <w:tcPr>
            <w:tcW w:w="5654" w:type="dxa"/>
            <w:tcBorders>
              <w:top w:val="nil"/>
              <w:left w:val="nil"/>
              <w:bottom w:val="nil"/>
              <w:right w:val="nil"/>
            </w:tcBorders>
            <w:shd w:val="clear" w:color="auto" w:fill="auto"/>
            <w:noWrap/>
            <w:vAlign w:val="bottom"/>
            <w:hideMark/>
          </w:tcPr>
          <w:p w14:paraId="7DFE10C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Gas Station Self Service</w:t>
            </w:r>
          </w:p>
        </w:tc>
        <w:tc>
          <w:tcPr>
            <w:tcW w:w="1206" w:type="dxa"/>
            <w:tcBorders>
              <w:top w:val="nil"/>
              <w:left w:val="nil"/>
              <w:bottom w:val="nil"/>
              <w:right w:val="nil"/>
            </w:tcBorders>
            <w:shd w:val="clear" w:color="auto" w:fill="auto"/>
            <w:noWrap/>
            <w:vAlign w:val="bottom"/>
            <w:hideMark/>
          </w:tcPr>
          <w:p w14:paraId="16D5A19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178</w:t>
            </w:r>
          </w:p>
        </w:tc>
      </w:tr>
      <w:tr w:rsidR="00C02C44" w:rsidRPr="00C02C44" w14:paraId="1E3B2922" w14:textId="77777777" w:rsidTr="00C02C44">
        <w:trPr>
          <w:trHeight w:val="264"/>
        </w:trPr>
        <w:tc>
          <w:tcPr>
            <w:tcW w:w="2738" w:type="dxa"/>
            <w:tcBorders>
              <w:top w:val="nil"/>
              <w:left w:val="nil"/>
              <w:bottom w:val="nil"/>
              <w:right w:val="nil"/>
            </w:tcBorders>
            <w:shd w:val="clear" w:color="auto" w:fill="auto"/>
            <w:noWrap/>
            <w:vAlign w:val="bottom"/>
            <w:hideMark/>
          </w:tcPr>
          <w:p w14:paraId="5CF04A3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Hall </w:t>
            </w:r>
          </w:p>
        </w:tc>
        <w:tc>
          <w:tcPr>
            <w:tcW w:w="5654" w:type="dxa"/>
            <w:tcBorders>
              <w:top w:val="nil"/>
              <w:left w:val="nil"/>
              <w:bottom w:val="nil"/>
              <w:right w:val="nil"/>
            </w:tcBorders>
            <w:shd w:val="clear" w:color="auto" w:fill="auto"/>
            <w:noWrap/>
            <w:vAlign w:val="bottom"/>
            <w:hideMark/>
          </w:tcPr>
          <w:p w14:paraId="095D2C9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Theatre - Burlesque</w:t>
            </w:r>
          </w:p>
        </w:tc>
        <w:tc>
          <w:tcPr>
            <w:tcW w:w="1206" w:type="dxa"/>
            <w:tcBorders>
              <w:top w:val="nil"/>
              <w:left w:val="nil"/>
              <w:bottom w:val="nil"/>
              <w:right w:val="nil"/>
            </w:tcBorders>
            <w:shd w:val="clear" w:color="auto" w:fill="auto"/>
            <w:noWrap/>
            <w:vAlign w:val="bottom"/>
            <w:hideMark/>
          </w:tcPr>
          <w:p w14:paraId="5683ED8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518</w:t>
            </w:r>
          </w:p>
        </w:tc>
      </w:tr>
      <w:tr w:rsidR="00C02C44" w:rsidRPr="00C02C44" w14:paraId="2A48B52A" w14:textId="77777777" w:rsidTr="00C02C44">
        <w:trPr>
          <w:trHeight w:val="264"/>
        </w:trPr>
        <w:tc>
          <w:tcPr>
            <w:tcW w:w="2738" w:type="dxa"/>
            <w:tcBorders>
              <w:top w:val="nil"/>
              <w:left w:val="nil"/>
              <w:bottom w:val="nil"/>
              <w:right w:val="nil"/>
            </w:tcBorders>
            <w:shd w:val="clear" w:color="auto" w:fill="auto"/>
            <w:noWrap/>
            <w:vAlign w:val="bottom"/>
            <w:hideMark/>
          </w:tcPr>
          <w:p w14:paraId="64A4803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Hall </w:t>
            </w:r>
          </w:p>
        </w:tc>
        <w:tc>
          <w:tcPr>
            <w:tcW w:w="5654" w:type="dxa"/>
            <w:tcBorders>
              <w:top w:val="nil"/>
              <w:left w:val="nil"/>
              <w:bottom w:val="nil"/>
              <w:right w:val="nil"/>
            </w:tcBorders>
            <w:shd w:val="clear" w:color="auto" w:fill="auto"/>
            <w:noWrap/>
            <w:vAlign w:val="bottom"/>
            <w:hideMark/>
          </w:tcPr>
          <w:p w14:paraId="15D6FB4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CONCERT HALL</w:t>
            </w:r>
          </w:p>
        </w:tc>
        <w:tc>
          <w:tcPr>
            <w:tcW w:w="1206" w:type="dxa"/>
            <w:tcBorders>
              <w:top w:val="nil"/>
              <w:left w:val="nil"/>
              <w:bottom w:val="nil"/>
              <w:right w:val="nil"/>
            </w:tcBorders>
            <w:shd w:val="clear" w:color="auto" w:fill="auto"/>
            <w:noWrap/>
            <w:vAlign w:val="bottom"/>
            <w:hideMark/>
          </w:tcPr>
          <w:p w14:paraId="7373531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400</w:t>
            </w:r>
          </w:p>
        </w:tc>
      </w:tr>
      <w:tr w:rsidR="00C02C44" w:rsidRPr="00C02C44" w14:paraId="55017917" w14:textId="77777777" w:rsidTr="00C02C44">
        <w:trPr>
          <w:trHeight w:val="264"/>
        </w:trPr>
        <w:tc>
          <w:tcPr>
            <w:tcW w:w="2738" w:type="dxa"/>
            <w:tcBorders>
              <w:top w:val="nil"/>
              <w:left w:val="nil"/>
              <w:bottom w:val="nil"/>
              <w:right w:val="nil"/>
            </w:tcBorders>
            <w:shd w:val="clear" w:color="auto" w:fill="auto"/>
            <w:noWrap/>
            <w:vAlign w:val="bottom"/>
            <w:hideMark/>
          </w:tcPr>
          <w:p w14:paraId="425ACB1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Hall </w:t>
            </w:r>
          </w:p>
        </w:tc>
        <w:tc>
          <w:tcPr>
            <w:tcW w:w="5654" w:type="dxa"/>
            <w:tcBorders>
              <w:top w:val="nil"/>
              <w:left w:val="nil"/>
              <w:bottom w:val="nil"/>
              <w:right w:val="nil"/>
            </w:tcBorders>
            <w:shd w:val="clear" w:color="auto" w:fill="auto"/>
            <w:noWrap/>
            <w:vAlign w:val="bottom"/>
            <w:hideMark/>
          </w:tcPr>
          <w:p w14:paraId="302F4D50" w14:textId="74A8E730" w:rsidR="00C02C44" w:rsidRPr="00C02C44" w:rsidRDefault="00C02C44" w:rsidP="00C02C44">
            <w:pPr>
              <w:rPr>
                <w:color w:val="000000"/>
                <w:kern w:val="0"/>
                <w:sz w:val="20"/>
                <w:szCs w:val="20"/>
                <w14:ligatures w14:val="none"/>
              </w:rPr>
            </w:pPr>
            <w:r w:rsidRPr="00C02C44">
              <w:rPr>
                <w:color w:val="000000"/>
                <w:kern w:val="0"/>
                <w:sz w:val="20"/>
                <w:szCs w:val="20"/>
                <w14:ligatures w14:val="none"/>
              </w:rPr>
              <w:t>Concert</w:t>
            </w:r>
            <w:r w:rsidR="00E9473E">
              <w:rPr>
                <w:color w:val="000000"/>
                <w:kern w:val="0"/>
                <w:sz w:val="20"/>
                <w:szCs w:val="20"/>
                <w14:ligatures w14:val="none"/>
              </w:rPr>
              <w:t>/</w:t>
            </w:r>
            <w:r w:rsidRPr="00C02C44">
              <w:rPr>
                <w:color w:val="000000"/>
                <w:kern w:val="0"/>
                <w:sz w:val="20"/>
                <w:szCs w:val="20"/>
                <w14:ligatures w14:val="none"/>
              </w:rPr>
              <w:t>Play</w:t>
            </w:r>
            <w:r w:rsidR="00E9473E">
              <w:rPr>
                <w:color w:val="000000"/>
                <w:kern w:val="0"/>
                <w:sz w:val="20"/>
                <w:szCs w:val="20"/>
                <w14:ligatures w14:val="none"/>
              </w:rPr>
              <w:t>/</w:t>
            </w:r>
            <w:r w:rsidRPr="00C02C44">
              <w:rPr>
                <w:color w:val="000000"/>
                <w:kern w:val="0"/>
                <w:sz w:val="20"/>
                <w:szCs w:val="20"/>
                <w14:ligatures w14:val="none"/>
              </w:rPr>
              <w:t>Opera Comedy</w:t>
            </w:r>
          </w:p>
        </w:tc>
        <w:tc>
          <w:tcPr>
            <w:tcW w:w="1206" w:type="dxa"/>
            <w:tcBorders>
              <w:top w:val="nil"/>
              <w:left w:val="nil"/>
              <w:bottom w:val="nil"/>
              <w:right w:val="nil"/>
            </w:tcBorders>
            <w:shd w:val="clear" w:color="auto" w:fill="auto"/>
            <w:noWrap/>
            <w:vAlign w:val="bottom"/>
            <w:hideMark/>
          </w:tcPr>
          <w:p w14:paraId="21B5C2D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178</w:t>
            </w:r>
          </w:p>
        </w:tc>
      </w:tr>
      <w:tr w:rsidR="00C02C44" w:rsidRPr="00C02C44" w14:paraId="5C4825BB" w14:textId="77777777" w:rsidTr="00C02C44">
        <w:trPr>
          <w:trHeight w:val="264"/>
        </w:trPr>
        <w:tc>
          <w:tcPr>
            <w:tcW w:w="2738" w:type="dxa"/>
            <w:tcBorders>
              <w:top w:val="nil"/>
              <w:left w:val="nil"/>
              <w:bottom w:val="nil"/>
              <w:right w:val="nil"/>
            </w:tcBorders>
            <w:shd w:val="clear" w:color="auto" w:fill="auto"/>
            <w:noWrap/>
            <w:vAlign w:val="bottom"/>
            <w:hideMark/>
          </w:tcPr>
          <w:p w14:paraId="7A35996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Hall </w:t>
            </w:r>
          </w:p>
        </w:tc>
        <w:tc>
          <w:tcPr>
            <w:tcW w:w="5654" w:type="dxa"/>
            <w:tcBorders>
              <w:top w:val="nil"/>
              <w:left w:val="nil"/>
              <w:bottom w:val="nil"/>
              <w:right w:val="nil"/>
            </w:tcBorders>
            <w:shd w:val="clear" w:color="auto" w:fill="auto"/>
            <w:noWrap/>
            <w:vAlign w:val="bottom"/>
            <w:hideMark/>
          </w:tcPr>
          <w:p w14:paraId="754B8FA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Hall Public Dancing 2 AM Closing</w:t>
            </w:r>
          </w:p>
        </w:tc>
        <w:tc>
          <w:tcPr>
            <w:tcW w:w="1206" w:type="dxa"/>
            <w:tcBorders>
              <w:top w:val="nil"/>
              <w:left w:val="nil"/>
              <w:bottom w:val="nil"/>
              <w:right w:val="nil"/>
            </w:tcBorders>
            <w:shd w:val="clear" w:color="auto" w:fill="auto"/>
            <w:noWrap/>
            <w:vAlign w:val="bottom"/>
            <w:hideMark/>
          </w:tcPr>
          <w:p w14:paraId="6ED4297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561</w:t>
            </w:r>
          </w:p>
        </w:tc>
      </w:tr>
      <w:tr w:rsidR="00C02C44" w:rsidRPr="00C02C44" w14:paraId="574734EC" w14:textId="77777777" w:rsidTr="00C02C44">
        <w:trPr>
          <w:trHeight w:val="264"/>
        </w:trPr>
        <w:tc>
          <w:tcPr>
            <w:tcW w:w="2738" w:type="dxa"/>
            <w:tcBorders>
              <w:top w:val="nil"/>
              <w:left w:val="nil"/>
              <w:bottom w:val="nil"/>
              <w:right w:val="nil"/>
            </w:tcBorders>
            <w:shd w:val="clear" w:color="auto" w:fill="auto"/>
            <w:noWrap/>
            <w:vAlign w:val="bottom"/>
            <w:hideMark/>
          </w:tcPr>
          <w:p w14:paraId="56DC4CE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Hall </w:t>
            </w:r>
          </w:p>
        </w:tc>
        <w:tc>
          <w:tcPr>
            <w:tcW w:w="5654" w:type="dxa"/>
            <w:tcBorders>
              <w:top w:val="nil"/>
              <w:left w:val="nil"/>
              <w:bottom w:val="nil"/>
              <w:right w:val="nil"/>
            </w:tcBorders>
            <w:shd w:val="clear" w:color="auto" w:fill="auto"/>
            <w:noWrap/>
            <w:vAlign w:val="bottom"/>
            <w:hideMark/>
          </w:tcPr>
          <w:p w14:paraId="5C7E145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Hall Public Dancing 4 AM Closing</w:t>
            </w:r>
          </w:p>
        </w:tc>
        <w:tc>
          <w:tcPr>
            <w:tcW w:w="1206" w:type="dxa"/>
            <w:tcBorders>
              <w:top w:val="nil"/>
              <w:left w:val="nil"/>
              <w:bottom w:val="nil"/>
              <w:right w:val="nil"/>
            </w:tcBorders>
            <w:shd w:val="clear" w:color="auto" w:fill="auto"/>
            <w:noWrap/>
            <w:vAlign w:val="bottom"/>
            <w:hideMark/>
          </w:tcPr>
          <w:p w14:paraId="6BDEA405"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605</w:t>
            </w:r>
          </w:p>
        </w:tc>
      </w:tr>
      <w:tr w:rsidR="00C02C44" w:rsidRPr="00C02C44" w14:paraId="52EF4D78" w14:textId="77777777" w:rsidTr="00C02C44">
        <w:trPr>
          <w:trHeight w:val="264"/>
        </w:trPr>
        <w:tc>
          <w:tcPr>
            <w:tcW w:w="2738" w:type="dxa"/>
            <w:tcBorders>
              <w:top w:val="nil"/>
              <w:left w:val="nil"/>
              <w:bottom w:val="nil"/>
              <w:right w:val="nil"/>
            </w:tcBorders>
            <w:shd w:val="clear" w:color="auto" w:fill="auto"/>
            <w:noWrap/>
            <w:vAlign w:val="bottom"/>
            <w:hideMark/>
          </w:tcPr>
          <w:p w14:paraId="0EB7F37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Hall </w:t>
            </w:r>
          </w:p>
        </w:tc>
        <w:tc>
          <w:tcPr>
            <w:tcW w:w="5654" w:type="dxa"/>
            <w:tcBorders>
              <w:top w:val="nil"/>
              <w:left w:val="nil"/>
              <w:bottom w:val="nil"/>
              <w:right w:val="nil"/>
            </w:tcBorders>
            <w:shd w:val="clear" w:color="auto" w:fill="auto"/>
            <w:noWrap/>
            <w:vAlign w:val="bottom"/>
            <w:hideMark/>
          </w:tcPr>
          <w:p w14:paraId="4203CCA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Hall Rental</w:t>
            </w:r>
          </w:p>
        </w:tc>
        <w:tc>
          <w:tcPr>
            <w:tcW w:w="1206" w:type="dxa"/>
            <w:tcBorders>
              <w:top w:val="nil"/>
              <w:left w:val="nil"/>
              <w:bottom w:val="nil"/>
              <w:right w:val="nil"/>
            </w:tcBorders>
            <w:shd w:val="clear" w:color="auto" w:fill="auto"/>
            <w:noWrap/>
            <w:vAlign w:val="bottom"/>
            <w:hideMark/>
          </w:tcPr>
          <w:p w14:paraId="26CE49B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474</w:t>
            </w:r>
          </w:p>
        </w:tc>
      </w:tr>
      <w:tr w:rsidR="00C02C44" w:rsidRPr="00C02C44" w14:paraId="16D2D11D" w14:textId="77777777" w:rsidTr="00C02C44">
        <w:trPr>
          <w:trHeight w:val="264"/>
        </w:trPr>
        <w:tc>
          <w:tcPr>
            <w:tcW w:w="2738" w:type="dxa"/>
            <w:tcBorders>
              <w:top w:val="nil"/>
              <w:left w:val="nil"/>
              <w:bottom w:val="nil"/>
              <w:right w:val="nil"/>
            </w:tcBorders>
            <w:shd w:val="clear" w:color="auto" w:fill="auto"/>
            <w:noWrap/>
            <w:vAlign w:val="bottom"/>
            <w:hideMark/>
          </w:tcPr>
          <w:p w14:paraId="12EE1D9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Hall </w:t>
            </w:r>
          </w:p>
        </w:tc>
        <w:tc>
          <w:tcPr>
            <w:tcW w:w="5654" w:type="dxa"/>
            <w:tcBorders>
              <w:top w:val="nil"/>
              <w:left w:val="nil"/>
              <w:bottom w:val="nil"/>
              <w:right w:val="nil"/>
            </w:tcBorders>
            <w:shd w:val="clear" w:color="auto" w:fill="auto"/>
            <w:noWrap/>
            <w:vAlign w:val="bottom"/>
            <w:hideMark/>
          </w:tcPr>
          <w:p w14:paraId="53F310B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Theatre - Stage Show</w:t>
            </w:r>
          </w:p>
        </w:tc>
        <w:tc>
          <w:tcPr>
            <w:tcW w:w="1206" w:type="dxa"/>
            <w:tcBorders>
              <w:top w:val="nil"/>
              <w:left w:val="nil"/>
              <w:bottom w:val="nil"/>
              <w:right w:val="nil"/>
            </w:tcBorders>
            <w:shd w:val="clear" w:color="auto" w:fill="auto"/>
            <w:noWrap/>
            <w:vAlign w:val="bottom"/>
            <w:hideMark/>
          </w:tcPr>
          <w:p w14:paraId="2ED4050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605</w:t>
            </w:r>
          </w:p>
        </w:tc>
      </w:tr>
      <w:tr w:rsidR="00C02C44" w:rsidRPr="00C02C44" w14:paraId="7D48275C" w14:textId="77777777" w:rsidTr="00C02C44">
        <w:trPr>
          <w:trHeight w:val="264"/>
        </w:trPr>
        <w:tc>
          <w:tcPr>
            <w:tcW w:w="2738" w:type="dxa"/>
            <w:tcBorders>
              <w:top w:val="nil"/>
              <w:left w:val="nil"/>
              <w:bottom w:val="nil"/>
              <w:right w:val="nil"/>
            </w:tcBorders>
            <w:shd w:val="clear" w:color="auto" w:fill="auto"/>
            <w:noWrap/>
            <w:vAlign w:val="bottom"/>
            <w:hideMark/>
          </w:tcPr>
          <w:p w14:paraId="54F7918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Helper Vendor </w:t>
            </w:r>
          </w:p>
        </w:tc>
        <w:tc>
          <w:tcPr>
            <w:tcW w:w="5654" w:type="dxa"/>
            <w:tcBorders>
              <w:top w:val="nil"/>
              <w:left w:val="nil"/>
              <w:bottom w:val="nil"/>
              <w:right w:val="nil"/>
            </w:tcBorders>
            <w:shd w:val="clear" w:color="auto" w:fill="auto"/>
            <w:noWrap/>
            <w:vAlign w:val="bottom"/>
            <w:hideMark/>
          </w:tcPr>
          <w:p w14:paraId="38967D5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Food Vendor Helper</w:t>
            </w:r>
          </w:p>
        </w:tc>
        <w:tc>
          <w:tcPr>
            <w:tcW w:w="1206" w:type="dxa"/>
            <w:tcBorders>
              <w:top w:val="nil"/>
              <w:left w:val="nil"/>
              <w:bottom w:val="nil"/>
              <w:right w:val="nil"/>
            </w:tcBorders>
            <w:shd w:val="clear" w:color="auto" w:fill="auto"/>
            <w:noWrap/>
            <w:vAlign w:val="bottom"/>
            <w:hideMark/>
          </w:tcPr>
          <w:p w14:paraId="0052A31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25</w:t>
            </w:r>
          </w:p>
        </w:tc>
      </w:tr>
      <w:tr w:rsidR="00C02C44" w:rsidRPr="00C02C44" w14:paraId="3A689EE3" w14:textId="77777777" w:rsidTr="00C02C44">
        <w:trPr>
          <w:trHeight w:val="264"/>
        </w:trPr>
        <w:tc>
          <w:tcPr>
            <w:tcW w:w="2738" w:type="dxa"/>
            <w:tcBorders>
              <w:top w:val="nil"/>
              <w:left w:val="nil"/>
              <w:bottom w:val="nil"/>
              <w:right w:val="nil"/>
            </w:tcBorders>
            <w:shd w:val="clear" w:color="auto" w:fill="auto"/>
            <w:noWrap/>
            <w:vAlign w:val="bottom"/>
            <w:hideMark/>
          </w:tcPr>
          <w:p w14:paraId="541AEB7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Helper Vendor </w:t>
            </w:r>
          </w:p>
        </w:tc>
        <w:tc>
          <w:tcPr>
            <w:tcW w:w="5654" w:type="dxa"/>
            <w:tcBorders>
              <w:top w:val="nil"/>
              <w:left w:val="nil"/>
              <w:bottom w:val="nil"/>
              <w:right w:val="nil"/>
            </w:tcBorders>
            <w:shd w:val="clear" w:color="auto" w:fill="auto"/>
            <w:noWrap/>
            <w:vAlign w:val="bottom"/>
            <w:hideMark/>
          </w:tcPr>
          <w:p w14:paraId="27C8CE0A" w14:textId="16B5F40E"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Vend Help </w:t>
            </w:r>
            <w:r w:rsidR="00B80257" w:rsidRPr="00B80257">
              <w:rPr>
                <w:color w:val="000000"/>
                <w:kern w:val="0"/>
                <w:sz w:val="20"/>
                <w:szCs w:val="20"/>
                <w:highlight w:val="yellow"/>
                <w14:ligatures w14:val="none"/>
              </w:rPr>
              <w:t>Street</w:t>
            </w:r>
            <w:r w:rsidR="00B80257">
              <w:rPr>
                <w:color w:val="000000"/>
                <w:kern w:val="0"/>
                <w:sz w:val="20"/>
                <w:szCs w:val="20"/>
                <w14:ligatures w14:val="none"/>
              </w:rPr>
              <w:t xml:space="preserve"> &amp; </w:t>
            </w:r>
            <w:r w:rsidRPr="00C02C44">
              <w:rPr>
                <w:color w:val="000000"/>
                <w:kern w:val="0"/>
                <w:sz w:val="20"/>
                <w:szCs w:val="20"/>
                <w14:ligatures w14:val="none"/>
              </w:rPr>
              <w:t>Stationary Dup Button</w:t>
            </w:r>
          </w:p>
        </w:tc>
        <w:tc>
          <w:tcPr>
            <w:tcW w:w="1206" w:type="dxa"/>
            <w:tcBorders>
              <w:top w:val="nil"/>
              <w:left w:val="nil"/>
              <w:bottom w:val="nil"/>
              <w:right w:val="nil"/>
            </w:tcBorders>
            <w:shd w:val="clear" w:color="auto" w:fill="auto"/>
            <w:noWrap/>
            <w:vAlign w:val="bottom"/>
            <w:hideMark/>
          </w:tcPr>
          <w:p w14:paraId="5D950EE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25</w:t>
            </w:r>
          </w:p>
        </w:tc>
      </w:tr>
      <w:tr w:rsidR="00661D2C" w:rsidRPr="00C02C44" w14:paraId="641CB0A2" w14:textId="77777777" w:rsidTr="00C02C44">
        <w:trPr>
          <w:trHeight w:val="264"/>
        </w:trPr>
        <w:tc>
          <w:tcPr>
            <w:tcW w:w="2738" w:type="dxa"/>
            <w:tcBorders>
              <w:top w:val="nil"/>
              <w:left w:val="nil"/>
              <w:bottom w:val="nil"/>
              <w:right w:val="nil"/>
            </w:tcBorders>
            <w:shd w:val="clear" w:color="auto" w:fill="auto"/>
            <w:noWrap/>
            <w:vAlign w:val="bottom"/>
          </w:tcPr>
          <w:p w14:paraId="483F2DE5" w14:textId="6052ED07" w:rsidR="00661D2C" w:rsidRPr="00B147CA" w:rsidRDefault="00B147CA" w:rsidP="00C02C44">
            <w:pPr>
              <w:rPr>
                <w:color w:val="000000"/>
                <w:kern w:val="0"/>
                <w:sz w:val="20"/>
                <w:szCs w:val="20"/>
                <w:highlight w:val="yellow"/>
                <w14:ligatures w14:val="none"/>
              </w:rPr>
            </w:pPr>
            <w:r w:rsidRPr="00B147CA">
              <w:rPr>
                <w:color w:val="000000"/>
                <w:kern w:val="0"/>
                <w:sz w:val="20"/>
                <w:szCs w:val="20"/>
                <w:highlight w:val="yellow"/>
                <w14:ligatures w14:val="none"/>
              </w:rPr>
              <w:t>Helper Vendor</w:t>
            </w:r>
          </w:p>
        </w:tc>
        <w:tc>
          <w:tcPr>
            <w:tcW w:w="5654" w:type="dxa"/>
            <w:tcBorders>
              <w:top w:val="nil"/>
              <w:left w:val="nil"/>
              <w:bottom w:val="nil"/>
              <w:right w:val="nil"/>
            </w:tcBorders>
            <w:shd w:val="clear" w:color="auto" w:fill="auto"/>
            <w:noWrap/>
            <w:vAlign w:val="bottom"/>
          </w:tcPr>
          <w:p w14:paraId="3AD07C2A" w14:textId="0FCDEAF1" w:rsidR="00661D2C" w:rsidRPr="00B147CA" w:rsidRDefault="00B147CA" w:rsidP="00C02C44">
            <w:pPr>
              <w:rPr>
                <w:color w:val="000000"/>
                <w:kern w:val="0"/>
                <w:sz w:val="20"/>
                <w:szCs w:val="20"/>
                <w:highlight w:val="yellow"/>
                <w14:ligatures w14:val="none"/>
              </w:rPr>
            </w:pPr>
            <w:r>
              <w:rPr>
                <w:color w:val="000000"/>
                <w:kern w:val="0"/>
                <w:sz w:val="20"/>
                <w:szCs w:val="20"/>
                <w:highlight w:val="yellow"/>
                <w14:ligatures w14:val="none"/>
              </w:rPr>
              <w:t xml:space="preserve">Street &amp; </w:t>
            </w:r>
            <w:r w:rsidRPr="00B147CA">
              <w:rPr>
                <w:color w:val="000000"/>
                <w:kern w:val="0"/>
                <w:sz w:val="20"/>
                <w:szCs w:val="20"/>
                <w:highlight w:val="yellow"/>
                <w14:ligatures w14:val="none"/>
              </w:rPr>
              <w:t xml:space="preserve">Stationary Vendor Helper </w:t>
            </w:r>
          </w:p>
        </w:tc>
        <w:tc>
          <w:tcPr>
            <w:tcW w:w="1206" w:type="dxa"/>
            <w:tcBorders>
              <w:top w:val="nil"/>
              <w:left w:val="nil"/>
              <w:bottom w:val="nil"/>
              <w:right w:val="nil"/>
            </w:tcBorders>
            <w:shd w:val="clear" w:color="auto" w:fill="auto"/>
            <w:noWrap/>
            <w:vAlign w:val="bottom"/>
          </w:tcPr>
          <w:p w14:paraId="6B382628" w14:textId="350CFA27" w:rsidR="00661D2C" w:rsidRPr="00C02C44" w:rsidRDefault="00B147CA" w:rsidP="00C02C44">
            <w:pPr>
              <w:jc w:val="right"/>
              <w:rPr>
                <w:color w:val="000000"/>
                <w:kern w:val="0"/>
                <w:sz w:val="20"/>
                <w:szCs w:val="20"/>
                <w14:ligatures w14:val="none"/>
              </w:rPr>
            </w:pPr>
            <w:r>
              <w:rPr>
                <w:color w:val="000000"/>
                <w:kern w:val="0"/>
                <w:sz w:val="20"/>
                <w:szCs w:val="20"/>
                <w14:ligatures w14:val="none"/>
              </w:rPr>
              <w:t>25</w:t>
            </w:r>
          </w:p>
        </w:tc>
      </w:tr>
      <w:tr w:rsidR="00C02C44" w:rsidRPr="00C02C44" w14:paraId="06D013BA" w14:textId="77777777" w:rsidTr="00C02C44">
        <w:trPr>
          <w:trHeight w:val="264"/>
        </w:trPr>
        <w:tc>
          <w:tcPr>
            <w:tcW w:w="2738" w:type="dxa"/>
            <w:tcBorders>
              <w:top w:val="nil"/>
              <w:left w:val="nil"/>
              <w:bottom w:val="nil"/>
              <w:right w:val="nil"/>
            </w:tcBorders>
            <w:shd w:val="clear" w:color="auto" w:fill="auto"/>
            <w:noWrap/>
            <w:vAlign w:val="bottom"/>
            <w:hideMark/>
          </w:tcPr>
          <w:p w14:paraId="5AA4397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Helper Vendor </w:t>
            </w:r>
          </w:p>
        </w:tc>
        <w:tc>
          <w:tcPr>
            <w:tcW w:w="5654" w:type="dxa"/>
            <w:tcBorders>
              <w:top w:val="nil"/>
              <w:left w:val="nil"/>
              <w:bottom w:val="nil"/>
              <w:right w:val="nil"/>
            </w:tcBorders>
            <w:shd w:val="clear" w:color="auto" w:fill="auto"/>
            <w:noWrap/>
            <w:vAlign w:val="bottom"/>
            <w:hideMark/>
          </w:tcPr>
          <w:p w14:paraId="693C68C2" w14:textId="35A2AEB3" w:rsidR="00C02C44" w:rsidRPr="00C02C44" w:rsidRDefault="00C02C44" w:rsidP="00C02C44">
            <w:pPr>
              <w:rPr>
                <w:color w:val="000000"/>
                <w:kern w:val="0"/>
                <w:sz w:val="20"/>
                <w:szCs w:val="20"/>
                <w14:ligatures w14:val="none"/>
              </w:rPr>
            </w:pPr>
            <w:r w:rsidRPr="00C02C44">
              <w:rPr>
                <w:color w:val="000000"/>
                <w:kern w:val="0"/>
                <w:sz w:val="20"/>
                <w:szCs w:val="20"/>
                <w14:ligatures w14:val="none"/>
              </w:rPr>
              <w:t>Food Vend H</w:t>
            </w:r>
            <w:r w:rsidR="00E9473E">
              <w:rPr>
                <w:color w:val="000000"/>
                <w:kern w:val="0"/>
                <w:sz w:val="20"/>
                <w:szCs w:val="20"/>
                <w14:ligatures w14:val="none"/>
              </w:rPr>
              <w:t>elper</w:t>
            </w:r>
            <w:r w:rsidRPr="00C02C44">
              <w:rPr>
                <w:color w:val="000000"/>
                <w:kern w:val="0"/>
                <w:sz w:val="20"/>
                <w:szCs w:val="20"/>
                <w14:ligatures w14:val="none"/>
              </w:rPr>
              <w:t xml:space="preserve"> Dup Button Vet No Charge</w:t>
            </w:r>
          </w:p>
        </w:tc>
        <w:tc>
          <w:tcPr>
            <w:tcW w:w="1206" w:type="dxa"/>
            <w:tcBorders>
              <w:top w:val="nil"/>
              <w:left w:val="nil"/>
              <w:bottom w:val="nil"/>
              <w:right w:val="nil"/>
            </w:tcBorders>
            <w:shd w:val="clear" w:color="auto" w:fill="auto"/>
            <w:noWrap/>
            <w:vAlign w:val="bottom"/>
            <w:hideMark/>
          </w:tcPr>
          <w:p w14:paraId="4D8BC9F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0</w:t>
            </w:r>
          </w:p>
        </w:tc>
      </w:tr>
      <w:tr w:rsidR="00C02C44" w:rsidRPr="00C02C44" w14:paraId="1B9FC7D4" w14:textId="77777777" w:rsidTr="00C02C44">
        <w:trPr>
          <w:trHeight w:val="264"/>
        </w:trPr>
        <w:tc>
          <w:tcPr>
            <w:tcW w:w="2738" w:type="dxa"/>
            <w:tcBorders>
              <w:top w:val="nil"/>
              <w:left w:val="nil"/>
              <w:bottom w:val="nil"/>
              <w:right w:val="nil"/>
            </w:tcBorders>
            <w:shd w:val="clear" w:color="auto" w:fill="auto"/>
            <w:noWrap/>
            <w:vAlign w:val="bottom"/>
            <w:hideMark/>
          </w:tcPr>
          <w:p w14:paraId="779177D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Helper Vendor </w:t>
            </w:r>
          </w:p>
        </w:tc>
        <w:tc>
          <w:tcPr>
            <w:tcW w:w="5654" w:type="dxa"/>
            <w:tcBorders>
              <w:top w:val="nil"/>
              <w:left w:val="nil"/>
              <w:bottom w:val="nil"/>
              <w:right w:val="nil"/>
            </w:tcBorders>
            <w:shd w:val="clear" w:color="auto" w:fill="auto"/>
            <w:noWrap/>
            <w:vAlign w:val="bottom"/>
            <w:hideMark/>
          </w:tcPr>
          <w:p w14:paraId="22B093C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Vendor - Helper Button &amp; Dup</w:t>
            </w:r>
          </w:p>
        </w:tc>
        <w:tc>
          <w:tcPr>
            <w:tcW w:w="1206" w:type="dxa"/>
            <w:tcBorders>
              <w:top w:val="nil"/>
              <w:left w:val="nil"/>
              <w:bottom w:val="nil"/>
              <w:right w:val="nil"/>
            </w:tcBorders>
            <w:shd w:val="clear" w:color="auto" w:fill="auto"/>
            <w:noWrap/>
            <w:vAlign w:val="bottom"/>
            <w:hideMark/>
          </w:tcPr>
          <w:p w14:paraId="6B223D8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25</w:t>
            </w:r>
          </w:p>
        </w:tc>
      </w:tr>
      <w:tr w:rsidR="00C02C44" w:rsidRPr="00C02C44" w14:paraId="47289087" w14:textId="77777777" w:rsidTr="008C6FDE">
        <w:trPr>
          <w:trHeight w:val="68"/>
        </w:trPr>
        <w:tc>
          <w:tcPr>
            <w:tcW w:w="2738" w:type="dxa"/>
            <w:tcBorders>
              <w:top w:val="nil"/>
              <w:left w:val="nil"/>
              <w:bottom w:val="nil"/>
              <w:right w:val="nil"/>
            </w:tcBorders>
            <w:shd w:val="clear" w:color="auto" w:fill="auto"/>
            <w:noWrap/>
            <w:vAlign w:val="bottom"/>
            <w:hideMark/>
          </w:tcPr>
          <w:p w14:paraId="5BC1CAA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Helper Vendor </w:t>
            </w:r>
          </w:p>
        </w:tc>
        <w:tc>
          <w:tcPr>
            <w:tcW w:w="5654" w:type="dxa"/>
            <w:tcBorders>
              <w:top w:val="nil"/>
              <w:left w:val="nil"/>
              <w:bottom w:val="nil"/>
              <w:right w:val="nil"/>
            </w:tcBorders>
            <w:shd w:val="clear" w:color="auto" w:fill="auto"/>
            <w:noWrap/>
            <w:vAlign w:val="bottom"/>
            <w:hideMark/>
          </w:tcPr>
          <w:p w14:paraId="34897E0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Vendor - Helper Dup. Vet</w:t>
            </w:r>
          </w:p>
        </w:tc>
        <w:tc>
          <w:tcPr>
            <w:tcW w:w="1206" w:type="dxa"/>
            <w:tcBorders>
              <w:top w:val="nil"/>
              <w:left w:val="nil"/>
              <w:bottom w:val="nil"/>
              <w:right w:val="nil"/>
            </w:tcBorders>
            <w:shd w:val="clear" w:color="auto" w:fill="auto"/>
            <w:noWrap/>
            <w:vAlign w:val="bottom"/>
            <w:hideMark/>
          </w:tcPr>
          <w:p w14:paraId="19B4C64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25</w:t>
            </w:r>
          </w:p>
        </w:tc>
      </w:tr>
      <w:tr w:rsidR="00C02C44" w:rsidRPr="00C02C44" w14:paraId="34C21CF6" w14:textId="77777777" w:rsidTr="00C02C44">
        <w:trPr>
          <w:trHeight w:val="264"/>
        </w:trPr>
        <w:tc>
          <w:tcPr>
            <w:tcW w:w="2738" w:type="dxa"/>
            <w:tcBorders>
              <w:top w:val="nil"/>
              <w:left w:val="nil"/>
              <w:bottom w:val="nil"/>
              <w:right w:val="nil"/>
            </w:tcBorders>
            <w:shd w:val="clear" w:color="auto" w:fill="auto"/>
            <w:noWrap/>
            <w:vAlign w:val="bottom"/>
            <w:hideMark/>
          </w:tcPr>
          <w:p w14:paraId="2C9A189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w:t>
            </w:r>
          </w:p>
        </w:tc>
        <w:tc>
          <w:tcPr>
            <w:tcW w:w="5654" w:type="dxa"/>
            <w:tcBorders>
              <w:top w:val="nil"/>
              <w:left w:val="nil"/>
              <w:bottom w:val="nil"/>
              <w:right w:val="nil"/>
            </w:tcBorders>
            <w:shd w:val="clear" w:color="auto" w:fill="auto"/>
            <w:noWrap/>
            <w:vAlign w:val="bottom"/>
            <w:hideMark/>
          </w:tcPr>
          <w:p w14:paraId="2EAE535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1-50 Rooms</w:t>
            </w:r>
          </w:p>
        </w:tc>
        <w:tc>
          <w:tcPr>
            <w:tcW w:w="1206" w:type="dxa"/>
            <w:tcBorders>
              <w:top w:val="nil"/>
              <w:left w:val="nil"/>
              <w:bottom w:val="nil"/>
              <w:right w:val="nil"/>
            </w:tcBorders>
            <w:shd w:val="clear" w:color="auto" w:fill="auto"/>
            <w:noWrap/>
            <w:vAlign w:val="bottom"/>
            <w:hideMark/>
          </w:tcPr>
          <w:p w14:paraId="70C0EFF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345</w:t>
            </w:r>
          </w:p>
        </w:tc>
      </w:tr>
      <w:tr w:rsidR="00C02C44" w:rsidRPr="00C02C44" w14:paraId="15242F41" w14:textId="77777777" w:rsidTr="00C02C44">
        <w:trPr>
          <w:trHeight w:val="264"/>
        </w:trPr>
        <w:tc>
          <w:tcPr>
            <w:tcW w:w="2738" w:type="dxa"/>
            <w:tcBorders>
              <w:top w:val="nil"/>
              <w:left w:val="nil"/>
              <w:bottom w:val="nil"/>
              <w:right w:val="nil"/>
            </w:tcBorders>
            <w:shd w:val="clear" w:color="auto" w:fill="auto"/>
            <w:noWrap/>
            <w:vAlign w:val="bottom"/>
            <w:hideMark/>
          </w:tcPr>
          <w:p w14:paraId="15DDE19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w:t>
            </w:r>
          </w:p>
        </w:tc>
        <w:tc>
          <w:tcPr>
            <w:tcW w:w="5654" w:type="dxa"/>
            <w:tcBorders>
              <w:top w:val="nil"/>
              <w:left w:val="nil"/>
              <w:bottom w:val="nil"/>
              <w:right w:val="nil"/>
            </w:tcBorders>
            <w:shd w:val="clear" w:color="auto" w:fill="auto"/>
            <w:noWrap/>
            <w:vAlign w:val="bottom"/>
            <w:hideMark/>
          </w:tcPr>
          <w:p w14:paraId="7C22FCC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101-200 Rooms</w:t>
            </w:r>
          </w:p>
        </w:tc>
        <w:tc>
          <w:tcPr>
            <w:tcW w:w="1206" w:type="dxa"/>
            <w:tcBorders>
              <w:top w:val="nil"/>
              <w:left w:val="nil"/>
              <w:bottom w:val="nil"/>
              <w:right w:val="nil"/>
            </w:tcBorders>
            <w:shd w:val="clear" w:color="auto" w:fill="auto"/>
            <w:noWrap/>
            <w:vAlign w:val="bottom"/>
            <w:hideMark/>
          </w:tcPr>
          <w:p w14:paraId="6547F8E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518</w:t>
            </w:r>
          </w:p>
        </w:tc>
      </w:tr>
      <w:tr w:rsidR="00C02C44" w:rsidRPr="00C02C44" w14:paraId="490926D0" w14:textId="77777777" w:rsidTr="00C02C44">
        <w:trPr>
          <w:trHeight w:val="264"/>
        </w:trPr>
        <w:tc>
          <w:tcPr>
            <w:tcW w:w="2738" w:type="dxa"/>
            <w:tcBorders>
              <w:top w:val="nil"/>
              <w:left w:val="nil"/>
              <w:bottom w:val="nil"/>
              <w:right w:val="nil"/>
            </w:tcBorders>
            <w:shd w:val="clear" w:color="auto" w:fill="auto"/>
            <w:noWrap/>
            <w:vAlign w:val="bottom"/>
            <w:hideMark/>
          </w:tcPr>
          <w:p w14:paraId="28357DB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w:t>
            </w:r>
          </w:p>
        </w:tc>
        <w:tc>
          <w:tcPr>
            <w:tcW w:w="5654" w:type="dxa"/>
            <w:tcBorders>
              <w:top w:val="nil"/>
              <w:left w:val="nil"/>
              <w:bottom w:val="nil"/>
              <w:right w:val="nil"/>
            </w:tcBorders>
            <w:shd w:val="clear" w:color="auto" w:fill="auto"/>
            <w:noWrap/>
            <w:vAlign w:val="bottom"/>
            <w:hideMark/>
          </w:tcPr>
          <w:p w14:paraId="2724E30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201-300 Rooms</w:t>
            </w:r>
          </w:p>
        </w:tc>
        <w:tc>
          <w:tcPr>
            <w:tcW w:w="1206" w:type="dxa"/>
            <w:tcBorders>
              <w:top w:val="nil"/>
              <w:left w:val="nil"/>
              <w:bottom w:val="nil"/>
              <w:right w:val="nil"/>
            </w:tcBorders>
            <w:shd w:val="clear" w:color="auto" w:fill="auto"/>
            <w:noWrap/>
            <w:vAlign w:val="bottom"/>
            <w:hideMark/>
          </w:tcPr>
          <w:p w14:paraId="4D26153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690</w:t>
            </w:r>
          </w:p>
        </w:tc>
      </w:tr>
      <w:tr w:rsidR="00C02C44" w:rsidRPr="00C02C44" w14:paraId="786591C5" w14:textId="77777777" w:rsidTr="00C02C44">
        <w:trPr>
          <w:trHeight w:val="264"/>
        </w:trPr>
        <w:tc>
          <w:tcPr>
            <w:tcW w:w="2738" w:type="dxa"/>
            <w:tcBorders>
              <w:top w:val="nil"/>
              <w:left w:val="nil"/>
              <w:bottom w:val="nil"/>
              <w:right w:val="nil"/>
            </w:tcBorders>
            <w:shd w:val="clear" w:color="auto" w:fill="auto"/>
            <w:noWrap/>
            <w:vAlign w:val="bottom"/>
            <w:hideMark/>
          </w:tcPr>
          <w:p w14:paraId="7F22E41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w:t>
            </w:r>
          </w:p>
        </w:tc>
        <w:tc>
          <w:tcPr>
            <w:tcW w:w="5654" w:type="dxa"/>
            <w:tcBorders>
              <w:top w:val="nil"/>
              <w:left w:val="nil"/>
              <w:bottom w:val="nil"/>
              <w:right w:val="nil"/>
            </w:tcBorders>
            <w:shd w:val="clear" w:color="auto" w:fill="auto"/>
            <w:noWrap/>
            <w:vAlign w:val="bottom"/>
            <w:hideMark/>
          </w:tcPr>
          <w:p w14:paraId="7895EB3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301-500 Rooms</w:t>
            </w:r>
          </w:p>
        </w:tc>
        <w:tc>
          <w:tcPr>
            <w:tcW w:w="1206" w:type="dxa"/>
            <w:tcBorders>
              <w:top w:val="nil"/>
              <w:left w:val="nil"/>
              <w:bottom w:val="nil"/>
              <w:right w:val="nil"/>
            </w:tcBorders>
            <w:shd w:val="clear" w:color="auto" w:fill="auto"/>
            <w:noWrap/>
            <w:vAlign w:val="bottom"/>
            <w:hideMark/>
          </w:tcPr>
          <w:p w14:paraId="2A6ED17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863</w:t>
            </w:r>
          </w:p>
        </w:tc>
      </w:tr>
      <w:tr w:rsidR="00C02C44" w:rsidRPr="00C02C44" w14:paraId="6B39E9ED" w14:textId="77777777" w:rsidTr="00C02C44">
        <w:trPr>
          <w:trHeight w:val="264"/>
        </w:trPr>
        <w:tc>
          <w:tcPr>
            <w:tcW w:w="2738" w:type="dxa"/>
            <w:tcBorders>
              <w:top w:val="nil"/>
              <w:left w:val="nil"/>
              <w:bottom w:val="nil"/>
              <w:right w:val="nil"/>
            </w:tcBorders>
            <w:shd w:val="clear" w:color="auto" w:fill="auto"/>
            <w:noWrap/>
            <w:vAlign w:val="bottom"/>
            <w:hideMark/>
          </w:tcPr>
          <w:p w14:paraId="6B963BD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lastRenderedPageBreak/>
              <w:t xml:space="preserve">Hotel </w:t>
            </w:r>
          </w:p>
        </w:tc>
        <w:tc>
          <w:tcPr>
            <w:tcW w:w="5654" w:type="dxa"/>
            <w:tcBorders>
              <w:top w:val="nil"/>
              <w:left w:val="nil"/>
              <w:bottom w:val="nil"/>
              <w:right w:val="nil"/>
            </w:tcBorders>
            <w:shd w:val="clear" w:color="auto" w:fill="auto"/>
            <w:noWrap/>
            <w:vAlign w:val="bottom"/>
            <w:hideMark/>
          </w:tcPr>
          <w:p w14:paraId="7D82519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501 Rooms and Up</w:t>
            </w:r>
          </w:p>
        </w:tc>
        <w:tc>
          <w:tcPr>
            <w:tcW w:w="1206" w:type="dxa"/>
            <w:tcBorders>
              <w:top w:val="nil"/>
              <w:left w:val="nil"/>
              <w:bottom w:val="nil"/>
              <w:right w:val="nil"/>
            </w:tcBorders>
            <w:shd w:val="clear" w:color="auto" w:fill="auto"/>
            <w:noWrap/>
            <w:vAlign w:val="bottom"/>
            <w:hideMark/>
          </w:tcPr>
          <w:p w14:paraId="0B80E76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1035</w:t>
            </w:r>
          </w:p>
        </w:tc>
      </w:tr>
      <w:tr w:rsidR="00C02C44" w:rsidRPr="00C02C44" w14:paraId="1C69CC78" w14:textId="77777777" w:rsidTr="00C02C44">
        <w:trPr>
          <w:trHeight w:val="264"/>
        </w:trPr>
        <w:tc>
          <w:tcPr>
            <w:tcW w:w="2738" w:type="dxa"/>
            <w:tcBorders>
              <w:top w:val="nil"/>
              <w:left w:val="nil"/>
              <w:bottom w:val="nil"/>
              <w:right w:val="nil"/>
            </w:tcBorders>
            <w:shd w:val="clear" w:color="auto" w:fill="auto"/>
            <w:noWrap/>
            <w:vAlign w:val="bottom"/>
            <w:hideMark/>
          </w:tcPr>
          <w:p w14:paraId="27D019F1" w14:textId="4F9BB31C"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w:t>
            </w:r>
          </w:p>
        </w:tc>
        <w:tc>
          <w:tcPr>
            <w:tcW w:w="5654" w:type="dxa"/>
            <w:tcBorders>
              <w:top w:val="nil"/>
              <w:left w:val="nil"/>
              <w:bottom w:val="nil"/>
              <w:right w:val="nil"/>
            </w:tcBorders>
            <w:shd w:val="clear" w:color="auto" w:fill="auto"/>
            <w:noWrap/>
            <w:vAlign w:val="bottom"/>
            <w:hideMark/>
          </w:tcPr>
          <w:p w14:paraId="757FFB4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51-100 Rooms</w:t>
            </w:r>
          </w:p>
        </w:tc>
        <w:tc>
          <w:tcPr>
            <w:tcW w:w="1206" w:type="dxa"/>
            <w:tcBorders>
              <w:top w:val="nil"/>
              <w:left w:val="nil"/>
              <w:bottom w:val="nil"/>
              <w:right w:val="nil"/>
            </w:tcBorders>
            <w:shd w:val="clear" w:color="auto" w:fill="auto"/>
            <w:noWrap/>
            <w:vAlign w:val="bottom"/>
            <w:hideMark/>
          </w:tcPr>
          <w:p w14:paraId="49D8C77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389</w:t>
            </w:r>
          </w:p>
        </w:tc>
      </w:tr>
      <w:tr w:rsidR="00C02C44" w:rsidRPr="00C02C44" w14:paraId="3E200989" w14:textId="77777777" w:rsidTr="00C02C44">
        <w:trPr>
          <w:trHeight w:val="264"/>
        </w:trPr>
        <w:tc>
          <w:tcPr>
            <w:tcW w:w="2738" w:type="dxa"/>
            <w:tcBorders>
              <w:top w:val="nil"/>
              <w:left w:val="nil"/>
              <w:bottom w:val="nil"/>
              <w:right w:val="nil"/>
            </w:tcBorders>
            <w:shd w:val="clear" w:color="auto" w:fill="auto"/>
            <w:noWrap/>
            <w:vAlign w:val="bottom"/>
            <w:hideMark/>
          </w:tcPr>
          <w:p w14:paraId="21D5EB11" w14:textId="058A9E83" w:rsidR="00C02C44" w:rsidRPr="009D4863" w:rsidRDefault="00727B5D" w:rsidP="00C02C44">
            <w:pPr>
              <w:rPr>
                <w:color w:val="000000"/>
                <w:kern w:val="0"/>
                <w:sz w:val="20"/>
                <w:szCs w:val="20"/>
                <w14:ligatures w14:val="none"/>
              </w:rPr>
            </w:pPr>
            <w:r w:rsidRPr="009D4863">
              <w:rPr>
                <w:color w:val="000000"/>
                <w:kern w:val="0"/>
                <w:sz w:val="20"/>
                <w:szCs w:val="20"/>
                <w14:ligatures w14:val="none"/>
              </w:rPr>
              <w:t xml:space="preserve">Hotel </w:t>
            </w:r>
          </w:p>
        </w:tc>
        <w:tc>
          <w:tcPr>
            <w:tcW w:w="5654" w:type="dxa"/>
            <w:tcBorders>
              <w:top w:val="nil"/>
              <w:left w:val="nil"/>
              <w:bottom w:val="nil"/>
              <w:right w:val="nil"/>
            </w:tcBorders>
            <w:shd w:val="clear" w:color="auto" w:fill="auto"/>
            <w:noWrap/>
            <w:vAlign w:val="bottom"/>
            <w:hideMark/>
          </w:tcPr>
          <w:p w14:paraId="26A7ABF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Public Lodging House</w:t>
            </w:r>
          </w:p>
        </w:tc>
        <w:tc>
          <w:tcPr>
            <w:tcW w:w="1206" w:type="dxa"/>
            <w:tcBorders>
              <w:top w:val="nil"/>
              <w:left w:val="nil"/>
              <w:bottom w:val="nil"/>
              <w:right w:val="nil"/>
            </w:tcBorders>
            <w:shd w:val="clear" w:color="auto" w:fill="auto"/>
            <w:noWrap/>
            <w:vAlign w:val="bottom"/>
            <w:hideMark/>
          </w:tcPr>
          <w:p w14:paraId="097DE75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223</w:t>
            </w:r>
          </w:p>
        </w:tc>
      </w:tr>
      <w:tr w:rsidR="00C02C44" w:rsidRPr="00C02C44" w14:paraId="384CB1EB" w14:textId="77777777" w:rsidTr="00C02C44">
        <w:trPr>
          <w:trHeight w:val="264"/>
        </w:trPr>
        <w:tc>
          <w:tcPr>
            <w:tcW w:w="2738" w:type="dxa"/>
            <w:tcBorders>
              <w:top w:val="nil"/>
              <w:left w:val="nil"/>
              <w:bottom w:val="nil"/>
              <w:right w:val="nil"/>
            </w:tcBorders>
            <w:shd w:val="clear" w:color="auto" w:fill="auto"/>
            <w:noWrap/>
            <w:vAlign w:val="bottom"/>
            <w:hideMark/>
          </w:tcPr>
          <w:p w14:paraId="6E1A90F4" w14:textId="247CB867" w:rsidR="00C02C44" w:rsidRPr="009D4863" w:rsidRDefault="00727B5D" w:rsidP="00C02C44">
            <w:pPr>
              <w:rPr>
                <w:color w:val="000000"/>
                <w:kern w:val="0"/>
                <w:sz w:val="20"/>
                <w:szCs w:val="20"/>
                <w14:ligatures w14:val="none"/>
              </w:rPr>
            </w:pPr>
            <w:r w:rsidRPr="009D4863">
              <w:rPr>
                <w:color w:val="000000"/>
                <w:kern w:val="0"/>
                <w:sz w:val="20"/>
                <w:szCs w:val="20"/>
                <w14:ligatures w14:val="none"/>
              </w:rPr>
              <w:t xml:space="preserve">Hotel </w:t>
            </w:r>
          </w:p>
        </w:tc>
        <w:tc>
          <w:tcPr>
            <w:tcW w:w="5654" w:type="dxa"/>
            <w:tcBorders>
              <w:top w:val="nil"/>
              <w:left w:val="nil"/>
              <w:bottom w:val="nil"/>
              <w:right w:val="nil"/>
            </w:tcBorders>
            <w:shd w:val="clear" w:color="auto" w:fill="auto"/>
            <w:noWrap/>
            <w:vAlign w:val="bottom"/>
            <w:hideMark/>
          </w:tcPr>
          <w:p w14:paraId="0C37C5B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Rooming House Bed &amp; Breakfast</w:t>
            </w:r>
          </w:p>
        </w:tc>
        <w:tc>
          <w:tcPr>
            <w:tcW w:w="1206" w:type="dxa"/>
            <w:tcBorders>
              <w:top w:val="nil"/>
              <w:left w:val="nil"/>
              <w:bottom w:val="nil"/>
              <w:right w:val="nil"/>
            </w:tcBorders>
            <w:shd w:val="clear" w:color="auto" w:fill="auto"/>
            <w:noWrap/>
            <w:vAlign w:val="bottom"/>
            <w:hideMark/>
          </w:tcPr>
          <w:p w14:paraId="52A8FF0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223</w:t>
            </w:r>
          </w:p>
        </w:tc>
      </w:tr>
      <w:tr w:rsidR="00C02C44" w:rsidRPr="00C02C44" w14:paraId="7143C813" w14:textId="77777777" w:rsidTr="00C02C44">
        <w:trPr>
          <w:trHeight w:val="264"/>
        </w:trPr>
        <w:tc>
          <w:tcPr>
            <w:tcW w:w="2738" w:type="dxa"/>
            <w:tcBorders>
              <w:top w:val="nil"/>
              <w:left w:val="nil"/>
              <w:bottom w:val="nil"/>
              <w:right w:val="nil"/>
            </w:tcBorders>
            <w:shd w:val="clear" w:color="auto" w:fill="auto"/>
            <w:noWrap/>
            <w:vAlign w:val="bottom"/>
            <w:hideMark/>
          </w:tcPr>
          <w:p w14:paraId="7152604E" w14:textId="28B7A5BC" w:rsidR="00C02C44" w:rsidRPr="009D4863" w:rsidRDefault="00727B5D" w:rsidP="00C02C44">
            <w:pPr>
              <w:rPr>
                <w:color w:val="000000"/>
                <w:kern w:val="0"/>
                <w:sz w:val="20"/>
                <w:szCs w:val="20"/>
                <w14:ligatures w14:val="none"/>
              </w:rPr>
            </w:pPr>
            <w:r w:rsidRPr="009D4863">
              <w:rPr>
                <w:color w:val="000000"/>
                <w:kern w:val="0"/>
                <w:sz w:val="20"/>
                <w:szCs w:val="20"/>
                <w14:ligatures w14:val="none"/>
              </w:rPr>
              <w:t xml:space="preserve">Hotel </w:t>
            </w:r>
          </w:p>
        </w:tc>
        <w:tc>
          <w:tcPr>
            <w:tcW w:w="5654" w:type="dxa"/>
            <w:tcBorders>
              <w:top w:val="nil"/>
              <w:left w:val="nil"/>
              <w:bottom w:val="nil"/>
              <w:right w:val="nil"/>
            </w:tcBorders>
            <w:shd w:val="clear" w:color="auto" w:fill="auto"/>
            <w:noWrap/>
            <w:vAlign w:val="bottom"/>
            <w:hideMark/>
          </w:tcPr>
          <w:p w14:paraId="00458BA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Rooming House 11 Rooms and Over</w:t>
            </w:r>
          </w:p>
        </w:tc>
        <w:tc>
          <w:tcPr>
            <w:tcW w:w="1206" w:type="dxa"/>
            <w:tcBorders>
              <w:top w:val="nil"/>
              <w:left w:val="nil"/>
              <w:bottom w:val="nil"/>
              <w:right w:val="nil"/>
            </w:tcBorders>
            <w:shd w:val="clear" w:color="auto" w:fill="auto"/>
            <w:noWrap/>
            <w:vAlign w:val="bottom"/>
            <w:hideMark/>
          </w:tcPr>
          <w:p w14:paraId="070BF85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223</w:t>
            </w:r>
          </w:p>
        </w:tc>
      </w:tr>
      <w:tr w:rsidR="00C02C44" w:rsidRPr="00C02C44" w14:paraId="59C3CAFF" w14:textId="77777777" w:rsidTr="00C02C44">
        <w:trPr>
          <w:trHeight w:val="264"/>
        </w:trPr>
        <w:tc>
          <w:tcPr>
            <w:tcW w:w="2738" w:type="dxa"/>
            <w:tcBorders>
              <w:top w:val="nil"/>
              <w:left w:val="nil"/>
              <w:bottom w:val="nil"/>
              <w:right w:val="nil"/>
            </w:tcBorders>
            <w:shd w:val="clear" w:color="auto" w:fill="auto"/>
            <w:noWrap/>
            <w:vAlign w:val="bottom"/>
            <w:hideMark/>
          </w:tcPr>
          <w:p w14:paraId="089E180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Class B </w:t>
            </w:r>
          </w:p>
        </w:tc>
        <w:tc>
          <w:tcPr>
            <w:tcW w:w="5654" w:type="dxa"/>
            <w:tcBorders>
              <w:top w:val="nil"/>
              <w:left w:val="nil"/>
              <w:bottom w:val="nil"/>
              <w:right w:val="nil"/>
            </w:tcBorders>
            <w:shd w:val="clear" w:color="auto" w:fill="auto"/>
            <w:noWrap/>
            <w:vAlign w:val="bottom"/>
            <w:hideMark/>
          </w:tcPr>
          <w:p w14:paraId="340CC6B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1-50 Rooms</w:t>
            </w:r>
          </w:p>
        </w:tc>
        <w:tc>
          <w:tcPr>
            <w:tcW w:w="1206" w:type="dxa"/>
            <w:tcBorders>
              <w:top w:val="nil"/>
              <w:left w:val="nil"/>
              <w:bottom w:val="nil"/>
              <w:right w:val="nil"/>
            </w:tcBorders>
            <w:shd w:val="clear" w:color="auto" w:fill="auto"/>
            <w:noWrap/>
            <w:vAlign w:val="bottom"/>
            <w:hideMark/>
          </w:tcPr>
          <w:p w14:paraId="692F61B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345</w:t>
            </w:r>
          </w:p>
        </w:tc>
      </w:tr>
      <w:tr w:rsidR="00C02C44" w:rsidRPr="00C02C44" w14:paraId="0C43F2EB" w14:textId="77777777" w:rsidTr="00C02C44">
        <w:trPr>
          <w:trHeight w:val="264"/>
        </w:trPr>
        <w:tc>
          <w:tcPr>
            <w:tcW w:w="2738" w:type="dxa"/>
            <w:tcBorders>
              <w:top w:val="nil"/>
              <w:left w:val="nil"/>
              <w:bottom w:val="nil"/>
              <w:right w:val="nil"/>
            </w:tcBorders>
            <w:shd w:val="clear" w:color="auto" w:fill="auto"/>
            <w:noWrap/>
            <w:vAlign w:val="bottom"/>
            <w:hideMark/>
          </w:tcPr>
          <w:p w14:paraId="474F709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Class B </w:t>
            </w:r>
          </w:p>
        </w:tc>
        <w:tc>
          <w:tcPr>
            <w:tcW w:w="5654" w:type="dxa"/>
            <w:tcBorders>
              <w:top w:val="nil"/>
              <w:left w:val="nil"/>
              <w:bottom w:val="nil"/>
              <w:right w:val="nil"/>
            </w:tcBorders>
            <w:shd w:val="clear" w:color="auto" w:fill="auto"/>
            <w:noWrap/>
            <w:vAlign w:val="bottom"/>
            <w:hideMark/>
          </w:tcPr>
          <w:p w14:paraId="4D9FA73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101-200 Rooms</w:t>
            </w:r>
          </w:p>
        </w:tc>
        <w:tc>
          <w:tcPr>
            <w:tcW w:w="1206" w:type="dxa"/>
            <w:tcBorders>
              <w:top w:val="nil"/>
              <w:left w:val="nil"/>
              <w:bottom w:val="nil"/>
              <w:right w:val="nil"/>
            </w:tcBorders>
            <w:shd w:val="clear" w:color="auto" w:fill="auto"/>
            <w:noWrap/>
            <w:vAlign w:val="bottom"/>
            <w:hideMark/>
          </w:tcPr>
          <w:p w14:paraId="00DF296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518</w:t>
            </w:r>
          </w:p>
        </w:tc>
      </w:tr>
      <w:tr w:rsidR="00C02C44" w:rsidRPr="00C02C44" w14:paraId="4978D297" w14:textId="77777777" w:rsidTr="00C02C44">
        <w:trPr>
          <w:trHeight w:val="264"/>
        </w:trPr>
        <w:tc>
          <w:tcPr>
            <w:tcW w:w="2738" w:type="dxa"/>
            <w:tcBorders>
              <w:top w:val="nil"/>
              <w:left w:val="nil"/>
              <w:bottom w:val="nil"/>
              <w:right w:val="nil"/>
            </w:tcBorders>
            <w:shd w:val="clear" w:color="auto" w:fill="auto"/>
            <w:noWrap/>
            <w:vAlign w:val="bottom"/>
            <w:hideMark/>
          </w:tcPr>
          <w:p w14:paraId="25CAD21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Class B </w:t>
            </w:r>
          </w:p>
        </w:tc>
        <w:tc>
          <w:tcPr>
            <w:tcW w:w="5654" w:type="dxa"/>
            <w:tcBorders>
              <w:top w:val="nil"/>
              <w:left w:val="nil"/>
              <w:bottom w:val="nil"/>
              <w:right w:val="nil"/>
            </w:tcBorders>
            <w:shd w:val="clear" w:color="auto" w:fill="auto"/>
            <w:noWrap/>
            <w:vAlign w:val="bottom"/>
            <w:hideMark/>
          </w:tcPr>
          <w:p w14:paraId="70EA0AC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201-300 Rooms</w:t>
            </w:r>
          </w:p>
        </w:tc>
        <w:tc>
          <w:tcPr>
            <w:tcW w:w="1206" w:type="dxa"/>
            <w:tcBorders>
              <w:top w:val="nil"/>
              <w:left w:val="nil"/>
              <w:bottom w:val="nil"/>
              <w:right w:val="nil"/>
            </w:tcBorders>
            <w:shd w:val="clear" w:color="auto" w:fill="auto"/>
            <w:noWrap/>
            <w:vAlign w:val="bottom"/>
            <w:hideMark/>
          </w:tcPr>
          <w:p w14:paraId="5DACCE7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690</w:t>
            </w:r>
          </w:p>
        </w:tc>
      </w:tr>
      <w:tr w:rsidR="00C02C44" w:rsidRPr="00C02C44" w14:paraId="2FC03F72" w14:textId="77777777" w:rsidTr="00C02C44">
        <w:trPr>
          <w:trHeight w:val="264"/>
        </w:trPr>
        <w:tc>
          <w:tcPr>
            <w:tcW w:w="2738" w:type="dxa"/>
            <w:tcBorders>
              <w:top w:val="nil"/>
              <w:left w:val="nil"/>
              <w:bottom w:val="nil"/>
              <w:right w:val="nil"/>
            </w:tcBorders>
            <w:shd w:val="clear" w:color="auto" w:fill="auto"/>
            <w:noWrap/>
            <w:vAlign w:val="bottom"/>
            <w:hideMark/>
          </w:tcPr>
          <w:p w14:paraId="3B33C94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Class B </w:t>
            </w:r>
          </w:p>
        </w:tc>
        <w:tc>
          <w:tcPr>
            <w:tcW w:w="5654" w:type="dxa"/>
            <w:tcBorders>
              <w:top w:val="nil"/>
              <w:left w:val="nil"/>
              <w:bottom w:val="nil"/>
              <w:right w:val="nil"/>
            </w:tcBorders>
            <w:shd w:val="clear" w:color="auto" w:fill="auto"/>
            <w:noWrap/>
            <w:vAlign w:val="bottom"/>
            <w:hideMark/>
          </w:tcPr>
          <w:p w14:paraId="4CBD0A7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301-500 Rooms</w:t>
            </w:r>
          </w:p>
        </w:tc>
        <w:tc>
          <w:tcPr>
            <w:tcW w:w="1206" w:type="dxa"/>
            <w:tcBorders>
              <w:top w:val="nil"/>
              <w:left w:val="nil"/>
              <w:bottom w:val="nil"/>
              <w:right w:val="nil"/>
            </w:tcBorders>
            <w:shd w:val="clear" w:color="auto" w:fill="auto"/>
            <w:noWrap/>
            <w:vAlign w:val="bottom"/>
            <w:hideMark/>
          </w:tcPr>
          <w:p w14:paraId="0B46A1F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863</w:t>
            </w:r>
          </w:p>
        </w:tc>
      </w:tr>
      <w:tr w:rsidR="00C02C44" w:rsidRPr="00C02C44" w14:paraId="6CA1522F" w14:textId="77777777" w:rsidTr="00C02C44">
        <w:trPr>
          <w:trHeight w:val="264"/>
        </w:trPr>
        <w:tc>
          <w:tcPr>
            <w:tcW w:w="2738" w:type="dxa"/>
            <w:tcBorders>
              <w:top w:val="nil"/>
              <w:left w:val="nil"/>
              <w:bottom w:val="nil"/>
              <w:right w:val="nil"/>
            </w:tcBorders>
            <w:shd w:val="clear" w:color="auto" w:fill="auto"/>
            <w:noWrap/>
            <w:vAlign w:val="bottom"/>
            <w:hideMark/>
          </w:tcPr>
          <w:p w14:paraId="7D4ED38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Class B </w:t>
            </w:r>
          </w:p>
        </w:tc>
        <w:tc>
          <w:tcPr>
            <w:tcW w:w="5654" w:type="dxa"/>
            <w:tcBorders>
              <w:top w:val="nil"/>
              <w:left w:val="nil"/>
              <w:bottom w:val="nil"/>
              <w:right w:val="nil"/>
            </w:tcBorders>
            <w:shd w:val="clear" w:color="auto" w:fill="auto"/>
            <w:noWrap/>
            <w:vAlign w:val="bottom"/>
            <w:hideMark/>
          </w:tcPr>
          <w:p w14:paraId="5415B71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501 Rooms and Up</w:t>
            </w:r>
          </w:p>
        </w:tc>
        <w:tc>
          <w:tcPr>
            <w:tcW w:w="1206" w:type="dxa"/>
            <w:tcBorders>
              <w:top w:val="nil"/>
              <w:left w:val="nil"/>
              <w:bottom w:val="nil"/>
              <w:right w:val="nil"/>
            </w:tcBorders>
            <w:shd w:val="clear" w:color="auto" w:fill="auto"/>
            <w:noWrap/>
            <w:vAlign w:val="bottom"/>
            <w:hideMark/>
          </w:tcPr>
          <w:p w14:paraId="601DA72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1035</w:t>
            </w:r>
          </w:p>
        </w:tc>
      </w:tr>
      <w:tr w:rsidR="00C02C44" w:rsidRPr="00C02C44" w14:paraId="3080A43B" w14:textId="77777777" w:rsidTr="00C02C44">
        <w:trPr>
          <w:trHeight w:val="264"/>
        </w:trPr>
        <w:tc>
          <w:tcPr>
            <w:tcW w:w="2738" w:type="dxa"/>
            <w:tcBorders>
              <w:top w:val="nil"/>
              <w:left w:val="nil"/>
              <w:bottom w:val="nil"/>
              <w:right w:val="nil"/>
            </w:tcBorders>
            <w:shd w:val="clear" w:color="auto" w:fill="auto"/>
            <w:noWrap/>
            <w:vAlign w:val="bottom"/>
            <w:hideMark/>
          </w:tcPr>
          <w:p w14:paraId="03DAD3E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Hotel Class B </w:t>
            </w:r>
          </w:p>
        </w:tc>
        <w:tc>
          <w:tcPr>
            <w:tcW w:w="5654" w:type="dxa"/>
            <w:tcBorders>
              <w:top w:val="nil"/>
              <w:left w:val="nil"/>
              <w:bottom w:val="nil"/>
              <w:right w:val="nil"/>
            </w:tcBorders>
            <w:shd w:val="clear" w:color="auto" w:fill="auto"/>
            <w:noWrap/>
            <w:vAlign w:val="bottom"/>
            <w:hideMark/>
          </w:tcPr>
          <w:p w14:paraId="7D0118D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Hotel 51-100 Rooms</w:t>
            </w:r>
          </w:p>
        </w:tc>
        <w:tc>
          <w:tcPr>
            <w:tcW w:w="1206" w:type="dxa"/>
            <w:tcBorders>
              <w:top w:val="nil"/>
              <w:left w:val="nil"/>
              <w:bottom w:val="nil"/>
              <w:right w:val="nil"/>
            </w:tcBorders>
            <w:shd w:val="clear" w:color="auto" w:fill="auto"/>
            <w:noWrap/>
            <w:vAlign w:val="bottom"/>
            <w:hideMark/>
          </w:tcPr>
          <w:p w14:paraId="2E23DA7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389</w:t>
            </w:r>
          </w:p>
        </w:tc>
      </w:tr>
      <w:tr w:rsidR="00C02C44" w:rsidRPr="00C02C44" w14:paraId="2D638466" w14:textId="77777777" w:rsidTr="00C02C44">
        <w:trPr>
          <w:trHeight w:val="264"/>
        </w:trPr>
        <w:tc>
          <w:tcPr>
            <w:tcW w:w="2738" w:type="dxa"/>
            <w:tcBorders>
              <w:top w:val="nil"/>
              <w:left w:val="nil"/>
              <w:bottom w:val="nil"/>
              <w:right w:val="nil"/>
            </w:tcBorders>
            <w:shd w:val="clear" w:color="auto" w:fill="auto"/>
            <w:noWrap/>
            <w:vAlign w:val="bottom"/>
            <w:hideMark/>
          </w:tcPr>
          <w:p w14:paraId="33B9BC6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Independent Operator </w:t>
            </w:r>
          </w:p>
        </w:tc>
        <w:tc>
          <w:tcPr>
            <w:tcW w:w="5654" w:type="dxa"/>
            <w:tcBorders>
              <w:top w:val="nil"/>
              <w:left w:val="nil"/>
              <w:bottom w:val="nil"/>
              <w:right w:val="nil"/>
            </w:tcBorders>
            <w:shd w:val="clear" w:color="auto" w:fill="auto"/>
            <w:noWrap/>
            <w:vAlign w:val="bottom"/>
            <w:hideMark/>
          </w:tcPr>
          <w:p w14:paraId="777D052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Fumigating Contractor</w:t>
            </w:r>
          </w:p>
        </w:tc>
        <w:tc>
          <w:tcPr>
            <w:tcW w:w="1206" w:type="dxa"/>
            <w:tcBorders>
              <w:top w:val="nil"/>
              <w:left w:val="nil"/>
              <w:bottom w:val="nil"/>
              <w:right w:val="nil"/>
            </w:tcBorders>
            <w:shd w:val="clear" w:color="auto" w:fill="auto"/>
            <w:noWrap/>
            <w:vAlign w:val="bottom"/>
            <w:hideMark/>
          </w:tcPr>
          <w:p w14:paraId="123C465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312</w:t>
            </w:r>
          </w:p>
        </w:tc>
      </w:tr>
      <w:tr w:rsidR="00C02C44" w:rsidRPr="00C02C44" w14:paraId="56AABDAF" w14:textId="77777777" w:rsidTr="00C02C44">
        <w:trPr>
          <w:trHeight w:val="264"/>
        </w:trPr>
        <w:tc>
          <w:tcPr>
            <w:tcW w:w="2738" w:type="dxa"/>
            <w:tcBorders>
              <w:top w:val="nil"/>
              <w:left w:val="nil"/>
              <w:bottom w:val="nil"/>
              <w:right w:val="nil"/>
            </w:tcBorders>
            <w:shd w:val="clear" w:color="auto" w:fill="auto"/>
            <w:noWrap/>
            <w:vAlign w:val="bottom"/>
            <w:hideMark/>
          </w:tcPr>
          <w:p w14:paraId="5DDAFC2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Independent Operator </w:t>
            </w:r>
          </w:p>
        </w:tc>
        <w:tc>
          <w:tcPr>
            <w:tcW w:w="5654" w:type="dxa"/>
            <w:tcBorders>
              <w:top w:val="nil"/>
              <w:left w:val="nil"/>
              <w:bottom w:val="nil"/>
              <w:right w:val="nil"/>
            </w:tcBorders>
            <w:shd w:val="clear" w:color="auto" w:fill="auto"/>
            <w:noWrap/>
            <w:vAlign w:val="bottom"/>
            <w:hideMark/>
          </w:tcPr>
          <w:p w14:paraId="3507EF0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Fumigating Operator</w:t>
            </w:r>
          </w:p>
        </w:tc>
        <w:tc>
          <w:tcPr>
            <w:tcW w:w="1206" w:type="dxa"/>
            <w:tcBorders>
              <w:top w:val="nil"/>
              <w:left w:val="nil"/>
              <w:bottom w:val="nil"/>
              <w:right w:val="nil"/>
            </w:tcBorders>
            <w:shd w:val="clear" w:color="auto" w:fill="auto"/>
            <w:noWrap/>
            <w:vAlign w:val="bottom"/>
            <w:hideMark/>
          </w:tcPr>
          <w:p w14:paraId="0C69ECB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w:t>
            </w:r>
          </w:p>
        </w:tc>
      </w:tr>
      <w:tr w:rsidR="00C02C44" w:rsidRPr="00C02C44" w14:paraId="566FC00A" w14:textId="77777777" w:rsidTr="00C02C44">
        <w:trPr>
          <w:trHeight w:val="264"/>
        </w:trPr>
        <w:tc>
          <w:tcPr>
            <w:tcW w:w="2738" w:type="dxa"/>
            <w:tcBorders>
              <w:top w:val="nil"/>
              <w:left w:val="nil"/>
              <w:bottom w:val="nil"/>
              <w:right w:val="nil"/>
            </w:tcBorders>
            <w:shd w:val="clear" w:color="auto" w:fill="auto"/>
            <w:noWrap/>
            <w:vAlign w:val="bottom"/>
            <w:hideMark/>
          </w:tcPr>
          <w:p w14:paraId="2B2F175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Independent Operator </w:t>
            </w:r>
          </w:p>
        </w:tc>
        <w:tc>
          <w:tcPr>
            <w:tcW w:w="5654" w:type="dxa"/>
            <w:tcBorders>
              <w:top w:val="nil"/>
              <w:left w:val="nil"/>
              <w:bottom w:val="nil"/>
              <w:right w:val="nil"/>
            </w:tcBorders>
            <w:shd w:val="clear" w:color="auto" w:fill="auto"/>
            <w:noWrap/>
            <w:vAlign w:val="bottom"/>
            <w:hideMark/>
          </w:tcPr>
          <w:p w14:paraId="489EA7E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Industrial Caterer Dup Plate</w:t>
            </w:r>
          </w:p>
        </w:tc>
        <w:tc>
          <w:tcPr>
            <w:tcW w:w="1206" w:type="dxa"/>
            <w:tcBorders>
              <w:top w:val="nil"/>
              <w:left w:val="nil"/>
              <w:bottom w:val="nil"/>
              <w:right w:val="nil"/>
            </w:tcBorders>
            <w:shd w:val="clear" w:color="auto" w:fill="auto"/>
            <w:noWrap/>
            <w:vAlign w:val="bottom"/>
            <w:hideMark/>
          </w:tcPr>
          <w:p w14:paraId="099C90E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w:t>
            </w:r>
          </w:p>
        </w:tc>
      </w:tr>
      <w:tr w:rsidR="00C02C44" w:rsidRPr="00C02C44" w14:paraId="097ECB14" w14:textId="77777777" w:rsidTr="00C02C44">
        <w:trPr>
          <w:trHeight w:val="264"/>
        </w:trPr>
        <w:tc>
          <w:tcPr>
            <w:tcW w:w="2738" w:type="dxa"/>
            <w:tcBorders>
              <w:top w:val="nil"/>
              <w:left w:val="nil"/>
              <w:bottom w:val="nil"/>
              <w:right w:val="nil"/>
            </w:tcBorders>
            <w:shd w:val="clear" w:color="auto" w:fill="auto"/>
            <w:noWrap/>
            <w:vAlign w:val="bottom"/>
            <w:hideMark/>
          </w:tcPr>
          <w:p w14:paraId="18271C7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Independent Operator </w:t>
            </w:r>
          </w:p>
        </w:tc>
        <w:tc>
          <w:tcPr>
            <w:tcW w:w="5654" w:type="dxa"/>
            <w:tcBorders>
              <w:top w:val="nil"/>
              <w:left w:val="nil"/>
              <w:bottom w:val="nil"/>
              <w:right w:val="nil"/>
            </w:tcBorders>
            <w:shd w:val="clear" w:color="auto" w:fill="auto"/>
            <w:noWrap/>
            <w:vAlign w:val="bottom"/>
            <w:hideMark/>
          </w:tcPr>
          <w:p w14:paraId="2F7C037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Industrial Caterer Plate(s)</w:t>
            </w:r>
          </w:p>
        </w:tc>
        <w:tc>
          <w:tcPr>
            <w:tcW w:w="1206" w:type="dxa"/>
            <w:tcBorders>
              <w:top w:val="nil"/>
              <w:left w:val="nil"/>
              <w:bottom w:val="nil"/>
              <w:right w:val="nil"/>
            </w:tcBorders>
            <w:shd w:val="clear" w:color="auto" w:fill="auto"/>
            <w:noWrap/>
            <w:vAlign w:val="bottom"/>
            <w:hideMark/>
          </w:tcPr>
          <w:p w14:paraId="439D6D81"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215</w:t>
            </w:r>
          </w:p>
        </w:tc>
      </w:tr>
      <w:tr w:rsidR="00C02C44" w:rsidRPr="00C02C44" w14:paraId="73A5ED33" w14:textId="77777777" w:rsidTr="00C02C44">
        <w:trPr>
          <w:trHeight w:val="264"/>
        </w:trPr>
        <w:tc>
          <w:tcPr>
            <w:tcW w:w="2738" w:type="dxa"/>
            <w:tcBorders>
              <w:top w:val="nil"/>
              <w:left w:val="nil"/>
              <w:bottom w:val="nil"/>
              <w:right w:val="nil"/>
            </w:tcBorders>
            <w:shd w:val="clear" w:color="auto" w:fill="auto"/>
            <w:noWrap/>
            <w:vAlign w:val="bottom"/>
            <w:hideMark/>
          </w:tcPr>
          <w:p w14:paraId="268EADD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Itinerant Vendor </w:t>
            </w:r>
          </w:p>
        </w:tc>
        <w:tc>
          <w:tcPr>
            <w:tcW w:w="5654" w:type="dxa"/>
            <w:tcBorders>
              <w:top w:val="nil"/>
              <w:left w:val="nil"/>
              <w:bottom w:val="nil"/>
              <w:right w:val="nil"/>
            </w:tcBorders>
            <w:shd w:val="clear" w:color="auto" w:fill="auto"/>
            <w:noWrap/>
            <w:vAlign w:val="bottom"/>
            <w:hideMark/>
          </w:tcPr>
          <w:p w14:paraId="4AAF255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Vendor - Temp Itinerant Loc.</w:t>
            </w:r>
          </w:p>
        </w:tc>
        <w:tc>
          <w:tcPr>
            <w:tcW w:w="1206" w:type="dxa"/>
            <w:tcBorders>
              <w:top w:val="nil"/>
              <w:left w:val="nil"/>
              <w:bottom w:val="nil"/>
              <w:right w:val="nil"/>
            </w:tcBorders>
            <w:shd w:val="clear" w:color="auto" w:fill="auto"/>
            <w:noWrap/>
            <w:vAlign w:val="bottom"/>
            <w:hideMark/>
          </w:tcPr>
          <w:p w14:paraId="3C390C9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178</w:t>
            </w:r>
          </w:p>
        </w:tc>
      </w:tr>
      <w:tr w:rsidR="00C02C44" w:rsidRPr="00C02C44" w14:paraId="6FBEB993" w14:textId="77777777" w:rsidTr="00C02C44">
        <w:trPr>
          <w:trHeight w:val="264"/>
        </w:trPr>
        <w:tc>
          <w:tcPr>
            <w:tcW w:w="2738" w:type="dxa"/>
            <w:tcBorders>
              <w:top w:val="nil"/>
              <w:left w:val="nil"/>
              <w:bottom w:val="nil"/>
              <w:right w:val="nil"/>
            </w:tcBorders>
            <w:shd w:val="clear" w:color="auto" w:fill="auto"/>
            <w:noWrap/>
            <w:vAlign w:val="bottom"/>
            <w:hideMark/>
          </w:tcPr>
          <w:p w14:paraId="7DDF029E" w14:textId="5222FC33"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r w:rsidR="00DF36D6"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hideMark/>
          </w:tcPr>
          <w:p w14:paraId="6F7453BE" w14:textId="5F8C41B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Adult-Use Retailer Establishment</w:t>
            </w:r>
            <w:r w:rsidR="00DF36D6">
              <w:rPr>
                <w:color w:val="000000"/>
                <w:kern w:val="0"/>
                <w:sz w:val="20"/>
                <w:szCs w:val="20"/>
                <w14:ligatures w14:val="none"/>
              </w:rPr>
              <w:t xml:space="preserve"> </w:t>
            </w:r>
          </w:p>
        </w:tc>
        <w:tc>
          <w:tcPr>
            <w:tcW w:w="1206" w:type="dxa"/>
            <w:tcBorders>
              <w:top w:val="nil"/>
              <w:left w:val="nil"/>
              <w:bottom w:val="nil"/>
              <w:right w:val="nil"/>
            </w:tcBorders>
            <w:shd w:val="clear" w:color="auto" w:fill="auto"/>
            <w:noWrap/>
            <w:vAlign w:val="bottom"/>
            <w:hideMark/>
          </w:tcPr>
          <w:p w14:paraId="5CBD930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C02C44" w:rsidRPr="00C02C44" w14:paraId="38DFA552" w14:textId="77777777" w:rsidTr="00C02C44">
        <w:trPr>
          <w:trHeight w:val="264"/>
        </w:trPr>
        <w:tc>
          <w:tcPr>
            <w:tcW w:w="2738" w:type="dxa"/>
            <w:tcBorders>
              <w:top w:val="nil"/>
              <w:left w:val="nil"/>
              <w:bottom w:val="nil"/>
              <w:right w:val="nil"/>
            </w:tcBorders>
            <w:shd w:val="clear" w:color="auto" w:fill="auto"/>
            <w:noWrap/>
            <w:vAlign w:val="bottom"/>
            <w:hideMark/>
          </w:tcPr>
          <w:p w14:paraId="404AF975" w14:textId="77777777" w:rsidR="00DF36D6" w:rsidRDefault="00C02C44" w:rsidP="00C02C44">
            <w:pPr>
              <w:rPr>
                <w:color w:val="000000"/>
                <w:kern w:val="0"/>
                <w:sz w:val="20"/>
                <w:szCs w:val="20"/>
                <w14:ligatures w14:val="none"/>
              </w:rPr>
            </w:pPr>
            <w:r w:rsidRPr="00C02C44">
              <w:rPr>
                <w:color w:val="000000"/>
                <w:kern w:val="0"/>
                <w:sz w:val="20"/>
                <w:szCs w:val="20"/>
                <w14:ligatures w14:val="none"/>
              </w:rPr>
              <w:t>Medical Marijuana Facility</w:t>
            </w:r>
          </w:p>
          <w:p w14:paraId="02E23F88" w14:textId="1641AEEB"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 </w:t>
            </w:r>
            <w:r w:rsidR="00DF36D6"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hideMark/>
          </w:tcPr>
          <w:p w14:paraId="3CABF31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Adult-Use Retailer Establishment Application</w:t>
            </w:r>
          </w:p>
        </w:tc>
        <w:tc>
          <w:tcPr>
            <w:tcW w:w="1206" w:type="dxa"/>
            <w:tcBorders>
              <w:top w:val="nil"/>
              <w:left w:val="nil"/>
              <w:bottom w:val="nil"/>
              <w:right w:val="nil"/>
            </w:tcBorders>
            <w:shd w:val="clear" w:color="auto" w:fill="auto"/>
            <w:noWrap/>
            <w:vAlign w:val="bottom"/>
            <w:hideMark/>
          </w:tcPr>
          <w:p w14:paraId="2B99730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6027D974" w14:textId="77777777" w:rsidTr="00C02C44">
        <w:trPr>
          <w:trHeight w:val="264"/>
        </w:trPr>
        <w:tc>
          <w:tcPr>
            <w:tcW w:w="2738" w:type="dxa"/>
            <w:tcBorders>
              <w:top w:val="nil"/>
              <w:left w:val="nil"/>
              <w:bottom w:val="nil"/>
              <w:right w:val="nil"/>
            </w:tcBorders>
            <w:shd w:val="clear" w:color="auto" w:fill="auto"/>
            <w:noWrap/>
            <w:vAlign w:val="bottom"/>
            <w:hideMark/>
          </w:tcPr>
          <w:p w14:paraId="16B7861C" w14:textId="77777777" w:rsid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p w14:paraId="76D60E55" w14:textId="17975338" w:rsidR="00DF36D6" w:rsidRPr="00C02C44" w:rsidRDefault="00DF36D6" w:rsidP="00C02C44">
            <w:pPr>
              <w:rPr>
                <w:color w:val="000000"/>
                <w:kern w:val="0"/>
                <w:sz w:val="20"/>
                <w:szCs w:val="20"/>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hideMark/>
          </w:tcPr>
          <w:p w14:paraId="0CF0C10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Microbusiness</w:t>
            </w:r>
          </w:p>
        </w:tc>
        <w:tc>
          <w:tcPr>
            <w:tcW w:w="1206" w:type="dxa"/>
            <w:tcBorders>
              <w:top w:val="nil"/>
              <w:left w:val="nil"/>
              <w:bottom w:val="nil"/>
              <w:right w:val="nil"/>
            </w:tcBorders>
            <w:shd w:val="clear" w:color="auto" w:fill="auto"/>
            <w:noWrap/>
            <w:vAlign w:val="bottom"/>
            <w:hideMark/>
          </w:tcPr>
          <w:p w14:paraId="0B29DD9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C02C44" w:rsidRPr="00C02C44" w14:paraId="330555E3" w14:textId="77777777" w:rsidTr="00C02C44">
        <w:trPr>
          <w:trHeight w:val="264"/>
        </w:trPr>
        <w:tc>
          <w:tcPr>
            <w:tcW w:w="2738" w:type="dxa"/>
            <w:tcBorders>
              <w:top w:val="nil"/>
              <w:left w:val="nil"/>
              <w:bottom w:val="nil"/>
              <w:right w:val="nil"/>
            </w:tcBorders>
            <w:shd w:val="clear" w:color="auto" w:fill="auto"/>
            <w:noWrap/>
            <w:vAlign w:val="bottom"/>
            <w:hideMark/>
          </w:tcPr>
          <w:p w14:paraId="6283E90D" w14:textId="77777777" w:rsid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p w14:paraId="73CE15EC" w14:textId="79909107" w:rsidR="00DF36D6" w:rsidRPr="00C02C44" w:rsidRDefault="00DF36D6" w:rsidP="00C02C44">
            <w:pPr>
              <w:rPr>
                <w:color w:val="000000"/>
                <w:kern w:val="0"/>
                <w:sz w:val="20"/>
                <w:szCs w:val="20"/>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hideMark/>
          </w:tcPr>
          <w:p w14:paraId="442BF65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Microbusiness Application</w:t>
            </w:r>
          </w:p>
        </w:tc>
        <w:tc>
          <w:tcPr>
            <w:tcW w:w="1206" w:type="dxa"/>
            <w:tcBorders>
              <w:top w:val="nil"/>
              <w:left w:val="nil"/>
              <w:bottom w:val="nil"/>
              <w:right w:val="nil"/>
            </w:tcBorders>
            <w:shd w:val="clear" w:color="auto" w:fill="auto"/>
            <w:noWrap/>
            <w:vAlign w:val="bottom"/>
            <w:hideMark/>
          </w:tcPr>
          <w:p w14:paraId="65957DB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7B9F9BEB" w14:textId="77777777" w:rsidTr="00C02C44">
        <w:trPr>
          <w:trHeight w:val="264"/>
        </w:trPr>
        <w:tc>
          <w:tcPr>
            <w:tcW w:w="2738" w:type="dxa"/>
            <w:tcBorders>
              <w:top w:val="nil"/>
              <w:left w:val="nil"/>
              <w:bottom w:val="nil"/>
              <w:right w:val="nil"/>
            </w:tcBorders>
            <w:shd w:val="clear" w:color="auto" w:fill="auto"/>
            <w:noWrap/>
            <w:vAlign w:val="bottom"/>
            <w:hideMark/>
          </w:tcPr>
          <w:p w14:paraId="6EBCAEF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5791413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Co-Location Facility</w:t>
            </w:r>
          </w:p>
        </w:tc>
        <w:tc>
          <w:tcPr>
            <w:tcW w:w="1206" w:type="dxa"/>
            <w:tcBorders>
              <w:top w:val="nil"/>
              <w:left w:val="nil"/>
              <w:bottom w:val="nil"/>
              <w:right w:val="nil"/>
            </w:tcBorders>
            <w:shd w:val="clear" w:color="auto" w:fill="auto"/>
            <w:noWrap/>
            <w:vAlign w:val="bottom"/>
            <w:hideMark/>
          </w:tcPr>
          <w:p w14:paraId="7A7F2AF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C02C44" w:rsidRPr="00C02C44" w14:paraId="5CFAB9DD" w14:textId="77777777" w:rsidTr="00C02C44">
        <w:trPr>
          <w:trHeight w:val="264"/>
        </w:trPr>
        <w:tc>
          <w:tcPr>
            <w:tcW w:w="2738" w:type="dxa"/>
            <w:tcBorders>
              <w:top w:val="nil"/>
              <w:left w:val="nil"/>
              <w:bottom w:val="nil"/>
              <w:right w:val="nil"/>
            </w:tcBorders>
            <w:shd w:val="clear" w:color="auto" w:fill="auto"/>
            <w:noWrap/>
            <w:vAlign w:val="bottom"/>
            <w:hideMark/>
          </w:tcPr>
          <w:p w14:paraId="352D791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2C8B1E6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Co-Location Facility Application</w:t>
            </w:r>
          </w:p>
        </w:tc>
        <w:tc>
          <w:tcPr>
            <w:tcW w:w="1206" w:type="dxa"/>
            <w:tcBorders>
              <w:top w:val="nil"/>
              <w:left w:val="nil"/>
              <w:bottom w:val="nil"/>
              <w:right w:val="nil"/>
            </w:tcBorders>
            <w:shd w:val="clear" w:color="auto" w:fill="auto"/>
            <w:noWrap/>
            <w:vAlign w:val="bottom"/>
            <w:hideMark/>
          </w:tcPr>
          <w:p w14:paraId="701B28D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4F0F0EBD" w14:textId="77777777" w:rsidTr="00C02C44">
        <w:trPr>
          <w:trHeight w:val="264"/>
        </w:trPr>
        <w:tc>
          <w:tcPr>
            <w:tcW w:w="2738" w:type="dxa"/>
            <w:tcBorders>
              <w:top w:val="nil"/>
              <w:left w:val="nil"/>
              <w:bottom w:val="nil"/>
              <w:right w:val="nil"/>
            </w:tcBorders>
            <w:shd w:val="clear" w:color="auto" w:fill="auto"/>
            <w:noWrap/>
            <w:vAlign w:val="bottom"/>
            <w:hideMark/>
          </w:tcPr>
          <w:p w14:paraId="620AC12A" w14:textId="77777777" w:rsid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p w14:paraId="19B93392" w14:textId="7783ACBE" w:rsidR="00DF36D6" w:rsidRPr="00C02C44" w:rsidRDefault="00DF36D6" w:rsidP="00C02C44">
            <w:pPr>
              <w:rPr>
                <w:color w:val="000000"/>
                <w:kern w:val="0"/>
                <w:sz w:val="20"/>
                <w:szCs w:val="20"/>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hideMark/>
          </w:tcPr>
          <w:p w14:paraId="70FC2B2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Designated Consumption Lounge</w:t>
            </w:r>
          </w:p>
        </w:tc>
        <w:tc>
          <w:tcPr>
            <w:tcW w:w="1206" w:type="dxa"/>
            <w:tcBorders>
              <w:top w:val="nil"/>
              <w:left w:val="nil"/>
              <w:bottom w:val="nil"/>
              <w:right w:val="nil"/>
            </w:tcBorders>
            <w:shd w:val="clear" w:color="auto" w:fill="auto"/>
            <w:noWrap/>
            <w:vAlign w:val="bottom"/>
            <w:hideMark/>
          </w:tcPr>
          <w:p w14:paraId="15112D9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C02C44" w:rsidRPr="00C02C44" w14:paraId="08F2AFCA" w14:textId="77777777" w:rsidTr="00C02C44">
        <w:trPr>
          <w:trHeight w:val="264"/>
        </w:trPr>
        <w:tc>
          <w:tcPr>
            <w:tcW w:w="2738" w:type="dxa"/>
            <w:tcBorders>
              <w:top w:val="nil"/>
              <w:left w:val="nil"/>
              <w:bottom w:val="nil"/>
              <w:right w:val="nil"/>
            </w:tcBorders>
            <w:shd w:val="clear" w:color="auto" w:fill="auto"/>
            <w:noWrap/>
            <w:vAlign w:val="bottom"/>
            <w:hideMark/>
          </w:tcPr>
          <w:p w14:paraId="1D2B6416" w14:textId="77777777" w:rsid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p w14:paraId="0FB53F6E" w14:textId="24AB6BF9" w:rsidR="00DF36D6" w:rsidRPr="00C02C44" w:rsidRDefault="00DF36D6" w:rsidP="00C02C44">
            <w:pPr>
              <w:rPr>
                <w:color w:val="000000"/>
                <w:kern w:val="0"/>
                <w:sz w:val="20"/>
                <w:szCs w:val="20"/>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hideMark/>
          </w:tcPr>
          <w:p w14:paraId="374F1F7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Designated Consumption Lounge Application</w:t>
            </w:r>
          </w:p>
        </w:tc>
        <w:tc>
          <w:tcPr>
            <w:tcW w:w="1206" w:type="dxa"/>
            <w:tcBorders>
              <w:top w:val="nil"/>
              <w:left w:val="nil"/>
              <w:bottom w:val="nil"/>
              <w:right w:val="nil"/>
            </w:tcBorders>
            <w:shd w:val="clear" w:color="auto" w:fill="auto"/>
            <w:noWrap/>
            <w:vAlign w:val="bottom"/>
            <w:hideMark/>
          </w:tcPr>
          <w:p w14:paraId="71774DD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73CCF0AE" w14:textId="77777777" w:rsidTr="00C02C44">
        <w:trPr>
          <w:trHeight w:val="264"/>
        </w:trPr>
        <w:tc>
          <w:tcPr>
            <w:tcW w:w="2738" w:type="dxa"/>
            <w:tcBorders>
              <w:top w:val="nil"/>
              <w:left w:val="nil"/>
              <w:bottom w:val="nil"/>
              <w:right w:val="nil"/>
            </w:tcBorders>
            <w:shd w:val="clear" w:color="auto" w:fill="auto"/>
            <w:noWrap/>
            <w:vAlign w:val="bottom"/>
            <w:hideMark/>
          </w:tcPr>
          <w:p w14:paraId="70824C5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51B6D07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Grower Application</w:t>
            </w:r>
          </w:p>
        </w:tc>
        <w:tc>
          <w:tcPr>
            <w:tcW w:w="1206" w:type="dxa"/>
            <w:tcBorders>
              <w:top w:val="nil"/>
              <w:left w:val="nil"/>
              <w:bottom w:val="nil"/>
              <w:right w:val="nil"/>
            </w:tcBorders>
            <w:shd w:val="clear" w:color="auto" w:fill="auto"/>
            <w:noWrap/>
            <w:vAlign w:val="bottom"/>
            <w:hideMark/>
          </w:tcPr>
          <w:p w14:paraId="6D69180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1F1F7C05" w14:textId="77777777" w:rsidTr="00C02C44">
        <w:trPr>
          <w:trHeight w:val="264"/>
        </w:trPr>
        <w:tc>
          <w:tcPr>
            <w:tcW w:w="2738" w:type="dxa"/>
            <w:tcBorders>
              <w:top w:val="nil"/>
              <w:left w:val="nil"/>
              <w:bottom w:val="nil"/>
              <w:right w:val="nil"/>
            </w:tcBorders>
            <w:shd w:val="clear" w:color="auto" w:fill="auto"/>
            <w:noWrap/>
            <w:vAlign w:val="bottom"/>
            <w:hideMark/>
          </w:tcPr>
          <w:p w14:paraId="183A3F8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0DA391F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Grower</w:t>
            </w:r>
          </w:p>
        </w:tc>
        <w:tc>
          <w:tcPr>
            <w:tcW w:w="1206" w:type="dxa"/>
            <w:tcBorders>
              <w:top w:val="nil"/>
              <w:left w:val="nil"/>
              <w:bottom w:val="nil"/>
              <w:right w:val="nil"/>
            </w:tcBorders>
            <w:shd w:val="clear" w:color="auto" w:fill="auto"/>
            <w:noWrap/>
            <w:vAlign w:val="bottom"/>
            <w:hideMark/>
          </w:tcPr>
          <w:p w14:paraId="57241AA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DF36D6" w:rsidRPr="00C02C44" w14:paraId="06347E00" w14:textId="77777777" w:rsidTr="00C02C44">
        <w:trPr>
          <w:trHeight w:val="264"/>
        </w:trPr>
        <w:tc>
          <w:tcPr>
            <w:tcW w:w="2738" w:type="dxa"/>
            <w:tcBorders>
              <w:top w:val="nil"/>
              <w:left w:val="nil"/>
              <w:bottom w:val="nil"/>
              <w:right w:val="nil"/>
            </w:tcBorders>
            <w:shd w:val="clear" w:color="auto" w:fill="auto"/>
            <w:noWrap/>
            <w:vAlign w:val="bottom"/>
          </w:tcPr>
          <w:p w14:paraId="2403026B" w14:textId="4EC28AC5" w:rsidR="00DF36D6" w:rsidRPr="00C02C44" w:rsidRDefault="00DF36D6" w:rsidP="00C02C44">
            <w:pPr>
              <w:rPr>
                <w:color w:val="000000"/>
                <w:kern w:val="0"/>
                <w:sz w:val="20"/>
                <w:szCs w:val="20"/>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tcPr>
          <w:p w14:paraId="22808542" w14:textId="6AB9EB42" w:rsidR="00DF36D6" w:rsidRPr="00C02C44" w:rsidRDefault="00DF36D6" w:rsidP="00C02C44">
            <w:pPr>
              <w:rPr>
                <w:color w:val="000000"/>
                <w:kern w:val="0"/>
                <w:sz w:val="20"/>
                <w:szCs w:val="20"/>
                <w14:ligatures w14:val="none"/>
              </w:rPr>
            </w:pPr>
            <w:r>
              <w:rPr>
                <w:color w:val="000000"/>
                <w:kern w:val="0"/>
                <w:sz w:val="20"/>
                <w:szCs w:val="20"/>
                <w14:ligatures w14:val="none"/>
              </w:rPr>
              <w:t>Marijuana Grower Application</w:t>
            </w:r>
          </w:p>
        </w:tc>
        <w:tc>
          <w:tcPr>
            <w:tcW w:w="1206" w:type="dxa"/>
            <w:tcBorders>
              <w:top w:val="nil"/>
              <w:left w:val="nil"/>
              <w:bottom w:val="nil"/>
              <w:right w:val="nil"/>
            </w:tcBorders>
            <w:shd w:val="clear" w:color="auto" w:fill="auto"/>
            <w:noWrap/>
            <w:vAlign w:val="bottom"/>
          </w:tcPr>
          <w:p w14:paraId="37850C45" w14:textId="679B1217" w:rsidR="00DF36D6" w:rsidRPr="00C02C44" w:rsidRDefault="00DF36D6" w:rsidP="00C02C44">
            <w:pPr>
              <w:jc w:val="right"/>
              <w:rPr>
                <w:color w:val="000000"/>
                <w:kern w:val="0"/>
                <w:sz w:val="20"/>
                <w:szCs w:val="20"/>
                <w14:ligatures w14:val="none"/>
              </w:rPr>
            </w:pPr>
            <w:r>
              <w:rPr>
                <w:color w:val="000000"/>
                <w:kern w:val="0"/>
                <w:sz w:val="20"/>
                <w:szCs w:val="20"/>
                <w14:ligatures w14:val="none"/>
              </w:rPr>
              <w:t>1000</w:t>
            </w:r>
          </w:p>
        </w:tc>
      </w:tr>
      <w:tr w:rsidR="00DF36D6" w:rsidRPr="00C02C44" w14:paraId="482182B4" w14:textId="77777777" w:rsidTr="00C02C44">
        <w:trPr>
          <w:trHeight w:val="264"/>
        </w:trPr>
        <w:tc>
          <w:tcPr>
            <w:tcW w:w="2738" w:type="dxa"/>
            <w:tcBorders>
              <w:top w:val="nil"/>
              <w:left w:val="nil"/>
              <w:bottom w:val="nil"/>
              <w:right w:val="nil"/>
            </w:tcBorders>
            <w:shd w:val="clear" w:color="auto" w:fill="auto"/>
            <w:noWrap/>
            <w:vAlign w:val="bottom"/>
          </w:tcPr>
          <w:p w14:paraId="7FE545BF" w14:textId="18528CF2" w:rsidR="00DF36D6" w:rsidRPr="00836749" w:rsidRDefault="00DF36D6" w:rsidP="00C02C44">
            <w:pPr>
              <w:rPr>
                <w:color w:val="000000"/>
                <w:kern w:val="0"/>
                <w:sz w:val="20"/>
                <w:szCs w:val="20"/>
                <w:highlight w:val="yellow"/>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tcPr>
          <w:p w14:paraId="19B1A55A" w14:textId="252A1641" w:rsidR="00DF36D6" w:rsidRPr="00C02C44" w:rsidRDefault="00DF36D6" w:rsidP="00C02C44">
            <w:pPr>
              <w:rPr>
                <w:color w:val="000000"/>
                <w:kern w:val="0"/>
                <w:sz w:val="20"/>
                <w:szCs w:val="20"/>
                <w14:ligatures w14:val="none"/>
              </w:rPr>
            </w:pPr>
            <w:r>
              <w:rPr>
                <w:color w:val="000000"/>
                <w:kern w:val="0"/>
                <w:sz w:val="20"/>
                <w:szCs w:val="20"/>
                <w14:ligatures w14:val="none"/>
              </w:rPr>
              <w:t xml:space="preserve">Marijuana Grower </w:t>
            </w:r>
          </w:p>
        </w:tc>
        <w:tc>
          <w:tcPr>
            <w:tcW w:w="1206" w:type="dxa"/>
            <w:tcBorders>
              <w:top w:val="nil"/>
              <w:left w:val="nil"/>
              <w:bottom w:val="nil"/>
              <w:right w:val="nil"/>
            </w:tcBorders>
            <w:shd w:val="clear" w:color="auto" w:fill="auto"/>
            <w:noWrap/>
            <w:vAlign w:val="bottom"/>
          </w:tcPr>
          <w:p w14:paraId="4F213600" w14:textId="28208524" w:rsidR="00DF36D6" w:rsidRPr="00C02C44" w:rsidRDefault="00DF36D6" w:rsidP="00C02C44">
            <w:pPr>
              <w:jc w:val="right"/>
              <w:rPr>
                <w:color w:val="000000"/>
                <w:kern w:val="0"/>
                <w:sz w:val="20"/>
                <w:szCs w:val="20"/>
                <w14:ligatures w14:val="none"/>
              </w:rPr>
            </w:pPr>
            <w:r>
              <w:rPr>
                <w:color w:val="000000"/>
                <w:kern w:val="0"/>
                <w:sz w:val="20"/>
                <w:szCs w:val="20"/>
                <w14:ligatures w14:val="none"/>
              </w:rPr>
              <w:t>5000</w:t>
            </w:r>
          </w:p>
        </w:tc>
      </w:tr>
      <w:tr w:rsidR="00C02C44" w:rsidRPr="00C02C44" w14:paraId="51AB1D0B" w14:textId="77777777" w:rsidTr="00C02C44">
        <w:trPr>
          <w:trHeight w:val="264"/>
        </w:trPr>
        <w:tc>
          <w:tcPr>
            <w:tcW w:w="2738" w:type="dxa"/>
            <w:tcBorders>
              <w:top w:val="nil"/>
              <w:left w:val="nil"/>
              <w:bottom w:val="nil"/>
              <w:right w:val="nil"/>
            </w:tcBorders>
            <w:shd w:val="clear" w:color="auto" w:fill="auto"/>
            <w:noWrap/>
            <w:vAlign w:val="bottom"/>
            <w:hideMark/>
          </w:tcPr>
          <w:p w14:paraId="606E974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0DAEDFA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Processor Application</w:t>
            </w:r>
          </w:p>
        </w:tc>
        <w:tc>
          <w:tcPr>
            <w:tcW w:w="1206" w:type="dxa"/>
            <w:tcBorders>
              <w:top w:val="nil"/>
              <w:left w:val="nil"/>
              <w:bottom w:val="nil"/>
              <w:right w:val="nil"/>
            </w:tcBorders>
            <w:shd w:val="clear" w:color="auto" w:fill="auto"/>
            <w:noWrap/>
            <w:vAlign w:val="bottom"/>
            <w:hideMark/>
          </w:tcPr>
          <w:p w14:paraId="08C6E77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2E17E666" w14:textId="77777777" w:rsidTr="00C02C44">
        <w:trPr>
          <w:trHeight w:val="264"/>
        </w:trPr>
        <w:tc>
          <w:tcPr>
            <w:tcW w:w="2738" w:type="dxa"/>
            <w:tcBorders>
              <w:top w:val="nil"/>
              <w:left w:val="nil"/>
              <w:bottom w:val="nil"/>
              <w:right w:val="nil"/>
            </w:tcBorders>
            <w:shd w:val="clear" w:color="auto" w:fill="auto"/>
            <w:noWrap/>
            <w:vAlign w:val="bottom"/>
            <w:hideMark/>
          </w:tcPr>
          <w:p w14:paraId="2C86142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2EBFD7E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Processor</w:t>
            </w:r>
          </w:p>
        </w:tc>
        <w:tc>
          <w:tcPr>
            <w:tcW w:w="1206" w:type="dxa"/>
            <w:tcBorders>
              <w:top w:val="nil"/>
              <w:left w:val="nil"/>
              <w:bottom w:val="nil"/>
              <w:right w:val="nil"/>
            </w:tcBorders>
            <w:shd w:val="clear" w:color="auto" w:fill="auto"/>
            <w:noWrap/>
            <w:vAlign w:val="bottom"/>
            <w:hideMark/>
          </w:tcPr>
          <w:p w14:paraId="10C9F06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DF36D6" w:rsidRPr="00C02C44" w14:paraId="3CC05566" w14:textId="77777777" w:rsidTr="00C02C44">
        <w:trPr>
          <w:trHeight w:val="264"/>
        </w:trPr>
        <w:tc>
          <w:tcPr>
            <w:tcW w:w="2738" w:type="dxa"/>
            <w:tcBorders>
              <w:top w:val="nil"/>
              <w:left w:val="nil"/>
              <w:bottom w:val="nil"/>
              <w:right w:val="nil"/>
            </w:tcBorders>
            <w:shd w:val="clear" w:color="auto" w:fill="auto"/>
            <w:noWrap/>
            <w:vAlign w:val="bottom"/>
          </w:tcPr>
          <w:p w14:paraId="5F85C16F" w14:textId="3E2BDFBB" w:rsidR="00DF36D6" w:rsidRPr="00836749" w:rsidRDefault="00DF36D6" w:rsidP="00C02C44">
            <w:pPr>
              <w:rPr>
                <w:color w:val="000000"/>
                <w:kern w:val="0"/>
                <w:sz w:val="20"/>
                <w:szCs w:val="20"/>
                <w:highlight w:val="yellow"/>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tcPr>
          <w:p w14:paraId="295AB9AF" w14:textId="7F821C36" w:rsidR="00DF36D6" w:rsidRPr="00C02C44" w:rsidRDefault="00DF36D6" w:rsidP="00C02C44">
            <w:pPr>
              <w:rPr>
                <w:color w:val="000000"/>
                <w:kern w:val="0"/>
                <w:sz w:val="20"/>
                <w:szCs w:val="20"/>
                <w14:ligatures w14:val="none"/>
              </w:rPr>
            </w:pPr>
            <w:r>
              <w:rPr>
                <w:color w:val="000000"/>
                <w:kern w:val="0"/>
                <w:sz w:val="20"/>
                <w:szCs w:val="20"/>
                <w14:ligatures w14:val="none"/>
              </w:rPr>
              <w:t>Marijuana Processor Application</w:t>
            </w:r>
          </w:p>
        </w:tc>
        <w:tc>
          <w:tcPr>
            <w:tcW w:w="1206" w:type="dxa"/>
            <w:tcBorders>
              <w:top w:val="nil"/>
              <w:left w:val="nil"/>
              <w:bottom w:val="nil"/>
              <w:right w:val="nil"/>
            </w:tcBorders>
            <w:shd w:val="clear" w:color="auto" w:fill="auto"/>
            <w:noWrap/>
            <w:vAlign w:val="bottom"/>
          </w:tcPr>
          <w:p w14:paraId="189239CE" w14:textId="2841BAE2" w:rsidR="00DF36D6" w:rsidRPr="00C02C44" w:rsidRDefault="00DF36D6" w:rsidP="00C02C44">
            <w:pPr>
              <w:jc w:val="right"/>
              <w:rPr>
                <w:color w:val="000000"/>
                <w:kern w:val="0"/>
                <w:sz w:val="20"/>
                <w:szCs w:val="20"/>
                <w14:ligatures w14:val="none"/>
              </w:rPr>
            </w:pPr>
            <w:r>
              <w:rPr>
                <w:color w:val="000000"/>
                <w:kern w:val="0"/>
                <w:sz w:val="20"/>
                <w:szCs w:val="20"/>
                <w14:ligatures w14:val="none"/>
              </w:rPr>
              <w:t>1000</w:t>
            </w:r>
          </w:p>
        </w:tc>
      </w:tr>
      <w:tr w:rsidR="00DF36D6" w:rsidRPr="00C02C44" w14:paraId="433AB483" w14:textId="77777777" w:rsidTr="00C02C44">
        <w:trPr>
          <w:trHeight w:val="264"/>
        </w:trPr>
        <w:tc>
          <w:tcPr>
            <w:tcW w:w="2738" w:type="dxa"/>
            <w:tcBorders>
              <w:top w:val="nil"/>
              <w:left w:val="nil"/>
              <w:bottom w:val="nil"/>
              <w:right w:val="nil"/>
            </w:tcBorders>
            <w:shd w:val="clear" w:color="auto" w:fill="auto"/>
            <w:noWrap/>
            <w:vAlign w:val="bottom"/>
          </w:tcPr>
          <w:p w14:paraId="061DE063" w14:textId="748286A8" w:rsidR="00DF36D6" w:rsidRPr="00836749" w:rsidRDefault="00DF36D6" w:rsidP="00C02C44">
            <w:pPr>
              <w:rPr>
                <w:color w:val="000000"/>
                <w:kern w:val="0"/>
                <w:sz w:val="20"/>
                <w:szCs w:val="20"/>
                <w:highlight w:val="yellow"/>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tcPr>
          <w:p w14:paraId="4335DC7A" w14:textId="2A13A610" w:rsidR="00DF36D6" w:rsidRPr="00C02C44" w:rsidRDefault="00DF36D6" w:rsidP="00C02C44">
            <w:pPr>
              <w:rPr>
                <w:color w:val="000000"/>
                <w:kern w:val="0"/>
                <w:sz w:val="20"/>
                <w:szCs w:val="20"/>
                <w14:ligatures w14:val="none"/>
              </w:rPr>
            </w:pPr>
            <w:r>
              <w:rPr>
                <w:color w:val="000000"/>
                <w:kern w:val="0"/>
                <w:sz w:val="20"/>
                <w:szCs w:val="20"/>
                <w14:ligatures w14:val="none"/>
              </w:rPr>
              <w:t xml:space="preserve">Marijuana Processor </w:t>
            </w:r>
          </w:p>
        </w:tc>
        <w:tc>
          <w:tcPr>
            <w:tcW w:w="1206" w:type="dxa"/>
            <w:tcBorders>
              <w:top w:val="nil"/>
              <w:left w:val="nil"/>
              <w:bottom w:val="nil"/>
              <w:right w:val="nil"/>
            </w:tcBorders>
            <w:shd w:val="clear" w:color="auto" w:fill="auto"/>
            <w:noWrap/>
            <w:vAlign w:val="bottom"/>
          </w:tcPr>
          <w:p w14:paraId="04581C1A" w14:textId="794AF63D" w:rsidR="00DF36D6" w:rsidRPr="00C02C44" w:rsidRDefault="00DF36D6" w:rsidP="00C02C44">
            <w:pPr>
              <w:jc w:val="right"/>
              <w:rPr>
                <w:color w:val="000000"/>
                <w:kern w:val="0"/>
                <w:sz w:val="20"/>
                <w:szCs w:val="20"/>
                <w14:ligatures w14:val="none"/>
              </w:rPr>
            </w:pPr>
            <w:r>
              <w:rPr>
                <w:color w:val="000000"/>
                <w:kern w:val="0"/>
                <w:sz w:val="20"/>
                <w:szCs w:val="20"/>
                <w14:ligatures w14:val="none"/>
              </w:rPr>
              <w:t>5000</w:t>
            </w:r>
          </w:p>
        </w:tc>
      </w:tr>
      <w:tr w:rsidR="00C02C44" w:rsidRPr="00C02C44" w14:paraId="54E7F059" w14:textId="77777777" w:rsidTr="00C02C44">
        <w:trPr>
          <w:trHeight w:val="264"/>
        </w:trPr>
        <w:tc>
          <w:tcPr>
            <w:tcW w:w="2738" w:type="dxa"/>
            <w:tcBorders>
              <w:top w:val="nil"/>
              <w:left w:val="nil"/>
              <w:bottom w:val="nil"/>
              <w:right w:val="nil"/>
            </w:tcBorders>
            <w:shd w:val="clear" w:color="auto" w:fill="auto"/>
            <w:noWrap/>
            <w:vAlign w:val="bottom"/>
            <w:hideMark/>
          </w:tcPr>
          <w:p w14:paraId="65EEA82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0FB4C1F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Medical Marijuana Provisioning Center Application</w:t>
            </w:r>
          </w:p>
        </w:tc>
        <w:tc>
          <w:tcPr>
            <w:tcW w:w="1206" w:type="dxa"/>
            <w:tcBorders>
              <w:top w:val="nil"/>
              <w:left w:val="nil"/>
              <w:bottom w:val="nil"/>
              <w:right w:val="nil"/>
            </w:tcBorders>
            <w:shd w:val="clear" w:color="auto" w:fill="auto"/>
            <w:noWrap/>
            <w:vAlign w:val="bottom"/>
            <w:hideMark/>
          </w:tcPr>
          <w:p w14:paraId="24831C7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30715330" w14:textId="77777777" w:rsidTr="00C02C44">
        <w:trPr>
          <w:trHeight w:val="264"/>
        </w:trPr>
        <w:tc>
          <w:tcPr>
            <w:tcW w:w="2738" w:type="dxa"/>
            <w:tcBorders>
              <w:top w:val="nil"/>
              <w:left w:val="nil"/>
              <w:bottom w:val="nil"/>
              <w:right w:val="nil"/>
            </w:tcBorders>
            <w:shd w:val="clear" w:color="auto" w:fill="auto"/>
            <w:noWrap/>
            <w:vAlign w:val="bottom"/>
            <w:hideMark/>
          </w:tcPr>
          <w:p w14:paraId="60FC6E7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4F2750F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Medical Marijuana Provisioning Center</w:t>
            </w:r>
          </w:p>
        </w:tc>
        <w:tc>
          <w:tcPr>
            <w:tcW w:w="1206" w:type="dxa"/>
            <w:tcBorders>
              <w:top w:val="nil"/>
              <w:left w:val="nil"/>
              <w:bottom w:val="nil"/>
              <w:right w:val="nil"/>
            </w:tcBorders>
            <w:shd w:val="clear" w:color="auto" w:fill="auto"/>
            <w:noWrap/>
            <w:vAlign w:val="bottom"/>
            <w:hideMark/>
          </w:tcPr>
          <w:p w14:paraId="32598C8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C02C44" w:rsidRPr="00C02C44" w14:paraId="5303A954" w14:textId="77777777" w:rsidTr="00C02C44">
        <w:trPr>
          <w:trHeight w:val="264"/>
        </w:trPr>
        <w:tc>
          <w:tcPr>
            <w:tcW w:w="2738" w:type="dxa"/>
            <w:tcBorders>
              <w:top w:val="nil"/>
              <w:left w:val="nil"/>
              <w:bottom w:val="nil"/>
              <w:right w:val="nil"/>
            </w:tcBorders>
            <w:shd w:val="clear" w:color="auto" w:fill="auto"/>
            <w:noWrap/>
            <w:vAlign w:val="bottom"/>
            <w:hideMark/>
          </w:tcPr>
          <w:p w14:paraId="0691361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0BD538D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Safety Compliance Facility Application</w:t>
            </w:r>
          </w:p>
        </w:tc>
        <w:tc>
          <w:tcPr>
            <w:tcW w:w="1206" w:type="dxa"/>
            <w:tcBorders>
              <w:top w:val="nil"/>
              <w:left w:val="nil"/>
              <w:bottom w:val="nil"/>
              <w:right w:val="nil"/>
            </w:tcBorders>
            <w:shd w:val="clear" w:color="auto" w:fill="auto"/>
            <w:noWrap/>
            <w:vAlign w:val="bottom"/>
            <w:hideMark/>
          </w:tcPr>
          <w:p w14:paraId="0DF38A0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28FCA94F" w14:textId="77777777" w:rsidTr="00C02C44">
        <w:trPr>
          <w:trHeight w:val="264"/>
        </w:trPr>
        <w:tc>
          <w:tcPr>
            <w:tcW w:w="2738" w:type="dxa"/>
            <w:tcBorders>
              <w:top w:val="nil"/>
              <w:left w:val="nil"/>
              <w:bottom w:val="nil"/>
              <w:right w:val="nil"/>
            </w:tcBorders>
            <w:shd w:val="clear" w:color="auto" w:fill="auto"/>
            <w:noWrap/>
            <w:vAlign w:val="bottom"/>
            <w:hideMark/>
          </w:tcPr>
          <w:p w14:paraId="4E83D37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3254F8F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Safety Compliance Facility</w:t>
            </w:r>
          </w:p>
        </w:tc>
        <w:tc>
          <w:tcPr>
            <w:tcW w:w="1206" w:type="dxa"/>
            <w:tcBorders>
              <w:top w:val="nil"/>
              <w:left w:val="nil"/>
              <w:bottom w:val="nil"/>
              <w:right w:val="nil"/>
            </w:tcBorders>
            <w:shd w:val="clear" w:color="auto" w:fill="auto"/>
            <w:noWrap/>
            <w:vAlign w:val="bottom"/>
            <w:hideMark/>
          </w:tcPr>
          <w:p w14:paraId="00DFE91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F27B2B" w:rsidRPr="00C02C44" w14:paraId="49B55F0B" w14:textId="77777777" w:rsidTr="00C02C44">
        <w:trPr>
          <w:trHeight w:val="264"/>
        </w:trPr>
        <w:tc>
          <w:tcPr>
            <w:tcW w:w="2738" w:type="dxa"/>
            <w:tcBorders>
              <w:top w:val="nil"/>
              <w:left w:val="nil"/>
              <w:bottom w:val="nil"/>
              <w:right w:val="nil"/>
            </w:tcBorders>
            <w:shd w:val="clear" w:color="auto" w:fill="auto"/>
            <w:noWrap/>
            <w:vAlign w:val="bottom"/>
          </w:tcPr>
          <w:p w14:paraId="5EA79A8C" w14:textId="5340FBB5" w:rsidR="00F27B2B" w:rsidRPr="00836749" w:rsidRDefault="00F27B2B" w:rsidP="00C02C44">
            <w:pPr>
              <w:rPr>
                <w:color w:val="000000"/>
                <w:kern w:val="0"/>
                <w:sz w:val="20"/>
                <w:szCs w:val="20"/>
                <w:highlight w:val="yellow"/>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tcPr>
          <w:p w14:paraId="5EE0E5CB" w14:textId="0024ABAA" w:rsidR="00F27B2B" w:rsidRPr="00C02C44" w:rsidRDefault="00F27B2B" w:rsidP="00C02C44">
            <w:pPr>
              <w:rPr>
                <w:color w:val="000000"/>
                <w:kern w:val="0"/>
                <w:sz w:val="20"/>
                <w:szCs w:val="20"/>
                <w14:ligatures w14:val="none"/>
              </w:rPr>
            </w:pPr>
            <w:r>
              <w:rPr>
                <w:color w:val="000000"/>
                <w:kern w:val="0"/>
                <w:sz w:val="20"/>
                <w:szCs w:val="20"/>
                <w14:ligatures w14:val="none"/>
              </w:rPr>
              <w:t>Marijuana Safety Compliance Facility Application</w:t>
            </w:r>
          </w:p>
        </w:tc>
        <w:tc>
          <w:tcPr>
            <w:tcW w:w="1206" w:type="dxa"/>
            <w:tcBorders>
              <w:top w:val="nil"/>
              <w:left w:val="nil"/>
              <w:bottom w:val="nil"/>
              <w:right w:val="nil"/>
            </w:tcBorders>
            <w:shd w:val="clear" w:color="auto" w:fill="auto"/>
            <w:noWrap/>
            <w:vAlign w:val="bottom"/>
          </w:tcPr>
          <w:p w14:paraId="74DC7D07" w14:textId="74F03F0D" w:rsidR="00F27B2B" w:rsidRPr="00C02C44" w:rsidRDefault="00F27B2B" w:rsidP="00C02C44">
            <w:pPr>
              <w:jc w:val="right"/>
              <w:rPr>
                <w:color w:val="000000"/>
                <w:kern w:val="0"/>
                <w:sz w:val="20"/>
                <w:szCs w:val="20"/>
                <w14:ligatures w14:val="none"/>
              </w:rPr>
            </w:pPr>
            <w:r>
              <w:rPr>
                <w:color w:val="000000"/>
                <w:kern w:val="0"/>
                <w:sz w:val="20"/>
                <w:szCs w:val="20"/>
                <w14:ligatures w14:val="none"/>
              </w:rPr>
              <w:t>1000</w:t>
            </w:r>
          </w:p>
        </w:tc>
      </w:tr>
      <w:tr w:rsidR="00F27B2B" w:rsidRPr="00C02C44" w14:paraId="54BDEFCC" w14:textId="77777777" w:rsidTr="00C02C44">
        <w:trPr>
          <w:trHeight w:val="264"/>
        </w:trPr>
        <w:tc>
          <w:tcPr>
            <w:tcW w:w="2738" w:type="dxa"/>
            <w:tcBorders>
              <w:top w:val="nil"/>
              <w:left w:val="nil"/>
              <w:bottom w:val="nil"/>
              <w:right w:val="nil"/>
            </w:tcBorders>
            <w:shd w:val="clear" w:color="auto" w:fill="auto"/>
            <w:noWrap/>
            <w:vAlign w:val="bottom"/>
          </w:tcPr>
          <w:p w14:paraId="224023A2" w14:textId="7F053241" w:rsidR="00F27B2B" w:rsidRPr="00836749" w:rsidRDefault="00F27B2B" w:rsidP="00C02C44">
            <w:pPr>
              <w:rPr>
                <w:color w:val="000000"/>
                <w:kern w:val="0"/>
                <w:sz w:val="20"/>
                <w:szCs w:val="20"/>
                <w:highlight w:val="yellow"/>
                <w14:ligatures w14:val="none"/>
              </w:rPr>
            </w:pPr>
            <w:r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tcPr>
          <w:p w14:paraId="11A3D0E0" w14:textId="4A6B279D" w:rsidR="00F27B2B" w:rsidRPr="00C02C44" w:rsidRDefault="00F27B2B" w:rsidP="00C02C44">
            <w:pPr>
              <w:rPr>
                <w:color w:val="000000"/>
                <w:kern w:val="0"/>
                <w:sz w:val="20"/>
                <w:szCs w:val="20"/>
                <w14:ligatures w14:val="none"/>
              </w:rPr>
            </w:pPr>
            <w:r>
              <w:rPr>
                <w:color w:val="000000"/>
                <w:kern w:val="0"/>
                <w:sz w:val="20"/>
                <w:szCs w:val="20"/>
                <w14:ligatures w14:val="none"/>
              </w:rPr>
              <w:t>Marijuana Safety Compliance</w:t>
            </w:r>
          </w:p>
        </w:tc>
        <w:tc>
          <w:tcPr>
            <w:tcW w:w="1206" w:type="dxa"/>
            <w:tcBorders>
              <w:top w:val="nil"/>
              <w:left w:val="nil"/>
              <w:bottom w:val="nil"/>
              <w:right w:val="nil"/>
            </w:tcBorders>
            <w:shd w:val="clear" w:color="auto" w:fill="auto"/>
            <w:noWrap/>
            <w:vAlign w:val="bottom"/>
          </w:tcPr>
          <w:p w14:paraId="5490DEBE" w14:textId="2A5E19D5" w:rsidR="00F27B2B" w:rsidRPr="00C02C44" w:rsidRDefault="00F27B2B" w:rsidP="00C02C44">
            <w:pPr>
              <w:jc w:val="right"/>
              <w:rPr>
                <w:color w:val="000000"/>
                <w:kern w:val="0"/>
                <w:sz w:val="20"/>
                <w:szCs w:val="20"/>
                <w14:ligatures w14:val="none"/>
              </w:rPr>
            </w:pPr>
            <w:r>
              <w:rPr>
                <w:color w:val="000000"/>
                <w:kern w:val="0"/>
                <w:sz w:val="20"/>
                <w:szCs w:val="20"/>
                <w14:ligatures w14:val="none"/>
              </w:rPr>
              <w:t>5000</w:t>
            </w:r>
          </w:p>
        </w:tc>
      </w:tr>
      <w:tr w:rsidR="00C02C44" w:rsidRPr="00C02C44" w14:paraId="04CCADE5" w14:textId="77777777" w:rsidTr="00C02C44">
        <w:trPr>
          <w:trHeight w:val="264"/>
        </w:trPr>
        <w:tc>
          <w:tcPr>
            <w:tcW w:w="2738" w:type="dxa"/>
            <w:tcBorders>
              <w:top w:val="nil"/>
              <w:left w:val="nil"/>
              <w:bottom w:val="nil"/>
              <w:right w:val="nil"/>
            </w:tcBorders>
            <w:shd w:val="clear" w:color="auto" w:fill="auto"/>
            <w:noWrap/>
            <w:vAlign w:val="bottom"/>
            <w:hideMark/>
          </w:tcPr>
          <w:p w14:paraId="7FF812C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6AF4D11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Secured Transporter Application</w:t>
            </w:r>
          </w:p>
        </w:tc>
        <w:tc>
          <w:tcPr>
            <w:tcW w:w="1206" w:type="dxa"/>
            <w:tcBorders>
              <w:top w:val="nil"/>
              <w:left w:val="nil"/>
              <w:bottom w:val="nil"/>
              <w:right w:val="nil"/>
            </w:tcBorders>
            <w:shd w:val="clear" w:color="auto" w:fill="auto"/>
            <w:noWrap/>
            <w:vAlign w:val="bottom"/>
            <w:hideMark/>
          </w:tcPr>
          <w:p w14:paraId="4D06468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2DD6FD03" w14:textId="77777777" w:rsidTr="00C02C44">
        <w:trPr>
          <w:trHeight w:val="264"/>
        </w:trPr>
        <w:tc>
          <w:tcPr>
            <w:tcW w:w="2738" w:type="dxa"/>
            <w:tcBorders>
              <w:top w:val="nil"/>
              <w:left w:val="nil"/>
              <w:bottom w:val="nil"/>
              <w:right w:val="nil"/>
            </w:tcBorders>
            <w:shd w:val="clear" w:color="auto" w:fill="auto"/>
            <w:noWrap/>
            <w:vAlign w:val="bottom"/>
            <w:hideMark/>
          </w:tcPr>
          <w:p w14:paraId="3B37DF8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Medical Marijuana Facility </w:t>
            </w:r>
          </w:p>
        </w:tc>
        <w:tc>
          <w:tcPr>
            <w:tcW w:w="5654" w:type="dxa"/>
            <w:tcBorders>
              <w:top w:val="nil"/>
              <w:left w:val="nil"/>
              <w:bottom w:val="nil"/>
              <w:right w:val="nil"/>
            </w:tcBorders>
            <w:shd w:val="clear" w:color="auto" w:fill="auto"/>
            <w:noWrap/>
            <w:vAlign w:val="bottom"/>
            <w:hideMark/>
          </w:tcPr>
          <w:p w14:paraId="6987978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Marijuana Secured Transporter</w:t>
            </w:r>
          </w:p>
        </w:tc>
        <w:tc>
          <w:tcPr>
            <w:tcW w:w="1206" w:type="dxa"/>
            <w:tcBorders>
              <w:top w:val="nil"/>
              <w:left w:val="nil"/>
              <w:bottom w:val="nil"/>
              <w:right w:val="nil"/>
            </w:tcBorders>
            <w:shd w:val="clear" w:color="auto" w:fill="auto"/>
            <w:noWrap/>
            <w:vAlign w:val="bottom"/>
            <w:hideMark/>
          </w:tcPr>
          <w:p w14:paraId="11CE2E6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C02C44" w:rsidRPr="00C02C44" w14:paraId="7FF50482" w14:textId="77777777" w:rsidTr="009D4634">
        <w:trPr>
          <w:trHeight w:val="441"/>
        </w:trPr>
        <w:tc>
          <w:tcPr>
            <w:tcW w:w="2738" w:type="dxa"/>
            <w:tcBorders>
              <w:top w:val="nil"/>
              <w:left w:val="nil"/>
              <w:bottom w:val="nil"/>
              <w:right w:val="nil"/>
            </w:tcBorders>
            <w:shd w:val="clear" w:color="auto" w:fill="auto"/>
            <w:noWrap/>
            <w:vAlign w:val="bottom"/>
            <w:hideMark/>
          </w:tcPr>
          <w:p w14:paraId="32BD0030" w14:textId="77777777" w:rsidR="00C02C44" w:rsidRDefault="00C02C44" w:rsidP="00C02C44">
            <w:pPr>
              <w:rPr>
                <w:color w:val="000000"/>
                <w:kern w:val="0"/>
                <w:sz w:val="20"/>
                <w:szCs w:val="20"/>
                <w14:ligatures w14:val="none"/>
              </w:rPr>
            </w:pPr>
            <w:r w:rsidRPr="009D4634">
              <w:rPr>
                <w:color w:val="000000"/>
                <w:kern w:val="0"/>
                <w:sz w:val="20"/>
                <w:szCs w:val="20"/>
                <w14:ligatures w14:val="none"/>
              </w:rPr>
              <w:t>Medical Marijuana Facility</w:t>
            </w:r>
            <w:r w:rsidRPr="00C02C44">
              <w:rPr>
                <w:color w:val="000000"/>
                <w:kern w:val="0"/>
                <w:sz w:val="20"/>
                <w:szCs w:val="20"/>
                <w14:ligatures w14:val="none"/>
              </w:rPr>
              <w:t xml:space="preserve"> </w:t>
            </w:r>
          </w:p>
          <w:p w14:paraId="2BB51C88" w14:textId="1BFC3336" w:rsidR="00F27B2B" w:rsidRPr="00C02C44" w:rsidRDefault="00836749" w:rsidP="00C02C44">
            <w:pPr>
              <w:rPr>
                <w:color w:val="000000"/>
                <w:kern w:val="0"/>
                <w:sz w:val="20"/>
                <w:szCs w:val="20"/>
                <w14:ligatures w14:val="none"/>
              </w:rPr>
            </w:pPr>
            <w:r>
              <w:rPr>
                <w:color w:val="000000"/>
                <w:kern w:val="0"/>
                <w:sz w:val="20"/>
                <w:szCs w:val="20"/>
                <w:highlight w:val="yellow"/>
                <w14:ligatures w14:val="none"/>
              </w:rPr>
              <w:t>(</w:t>
            </w:r>
            <w:r w:rsidR="00F27B2B"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hideMark/>
          </w:tcPr>
          <w:p w14:paraId="5E1448F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Temporary Marijuana Event</w:t>
            </w:r>
          </w:p>
        </w:tc>
        <w:tc>
          <w:tcPr>
            <w:tcW w:w="1206" w:type="dxa"/>
            <w:tcBorders>
              <w:top w:val="nil"/>
              <w:left w:val="nil"/>
              <w:bottom w:val="nil"/>
              <w:right w:val="nil"/>
            </w:tcBorders>
            <w:shd w:val="clear" w:color="auto" w:fill="auto"/>
            <w:noWrap/>
            <w:vAlign w:val="bottom"/>
            <w:hideMark/>
          </w:tcPr>
          <w:p w14:paraId="4B4061C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5000</w:t>
            </w:r>
          </w:p>
        </w:tc>
      </w:tr>
      <w:tr w:rsidR="00C02C44" w:rsidRPr="00C02C44" w14:paraId="0AB2EEDF" w14:textId="77777777" w:rsidTr="00C02C44">
        <w:trPr>
          <w:trHeight w:val="264"/>
        </w:trPr>
        <w:tc>
          <w:tcPr>
            <w:tcW w:w="2738" w:type="dxa"/>
            <w:tcBorders>
              <w:top w:val="nil"/>
              <w:left w:val="nil"/>
              <w:bottom w:val="nil"/>
              <w:right w:val="nil"/>
            </w:tcBorders>
            <w:shd w:val="clear" w:color="auto" w:fill="auto"/>
            <w:noWrap/>
            <w:vAlign w:val="bottom"/>
            <w:hideMark/>
          </w:tcPr>
          <w:p w14:paraId="075D2A63" w14:textId="77777777" w:rsidR="00C02C44" w:rsidRDefault="00C02C44" w:rsidP="00C02C44">
            <w:pPr>
              <w:rPr>
                <w:color w:val="000000"/>
                <w:kern w:val="0"/>
                <w:sz w:val="20"/>
                <w:szCs w:val="20"/>
                <w14:ligatures w14:val="none"/>
              </w:rPr>
            </w:pPr>
            <w:r w:rsidRPr="009D4634">
              <w:rPr>
                <w:color w:val="000000"/>
                <w:kern w:val="0"/>
                <w:sz w:val="20"/>
                <w:szCs w:val="20"/>
                <w14:ligatures w14:val="none"/>
              </w:rPr>
              <w:t>Medical Marijuana Facility</w:t>
            </w:r>
            <w:r w:rsidRPr="00C02C44">
              <w:rPr>
                <w:color w:val="000000"/>
                <w:kern w:val="0"/>
                <w:sz w:val="20"/>
                <w:szCs w:val="20"/>
                <w14:ligatures w14:val="none"/>
              </w:rPr>
              <w:t xml:space="preserve"> </w:t>
            </w:r>
          </w:p>
          <w:p w14:paraId="75BAE5E9" w14:textId="35456C52" w:rsidR="00F27B2B" w:rsidRPr="00C02C44" w:rsidRDefault="00836749" w:rsidP="00C02C44">
            <w:pPr>
              <w:rPr>
                <w:color w:val="000000"/>
                <w:kern w:val="0"/>
                <w:sz w:val="20"/>
                <w:szCs w:val="20"/>
                <w14:ligatures w14:val="none"/>
              </w:rPr>
            </w:pPr>
            <w:r w:rsidRPr="00836749">
              <w:rPr>
                <w:color w:val="000000"/>
                <w:kern w:val="0"/>
                <w:sz w:val="20"/>
                <w:szCs w:val="20"/>
                <w:highlight w:val="yellow"/>
                <w14:ligatures w14:val="none"/>
              </w:rPr>
              <w:t>(</w:t>
            </w:r>
            <w:r w:rsidR="00F27B2B" w:rsidRPr="00836749">
              <w:rPr>
                <w:color w:val="000000"/>
                <w:kern w:val="0"/>
                <w:sz w:val="20"/>
                <w:szCs w:val="20"/>
                <w:highlight w:val="yellow"/>
                <w14:ligatures w14:val="none"/>
              </w:rPr>
              <w:t>Adult Use Facility)</w:t>
            </w:r>
          </w:p>
        </w:tc>
        <w:tc>
          <w:tcPr>
            <w:tcW w:w="5654" w:type="dxa"/>
            <w:tcBorders>
              <w:top w:val="nil"/>
              <w:left w:val="nil"/>
              <w:bottom w:val="nil"/>
              <w:right w:val="nil"/>
            </w:tcBorders>
            <w:shd w:val="clear" w:color="auto" w:fill="auto"/>
            <w:noWrap/>
            <w:vAlign w:val="bottom"/>
            <w:hideMark/>
          </w:tcPr>
          <w:p w14:paraId="1E13110F" w14:textId="4B328B48" w:rsidR="00C02C44" w:rsidRPr="00C02C44" w:rsidRDefault="00C02C44" w:rsidP="00C02C44">
            <w:pPr>
              <w:rPr>
                <w:color w:val="000000"/>
                <w:kern w:val="0"/>
                <w:sz w:val="20"/>
                <w:szCs w:val="20"/>
                <w14:ligatures w14:val="none"/>
              </w:rPr>
            </w:pPr>
            <w:r w:rsidRPr="00C02C44">
              <w:rPr>
                <w:color w:val="000000"/>
                <w:kern w:val="0"/>
                <w:sz w:val="20"/>
                <w:szCs w:val="20"/>
                <w14:ligatures w14:val="none"/>
              </w:rPr>
              <w:t>Temporary Marijuana Event Application</w:t>
            </w:r>
            <w:r w:rsidR="00F27B2B">
              <w:rPr>
                <w:color w:val="000000"/>
                <w:kern w:val="0"/>
                <w:sz w:val="20"/>
                <w:szCs w:val="20"/>
                <w14:ligatures w14:val="none"/>
              </w:rPr>
              <w:t xml:space="preserve"> </w:t>
            </w:r>
          </w:p>
        </w:tc>
        <w:tc>
          <w:tcPr>
            <w:tcW w:w="1206" w:type="dxa"/>
            <w:tcBorders>
              <w:top w:val="nil"/>
              <w:left w:val="nil"/>
              <w:bottom w:val="nil"/>
              <w:right w:val="nil"/>
            </w:tcBorders>
            <w:shd w:val="clear" w:color="auto" w:fill="auto"/>
            <w:noWrap/>
            <w:vAlign w:val="bottom"/>
            <w:hideMark/>
          </w:tcPr>
          <w:p w14:paraId="5C82383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0046C3B3" w14:textId="77777777" w:rsidTr="00C02C44">
        <w:trPr>
          <w:trHeight w:val="264"/>
        </w:trPr>
        <w:tc>
          <w:tcPr>
            <w:tcW w:w="2738" w:type="dxa"/>
            <w:tcBorders>
              <w:top w:val="nil"/>
              <w:left w:val="nil"/>
              <w:bottom w:val="nil"/>
              <w:right w:val="nil"/>
            </w:tcBorders>
            <w:shd w:val="clear" w:color="auto" w:fill="auto"/>
            <w:noWrap/>
            <w:vAlign w:val="bottom"/>
            <w:hideMark/>
          </w:tcPr>
          <w:p w14:paraId="74FFA195" w14:textId="77777777" w:rsidR="00C02C44" w:rsidRPr="004926EE" w:rsidRDefault="00C02C44" w:rsidP="00C02C44">
            <w:pPr>
              <w:rPr>
                <w:color w:val="000000"/>
                <w:kern w:val="0"/>
                <w:sz w:val="20"/>
                <w:szCs w:val="20"/>
                <w14:ligatures w14:val="none"/>
              </w:rPr>
            </w:pPr>
            <w:r w:rsidRPr="004926EE">
              <w:rPr>
                <w:color w:val="000000"/>
                <w:kern w:val="0"/>
                <w:sz w:val="20"/>
                <w:szCs w:val="20"/>
                <w14:ligatures w14:val="none"/>
              </w:rPr>
              <w:t xml:space="preserve">Mobile Food Vendor </w:t>
            </w:r>
          </w:p>
        </w:tc>
        <w:tc>
          <w:tcPr>
            <w:tcW w:w="5654" w:type="dxa"/>
            <w:tcBorders>
              <w:top w:val="nil"/>
              <w:left w:val="nil"/>
              <w:bottom w:val="nil"/>
              <w:right w:val="nil"/>
            </w:tcBorders>
            <w:shd w:val="clear" w:color="auto" w:fill="auto"/>
            <w:noWrap/>
            <w:vAlign w:val="bottom"/>
            <w:hideMark/>
          </w:tcPr>
          <w:p w14:paraId="0DE6C798" w14:textId="77777777" w:rsidR="00C02C44" w:rsidRPr="004926EE" w:rsidRDefault="00C02C44" w:rsidP="00C02C44">
            <w:pPr>
              <w:rPr>
                <w:color w:val="000000"/>
                <w:kern w:val="0"/>
                <w:sz w:val="20"/>
                <w:szCs w:val="20"/>
                <w14:ligatures w14:val="none"/>
              </w:rPr>
            </w:pPr>
            <w:r w:rsidRPr="004926EE">
              <w:rPr>
                <w:color w:val="000000"/>
                <w:kern w:val="0"/>
                <w:sz w:val="20"/>
                <w:szCs w:val="20"/>
                <w14:ligatures w14:val="none"/>
              </w:rPr>
              <w:t>Mobile Food Establishment</w:t>
            </w:r>
          </w:p>
        </w:tc>
        <w:tc>
          <w:tcPr>
            <w:tcW w:w="1206" w:type="dxa"/>
            <w:tcBorders>
              <w:top w:val="nil"/>
              <w:left w:val="nil"/>
              <w:bottom w:val="nil"/>
              <w:right w:val="nil"/>
            </w:tcBorders>
            <w:shd w:val="clear" w:color="auto" w:fill="auto"/>
            <w:noWrap/>
            <w:vAlign w:val="bottom"/>
            <w:hideMark/>
          </w:tcPr>
          <w:p w14:paraId="6983CC7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215</w:t>
            </w:r>
          </w:p>
        </w:tc>
      </w:tr>
      <w:tr w:rsidR="00C02C44" w:rsidRPr="00C02C44" w14:paraId="58A01F8B" w14:textId="77777777" w:rsidTr="00C02C44">
        <w:trPr>
          <w:trHeight w:val="264"/>
        </w:trPr>
        <w:tc>
          <w:tcPr>
            <w:tcW w:w="2738" w:type="dxa"/>
            <w:tcBorders>
              <w:top w:val="nil"/>
              <w:left w:val="nil"/>
              <w:bottom w:val="nil"/>
              <w:right w:val="nil"/>
            </w:tcBorders>
            <w:shd w:val="clear" w:color="auto" w:fill="auto"/>
            <w:noWrap/>
            <w:vAlign w:val="bottom"/>
            <w:hideMark/>
          </w:tcPr>
          <w:p w14:paraId="35CE69CB" w14:textId="77777777" w:rsidR="00C02C44" w:rsidRPr="007645BB" w:rsidRDefault="00C02C44" w:rsidP="00C02C44">
            <w:pPr>
              <w:rPr>
                <w:color w:val="000000"/>
                <w:kern w:val="0"/>
                <w:sz w:val="20"/>
                <w:szCs w:val="20"/>
                <w14:ligatures w14:val="none"/>
              </w:rPr>
            </w:pPr>
            <w:r w:rsidRPr="007645BB">
              <w:rPr>
                <w:color w:val="000000"/>
                <w:kern w:val="0"/>
                <w:sz w:val="20"/>
                <w:szCs w:val="20"/>
                <w14:ligatures w14:val="none"/>
              </w:rPr>
              <w:t xml:space="preserve">Mobile Food Vendor </w:t>
            </w:r>
          </w:p>
        </w:tc>
        <w:tc>
          <w:tcPr>
            <w:tcW w:w="5654" w:type="dxa"/>
            <w:tcBorders>
              <w:top w:val="nil"/>
              <w:left w:val="nil"/>
              <w:bottom w:val="nil"/>
              <w:right w:val="nil"/>
            </w:tcBorders>
            <w:shd w:val="clear" w:color="auto" w:fill="auto"/>
            <w:noWrap/>
            <w:vAlign w:val="bottom"/>
            <w:hideMark/>
          </w:tcPr>
          <w:p w14:paraId="4ABD5A54" w14:textId="275903C1" w:rsidR="00C02C44" w:rsidRPr="007645BB" w:rsidRDefault="008C6FDE" w:rsidP="00C02C44">
            <w:pPr>
              <w:rPr>
                <w:color w:val="000000"/>
                <w:kern w:val="0"/>
                <w:sz w:val="20"/>
                <w:szCs w:val="20"/>
                <w14:ligatures w14:val="none"/>
              </w:rPr>
            </w:pPr>
            <w:r w:rsidRPr="007645BB">
              <w:rPr>
                <w:color w:val="000000"/>
                <w:kern w:val="0"/>
                <w:sz w:val="20"/>
                <w:szCs w:val="20"/>
                <w14:ligatures w14:val="none"/>
              </w:rPr>
              <w:t>Mobile</w:t>
            </w:r>
            <w:r w:rsidR="00C02C44" w:rsidRPr="007645BB">
              <w:rPr>
                <w:color w:val="000000"/>
                <w:kern w:val="0"/>
                <w:sz w:val="20"/>
                <w:szCs w:val="20"/>
                <w14:ligatures w14:val="none"/>
              </w:rPr>
              <w:t xml:space="preserve"> Food Vend Dup Plate</w:t>
            </w:r>
          </w:p>
        </w:tc>
        <w:tc>
          <w:tcPr>
            <w:tcW w:w="1206" w:type="dxa"/>
            <w:tcBorders>
              <w:top w:val="nil"/>
              <w:left w:val="nil"/>
              <w:bottom w:val="nil"/>
              <w:right w:val="nil"/>
            </w:tcBorders>
            <w:shd w:val="clear" w:color="auto" w:fill="auto"/>
            <w:noWrap/>
            <w:vAlign w:val="bottom"/>
            <w:hideMark/>
          </w:tcPr>
          <w:p w14:paraId="5D3F189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46</w:t>
            </w:r>
          </w:p>
        </w:tc>
      </w:tr>
      <w:tr w:rsidR="00C02C44" w:rsidRPr="00C02C44" w14:paraId="3EF59D6A" w14:textId="77777777" w:rsidTr="00C02C44">
        <w:trPr>
          <w:trHeight w:val="264"/>
        </w:trPr>
        <w:tc>
          <w:tcPr>
            <w:tcW w:w="2738" w:type="dxa"/>
            <w:tcBorders>
              <w:top w:val="nil"/>
              <w:left w:val="nil"/>
              <w:bottom w:val="nil"/>
              <w:right w:val="nil"/>
            </w:tcBorders>
            <w:shd w:val="clear" w:color="auto" w:fill="auto"/>
            <w:noWrap/>
            <w:vAlign w:val="bottom"/>
            <w:hideMark/>
          </w:tcPr>
          <w:p w14:paraId="11E6EF8A" w14:textId="77777777" w:rsidR="00C02C44" w:rsidRPr="00942FBF" w:rsidRDefault="00C02C44" w:rsidP="00C02C44">
            <w:pPr>
              <w:rPr>
                <w:color w:val="000000"/>
                <w:kern w:val="0"/>
                <w:sz w:val="20"/>
                <w:szCs w:val="20"/>
                <w14:ligatures w14:val="none"/>
              </w:rPr>
            </w:pPr>
            <w:r w:rsidRPr="00942FBF">
              <w:rPr>
                <w:color w:val="000000"/>
                <w:kern w:val="0"/>
                <w:sz w:val="20"/>
                <w:szCs w:val="20"/>
                <w14:ligatures w14:val="none"/>
              </w:rPr>
              <w:t xml:space="preserve">Mobile Food Vendor </w:t>
            </w:r>
          </w:p>
        </w:tc>
        <w:tc>
          <w:tcPr>
            <w:tcW w:w="5654" w:type="dxa"/>
            <w:tcBorders>
              <w:top w:val="nil"/>
              <w:left w:val="nil"/>
              <w:bottom w:val="nil"/>
              <w:right w:val="nil"/>
            </w:tcBorders>
            <w:shd w:val="clear" w:color="auto" w:fill="auto"/>
            <w:noWrap/>
            <w:vAlign w:val="bottom"/>
            <w:hideMark/>
          </w:tcPr>
          <w:p w14:paraId="63804504" w14:textId="0215D817" w:rsidR="00C02C44" w:rsidRPr="00942FBF" w:rsidRDefault="008C6FDE" w:rsidP="00C02C44">
            <w:pPr>
              <w:rPr>
                <w:color w:val="000000"/>
                <w:kern w:val="0"/>
                <w:sz w:val="20"/>
                <w:szCs w:val="20"/>
                <w14:ligatures w14:val="none"/>
              </w:rPr>
            </w:pPr>
            <w:r w:rsidRPr="00942FBF">
              <w:rPr>
                <w:color w:val="000000"/>
                <w:kern w:val="0"/>
                <w:sz w:val="20"/>
                <w:szCs w:val="20"/>
                <w14:ligatures w14:val="none"/>
              </w:rPr>
              <w:t>Mobile</w:t>
            </w:r>
            <w:r w:rsidR="00C02C44" w:rsidRPr="00942FBF">
              <w:rPr>
                <w:color w:val="000000"/>
                <w:kern w:val="0"/>
                <w:sz w:val="20"/>
                <w:szCs w:val="20"/>
                <w14:ligatures w14:val="none"/>
              </w:rPr>
              <w:t xml:space="preserve"> Food Vend Dup Plate Vet</w:t>
            </w:r>
          </w:p>
        </w:tc>
        <w:tc>
          <w:tcPr>
            <w:tcW w:w="1206" w:type="dxa"/>
            <w:tcBorders>
              <w:top w:val="nil"/>
              <w:left w:val="nil"/>
              <w:bottom w:val="nil"/>
              <w:right w:val="nil"/>
            </w:tcBorders>
            <w:shd w:val="clear" w:color="auto" w:fill="auto"/>
            <w:noWrap/>
            <w:vAlign w:val="bottom"/>
            <w:hideMark/>
          </w:tcPr>
          <w:p w14:paraId="4AE49A05"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46</w:t>
            </w:r>
          </w:p>
        </w:tc>
      </w:tr>
      <w:tr w:rsidR="00BB2CBC" w:rsidRPr="00C02C44" w14:paraId="425BFED1" w14:textId="77777777" w:rsidTr="00C02C44">
        <w:trPr>
          <w:trHeight w:val="264"/>
        </w:trPr>
        <w:tc>
          <w:tcPr>
            <w:tcW w:w="2738" w:type="dxa"/>
            <w:tcBorders>
              <w:top w:val="nil"/>
              <w:left w:val="nil"/>
              <w:bottom w:val="nil"/>
              <w:right w:val="nil"/>
            </w:tcBorders>
            <w:shd w:val="clear" w:color="auto" w:fill="auto"/>
            <w:noWrap/>
            <w:vAlign w:val="bottom"/>
          </w:tcPr>
          <w:p w14:paraId="5AA40550" w14:textId="281AC235" w:rsidR="00BB2CBC" w:rsidRPr="00C02C44" w:rsidRDefault="00CB7751" w:rsidP="00C02C44">
            <w:pPr>
              <w:rPr>
                <w:color w:val="000000"/>
                <w:kern w:val="0"/>
                <w:sz w:val="20"/>
                <w:szCs w:val="20"/>
                <w14:ligatures w14:val="none"/>
              </w:rPr>
            </w:pPr>
            <w:r>
              <w:rPr>
                <w:color w:val="000000"/>
                <w:kern w:val="0"/>
                <w:sz w:val="20"/>
                <w:szCs w:val="20"/>
                <w14:ligatures w14:val="none"/>
              </w:rPr>
              <w:t>Mobile Food Vendor</w:t>
            </w:r>
          </w:p>
        </w:tc>
        <w:tc>
          <w:tcPr>
            <w:tcW w:w="5654" w:type="dxa"/>
            <w:tcBorders>
              <w:top w:val="nil"/>
              <w:left w:val="nil"/>
              <w:bottom w:val="nil"/>
              <w:right w:val="nil"/>
            </w:tcBorders>
            <w:shd w:val="clear" w:color="auto" w:fill="auto"/>
            <w:noWrap/>
            <w:vAlign w:val="bottom"/>
          </w:tcPr>
          <w:p w14:paraId="616CB696" w14:textId="310307BB" w:rsidR="00BB2CBC" w:rsidRPr="00C02C44" w:rsidRDefault="00BB71EB" w:rsidP="00C02C44">
            <w:pPr>
              <w:rPr>
                <w:color w:val="000000"/>
                <w:kern w:val="0"/>
                <w:sz w:val="20"/>
                <w:szCs w:val="20"/>
                <w14:ligatures w14:val="none"/>
              </w:rPr>
            </w:pPr>
            <w:r>
              <w:rPr>
                <w:color w:val="000000"/>
                <w:kern w:val="0"/>
                <w:sz w:val="20"/>
                <w:szCs w:val="20"/>
                <w14:ligatures w14:val="none"/>
              </w:rPr>
              <w:t>Pushcart</w:t>
            </w:r>
            <w:r w:rsidR="00CB7751">
              <w:rPr>
                <w:color w:val="000000"/>
                <w:kern w:val="0"/>
                <w:sz w:val="20"/>
                <w:szCs w:val="20"/>
                <w14:ligatures w14:val="none"/>
              </w:rPr>
              <w:t xml:space="preserve"> Duplicate Plate</w:t>
            </w:r>
          </w:p>
        </w:tc>
        <w:tc>
          <w:tcPr>
            <w:tcW w:w="1206" w:type="dxa"/>
            <w:tcBorders>
              <w:top w:val="nil"/>
              <w:left w:val="nil"/>
              <w:bottom w:val="nil"/>
              <w:right w:val="nil"/>
            </w:tcBorders>
            <w:shd w:val="clear" w:color="auto" w:fill="auto"/>
            <w:noWrap/>
            <w:vAlign w:val="bottom"/>
          </w:tcPr>
          <w:p w14:paraId="22A5813E" w14:textId="18A4B722" w:rsidR="00BB2CBC" w:rsidRPr="00C02C44" w:rsidRDefault="004C191B" w:rsidP="00C02C44">
            <w:pPr>
              <w:jc w:val="right"/>
              <w:rPr>
                <w:color w:val="000000"/>
                <w:kern w:val="0"/>
                <w:sz w:val="20"/>
                <w:szCs w:val="20"/>
                <w14:ligatures w14:val="none"/>
              </w:rPr>
            </w:pPr>
            <w:r>
              <w:rPr>
                <w:color w:val="000000"/>
                <w:kern w:val="0"/>
                <w:sz w:val="20"/>
                <w:szCs w:val="20"/>
                <w14:ligatures w14:val="none"/>
              </w:rPr>
              <w:t>46</w:t>
            </w:r>
          </w:p>
        </w:tc>
      </w:tr>
      <w:tr w:rsidR="00C02C44" w:rsidRPr="00C02C44" w14:paraId="7DE90D0B" w14:textId="77777777" w:rsidTr="00C02C44">
        <w:trPr>
          <w:trHeight w:val="264"/>
        </w:trPr>
        <w:tc>
          <w:tcPr>
            <w:tcW w:w="2738" w:type="dxa"/>
            <w:tcBorders>
              <w:top w:val="nil"/>
              <w:left w:val="nil"/>
              <w:bottom w:val="nil"/>
              <w:right w:val="nil"/>
            </w:tcBorders>
            <w:shd w:val="clear" w:color="auto" w:fill="auto"/>
            <w:noWrap/>
            <w:vAlign w:val="bottom"/>
            <w:hideMark/>
          </w:tcPr>
          <w:p w14:paraId="6FA4BF0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Mobile Food Vendor </w:t>
            </w:r>
          </w:p>
        </w:tc>
        <w:tc>
          <w:tcPr>
            <w:tcW w:w="5654" w:type="dxa"/>
            <w:tcBorders>
              <w:top w:val="nil"/>
              <w:left w:val="nil"/>
              <w:bottom w:val="nil"/>
              <w:right w:val="nil"/>
            </w:tcBorders>
            <w:shd w:val="clear" w:color="auto" w:fill="auto"/>
            <w:noWrap/>
            <w:vAlign w:val="bottom"/>
            <w:hideMark/>
          </w:tcPr>
          <w:p w14:paraId="1E4243DF" w14:textId="7A4A23DE" w:rsidR="00C02C44" w:rsidRPr="00C02C44" w:rsidRDefault="00BB71EB" w:rsidP="00C02C44">
            <w:pPr>
              <w:rPr>
                <w:color w:val="000000"/>
                <w:kern w:val="0"/>
                <w:sz w:val="20"/>
                <w:szCs w:val="20"/>
                <w14:ligatures w14:val="none"/>
              </w:rPr>
            </w:pPr>
            <w:r w:rsidRPr="00C02C44">
              <w:rPr>
                <w:color w:val="000000"/>
                <w:kern w:val="0"/>
                <w:sz w:val="20"/>
                <w:szCs w:val="20"/>
                <w14:ligatures w14:val="none"/>
              </w:rPr>
              <w:t>Pushcart</w:t>
            </w:r>
            <w:r w:rsidR="00C02C44" w:rsidRPr="00C02C44">
              <w:rPr>
                <w:color w:val="000000"/>
                <w:kern w:val="0"/>
                <w:sz w:val="20"/>
                <w:szCs w:val="20"/>
                <w14:ligatures w14:val="none"/>
              </w:rPr>
              <w:t xml:space="preserve"> Plate</w:t>
            </w:r>
          </w:p>
        </w:tc>
        <w:tc>
          <w:tcPr>
            <w:tcW w:w="1206" w:type="dxa"/>
            <w:tcBorders>
              <w:top w:val="nil"/>
              <w:left w:val="nil"/>
              <w:bottom w:val="nil"/>
              <w:right w:val="nil"/>
            </w:tcBorders>
            <w:shd w:val="clear" w:color="auto" w:fill="auto"/>
            <w:noWrap/>
            <w:vAlign w:val="bottom"/>
            <w:hideMark/>
          </w:tcPr>
          <w:p w14:paraId="6F32761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180</w:t>
            </w:r>
          </w:p>
        </w:tc>
      </w:tr>
      <w:tr w:rsidR="00C02C44" w:rsidRPr="00C02C44" w14:paraId="2D648726" w14:textId="77777777" w:rsidTr="00C02C44">
        <w:trPr>
          <w:trHeight w:val="264"/>
        </w:trPr>
        <w:tc>
          <w:tcPr>
            <w:tcW w:w="2738" w:type="dxa"/>
            <w:tcBorders>
              <w:top w:val="nil"/>
              <w:left w:val="nil"/>
              <w:bottom w:val="nil"/>
              <w:right w:val="nil"/>
            </w:tcBorders>
            <w:shd w:val="clear" w:color="auto" w:fill="auto"/>
            <w:noWrap/>
            <w:vAlign w:val="bottom"/>
            <w:hideMark/>
          </w:tcPr>
          <w:p w14:paraId="70A6644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Mobile Food Vendor </w:t>
            </w:r>
          </w:p>
        </w:tc>
        <w:tc>
          <w:tcPr>
            <w:tcW w:w="5654" w:type="dxa"/>
            <w:tcBorders>
              <w:top w:val="nil"/>
              <w:left w:val="nil"/>
              <w:bottom w:val="nil"/>
              <w:right w:val="nil"/>
            </w:tcBorders>
            <w:shd w:val="clear" w:color="auto" w:fill="auto"/>
            <w:noWrap/>
            <w:vAlign w:val="bottom"/>
            <w:hideMark/>
          </w:tcPr>
          <w:p w14:paraId="3A62707B" w14:textId="3371AAC7" w:rsidR="00C02C44" w:rsidRPr="00C02C44" w:rsidRDefault="00BB71EB" w:rsidP="00C02C44">
            <w:pPr>
              <w:rPr>
                <w:color w:val="000000"/>
                <w:kern w:val="0"/>
                <w:sz w:val="20"/>
                <w:szCs w:val="20"/>
                <w14:ligatures w14:val="none"/>
              </w:rPr>
            </w:pPr>
            <w:r w:rsidRPr="00C02C44">
              <w:rPr>
                <w:color w:val="000000"/>
                <w:kern w:val="0"/>
                <w:sz w:val="20"/>
                <w:szCs w:val="20"/>
                <w14:ligatures w14:val="none"/>
              </w:rPr>
              <w:t>Pushcart</w:t>
            </w:r>
            <w:r w:rsidR="00C02C44" w:rsidRPr="00C02C44">
              <w:rPr>
                <w:color w:val="000000"/>
                <w:kern w:val="0"/>
                <w:sz w:val="20"/>
                <w:szCs w:val="20"/>
                <w14:ligatures w14:val="none"/>
              </w:rPr>
              <w:t xml:space="preserve"> Vet Plate &amp; Dup</w:t>
            </w:r>
          </w:p>
        </w:tc>
        <w:tc>
          <w:tcPr>
            <w:tcW w:w="1206" w:type="dxa"/>
            <w:tcBorders>
              <w:top w:val="nil"/>
              <w:left w:val="nil"/>
              <w:bottom w:val="nil"/>
              <w:right w:val="nil"/>
            </w:tcBorders>
            <w:shd w:val="clear" w:color="auto" w:fill="auto"/>
            <w:noWrap/>
            <w:vAlign w:val="bottom"/>
            <w:hideMark/>
          </w:tcPr>
          <w:p w14:paraId="6D81F36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46</w:t>
            </w:r>
          </w:p>
        </w:tc>
      </w:tr>
      <w:tr w:rsidR="00C02C44" w:rsidRPr="00C02C44" w14:paraId="6BFCDAB3" w14:textId="77777777" w:rsidTr="00C02C44">
        <w:trPr>
          <w:trHeight w:val="264"/>
        </w:trPr>
        <w:tc>
          <w:tcPr>
            <w:tcW w:w="2738" w:type="dxa"/>
            <w:tcBorders>
              <w:top w:val="nil"/>
              <w:left w:val="nil"/>
              <w:bottom w:val="nil"/>
              <w:right w:val="nil"/>
            </w:tcBorders>
            <w:shd w:val="clear" w:color="auto" w:fill="auto"/>
            <w:noWrap/>
            <w:vAlign w:val="bottom"/>
            <w:hideMark/>
          </w:tcPr>
          <w:p w14:paraId="578D6A06" w14:textId="77777777" w:rsidR="00C02C44" w:rsidRPr="00EB1845" w:rsidRDefault="00C02C44" w:rsidP="00C02C44">
            <w:pPr>
              <w:rPr>
                <w:color w:val="000000"/>
                <w:kern w:val="0"/>
                <w:sz w:val="20"/>
                <w:szCs w:val="20"/>
                <w14:ligatures w14:val="none"/>
              </w:rPr>
            </w:pPr>
            <w:r w:rsidRPr="00EB1845">
              <w:rPr>
                <w:color w:val="000000"/>
                <w:kern w:val="0"/>
                <w:sz w:val="20"/>
                <w:szCs w:val="20"/>
                <w14:ligatures w14:val="none"/>
              </w:rPr>
              <w:t xml:space="preserve">Mobile Food Vendor </w:t>
            </w:r>
          </w:p>
        </w:tc>
        <w:tc>
          <w:tcPr>
            <w:tcW w:w="5654" w:type="dxa"/>
            <w:tcBorders>
              <w:top w:val="nil"/>
              <w:left w:val="nil"/>
              <w:bottom w:val="nil"/>
              <w:right w:val="nil"/>
            </w:tcBorders>
            <w:shd w:val="clear" w:color="auto" w:fill="auto"/>
            <w:noWrap/>
            <w:vAlign w:val="bottom"/>
            <w:hideMark/>
          </w:tcPr>
          <w:p w14:paraId="67295A12" w14:textId="6E7DAD3B" w:rsidR="00C02C44" w:rsidRPr="00EB1845" w:rsidRDefault="00C02C44" w:rsidP="00C02C44">
            <w:pPr>
              <w:rPr>
                <w:color w:val="000000"/>
                <w:kern w:val="0"/>
                <w:sz w:val="20"/>
                <w:szCs w:val="20"/>
                <w14:ligatures w14:val="none"/>
              </w:rPr>
            </w:pPr>
            <w:r w:rsidRPr="00EB1845">
              <w:rPr>
                <w:color w:val="000000"/>
                <w:kern w:val="0"/>
                <w:sz w:val="20"/>
                <w:szCs w:val="20"/>
                <w14:ligatures w14:val="none"/>
              </w:rPr>
              <w:t>Fee Waived/No Charge (N/C)</w:t>
            </w:r>
            <w:r w:rsidR="00EB1845">
              <w:rPr>
                <w:color w:val="000000"/>
                <w:kern w:val="0"/>
                <w:sz w:val="20"/>
                <w:szCs w:val="20"/>
                <w14:ligatures w14:val="none"/>
              </w:rPr>
              <w:t>-Veteran</w:t>
            </w:r>
          </w:p>
        </w:tc>
        <w:tc>
          <w:tcPr>
            <w:tcW w:w="1206" w:type="dxa"/>
            <w:tcBorders>
              <w:top w:val="nil"/>
              <w:left w:val="nil"/>
              <w:bottom w:val="nil"/>
              <w:right w:val="nil"/>
            </w:tcBorders>
            <w:shd w:val="clear" w:color="auto" w:fill="auto"/>
            <w:noWrap/>
            <w:vAlign w:val="bottom"/>
            <w:hideMark/>
          </w:tcPr>
          <w:p w14:paraId="387141F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0</w:t>
            </w:r>
          </w:p>
        </w:tc>
      </w:tr>
      <w:tr w:rsidR="00C02C44" w:rsidRPr="00C02C44" w14:paraId="1DCE62D8" w14:textId="77777777" w:rsidTr="00C02C44">
        <w:trPr>
          <w:trHeight w:val="264"/>
        </w:trPr>
        <w:tc>
          <w:tcPr>
            <w:tcW w:w="2738" w:type="dxa"/>
            <w:tcBorders>
              <w:top w:val="nil"/>
              <w:left w:val="nil"/>
              <w:bottom w:val="nil"/>
              <w:right w:val="nil"/>
            </w:tcBorders>
            <w:shd w:val="clear" w:color="auto" w:fill="auto"/>
            <w:noWrap/>
            <w:vAlign w:val="bottom"/>
            <w:hideMark/>
          </w:tcPr>
          <w:p w14:paraId="3A2C4FA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Motion Picture </w:t>
            </w:r>
          </w:p>
        </w:tc>
        <w:tc>
          <w:tcPr>
            <w:tcW w:w="5654" w:type="dxa"/>
            <w:tcBorders>
              <w:top w:val="nil"/>
              <w:left w:val="nil"/>
              <w:bottom w:val="nil"/>
              <w:right w:val="nil"/>
            </w:tcBorders>
            <w:shd w:val="clear" w:color="auto" w:fill="auto"/>
            <w:noWrap/>
            <w:vAlign w:val="bottom"/>
            <w:hideMark/>
          </w:tcPr>
          <w:p w14:paraId="50F9750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Motion Picture 1-500 Seats</w:t>
            </w:r>
          </w:p>
        </w:tc>
        <w:tc>
          <w:tcPr>
            <w:tcW w:w="1206" w:type="dxa"/>
            <w:tcBorders>
              <w:top w:val="nil"/>
              <w:left w:val="nil"/>
              <w:bottom w:val="nil"/>
              <w:right w:val="nil"/>
            </w:tcBorders>
            <w:shd w:val="clear" w:color="auto" w:fill="auto"/>
            <w:noWrap/>
            <w:vAlign w:val="bottom"/>
            <w:hideMark/>
          </w:tcPr>
          <w:p w14:paraId="0D0BEEA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223</w:t>
            </w:r>
          </w:p>
        </w:tc>
      </w:tr>
      <w:tr w:rsidR="00C02C44" w:rsidRPr="00C02C44" w14:paraId="707860DB" w14:textId="77777777" w:rsidTr="00C02C44">
        <w:trPr>
          <w:trHeight w:val="264"/>
        </w:trPr>
        <w:tc>
          <w:tcPr>
            <w:tcW w:w="2738" w:type="dxa"/>
            <w:tcBorders>
              <w:top w:val="nil"/>
              <w:left w:val="nil"/>
              <w:bottom w:val="nil"/>
              <w:right w:val="nil"/>
            </w:tcBorders>
            <w:shd w:val="clear" w:color="auto" w:fill="auto"/>
            <w:noWrap/>
            <w:vAlign w:val="bottom"/>
            <w:hideMark/>
          </w:tcPr>
          <w:p w14:paraId="11B2AF7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Motion Picture </w:t>
            </w:r>
          </w:p>
        </w:tc>
        <w:tc>
          <w:tcPr>
            <w:tcW w:w="5654" w:type="dxa"/>
            <w:tcBorders>
              <w:top w:val="nil"/>
              <w:left w:val="nil"/>
              <w:bottom w:val="nil"/>
              <w:right w:val="nil"/>
            </w:tcBorders>
            <w:shd w:val="clear" w:color="auto" w:fill="auto"/>
            <w:noWrap/>
            <w:vAlign w:val="bottom"/>
            <w:hideMark/>
          </w:tcPr>
          <w:p w14:paraId="0F024E8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Motion Picture 1001-2000 Seats</w:t>
            </w:r>
          </w:p>
        </w:tc>
        <w:tc>
          <w:tcPr>
            <w:tcW w:w="1206" w:type="dxa"/>
            <w:tcBorders>
              <w:top w:val="nil"/>
              <w:left w:val="nil"/>
              <w:bottom w:val="nil"/>
              <w:right w:val="nil"/>
            </w:tcBorders>
            <w:shd w:val="clear" w:color="auto" w:fill="auto"/>
            <w:noWrap/>
            <w:vAlign w:val="bottom"/>
            <w:hideMark/>
          </w:tcPr>
          <w:p w14:paraId="668AA8B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312</w:t>
            </w:r>
          </w:p>
        </w:tc>
      </w:tr>
      <w:tr w:rsidR="00C02C44" w:rsidRPr="00C02C44" w14:paraId="5015896D" w14:textId="77777777" w:rsidTr="00C02C44">
        <w:trPr>
          <w:trHeight w:val="264"/>
        </w:trPr>
        <w:tc>
          <w:tcPr>
            <w:tcW w:w="2738" w:type="dxa"/>
            <w:tcBorders>
              <w:top w:val="nil"/>
              <w:left w:val="nil"/>
              <w:bottom w:val="nil"/>
              <w:right w:val="nil"/>
            </w:tcBorders>
            <w:shd w:val="clear" w:color="auto" w:fill="auto"/>
            <w:noWrap/>
            <w:vAlign w:val="bottom"/>
            <w:hideMark/>
          </w:tcPr>
          <w:p w14:paraId="5528979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Motion Picture </w:t>
            </w:r>
          </w:p>
        </w:tc>
        <w:tc>
          <w:tcPr>
            <w:tcW w:w="5654" w:type="dxa"/>
            <w:tcBorders>
              <w:top w:val="nil"/>
              <w:left w:val="nil"/>
              <w:bottom w:val="nil"/>
              <w:right w:val="nil"/>
            </w:tcBorders>
            <w:shd w:val="clear" w:color="auto" w:fill="auto"/>
            <w:noWrap/>
            <w:vAlign w:val="bottom"/>
            <w:hideMark/>
          </w:tcPr>
          <w:p w14:paraId="114D24C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Motion Picture Over 2000 Seats</w:t>
            </w:r>
          </w:p>
        </w:tc>
        <w:tc>
          <w:tcPr>
            <w:tcW w:w="1206" w:type="dxa"/>
            <w:tcBorders>
              <w:top w:val="nil"/>
              <w:left w:val="nil"/>
              <w:bottom w:val="nil"/>
              <w:right w:val="nil"/>
            </w:tcBorders>
            <w:shd w:val="clear" w:color="auto" w:fill="auto"/>
            <w:noWrap/>
            <w:vAlign w:val="bottom"/>
            <w:hideMark/>
          </w:tcPr>
          <w:p w14:paraId="578979E1"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389</w:t>
            </w:r>
          </w:p>
        </w:tc>
      </w:tr>
      <w:tr w:rsidR="00C02C44" w:rsidRPr="00C02C44" w14:paraId="236CB18D" w14:textId="77777777" w:rsidTr="00C02C44">
        <w:trPr>
          <w:trHeight w:val="264"/>
        </w:trPr>
        <w:tc>
          <w:tcPr>
            <w:tcW w:w="2738" w:type="dxa"/>
            <w:tcBorders>
              <w:top w:val="nil"/>
              <w:left w:val="nil"/>
              <w:bottom w:val="nil"/>
              <w:right w:val="nil"/>
            </w:tcBorders>
            <w:shd w:val="clear" w:color="auto" w:fill="auto"/>
            <w:noWrap/>
            <w:vAlign w:val="bottom"/>
            <w:hideMark/>
          </w:tcPr>
          <w:p w14:paraId="6545E88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Motion Picture </w:t>
            </w:r>
          </w:p>
        </w:tc>
        <w:tc>
          <w:tcPr>
            <w:tcW w:w="5654" w:type="dxa"/>
            <w:tcBorders>
              <w:top w:val="nil"/>
              <w:left w:val="nil"/>
              <w:bottom w:val="nil"/>
              <w:right w:val="nil"/>
            </w:tcBorders>
            <w:shd w:val="clear" w:color="auto" w:fill="auto"/>
            <w:noWrap/>
            <w:vAlign w:val="bottom"/>
            <w:hideMark/>
          </w:tcPr>
          <w:p w14:paraId="45F632E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Motion Picture 501-1000 Seats</w:t>
            </w:r>
          </w:p>
        </w:tc>
        <w:tc>
          <w:tcPr>
            <w:tcW w:w="1206" w:type="dxa"/>
            <w:tcBorders>
              <w:top w:val="nil"/>
              <w:left w:val="nil"/>
              <w:bottom w:val="nil"/>
              <w:right w:val="nil"/>
            </w:tcBorders>
            <w:shd w:val="clear" w:color="auto" w:fill="auto"/>
            <w:noWrap/>
            <w:vAlign w:val="bottom"/>
            <w:hideMark/>
          </w:tcPr>
          <w:p w14:paraId="110C643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268</w:t>
            </w:r>
          </w:p>
        </w:tc>
      </w:tr>
      <w:tr w:rsidR="00C02C44" w:rsidRPr="00C02C44" w14:paraId="65951536" w14:textId="77777777" w:rsidTr="00C02C44">
        <w:trPr>
          <w:trHeight w:val="264"/>
        </w:trPr>
        <w:tc>
          <w:tcPr>
            <w:tcW w:w="2738" w:type="dxa"/>
            <w:tcBorders>
              <w:top w:val="nil"/>
              <w:left w:val="nil"/>
              <w:bottom w:val="nil"/>
              <w:right w:val="nil"/>
            </w:tcBorders>
            <w:shd w:val="clear" w:color="auto" w:fill="auto"/>
            <w:noWrap/>
            <w:vAlign w:val="bottom"/>
            <w:hideMark/>
          </w:tcPr>
          <w:p w14:paraId="7BA3045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Motion Picture </w:t>
            </w:r>
          </w:p>
        </w:tc>
        <w:tc>
          <w:tcPr>
            <w:tcW w:w="5654" w:type="dxa"/>
            <w:tcBorders>
              <w:top w:val="nil"/>
              <w:left w:val="nil"/>
              <w:bottom w:val="nil"/>
              <w:right w:val="nil"/>
            </w:tcBorders>
            <w:shd w:val="clear" w:color="auto" w:fill="auto"/>
            <w:noWrap/>
            <w:vAlign w:val="bottom"/>
            <w:hideMark/>
          </w:tcPr>
          <w:p w14:paraId="37EA84B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Adult Theatre 1-50</w:t>
            </w:r>
          </w:p>
        </w:tc>
        <w:tc>
          <w:tcPr>
            <w:tcW w:w="1206" w:type="dxa"/>
            <w:tcBorders>
              <w:top w:val="nil"/>
              <w:left w:val="nil"/>
              <w:bottom w:val="nil"/>
              <w:right w:val="nil"/>
            </w:tcBorders>
            <w:shd w:val="clear" w:color="auto" w:fill="auto"/>
            <w:noWrap/>
            <w:vAlign w:val="bottom"/>
            <w:hideMark/>
          </w:tcPr>
          <w:p w14:paraId="3AF1B40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518</w:t>
            </w:r>
          </w:p>
        </w:tc>
      </w:tr>
      <w:tr w:rsidR="00C02C44" w:rsidRPr="00C02C44" w14:paraId="7C57D293" w14:textId="77777777" w:rsidTr="00C02C44">
        <w:trPr>
          <w:trHeight w:val="264"/>
        </w:trPr>
        <w:tc>
          <w:tcPr>
            <w:tcW w:w="2738" w:type="dxa"/>
            <w:tcBorders>
              <w:top w:val="nil"/>
              <w:left w:val="nil"/>
              <w:bottom w:val="nil"/>
              <w:right w:val="nil"/>
            </w:tcBorders>
            <w:shd w:val="clear" w:color="auto" w:fill="auto"/>
            <w:noWrap/>
            <w:vAlign w:val="bottom"/>
            <w:hideMark/>
          </w:tcPr>
          <w:p w14:paraId="235BA53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Motion Picture </w:t>
            </w:r>
          </w:p>
        </w:tc>
        <w:tc>
          <w:tcPr>
            <w:tcW w:w="5654" w:type="dxa"/>
            <w:tcBorders>
              <w:top w:val="nil"/>
              <w:left w:val="nil"/>
              <w:bottom w:val="nil"/>
              <w:right w:val="nil"/>
            </w:tcBorders>
            <w:shd w:val="clear" w:color="auto" w:fill="auto"/>
            <w:noWrap/>
            <w:vAlign w:val="bottom"/>
            <w:hideMark/>
          </w:tcPr>
          <w:p w14:paraId="0DDD03D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Adult Theatre 51 &amp; up</w:t>
            </w:r>
          </w:p>
        </w:tc>
        <w:tc>
          <w:tcPr>
            <w:tcW w:w="1206" w:type="dxa"/>
            <w:tcBorders>
              <w:top w:val="nil"/>
              <w:left w:val="nil"/>
              <w:bottom w:val="nil"/>
              <w:right w:val="nil"/>
            </w:tcBorders>
            <w:shd w:val="clear" w:color="auto" w:fill="auto"/>
            <w:noWrap/>
            <w:vAlign w:val="bottom"/>
            <w:hideMark/>
          </w:tcPr>
          <w:p w14:paraId="72E9546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863</w:t>
            </w:r>
          </w:p>
        </w:tc>
      </w:tr>
      <w:tr w:rsidR="00C02C44" w:rsidRPr="00C02C44" w14:paraId="455F31E8" w14:textId="77777777" w:rsidTr="00C02C44">
        <w:trPr>
          <w:trHeight w:val="264"/>
        </w:trPr>
        <w:tc>
          <w:tcPr>
            <w:tcW w:w="2738" w:type="dxa"/>
            <w:tcBorders>
              <w:top w:val="nil"/>
              <w:left w:val="nil"/>
              <w:bottom w:val="nil"/>
              <w:right w:val="nil"/>
            </w:tcBorders>
            <w:shd w:val="clear" w:color="auto" w:fill="auto"/>
            <w:noWrap/>
            <w:vAlign w:val="bottom"/>
            <w:hideMark/>
          </w:tcPr>
          <w:p w14:paraId="54C86ED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Parking Lot </w:t>
            </w:r>
          </w:p>
        </w:tc>
        <w:tc>
          <w:tcPr>
            <w:tcW w:w="5654" w:type="dxa"/>
            <w:tcBorders>
              <w:top w:val="nil"/>
              <w:left w:val="nil"/>
              <w:bottom w:val="nil"/>
              <w:right w:val="nil"/>
            </w:tcBorders>
            <w:shd w:val="clear" w:color="auto" w:fill="auto"/>
            <w:noWrap/>
            <w:vAlign w:val="bottom"/>
            <w:hideMark/>
          </w:tcPr>
          <w:p w14:paraId="28509D0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Parking Lot 1 - 25 Spaces</w:t>
            </w:r>
          </w:p>
        </w:tc>
        <w:tc>
          <w:tcPr>
            <w:tcW w:w="1206" w:type="dxa"/>
            <w:tcBorders>
              <w:top w:val="nil"/>
              <w:left w:val="nil"/>
              <w:bottom w:val="nil"/>
              <w:right w:val="nil"/>
            </w:tcBorders>
            <w:shd w:val="clear" w:color="auto" w:fill="auto"/>
            <w:noWrap/>
            <w:vAlign w:val="bottom"/>
            <w:hideMark/>
          </w:tcPr>
          <w:p w14:paraId="37A4B92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250</w:t>
            </w:r>
          </w:p>
        </w:tc>
      </w:tr>
      <w:tr w:rsidR="00C02C44" w:rsidRPr="00C02C44" w14:paraId="56405278" w14:textId="77777777" w:rsidTr="00C02C44">
        <w:trPr>
          <w:trHeight w:val="264"/>
        </w:trPr>
        <w:tc>
          <w:tcPr>
            <w:tcW w:w="2738" w:type="dxa"/>
            <w:tcBorders>
              <w:top w:val="nil"/>
              <w:left w:val="nil"/>
              <w:bottom w:val="nil"/>
              <w:right w:val="nil"/>
            </w:tcBorders>
            <w:shd w:val="clear" w:color="auto" w:fill="auto"/>
            <w:noWrap/>
            <w:vAlign w:val="bottom"/>
            <w:hideMark/>
          </w:tcPr>
          <w:p w14:paraId="700A61F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Parking Lot </w:t>
            </w:r>
          </w:p>
        </w:tc>
        <w:tc>
          <w:tcPr>
            <w:tcW w:w="5654" w:type="dxa"/>
            <w:tcBorders>
              <w:top w:val="nil"/>
              <w:left w:val="nil"/>
              <w:bottom w:val="nil"/>
              <w:right w:val="nil"/>
            </w:tcBorders>
            <w:shd w:val="clear" w:color="auto" w:fill="auto"/>
            <w:noWrap/>
            <w:vAlign w:val="bottom"/>
            <w:hideMark/>
          </w:tcPr>
          <w:p w14:paraId="595DA5B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Parking Lot 101-200 spaces</w:t>
            </w:r>
          </w:p>
        </w:tc>
        <w:tc>
          <w:tcPr>
            <w:tcW w:w="1206" w:type="dxa"/>
            <w:tcBorders>
              <w:top w:val="nil"/>
              <w:left w:val="nil"/>
              <w:bottom w:val="nil"/>
              <w:right w:val="nil"/>
            </w:tcBorders>
            <w:shd w:val="clear" w:color="auto" w:fill="auto"/>
            <w:noWrap/>
            <w:vAlign w:val="bottom"/>
            <w:hideMark/>
          </w:tcPr>
          <w:p w14:paraId="78AB148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1000</w:t>
            </w:r>
          </w:p>
        </w:tc>
      </w:tr>
      <w:tr w:rsidR="00C02C44" w:rsidRPr="00C02C44" w14:paraId="097F7F8E" w14:textId="77777777" w:rsidTr="00C02C44">
        <w:trPr>
          <w:trHeight w:val="264"/>
        </w:trPr>
        <w:tc>
          <w:tcPr>
            <w:tcW w:w="2738" w:type="dxa"/>
            <w:tcBorders>
              <w:top w:val="nil"/>
              <w:left w:val="nil"/>
              <w:bottom w:val="nil"/>
              <w:right w:val="nil"/>
            </w:tcBorders>
            <w:shd w:val="clear" w:color="auto" w:fill="auto"/>
            <w:noWrap/>
            <w:vAlign w:val="bottom"/>
            <w:hideMark/>
          </w:tcPr>
          <w:p w14:paraId="7CA8992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Parking Lot </w:t>
            </w:r>
          </w:p>
        </w:tc>
        <w:tc>
          <w:tcPr>
            <w:tcW w:w="5654" w:type="dxa"/>
            <w:tcBorders>
              <w:top w:val="nil"/>
              <w:left w:val="nil"/>
              <w:bottom w:val="nil"/>
              <w:right w:val="nil"/>
            </w:tcBorders>
            <w:shd w:val="clear" w:color="auto" w:fill="auto"/>
            <w:noWrap/>
            <w:vAlign w:val="bottom"/>
            <w:hideMark/>
          </w:tcPr>
          <w:p w14:paraId="6B07C1D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Parking Lot 201-300 spaces</w:t>
            </w:r>
          </w:p>
        </w:tc>
        <w:tc>
          <w:tcPr>
            <w:tcW w:w="1206" w:type="dxa"/>
            <w:tcBorders>
              <w:top w:val="nil"/>
              <w:left w:val="nil"/>
              <w:bottom w:val="nil"/>
              <w:right w:val="nil"/>
            </w:tcBorders>
            <w:shd w:val="clear" w:color="auto" w:fill="auto"/>
            <w:noWrap/>
            <w:vAlign w:val="bottom"/>
            <w:hideMark/>
          </w:tcPr>
          <w:p w14:paraId="23A4EF5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1250</w:t>
            </w:r>
          </w:p>
        </w:tc>
      </w:tr>
      <w:tr w:rsidR="00C02C44" w:rsidRPr="00C02C44" w14:paraId="11C40207" w14:textId="77777777" w:rsidTr="00C02C44">
        <w:trPr>
          <w:trHeight w:val="264"/>
        </w:trPr>
        <w:tc>
          <w:tcPr>
            <w:tcW w:w="2738" w:type="dxa"/>
            <w:tcBorders>
              <w:top w:val="nil"/>
              <w:left w:val="nil"/>
              <w:bottom w:val="nil"/>
              <w:right w:val="nil"/>
            </w:tcBorders>
            <w:shd w:val="clear" w:color="auto" w:fill="auto"/>
            <w:noWrap/>
            <w:vAlign w:val="bottom"/>
            <w:hideMark/>
          </w:tcPr>
          <w:p w14:paraId="7B4D29F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Parking Lot </w:t>
            </w:r>
          </w:p>
        </w:tc>
        <w:tc>
          <w:tcPr>
            <w:tcW w:w="5654" w:type="dxa"/>
            <w:tcBorders>
              <w:top w:val="nil"/>
              <w:left w:val="nil"/>
              <w:bottom w:val="nil"/>
              <w:right w:val="nil"/>
            </w:tcBorders>
            <w:shd w:val="clear" w:color="auto" w:fill="auto"/>
            <w:noWrap/>
            <w:vAlign w:val="bottom"/>
            <w:hideMark/>
          </w:tcPr>
          <w:p w14:paraId="5A5028E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Parking Lot Plate 26-50 Spaces</w:t>
            </w:r>
          </w:p>
        </w:tc>
        <w:tc>
          <w:tcPr>
            <w:tcW w:w="1206" w:type="dxa"/>
            <w:tcBorders>
              <w:top w:val="nil"/>
              <w:left w:val="nil"/>
              <w:bottom w:val="nil"/>
              <w:right w:val="nil"/>
            </w:tcBorders>
            <w:shd w:val="clear" w:color="auto" w:fill="auto"/>
            <w:noWrap/>
            <w:vAlign w:val="bottom"/>
            <w:hideMark/>
          </w:tcPr>
          <w:p w14:paraId="503EBC2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500</w:t>
            </w:r>
          </w:p>
        </w:tc>
      </w:tr>
      <w:tr w:rsidR="00C02C44" w:rsidRPr="00C02C44" w14:paraId="42AD3E66" w14:textId="77777777" w:rsidTr="00C02C44">
        <w:trPr>
          <w:trHeight w:val="264"/>
        </w:trPr>
        <w:tc>
          <w:tcPr>
            <w:tcW w:w="2738" w:type="dxa"/>
            <w:tcBorders>
              <w:top w:val="nil"/>
              <w:left w:val="nil"/>
              <w:bottom w:val="nil"/>
              <w:right w:val="nil"/>
            </w:tcBorders>
            <w:shd w:val="clear" w:color="auto" w:fill="auto"/>
            <w:noWrap/>
            <w:vAlign w:val="bottom"/>
            <w:hideMark/>
          </w:tcPr>
          <w:p w14:paraId="278E775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Parking Lot </w:t>
            </w:r>
          </w:p>
        </w:tc>
        <w:tc>
          <w:tcPr>
            <w:tcW w:w="5654" w:type="dxa"/>
            <w:tcBorders>
              <w:top w:val="nil"/>
              <w:left w:val="nil"/>
              <w:bottom w:val="nil"/>
              <w:right w:val="nil"/>
            </w:tcBorders>
            <w:shd w:val="clear" w:color="auto" w:fill="auto"/>
            <w:noWrap/>
            <w:vAlign w:val="bottom"/>
            <w:hideMark/>
          </w:tcPr>
          <w:p w14:paraId="1F84682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Parking Lot 301 and UP spaces</w:t>
            </w:r>
          </w:p>
        </w:tc>
        <w:tc>
          <w:tcPr>
            <w:tcW w:w="1206" w:type="dxa"/>
            <w:tcBorders>
              <w:top w:val="nil"/>
              <w:left w:val="nil"/>
              <w:bottom w:val="nil"/>
              <w:right w:val="nil"/>
            </w:tcBorders>
            <w:shd w:val="clear" w:color="auto" w:fill="auto"/>
            <w:noWrap/>
            <w:vAlign w:val="bottom"/>
            <w:hideMark/>
          </w:tcPr>
          <w:p w14:paraId="359C27B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1500</w:t>
            </w:r>
          </w:p>
        </w:tc>
      </w:tr>
      <w:tr w:rsidR="00C02C44" w:rsidRPr="00C02C44" w14:paraId="51936995" w14:textId="77777777" w:rsidTr="00C02C44">
        <w:trPr>
          <w:trHeight w:val="264"/>
        </w:trPr>
        <w:tc>
          <w:tcPr>
            <w:tcW w:w="2738" w:type="dxa"/>
            <w:tcBorders>
              <w:top w:val="nil"/>
              <w:left w:val="nil"/>
              <w:bottom w:val="nil"/>
              <w:right w:val="nil"/>
            </w:tcBorders>
            <w:shd w:val="clear" w:color="auto" w:fill="auto"/>
            <w:noWrap/>
            <w:vAlign w:val="bottom"/>
            <w:hideMark/>
          </w:tcPr>
          <w:p w14:paraId="0B3FA68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Parking Lot </w:t>
            </w:r>
          </w:p>
        </w:tc>
        <w:tc>
          <w:tcPr>
            <w:tcW w:w="5654" w:type="dxa"/>
            <w:tcBorders>
              <w:top w:val="nil"/>
              <w:left w:val="nil"/>
              <w:bottom w:val="nil"/>
              <w:right w:val="nil"/>
            </w:tcBorders>
            <w:shd w:val="clear" w:color="auto" w:fill="auto"/>
            <w:noWrap/>
            <w:vAlign w:val="bottom"/>
            <w:hideMark/>
          </w:tcPr>
          <w:p w14:paraId="23E32F0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Parking Lot 51-100 spaces</w:t>
            </w:r>
          </w:p>
        </w:tc>
        <w:tc>
          <w:tcPr>
            <w:tcW w:w="1206" w:type="dxa"/>
            <w:tcBorders>
              <w:top w:val="nil"/>
              <w:left w:val="nil"/>
              <w:bottom w:val="nil"/>
              <w:right w:val="nil"/>
            </w:tcBorders>
            <w:shd w:val="clear" w:color="auto" w:fill="auto"/>
            <w:noWrap/>
            <w:vAlign w:val="bottom"/>
            <w:hideMark/>
          </w:tcPr>
          <w:p w14:paraId="5D8EFD2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750</w:t>
            </w:r>
          </w:p>
        </w:tc>
      </w:tr>
      <w:tr w:rsidR="00C02C44" w:rsidRPr="00C02C44" w14:paraId="76D198A9" w14:textId="77777777" w:rsidTr="00C02C44">
        <w:trPr>
          <w:trHeight w:val="264"/>
        </w:trPr>
        <w:tc>
          <w:tcPr>
            <w:tcW w:w="2738" w:type="dxa"/>
            <w:tcBorders>
              <w:top w:val="nil"/>
              <w:left w:val="nil"/>
              <w:bottom w:val="nil"/>
              <w:right w:val="nil"/>
            </w:tcBorders>
            <w:shd w:val="clear" w:color="auto" w:fill="auto"/>
            <w:noWrap/>
            <w:vAlign w:val="bottom"/>
            <w:hideMark/>
          </w:tcPr>
          <w:p w14:paraId="1E985AC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Parking Lot </w:t>
            </w:r>
          </w:p>
        </w:tc>
        <w:tc>
          <w:tcPr>
            <w:tcW w:w="5654" w:type="dxa"/>
            <w:tcBorders>
              <w:top w:val="nil"/>
              <w:left w:val="nil"/>
              <w:bottom w:val="nil"/>
              <w:right w:val="nil"/>
            </w:tcBorders>
            <w:shd w:val="clear" w:color="auto" w:fill="auto"/>
            <w:noWrap/>
            <w:vAlign w:val="bottom"/>
            <w:hideMark/>
          </w:tcPr>
          <w:p w14:paraId="55DF9F2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Parking Lot Plate Duplicate</w:t>
            </w:r>
          </w:p>
        </w:tc>
        <w:tc>
          <w:tcPr>
            <w:tcW w:w="1206" w:type="dxa"/>
            <w:tcBorders>
              <w:top w:val="nil"/>
              <w:left w:val="nil"/>
              <w:bottom w:val="nil"/>
              <w:right w:val="nil"/>
            </w:tcBorders>
            <w:shd w:val="clear" w:color="auto" w:fill="auto"/>
            <w:noWrap/>
            <w:vAlign w:val="bottom"/>
            <w:hideMark/>
          </w:tcPr>
          <w:p w14:paraId="7EEA1FC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75</w:t>
            </w:r>
          </w:p>
        </w:tc>
      </w:tr>
      <w:tr w:rsidR="00C02C44" w:rsidRPr="00C02C44" w14:paraId="53F5B44F" w14:textId="77777777" w:rsidTr="00C02C44">
        <w:trPr>
          <w:trHeight w:val="264"/>
        </w:trPr>
        <w:tc>
          <w:tcPr>
            <w:tcW w:w="2738" w:type="dxa"/>
            <w:tcBorders>
              <w:top w:val="nil"/>
              <w:left w:val="nil"/>
              <w:bottom w:val="nil"/>
              <w:right w:val="nil"/>
            </w:tcBorders>
            <w:shd w:val="clear" w:color="auto" w:fill="auto"/>
            <w:noWrap/>
            <w:vAlign w:val="bottom"/>
            <w:hideMark/>
          </w:tcPr>
          <w:p w14:paraId="4FCFF5B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Permit </w:t>
            </w:r>
          </w:p>
        </w:tc>
        <w:tc>
          <w:tcPr>
            <w:tcW w:w="5654" w:type="dxa"/>
            <w:tcBorders>
              <w:top w:val="nil"/>
              <w:left w:val="nil"/>
              <w:bottom w:val="nil"/>
              <w:right w:val="nil"/>
            </w:tcBorders>
            <w:shd w:val="clear" w:color="auto" w:fill="auto"/>
            <w:noWrap/>
            <w:vAlign w:val="bottom"/>
            <w:hideMark/>
          </w:tcPr>
          <w:p w14:paraId="781361D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Duplicate N/C</w:t>
            </w:r>
          </w:p>
        </w:tc>
        <w:tc>
          <w:tcPr>
            <w:tcW w:w="1206" w:type="dxa"/>
            <w:tcBorders>
              <w:top w:val="nil"/>
              <w:left w:val="nil"/>
              <w:bottom w:val="nil"/>
              <w:right w:val="nil"/>
            </w:tcBorders>
            <w:shd w:val="clear" w:color="auto" w:fill="auto"/>
            <w:noWrap/>
            <w:vAlign w:val="bottom"/>
            <w:hideMark/>
          </w:tcPr>
          <w:p w14:paraId="1A9EAA3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0</w:t>
            </w:r>
          </w:p>
        </w:tc>
      </w:tr>
      <w:tr w:rsidR="00C02C44" w:rsidRPr="00C02C44" w14:paraId="0232D123" w14:textId="77777777" w:rsidTr="00C02C44">
        <w:trPr>
          <w:trHeight w:val="264"/>
        </w:trPr>
        <w:tc>
          <w:tcPr>
            <w:tcW w:w="2738" w:type="dxa"/>
            <w:tcBorders>
              <w:top w:val="nil"/>
              <w:left w:val="nil"/>
              <w:bottom w:val="nil"/>
              <w:right w:val="nil"/>
            </w:tcBorders>
            <w:shd w:val="clear" w:color="auto" w:fill="auto"/>
            <w:noWrap/>
            <w:vAlign w:val="bottom"/>
            <w:hideMark/>
          </w:tcPr>
          <w:p w14:paraId="141325D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Permit </w:t>
            </w:r>
          </w:p>
        </w:tc>
        <w:tc>
          <w:tcPr>
            <w:tcW w:w="5654" w:type="dxa"/>
            <w:tcBorders>
              <w:top w:val="nil"/>
              <w:left w:val="nil"/>
              <w:bottom w:val="nil"/>
              <w:right w:val="nil"/>
            </w:tcBorders>
            <w:shd w:val="clear" w:color="auto" w:fill="auto"/>
            <w:noWrap/>
            <w:vAlign w:val="bottom"/>
            <w:hideMark/>
          </w:tcPr>
          <w:p w14:paraId="3D9FC5E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Motor Truck Permit</w:t>
            </w:r>
          </w:p>
        </w:tc>
        <w:tc>
          <w:tcPr>
            <w:tcW w:w="1206" w:type="dxa"/>
            <w:tcBorders>
              <w:top w:val="nil"/>
              <w:left w:val="nil"/>
              <w:bottom w:val="nil"/>
              <w:right w:val="nil"/>
            </w:tcBorders>
            <w:shd w:val="clear" w:color="auto" w:fill="auto"/>
            <w:noWrap/>
            <w:vAlign w:val="bottom"/>
            <w:hideMark/>
          </w:tcPr>
          <w:p w14:paraId="35791BF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46</w:t>
            </w:r>
          </w:p>
        </w:tc>
      </w:tr>
      <w:tr w:rsidR="00C02C44" w:rsidRPr="00C02C44" w14:paraId="006EF444" w14:textId="77777777" w:rsidTr="00C02C44">
        <w:trPr>
          <w:trHeight w:val="264"/>
        </w:trPr>
        <w:tc>
          <w:tcPr>
            <w:tcW w:w="2738" w:type="dxa"/>
            <w:tcBorders>
              <w:top w:val="nil"/>
              <w:left w:val="nil"/>
              <w:bottom w:val="nil"/>
              <w:right w:val="nil"/>
            </w:tcBorders>
            <w:shd w:val="clear" w:color="auto" w:fill="auto"/>
            <w:noWrap/>
            <w:vAlign w:val="bottom"/>
            <w:hideMark/>
          </w:tcPr>
          <w:p w14:paraId="728DEF9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Permit </w:t>
            </w:r>
          </w:p>
        </w:tc>
        <w:tc>
          <w:tcPr>
            <w:tcW w:w="5654" w:type="dxa"/>
            <w:tcBorders>
              <w:top w:val="nil"/>
              <w:left w:val="nil"/>
              <w:bottom w:val="nil"/>
              <w:right w:val="nil"/>
            </w:tcBorders>
            <w:shd w:val="clear" w:color="auto" w:fill="auto"/>
            <w:noWrap/>
            <w:vAlign w:val="bottom"/>
            <w:hideMark/>
          </w:tcPr>
          <w:p w14:paraId="4A2DB02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Motor Truck Add Units</w:t>
            </w:r>
          </w:p>
        </w:tc>
        <w:tc>
          <w:tcPr>
            <w:tcW w:w="1206" w:type="dxa"/>
            <w:tcBorders>
              <w:top w:val="nil"/>
              <w:left w:val="nil"/>
              <w:bottom w:val="nil"/>
              <w:right w:val="nil"/>
            </w:tcBorders>
            <w:shd w:val="clear" w:color="auto" w:fill="auto"/>
            <w:noWrap/>
            <w:vAlign w:val="bottom"/>
            <w:hideMark/>
          </w:tcPr>
          <w:p w14:paraId="55CBA46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46</w:t>
            </w:r>
          </w:p>
        </w:tc>
      </w:tr>
      <w:tr w:rsidR="00C02C44" w:rsidRPr="00C02C44" w14:paraId="03B69214" w14:textId="77777777" w:rsidTr="00C02C44">
        <w:trPr>
          <w:trHeight w:val="264"/>
        </w:trPr>
        <w:tc>
          <w:tcPr>
            <w:tcW w:w="2738" w:type="dxa"/>
            <w:tcBorders>
              <w:top w:val="nil"/>
              <w:left w:val="nil"/>
              <w:bottom w:val="nil"/>
              <w:right w:val="nil"/>
            </w:tcBorders>
            <w:shd w:val="clear" w:color="auto" w:fill="auto"/>
            <w:noWrap/>
            <w:vAlign w:val="bottom"/>
            <w:hideMark/>
          </w:tcPr>
          <w:p w14:paraId="3B9D76F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Permit </w:t>
            </w:r>
          </w:p>
        </w:tc>
        <w:tc>
          <w:tcPr>
            <w:tcW w:w="5654" w:type="dxa"/>
            <w:tcBorders>
              <w:top w:val="nil"/>
              <w:left w:val="nil"/>
              <w:bottom w:val="nil"/>
              <w:right w:val="nil"/>
            </w:tcBorders>
            <w:shd w:val="clear" w:color="auto" w:fill="auto"/>
            <w:noWrap/>
            <w:vAlign w:val="bottom"/>
            <w:hideMark/>
          </w:tcPr>
          <w:p w14:paraId="22E8FC2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Motor Truck Permit Dup</w:t>
            </w:r>
          </w:p>
        </w:tc>
        <w:tc>
          <w:tcPr>
            <w:tcW w:w="1206" w:type="dxa"/>
            <w:tcBorders>
              <w:top w:val="nil"/>
              <w:left w:val="nil"/>
              <w:bottom w:val="nil"/>
              <w:right w:val="nil"/>
            </w:tcBorders>
            <w:shd w:val="clear" w:color="auto" w:fill="auto"/>
            <w:noWrap/>
            <w:vAlign w:val="bottom"/>
            <w:hideMark/>
          </w:tcPr>
          <w:p w14:paraId="5F1D579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24</w:t>
            </w:r>
          </w:p>
        </w:tc>
      </w:tr>
      <w:tr w:rsidR="00C02C44" w:rsidRPr="00C02C44" w14:paraId="628E4BD3" w14:textId="77777777" w:rsidTr="00C02C44">
        <w:trPr>
          <w:trHeight w:val="264"/>
        </w:trPr>
        <w:tc>
          <w:tcPr>
            <w:tcW w:w="2738" w:type="dxa"/>
            <w:tcBorders>
              <w:top w:val="nil"/>
              <w:left w:val="nil"/>
              <w:bottom w:val="nil"/>
              <w:right w:val="nil"/>
            </w:tcBorders>
            <w:shd w:val="clear" w:color="auto" w:fill="auto"/>
            <w:noWrap/>
            <w:vAlign w:val="bottom"/>
            <w:hideMark/>
          </w:tcPr>
          <w:p w14:paraId="2A759EB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Personal Services </w:t>
            </w:r>
          </w:p>
        </w:tc>
        <w:tc>
          <w:tcPr>
            <w:tcW w:w="5654" w:type="dxa"/>
            <w:tcBorders>
              <w:top w:val="nil"/>
              <w:left w:val="nil"/>
              <w:bottom w:val="nil"/>
              <w:right w:val="nil"/>
            </w:tcBorders>
            <w:shd w:val="clear" w:color="auto" w:fill="auto"/>
            <w:noWrap/>
            <w:vAlign w:val="bottom"/>
            <w:hideMark/>
          </w:tcPr>
          <w:p w14:paraId="7D55904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Bathhouse</w:t>
            </w:r>
          </w:p>
        </w:tc>
        <w:tc>
          <w:tcPr>
            <w:tcW w:w="1206" w:type="dxa"/>
            <w:tcBorders>
              <w:top w:val="nil"/>
              <w:left w:val="nil"/>
              <w:bottom w:val="nil"/>
              <w:right w:val="nil"/>
            </w:tcBorders>
            <w:shd w:val="clear" w:color="auto" w:fill="auto"/>
            <w:noWrap/>
            <w:vAlign w:val="bottom"/>
            <w:hideMark/>
          </w:tcPr>
          <w:p w14:paraId="568C61B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138</w:t>
            </w:r>
          </w:p>
        </w:tc>
      </w:tr>
      <w:tr w:rsidR="00C02C44" w:rsidRPr="00C02C44" w14:paraId="123DCA14" w14:textId="77777777" w:rsidTr="00C02C44">
        <w:trPr>
          <w:trHeight w:val="264"/>
        </w:trPr>
        <w:tc>
          <w:tcPr>
            <w:tcW w:w="2738" w:type="dxa"/>
            <w:tcBorders>
              <w:top w:val="nil"/>
              <w:left w:val="nil"/>
              <w:bottom w:val="nil"/>
              <w:right w:val="nil"/>
            </w:tcBorders>
            <w:shd w:val="clear" w:color="auto" w:fill="auto"/>
            <w:noWrap/>
            <w:vAlign w:val="bottom"/>
            <w:hideMark/>
          </w:tcPr>
          <w:p w14:paraId="07FFD86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Personal Services </w:t>
            </w:r>
          </w:p>
        </w:tc>
        <w:tc>
          <w:tcPr>
            <w:tcW w:w="5654" w:type="dxa"/>
            <w:tcBorders>
              <w:top w:val="nil"/>
              <w:left w:val="nil"/>
              <w:bottom w:val="nil"/>
              <w:right w:val="nil"/>
            </w:tcBorders>
            <w:shd w:val="clear" w:color="auto" w:fill="auto"/>
            <w:noWrap/>
            <w:vAlign w:val="bottom"/>
            <w:hideMark/>
          </w:tcPr>
          <w:p w14:paraId="7D1D15A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Massage School</w:t>
            </w:r>
          </w:p>
        </w:tc>
        <w:tc>
          <w:tcPr>
            <w:tcW w:w="1206" w:type="dxa"/>
            <w:tcBorders>
              <w:top w:val="nil"/>
              <w:left w:val="nil"/>
              <w:bottom w:val="nil"/>
              <w:right w:val="nil"/>
            </w:tcBorders>
            <w:shd w:val="clear" w:color="auto" w:fill="auto"/>
            <w:noWrap/>
            <w:vAlign w:val="bottom"/>
            <w:hideMark/>
          </w:tcPr>
          <w:p w14:paraId="5FD53AC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205</w:t>
            </w:r>
          </w:p>
        </w:tc>
      </w:tr>
      <w:tr w:rsidR="00C02C44" w:rsidRPr="00C02C44" w14:paraId="106BA5FD" w14:textId="77777777" w:rsidTr="00C02C44">
        <w:trPr>
          <w:trHeight w:val="264"/>
        </w:trPr>
        <w:tc>
          <w:tcPr>
            <w:tcW w:w="2738" w:type="dxa"/>
            <w:tcBorders>
              <w:top w:val="nil"/>
              <w:left w:val="nil"/>
              <w:bottom w:val="nil"/>
              <w:right w:val="nil"/>
            </w:tcBorders>
            <w:shd w:val="clear" w:color="auto" w:fill="auto"/>
            <w:noWrap/>
            <w:vAlign w:val="bottom"/>
            <w:hideMark/>
          </w:tcPr>
          <w:p w14:paraId="677E218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Personal Services </w:t>
            </w:r>
          </w:p>
        </w:tc>
        <w:tc>
          <w:tcPr>
            <w:tcW w:w="5654" w:type="dxa"/>
            <w:tcBorders>
              <w:top w:val="nil"/>
              <w:left w:val="nil"/>
              <w:bottom w:val="nil"/>
              <w:right w:val="nil"/>
            </w:tcBorders>
            <w:shd w:val="clear" w:color="auto" w:fill="auto"/>
            <w:noWrap/>
            <w:vAlign w:val="bottom"/>
            <w:hideMark/>
          </w:tcPr>
          <w:p w14:paraId="6CDA189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Massage Parlor</w:t>
            </w:r>
          </w:p>
        </w:tc>
        <w:tc>
          <w:tcPr>
            <w:tcW w:w="1206" w:type="dxa"/>
            <w:tcBorders>
              <w:top w:val="nil"/>
              <w:left w:val="nil"/>
              <w:bottom w:val="nil"/>
              <w:right w:val="nil"/>
            </w:tcBorders>
            <w:shd w:val="clear" w:color="auto" w:fill="auto"/>
            <w:noWrap/>
            <w:vAlign w:val="bottom"/>
            <w:hideMark/>
          </w:tcPr>
          <w:p w14:paraId="05EDD75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205</w:t>
            </w:r>
          </w:p>
        </w:tc>
      </w:tr>
      <w:tr w:rsidR="00C02C44" w:rsidRPr="00C02C44" w14:paraId="302704D8" w14:textId="77777777" w:rsidTr="00C02C44">
        <w:trPr>
          <w:trHeight w:val="264"/>
        </w:trPr>
        <w:tc>
          <w:tcPr>
            <w:tcW w:w="2738" w:type="dxa"/>
            <w:tcBorders>
              <w:top w:val="nil"/>
              <w:left w:val="nil"/>
              <w:bottom w:val="nil"/>
              <w:right w:val="nil"/>
            </w:tcBorders>
            <w:shd w:val="clear" w:color="auto" w:fill="auto"/>
            <w:noWrap/>
            <w:vAlign w:val="bottom"/>
            <w:hideMark/>
          </w:tcPr>
          <w:p w14:paraId="0CCB8BE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Personal Services </w:t>
            </w:r>
          </w:p>
        </w:tc>
        <w:tc>
          <w:tcPr>
            <w:tcW w:w="5654" w:type="dxa"/>
            <w:tcBorders>
              <w:top w:val="nil"/>
              <w:left w:val="nil"/>
              <w:bottom w:val="nil"/>
              <w:right w:val="nil"/>
            </w:tcBorders>
            <w:shd w:val="clear" w:color="auto" w:fill="auto"/>
            <w:noWrap/>
            <w:vAlign w:val="bottom"/>
            <w:hideMark/>
          </w:tcPr>
          <w:p w14:paraId="77C361E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Massage Parlor and School</w:t>
            </w:r>
          </w:p>
        </w:tc>
        <w:tc>
          <w:tcPr>
            <w:tcW w:w="1206" w:type="dxa"/>
            <w:tcBorders>
              <w:top w:val="nil"/>
              <w:left w:val="nil"/>
              <w:bottom w:val="nil"/>
              <w:right w:val="nil"/>
            </w:tcBorders>
            <w:shd w:val="clear" w:color="auto" w:fill="auto"/>
            <w:noWrap/>
            <w:vAlign w:val="bottom"/>
            <w:hideMark/>
          </w:tcPr>
          <w:p w14:paraId="1D8FC93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205</w:t>
            </w:r>
          </w:p>
        </w:tc>
      </w:tr>
      <w:tr w:rsidR="00C02C44" w:rsidRPr="00C02C44" w14:paraId="35D7D531" w14:textId="77777777" w:rsidTr="00C02C44">
        <w:trPr>
          <w:trHeight w:val="264"/>
        </w:trPr>
        <w:tc>
          <w:tcPr>
            <w:tcW w:w="2738" w:type="dxa"/>
            <w:tcBorders>
              <w:top w:val="nil"/>
              <w:left w:val="nil"/>
              <w:bottom w:val="nil"/>
              <w:right w:val="nil"/>
            </w:tcBorders>
            <w:shd w:val="clear" w:color="auto" w:fill="auto"/>
            <w:noWrap/>
            <w:vAlign w:val="bottom"/>
            <w:hideMark/>
          </w:tcPr>
          <w:p w14:paraId="13A4395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Personal Services </w:t>
            </w:r>
          </w:p>
        </w:tc>
        <w:tc>
          <w:tcPr>
            <w:tcW w:w="5654" w:type="dxa"/>
            <w:tcBorders>
              <w:top w:val="nil"/>
              <w:left w:val="nil"/>
              <w:bottom w:val="nil"/>
              <w:right w:val="nil"/>
            </w:tcBorders>
            <w:shd w:val="clear" w:color="auto" w:fill="auto"/>
            <w:noWrap/>
            <w:vAlign w:val="bottom"/>
            <w:hideMark/>
          </w:tcPr>
          <w:p w14:paraId="1E39475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Tattoo Parlor</w:t>
            </w:r>
          </w:p>
        </w:tc>
        <w:tc>
          <w:tcPr>
            <w:tcW w:w="1206" w:type="dxa"/>
            <w:tcBorders>
              <w:top w:val="nil"/>
              <w:left w:val="nil"/>
              <w:bottom w:val="nil"/>
              <w:right w:val="nil"/>
            </w:tcBorders>
            <w:shd w:val="clear" w:color="auto" w:fill="auto"/>
            <w:noWrap/>
            <w:vAlign w:val="bottom"/>
            <w:hideMark/>
          </w:tcPr>
          <w:p w14:paraId="1672313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178</w:t>
            </w:r>
          </w:p>
        </w:tc>
      </w:tr>
      <w:tr w:rsidR="00C02C44" w:rsidRPr="00C02C44" w14:paraId="4DA073E1" w14:textId="77777777" w:rsidTr="00C02C44">
        <w:trPr>
          <w:trHeight w:val="264"/>
        </w:trPr>
        <w:tc>
          <w:tcPr>
            <w:tcW w:w="2738" w:type="dxa"/>
            <w:tcBorders>
              <w:top w:val="nil"/>
              <w:left w:val="nil"/>
              <w:bottom w:val="nil"/>
              <w:right w:val="nil"/>
            </w:tcBorders>
            <w:shd w:val="clear" w:color="auto" w:fill="auto"/>
            <w:noWrap/>
            <w:vAlign w:val="bottom"/>
            <w:hideMark/>
          </w:tcPr>
          <w:p w14:paraId="341A7F1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778A310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Coffee House</w:t>
            </w:r>
          </w:p>
        </w:tc>
        <w:tc>
          <w:tcPr>
            <w:tcW w:w="1206" w:type="dxa"/>
            <w:tcBorders>
              <w:top w:val="nil"/>
              <w:left w:val="nil"/>
              <w:bottom w:val="nil"/>
              <w:right w:val="nil"/>
            </w:tcBorders>
            <w:shd w:val="clear" w:color="auto" w:fill="auto"/>
            <w:noWrap/>
            <w:vAlign w:val="bottom"/>
            <w:hideMark/>
          </w:tcPr>
          <w:p w14:paraId="0B86CE2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626383ED" w14:textId="77777777" w:rsidTr="00C02C44">
        <w:trPr>
          <w:trHeight w:val="264"/>
        </w:trPr>
        <w:tc>
          <w:tcPr>
            <w:tcW w:w="2738" w:type="dxa"/>
            <w:tcBorders>
              <w:top w:val="nil"/>
              <w:left w:val="nil"/>
              <w:bottom w:val="nil"/>
              <w:right w:val="nil"/>
            </w:tcBorders>
            <w:shd w:val="clear" w:color="auto" w:fill="auto"/>
            <w:noWrap/>
            <w:vAlign w:val="bottom"/>
            <w:hideMark/>
          </w:tcPr>
          <w:p w14:paraId="1F8A6F4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1CDBF04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Concert Cafe</w:t>
            </w:r>
          </w:p>
        </w:tc>
        <w:tc>
          <w:tcPr>
            <w:tcW w:w="1206" w:type="dxa"/>
            <w:tcBorders>
              <w:top w:val="nil"/>
              <w:left w:val="nil"/>
              <w:bottom w:val="nil"/>
              <w:right w:val="nil"/>
            </w:tcBorders>
            <w:shd w:val="clear" w:color="auto" w:fill="auto"/>
            <w:noWrap/>
            <w:vAlign w:val="bottom"/>
            <w:hideMark/>
          </w:tcPr>
          <w:p w14:paraId="3C9CB1F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345</w:t>
            </w:r>
          </w:p>
        </w:tc>
      </w:tr>
      <w:tr w:rsidR="00C02C44" w:rsidRPr="00C02C44" w14:paraId="772CC93E" w14:textId="77777777" w:rsidTr="00C02C44">
        <w:trPr>
          <w:trHeight w:val="264"/>
        </w:trPr>
        <w:tc>
          <w:tcPr>
            <w:tcW w:w="2738" w:type="dxa"/>
            <w:tcBorders>
              <w:top w:val="nil"/>
              <w:left w:val="nil"/>
              <w:bottom w:val="nil"/>
              <w:right w:val="nil"/>
            </w:tcBorders>
            <w:shd w:val="clear" w:color="auto" w:fill="auto"/>
            <w:noWrap/>
            <w:vAlign w:val="bottom"/>
            <w:hideMark/>
          </w:tcPr>
          <w:p w14:paraId="1EC9145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231DD6A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Fixed Food 0-30</w:t>
            </w:r>
          </w:p>
        </w:tc>
        <w:tc>
          <w:tcPr>
            <w:tcW w:w="1206" w:type="dxa"/>
            <w:tcBorders>
              <w:top w:val="nil"/>
              <w:left w:val="nil"/>
              <w:bottom w:val="nil"/>
              <w:right w:val="nil"/>
            </w:tcBorders>
            <w:shd w:val="clear" w:color="auto" w:fill="auto"/>
            <w:noWrap/>
            <w:vAlign w:val="bottom"/>
            <w:hideMark/>
          </w:tcPr>
          <w:p w14:paraId="4AC15D8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141</w:t>
            </w:r>
          </w:p>
        </w:tc>
      </w:tr>
      <w:tr w:rsidR="00C02C44" w:rsidRPr="00C02C44" w14:paraId="03372FA9" w14:textId="77777777" w:rsidTr="00C02C44">
        <w:trPr>
          <w:trHeight w:val="264"/>
        </w:trPr>
        <w:tc>
          <w:tcPr>
            <w:tcW w:w="2738" w:type="dxa"/>
            <w:tcBorders>
              <w:top w:val="nil"/>
              <w:left w:val="nil"/>
              <w:bottom w:val="nil"/>
              <w:right w:val="nil"/>
            </w:tcBorders>
            <w:shd w:val="clear" w:color="auto" w:fill="auto"/>
            <w:noWrap/>
            <w:vAlign w:val="bottom"/>
            <w:hideMark/>
          </w:tcPr>
          <w:p w14:paraId="0C31563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5BC6792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Fixed Food 51-100 Seats</w:t>
            </w:r>
          </w:p>
        </w:tc>
        <w:tc>
          <w:tcPr>
            <w:tcW w:w="1206" w:type="dxa"/>
            <w:tcBorders>
              <w:top w:val="nil"/>
              <w:left w:val="nil"/>
              <w:bottom w:val="nil"/>
              <w:right w:val="nil"/>
            </w:tcBorders>
            <w:shd w:val="clear" w:color="auto" w:fill="auto"/>
            <w:noWrap/>
            <w:vAlign w:val="bottom"/>
            <w:hideMark/>
          </w:tcPr>
          <w:p w14:paraId="6822342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216</w:t>
            </w:r>
          </w:p>
        </w:tc>
      </w:tr>
      <w:tr w:rsidR="00C02C44" w:rsidRPr="00C02C44" w14:paraId="3485DAA8" w14:textId="77777777" w:rsidTr="00C02C44">
        <w:trPr>
          <w:trHeight w:val="264"/>
        </w:trPr>
        <w:tc>
          <w:tcPr>
            <w:tcW w:w="2738" w:type="dxa"/>
            <w:tcBorders>
              <w:top w:val="nil"/>
              <w:left w:val="nil"/>
              <w:bottom w:val="nil"/>
              <w:right w:val="nil"/>
            </w:tcBorders>
            <w:shd w:val="clear" w:color="auto" w:fill="auto"/>
            <w:noWrap/>
            <w:vAlign w:val="bottom"/>
            <w:hideMark/>
          </w:tcPr>
          <w:p w14:paraId="772C0D0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6FFDC7C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Fixed Food 101-150 Seats</w:t>
            </w:r>
          </w:p>
        </w:tc>
        <w:tc>
          <w:tcPr>
            <w:tcW w:w="1206" w:type="dxa"/>
            <w:tcBorders>
              <w:top w:val="nil"/>
              <w:left w:val="nil"/>
              <w:bottom w:val="nil"/>
              <w:right w:val="nil"/>
            </w:tcBorders>
            <w:shd w:val="clear" w:color="auto" w:fill="auto"/>
            <w:noWrap/>
            <w:vAlign w:val="bottom"/>
            <w:hideMark/>
          </w:tcPr>
          <w:p w14:paraId="75E6DBA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241</w:t>
            </w:r>
          </w:p>
        </w:tc>
      </w:tr>
      <w:tr w:rsidR="00C02C44" w:rsidRPr="00C02C44" w14:paraId="1C20FFB3" w14:textId="77777777" w:rsidTr="00C02C44">
        <w:trPr>
          <w:trHeight w:val="264"/>
        </w:trPr>
        <w:tc>
          <w:tcPr>
            <w:tcW w:w="2738" w:type="dxa"/>
            <w:tcBorders>
              <w:top w:val="nil"/>
              <w:left w:val="nil"/>
              <w:bottom w:val="nil"/>
              <w:right w:val="nil"/>
            </w:tcBorders>
            <w:shd w:val="clear" w:color="auto" w:fill="auto"/>
            <w:noWrap/>
            <w:vAlign w:val="bottom"/>
            <w:hideMark/>
          </w:tcPr>
          <w:p w14:paraId="0E22270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4F40737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Fixed Food 151 &amp; Over Seats</w:t>
            </w:r>
          </w:p>
        </w:tc>
        <w:tc>
          <w:tcPr>
            <w:tcW w:w="1206" w:type="dxa"/>
            <w:tcBorders>
              <w:top w:val="nil"/>
              <w:left w:val="nil"/>
              <w:bottom w:val="nil"/>
              <w:right w:val="nil"/>
            </w:tcBorders>
            <w:shd w:val="clear" w:color="auto" w:fill="auto"/>
            <w:noWrap/>
            <w:vAlign w:val="bottom"/>
            <w:hideMark/>
          </w:tcPr>
          <w:p w14:paraId="769A64F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266</w:t>
            </w:r>
          </w:p>
        </w:tc>
      </w:tr>
      <w:tr w:rsidR="00C02C44" w:rsidRPr="00C02C44" w14:paraId="76D18567" w14:textId="77777777" w:rsidTr="00C02C44">
        <w:trPr>
          <w:trHeight w:val="264"/>
        </w:trPr>
        <w:tc>
          <w:tcPr>
            <w:tcW w:w="2738" w:type="dxa"/>
            <w:tcBorders>
              <w:top w:val="nil"/>
              <w:left w:val="nil"/>
              <w:bottom w:val="nil"/>
              <w:right w:val="nil"/>
            </w:tcBorders>
            <w:shd w:val="clear" w:color="auto" w:fill="auto"/>
            <w:noWrap/>
            <w:vAlign w:val="bottom"/>
            <w:hideMark/>
          </w:tcPr>
          <w:p w14:paraId="38FE3C1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0C53EB7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Fixed Food 31-50 Seats</w:t>
            </w:r>
          </w:p>
        </w:tc>
        <w:tc>
          <w:tcPr>
            <w:tcW w:w="1206" w:type="dxa"/>
            <w:tcBorders>
              <w:top w:val="nil"/>
              <w:left w:val="nil"/>
              <w:bottom w:val="nil"/>
              <w:right w:val="nil"/>
            </w:tcBorders>
            <w:shd w:val="clear" w:color="auto" w:fill="auto"/>
            <w:noWrap/>
            <w:vAlign w:val="bottom"/>
            <w:hideMark/>
          </w:tcPr>
          <w:p w14:paraId="0A7CF50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166.66</w:t>
            </w:r>
          </w:p>
        </w:tc>
      </w:tr>
      <w:tr w:rsidR="00C02C44" w:rsidRPr="00C02C44" w14:paraId="657246C3" w14:textId="77777777" w:rsidTr="00C02C44">
        <w:trPr>
          <w:trHeight w:val="264"/>
        </w:trPr>
        <w:tc>
          <w:tcPr>
            <w:tcW w:w="2738" w:type="dxa"/>
            <w:tcBorders>
              <w:top w:val="nil"/>
              <w:left w:val="nil"/>
              <w:bottom w:val="nil"/>
              <w:right w:val="nil"/>
            </w:tcBorders>
            <w:shd w:val="clear" w:color="auto" w:fill="auto"/>
            <w:noWrap/>
            <w:vAlign w:val="bottom"/>
            <w:hideMark/>
          </w:tcPr>
          <w:p w14:paraId="3D0AB31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5E855FC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Restaurants 1-30 Seats</w:t>
            </w:r>
          </w:p>
        </w:tc>
        <w:tc>
          <w:tcPr>
            <w:tcW w:w="1206" w:type="dxa"/>
            <w:tcBorders>
              <w:top w:val="nil"/>
              <w:left w:val="nil"/>
              <w:bottom w:val="nil"/>
              <w:right w:val="nil"/>
            </w:tcBorders>
            <w:shd w:val="clear" w:color="auto" w:fill="auto"/>
            <w:noWrap/>
            <w:vAlign w:val="bottom"/>
            <w:hideMark/>
          </w:tcPr>
          <w:p w14:paraId="3DB8611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110BC207" w14:textId="77777777" w:rsidTr="00C02C44">
        <w:trPr>
          <w:trHeight w:val="264"/>
        </w:trPr>
        <w:tc>
          <w:tcPr>
            <w:tcW w:w="2738" w:type="dxa"/>
            <w:tcBorders>
              <w:top w:val="nil"/>
              <w:left w:val="nil"/>
              <w:bottom w:val="nil"/>
              <w:right w:val="nil"/>
            </w:tcBorders>
            <w:shd w:val="clear" w:color="auto" w:fill="auto"/>
            <w:noWrap/>
            <w:vAlign w:val="bottom"/>
            <w:hideMark/>
          </w:tcPr>
          <w:p w14:paraId="6C118DA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7873AE8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Restaurants 101-150 Seats</w:t>
            </w:r>
          </w:p>
        </w:tc>
        <w:tc>
          <w:tcPr>
            <w:tcW w:w="1206" w:type="dxa"/>
            <w:tcBorders>
              <w:top w:val="nil"/>
              <w:left w:val="nil"/>
              <w:bottom w:val="nil"/>
              <w:right w:val="nil"/>
            </w:tcBorders>
            <w:shd w:val="clear" w:color="auto" w:fill="auto"/>
            <w:noWrap/>
            <w:vAlign w:val="bottom"/>
            <w:hideMark/>
          </w:tcPr>
          <w:p w14:paraId="08FA9AA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215</w:t>
            </w:r>
          </w:p>
        </w:tc>
      </w:tr>
      <w:tr w:rsidR="00C02C44" w:rsidRPr="00C02C44" w14:paraId="5BB463A6" w14:textId="77777777" w:rsidTr="00C02C44">
        <w:trPr>
          <w:trHeight w:val="264"/>
        </w:trPr>
        <w:tc>
          <w:tcPr>
            <w:tcW w:w="2738" w:type="dxa"/>
            <w:tcBorders>
              <w:top w:val="nil"/>
              <w:left w:val="nil"/>
              <w:bottom w:val="nil"/>
              <w:right w:val="nil"/>
            </w:tcBorders>
            <w:shd w:val="clear" w:color="auto" w:fill="auto"/>
            <w:noWrap/>
            <w:vAlign w:val="bottom"/>
            <w:hideMark/>
          </w:tcPr>
          <w:p w14:paraId="0B1F335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4701CF0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Restaurants 151&amp; Up Seating</w:t>
            </w:r>
          </w:p>
        </w:tc>
        <w:tc>
          <w:tcPr>
            <w:tcW w:w="1206" w:type="dxa"/>
            <w:tcBorders>
              <w:top w:val="nil"/>
              <w:left w:val="nil"/>
              <w:bottom w:val="nil"/>
              <w:right w:val="nil"/>
            </w:tcBorders>
            <w:shd w:val="clear" w:color="auto" w:fill="auto"/>
            <w:noWrap/>
            <w:vAlign w:val="bottom"/>
            <w:hideMark/>
          </w:tcPr>
          <w:p w14:paraId="2B6EFB8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381</w:t>
            </w:r>
          </w:p>
        </w:tc>
      </w:tr>
      <w:tr w:rsidR="00C02C44" w:rsidRPr="00C02C44" w14:paraId="1D745CAA" w14:textId="77777777" w:rsidTr="00C02C44">
        <w:trPr>
          <w:trHeight w:val="264"/>
        </w:trPr>
        <w:tc>
          <w:tcPr>
            <w:tcW w:w="2738" w:type="dxa"/>
            <w:tcBorders>
              <w:top w:val="nil"/>
              <w:left w:val="nil"/>
              <w:bottom w:val="nil"/>
              <w:right w:val="nil"/>
            </w:tcBorders>
            <w:shd w:val="clear" w:color="auto" w:fill="auto"/>
            <w:noWrap/>
            <w:vAlign w:val="bottom"/>
            <w:hideMark/>
          </w:tcPr>
          <w:p w14:paraId="325FCFF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20B914F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Restaurants 31-50 Seats</w:t>
            </w:r>
          </w:p>
        </w:tc>
        <w:tc>
          <w:tcPr>
            <w:tcW w:w="1206" w:type="dxa"/>
            <w:tcBorders>
              <w:top w:val="nil"/>
              <w:left w:val="nil"/>
              <w:bottom w:val="nil"/>
              <w:right w:val="nil"/>
            </w:tcBorders>
            <w:shd w:val="clear" w:color="auto" w:fill="auto"/>
            <w:noWrap/>
            <w:vAlign w:val="bottom"/>
            <w:hideMark/>
          </w:tcPr>
          <w:p w14:paraId="7765F4F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133</w:t>
            </w:r>
          </w:p>
        </w:tc>
      </w:tr>
      <w:tr w:rsidR="00C02C44" w:rsidRPr="00C02C44" w14:paraId="086B100B" w14:textId="77777777" w:rsidTr="00C02C44">
        <w:trPr>
          <w:trHeight w:val="264"/>
        </w:trPr>
        <w:tc>
          <w:tcPr>
            <w:tcW w:w="2738" w:type="dxa"/>
            <w:tcBorders>
              <w:top w:val="nil"/>
              <w:left w:val="nil"/>
              <w:bottom w:val="nil"/>
              <w:right w:val="nil"/>
            </w:tcBorders>
            <w:shd w:val="clear" w:color="auto" w:fill="auto"/>
            <w:noWrap/>
            <w:vAlign w:val="bottom"/>
            <w:hideMark/>
          </w:tcPr>
          <w:p w14:paraId="141395A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4E606AA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Restaurants 51-100 Seats</w:t>
            </w:r>
          </w:p>
        </w:tc>
        <w:tc>
          <w:tcPr>
            <w:tcW w:w="1206" w:type="dxa"/>
            <w:tcBorders>
              <w:top w:val="nil"/>
              <w:left w:val="nil"/>
              <w:bottom w:val="nil"/>
              <w:right w:val="nil"/>
            </w:tcBorders>
            <w:shd w:val="clear" w:color="auto" w:fill="auto"/>
            <w:noWrap/>
            <w:vAlign w:val="bottom"/>
            <w:hideMark/>
          </w:tcPr>
          <w:p w14:paraId="63E94E3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180</w:t>
            </w:r>
          </w:p>
        </w:tc>
      </w:tr>
      <w:tr w:rsidR="00C02C44" w:rsidRPr="00C02C44" w14:paraId="32E4D705" w14:textId="77777777" w:rsidTr="00C02C44">
        <w:trPr>
          <w:trHeight w:val="264"/>
        </w:trPr>
        <w:tc>
          <w:tcPr>
            <w:tcW w:w="2738" w:type="dxa"/>
            <w:tcBorders>
              <w:top w:val="nil"/>
              <w:left w:val="nil"/>
              <w:bottom w:val="nil"/>
              <w:right w:val="nil"/>
            </w:tcBorders>
            <w:shd w:val="clear" w:color="auto" w:fill="auto"/>
            <w:noWrap/>
            <w:vAlign w:val="bottom"/>
            <w:hideMark/>
          </w:tcPr>
          <w:p w14:paraId="0E532AF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27A4560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 Carry Out</w:t>
            </w:r>
          </w:p>
        </w:tc>
        <w:tc>
          <w:tcPr>
            <w:tcW w:w="1206" w:type="dxa"/>
            <w:tcBorders>
              <w:top w:val="nil"/>
              <w:left w:val="nil"/>
              <w:bottom w:val="nil"/>
              <w:right w:val="nil"/>
            </w:tcBorders>
            <w:shd w:val="clear" w:color="auto" w:fill="auto"/>
            <w:noWrap/>
            <w:vAlign w:val="bottom"/>
            <w:hideMark/>
          </w:tcPr>
          <w:p w14:paraId="6685B7B0"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2B486DCC" w14:textId="77777777" w:rsidTr="00C02C44">
        <w:trPr>
          <w:trHeight w:val="264"/>
        </w:trPr>
        <w:tc>
          <w:tcPr>
            <w:tcW w:w="2738" w:type="dxa"/>
            <w:tcBorders>
              <w:top w:val="nil"/>
              <w:left w:val="nil"/>
              <w:bottom w:val="nil"/>
              <w:right w:val="nil"/>
            </w:tcBorders>
            <w:shd w:val="clear" w:color="auto" w:fill="auto"/>
            <w:noWrap/>
            <w:vAlign w:val="bottom"/>
            <w:hideMark/>
          </w:tcPr>
          <w:p w14:paraId="1019ACD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4409702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 Caterer Establishment</w:t>
            </w:r>
          </w:p>
        </w:tc>
        <w:tc>
          <w:tcPr>
            <w:tcW w:w="1206" w:type="dxa"/>
            <w:tcBorders>
              <w:top w:val="nil"/>
              <w:left w:val="nil"/>
              <w:bottom w:val="nil"/>
              <w:right w:val="nil"/>
            </w:tcBorders>
            <w:shd w:val="clear" w:color="auto" w:fill="auto"/>
            <w:noWrap/>
            <w:vAlign w:val="bottom"/>
            <w:hideMark/>
          </w:tcPr>
          <w:p w14:paraId="3920682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586D972F" w14:textId="77777777" w:rsidTr="00C02C44">
        <w:trPr>
          <w:trHeight w:val="264"/>
        </w:trPr>
        <w:tc>
          <w:tcPr>
            <w:tcW w:w="2738" w:type="dxa"/>
            <w:tcBorders>
              <w:top w:val="nil"/>
              <w:left w:val="nil"/>
              <w:bottom w:val="nil"/>
              <w:right w:val="nil"/>
            </w:tcBorders>
            <w:shd w:val="clear" w:color="auto" w:fill="auto"/>
            <w:noWrap/>
            <w:vAlign w:val="bottom"/>
            <w:hideMark/>
          </w:tcPr>
          <w:p w14:paraId="14A8E57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2E78664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 Deli</w:t>
            </w:r>
          </w:p>
        </w:tc>
        <w:tc>
          <w:tcPr>
            <w:tcW w:w="1206" w:type="dxa"/>
            <w:tcBorders>
              <w:top w:val="nil"/>
              <w:left w:val="nil"/>
              <w:bottom w:val="nil"/>
              <w:right w:val="nil"/>
            </w:tcBorders>
            <w:shd w:val="clear" w:color="auto" w:fill="auto"/>
            <w:noWrap/>
            <w:vAlign w:val="bottom"/>
            <w:hideMark/>
          </w:tcPr>
          <w:p w14:paraId="5BF81C9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73229E60" w14:textId="77777777" w:rsidTr="00C02C44">
        <w:trPr>
          <w:trHeight w:val="264"/>
        </w:trPr>
        <w:tc>
          <w:tcPr>
            <w:tcW w:w="2738" w:type="dxa"/>
            <w:tcBorders>
              <w:top w:val="nil"/>
              <w:left w:val="nil"/>
              <w:bottom w:val="nil"/>
              <w:right w:val="nil"/>
            </w:tcBorders>
            <w:shd w:val="clear" w:color="auto" w:fill="auto"/>
            <w:noWrap/>
            <w:vAlign w:val="bottom"/>
            <w:hideMark/>
          </w:tcPr>
          <w:p w14:paraId="7F4DC71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65DC3943" w14:textId="68BA2D31"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r w:rsidR="0041002E">
              <w:rPr>
                <w:color w:val="000000"/>
                <w:kern w:val="0"/>
                <w:sz w:val="20"/>
                <w:szCs w:val="20"/>
                <w14:ligatures w14:val="none"/>
              </w:rPr>
              <w:t>–</w:t>
            </w:r>
            <w:r w:rsidRPr="00C02C44">
              <w:rPr>
                <w:color w:val="000000"/>
                <w:kern w:val="0"/>
                <w:sz w:val="20"/>
                <w:szCs w:val="20"/>
                <w14:ligatures w14:val="none"/>
              </w:rPr>
              <w:t xml:space="preserve"> Drive</w:t>
            </w:r>
            <w:r w:rsidR="0041002E">
              <w:rPr>
                <w:color w:val="000000"/>
                <w:kern w:val="0"/>
                <w:sz w:val="20"/>
                <w:szCs w:val="20"/>
                <w14:ligatures w14:val="none"/>
              </w:rPr>
              <w:t xml:space="preserve"> </w:t>
            </w:r>
            <w:r w:rsidRPr="00C02C44">
              <w:rPr>
                <w:color w:val="000000"/>
                <w:kern w:val="0"/>
                <w:sz w:val="20"/>
                <w:szCs w:val="20"/>
                <w14:ligatures w14:val="none"/>
              </w:rPr>
              <w:t>in</w:t>
            </w:r>
          </w:p>
        </w:tc>
        <w:tc>
          <w:tcPr>
            <w:tcW w:w="1206" w:type="dxa"/>
            <w:tcBorders>
              <w:top w:val="nil"/>
              <w:left w:val="nil"/>
              <w:bottom w:val="nil"/>
              <w:right w:val="nil"/>
            </w:tcBorders>
            <w:shd w:val="clear" w:color="auto" w:fill="auto"/>
            <w:noWrap/>
            <w:vAlign w:val="bottom"/>
            <w:hideMark/>
          </w:tcPr>
          <w:p w14:paraId="4C8DB341"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5D7DE9EC" w14:textId="77777777" w:rsidTr="00C02C44">
        <w:trPr>
          <w:trHeight w:val="264"/>
        </w:trPr>
        <w:tc>
          <w:tcPr>
            <w:tcW w:w="2738" w:type="dxa"/>
            <w:tcBorders>
              <w:top w:val="nil"/>
              <w:left w:val="nil"/>
              <w:bottom w:val="nil"/>
              <w:right w:val="nil"/>
            </w:tcBorders>
            <w:shd w:val="clear" w:color="auto" w:fill="auto"/>
            <w:noWrap/>
            <w:vAlign w:val="bottom"/>
            <w:hideMark/>
          </w:tcPr>
          <w:p w14:paraId="1222B9F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5944302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-Fast Food-No Seats</w:t>
            </w:r>
          </w:p>
        </w:tc>
        <w:tc>
          <w:tcPr>
            <w:tcW w:w="1206" w:type="dxa"/>
            <w:tcBorders>
              <w:top w:val="nil"/>
              <w:left w:val="nil"/>
              <w:bottom w:val="nil"/>
              <w:right w:val="nil"/>
            </w:tcBorders>
            <w:shd w:val="clear" w:color="auto" w:fill="auto"/>
            <w:noWrap/>
            <w:vAlign w:val="bottom"/>
            <w:hideMark/>
          </w:tcPr>
          <w:p w14:paraId="27F7838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118E25BD" w14:textId="77777777" w:rsidTr="00C02C44">
        <w:trPr>
          <w:trHeight w:val="264"/>
        </w:trPr>
        <w:tc>
          <w:tcPr>
            <w:tcW w:w="2738" w:type="dxa"/>
            <w:tcBorders>
              <w:top w:val="nil"/>
              <w:left w:val="nil"/>
              <w:bottom w:val="nil"/>
              <w:right w:val="nil"/>
            </w:tcBorders>
            <w:shd w:val="clear" w:color="auto" w:fill="auto"/>
            <w:noWrap/>
            <w:vAlign w:val="bottom"/>
            <w:hideMark/>
          </w:tcPr>
          <w:p w14:paraId="4283E3B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w:t>
            </w:r>
          </w:p>
        </w:tc>
        <w:tc>
          <w:tcPr>
            <w:tcW w:w="5654" w:type="dxa"/>
            <w:tcBorders>
              <w:top w:val="nil"/>
              <w:left w:val="nil"/>
              <w:bottom w:val="nil"/>
              <w:right w:val="nil"/>
            </w:tcBorders>
            <w:shd w:val="clear" w:color="auto" w:fill="auto"/>
            <w:noWrap/>
            <w:vAlign w:val="bottom"/>
            <w:hideMark/>
          </w:tcPr>
          <w:p w14:paraId="58C2D8C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 Minimum-In Halls</w:t>
            </w:r>
          </w:p>
        </w:tc>
        <w:tc>
          <w:tcPr>
            <w:tcW w:w="1206" w:type="dxa"/>
            <w:tcBorders>
              <w:top w:val="nil"/>
              <w:left w:val="nil"/>
              <w:bottom w:val="nil"/>
              <w:right w:val="nil"/>
            </w:tcBorders>
            <w:shd w:val="clear" w:color="auto" w:fill="auto"/>
            <w:noWrap/>
            <w:vAlign w:val="bottom"/>
            <w:hideMark/>
          </w:tcPr>
          <w:p w14:paraId="46038EE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0A0909A9" w14:textId="77777777" w:rsidTr="00C02C44">
        <w:trPr>
          <w:trHeight w:val="264"/>
        </w:trPr>
        <w:tc>
          <w:tcPr>
            <w:tcW w:w="2738" w:type="dxa"/>
            <w:tcBorders>
              <w:top w:val="nil"/>
              <w:left w:val="nil"/>
              <w:bottom w:val="nil"/>
              <w:right w:val="nil"/>
            </w:tcBorders>
            <w:shd w:val="clear" w:color="auto" w:fill="auto"/>
            <w:noWrap/>
            <w:vAlign w:val="bottom"/>
            <w:hideMark/>
          </w:tcPr>
          <w:p w14:paraId="5E51409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MLCC </w:t>
            </w:r>
          </w:p>
        </w:tc>
        <w:tc>
          <w:tcPr>
            <w:tcW w:w="5654" w:type="dxa"/>
            <w:tcBorders>
              <w:top w:val="nil"/>
              <w:left w:val="nil"/>
              <w:bottom w:val="nil"/>
              <w:right w:val="nil"/>
            </w:tcBorders>
            <w:shd w:val="clear" w:color="auto" w:fill="auto"/>
            <w:noWrap/>
            <w:vAlign w:val="bottom"/>
            <w:hideMark/>
          </w:tcPr>
          <w:p w14:paraId="6E28AE0F" w14:textId="7B0EA2B8"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 W/MLCC Lic</w:t>
            </w:r>
            <w:r w:rsidR="0041002E">
              <w:rPr>
                <w:color w:val="000000"/>
                <w:kern w:val="0"/>
                <w:sz w:val="20"/>
                <w:szCs w:val="20"/>
                <w14:ligatures w14:val="none"/>
              </w:rPr>
              <w:t>ense</w:t>
            </w:r>
            <w:r w:rsidRPr="00C02C44">
              <w:rPr>
                <w:color w:val="000000"/>
                <w:kern w:val="0"/>
                <w:sz w:val="20"/>
                <w:szCs w:val="20"/>
                <w14:ligatures w14:val="none"/>
              </w:rPr>
              <w:t xml:space="preserve"> 1-</w:t>
            </w:r>
            <w:r w:rsidR="0041002E" w:rsidRPr="00C02C44">
              <w:rPr>
                <w:color w:val="000000"/>
                <w:kern w:val="0"/>
                <w:sz w:val="20"/>
                <w:szCs w:val="20"/>
                <w14:ligatures w14:val="none"/>
              </w:rPr>
              <w:t>30. Seats</w:t>
            </w:r>
          </w:p>
        </w:tc>
        <w:tc>
          <w:tcPr>
            <w:tcW w:w="1206" w:type="dxa"/>
            <w:tcBorders>
              <w:top w:val="nil"/>
              <w:left w:val="nil"/>
              <w:bottom w:val="nil"/>
              <w:right w:val="nil"/>
            </w:tcBorders>
            <w:shd w:val="clear" w:color="auto" w:fill="auto"/>
            <w:noWrap/>
            <w:vAlign w:val="bottom"/>
            <w:hideMark/>
          </w:tcPr>
          <w:p w14:paraId="29AA6C4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100</w:t>
            </w:r>
          </w:p>
        </w:tc>
      </w:tr>
      <w:tr w:rsidR="00C02C44" w:rsidRPr="00C02C44" w14:paraId="3066880B" w14:textId="77777777" w:rsidTr="00C02C44">
        <w:trPr>
          <w:trHeight w:val="264"/>
        </w:trPr>
        <w:tc>
          <w:tcPr>
            <w:tcW w:w="2738" w:type="dxa"/>
            <w:tcBorders>
              <w:top w:val="nil"/>
              <w:left w:val="nil"/>
              <w:bottom w:val="nil"/>
              <w:right w:val="nil"/>
            </w:tcBorders>
            <w:shd w:val="clear" w:color="auto" w:fill="auto"/>
            <w:noWrap/>
            <w:vAlign w:val="bottom"/>
            <w:hideMark/>
          </w:tcPr>
          <w:p w14:paraId="17C4436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MLCC </w:t>
            </w:r>
          </w:p>
        </w:tc>
        <w:tc>
          <w:tcPr>
            <w:tcW w:w="5654" w:type="dxa"/>
            <w:tcBorders>
              <w:top w:val="nil"/>
              <w:left w:val="nil"/>
              <w:bottom w:val="nil"/>
              <w:right w:val="nil"/>
            </w:tcBorders>
            <w:shd w:val="clear" w:color="auto" w:fill="auto"/>
            <w:noWrap/>
            <w:vAlign w:val="bottom"/>
            <w:hideMark/>
          </w:tcPr>
          <w:p w14:paraId="5F5AAA4C" w14:textId="5E71B621"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-W/MLCC</w:t>
            </w:r>
            <w:r w:rsidR="0041002E">
              <w:rPr>
                <w:color w:val="000000"/>
                <w:kern w:val="0"/>
                <w:sz w:val="20"/>
                <w:szCs w:val="20"/>
                <w14:ligatures w14:val="none"/>
              </w:rPr>
              <w:t xml:space="preserve"> </w:t>
            </w:r>
            <w:r w:rsidRPr="00C02C44">
              <w:rPr>
                <w:color w:val="000000"/>
                <w:kern w:val="0"/>
                <w:sz w:val="20"/>
                <w:szCs w:val="20"/>
                <w14:ligatures w14:val="none"/>
              </w:rPr>
              <w:t>Lic</w:t>
            </w:r>
            <w:r w:rsidR="0041002E">
              <w:rPr>
                <w:color w:val="000000"/>
                <w:kern w:val="0"/>
                <w:sz w:val="20"/>
                <w:szCs w:val="20"/>
                <w14:ligatures w14:val="none"/>
              </w:rPr>
              <w:t>ense</w:t>
            </w:r>
            <w:r w:rsidRPr="00C02C44">
              <w:rPr>
                <w:color w:val="000000"/>
                <w:kern w:val="0"/>
                <w:sz w:val="20"/>
                <w:szCs w:val="20"/>
                <w14:ligatures w14:val="none"/>
              </w:rPr>
              <w:t xml:space="preserve"> 51-100 Seats</w:t>
            </w:r>
          </w:p>
        </w:tc>
        <w:tc>
          <w:tcPr>
            <w:tcW w:w="1206" w:type="dxa"/>
            <w:tcBorders>
              <w:top w:val="nil"/>
              <w:left w:val="nil"/>
              <w:bottom w:val="nil"/>
              <w:right w:val="nil"/>
            </w:tcBorders>
            <w:shd w:val="clear" w:color="auto" w:fill="auto"/>
            <w:noWrap/>
            <w:vAlign w:val="bottom"/>
            <w:hideMark/>
          </w:tcPr>
          <w:p w14:paraId="3444045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180</w:t>
            </w:r>
          </w:p>
        </w:tc>
      </w:tr>
      <w:tr w:rsidR="00C02C44" w:rsidRPr="00C02C44" w14:paraId="6508E363" w14:textId="77777777" w:rsidTr="00C02C44">
        <w:trPr>
          <w:trHeight w:val="264"/>
        </w:trPr>
        <w:tc>
          <w:tcPr>
            <w:tcW w:w="2738" w:type="dxa"/>
            <w:tcBorders>
              <w:top w:val="nil"/>
              <w:left w:val="nil"/>
              <w:bottom w:val="nil"/>
              <w:right w:val="nil"/>
            </w:tcBorders>
            <w:shd w:val="clear" w:color="auto" w:fill="auto"/>
            <w:noWrap/>
            <w:vAlign w:val="bottom"/>
            <w:hideMark/>
          </w:tcPr>
          <w:p w14:paraId="687DE80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MLCC </w:t>
            </w:r>
          </w:p>
        </w:tc>
        <w:tc>
          <w:tcPr>
            <w:tcW w:w="5654" w:type="dxa"/>
            <w:tcBorders>
              <w:top w:val="nil"/>
              <w:left w:val="nil"/>
              <w:bottom w:val="nil"/>
              <w:right w:val="nil"/>
            </w:tcBorders>
            <w:shd w:val="clear" w:color="auto" w:fill="auto"/>
            <w:noWrap/>
            <w:vAlign w:val="bottom"/>
            <w:hideMark/>
          </w:tcPr>
          <w:p w14:paraId="413C6E07" w14:textId="4D5853B1"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-W/</w:t>
            </w:r>
            <w:r w:rsidR="0041002E" w:rsidRPr="00C02C44">
              <w:rPr>
                <w:color w:val="000000"/>
                <w:kern w:val="0"/>
                <w:sz w:val="20"/>
                <w:szCs w:val="20"/>
                <w14:ligatures w14:val="none"/>
              </w:rPr>
              <w:t xml:space="preserve"> MLCC</w:t>
            </w:r>
            <w:r w:rsidR="0041002E">
              <w:rPr>
                <w:color w:val="000000"/>
                <w:kern w:val="0"/>
                <w:sz w:val="20"/>
                <w:szCs w:val="20"/>
                <w14:ligatures w14:val="none"/>
              </w:rPr>
              <w:t xml:space="preserve"> </w:t>
            </w:r>
            <w:r w:rsidR="0041002E" w:rsidRPr="00C02C44">
              <w:rPr>
                <w:color w:val="000000"/>
                <w:kern w:val="0"/>
                <w:sz w:val="20"/>
                <w:szCs w:val="20"/>
                <w14:ligatures w14:val="none"/>
              </w:rPr>
              <w:t>Lic</w:t>
            </w:r>
            <w:r w:rsidR="0041002E">
              <w:rPr>
                <w:color w:val="000000"/>
                <w:kern w:val="0"/>
                <w:sz w:val="20"/>
                <w:szCs w:val="20"/>
                <w14:ligatures w14:val="none"/>
              </w:rPr>
              <w:t>ense</w:t>
            </w:r>
            <w:r w:rsidR="0041002E" w:rsidRPr="00C02C44">
              <w:rPr>
                <w:color w:val="000000"/>
                <w:kern w:val="0"/>
                <w:sz w:val="20"/>
                <w:szCs w:val="20"/>
                <w14:ligatures w14:val="none"/>
              </w:rPr>
              <w:t xml:space="preserve"> </w:t>
            </w:r>
            <w:r w:rsidRPr="00C02C44">
              <w:rPr>
                <w:color w:val="000000"/>
                <w:kern w:val="0"/>
                <w:sz w:val="20"/>
                <w:szCs w:val="20"/>
                <w14:ligatures w14:val="none"/>
              </w:rPr>
              <w:t>101-150</w:t>
            </w:r>
          </w:p>
        </w:tc>
        <w:tc>
          <w:tcPr>
            <w:tcW w:w="1206" w:type="dxa"/>
            <w:tcBorders>
              <w:top w:val="nil"/>
              <w:left w:val="nil"/>
              <w:bottom w:val="nil"/>
              <w:right w:val="nil"/>
            </w:tcBorders>
            <w:shd w:val="clear" w:color="auto" w:fill="auto"/>
            <w:noWrap/>
            <w:vAlign w:val="bottom"/>
            <w:hideMark/>
          </w:tcPr>
          <w:p w14:paraId="4655CF9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215</w:t>
            </w:r>
          </w:p>
        </w:tc>
      </w:tr>
      <w:tr w:rsidR="00C02C44" w:rsidRPr="00C02C44" w14:paraId="58FE42BB" w14:textId="77777777" w:rsidTr="00C02C44">
        <w:trPr>
          <w:trHeight w:val="264"/>
        </w:trPr>
        <w:tc>
          <w:tcPr>
            <w:tcW w:w="2738" w:type="dxa"/>
            <w:tcBorders>
              <w:top w:val="nil"/>
              <w:left w:val="nil"/>
              <w:bottom w:val="nil"/>
              <w:right w:val="nil"/>
            </w:tcBorders>
            <w:shd w:val="clear" w:color="auto" w:fill="auto"/>
            <w:noWrap/>
            <w:vAlign w:val="bottom"/>
            <w:hideMark/>
          </w:tcPr>
          <w:p w14:paraId="2108348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MLCC </w:t>
            </w:r>
          </w:p>
        </w:tc>
        <w:tc>
          <w:tcPr>
            <w:tcW w:w="5654" w:type="dxa"/>
            <w:tcBorders>
              <w:top w:val="nil"/>
              <w:left w:val="nil"/>
              <w:bottom w:val="nil"/>
              <w:right w:val="nil"/>
            </w:tcBorders>
            <w:shd w:val="clear" w:color="auto" w:fill="auto"/>
            <w:noWrap/>
            <w:vAlign w:val="bottom"/>
            <w:hideMark/>
          </w:tcPr>
          <w:p w14:paraId="52D386D7" w14:textId="3CC587CF"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-W/</w:t>
            </w:r>
            <w:r w:rsidR="0041002E" w:rsidRPr="00C02C44">
              <w:rPr>
                <w:color w:val="000000"/>
                <w:kern w:val="0"/>
                <w:sz w:val="20"/>
                <w:szCs w:val="20"/>
                <w14:ligatures w14:val="none"/>
              </w:rPr>
              <w:t xml:space="preserve"> MLCC</w:t>
            </w:r>
            <w:r w:rsidR="0041002E">
              <w:rPr>
                <w:color w:val="000000"/>
                <w:kern w:val="0"/>
                <w:sz w:val="20"/>
                <w:szCs w:val="20"/>
                <w14:ligatures w14:val="none"/>
              </w:rPr>
              <w:t xml:space="preserve"> </w:t>
            </w:r>
            <w:r w:rsidR="0041002E" w:rsidRPr="00C02C44">
              <w:rPr>
                <w:color w:val="000000"/>
                <w:kern w:val="0"/>
                <w:sz w:val="20"/>
                <w:szCs w:val="20"/>
                <w14:ligatures w14:val="none"/>
              </w:rPr>
              <w:t>Lic</w:t>
            </w:r>
            <w:r w:rsidR="0041002E">
              <w:rPr>
                <w:color w:val="000000"/>
                <w:kern w:val="0"/>
                <w:sz w:val="20"/>
                <w:szCs w:val="20"/>
                <w14:ligatures w14:val="none"/>
              </w:rPr>
              <w:t>ense</w:t>
            </w:r>
            <w:r w:rsidR="0041002E" w:rsidRPr="00C02C44">
              <w:rPr>
                <w:color w:val="000000"/>
                <w:kern w:val="0"/>
                <w:sz w:val="20"/>
                <w:szCs w:val="20"/>
                <w14:ligatures w14:val="none"/>
              </w:rPr>
              <w:t xml:space="preserve"> </w:t>
            </w:r>
            <w:r w:rsidRPr="00C02C44">
              <w:rPr>
                <w:color w:val="000000"/>
                <w:kern w:val="0"/>
                <w:sz w:val="20"/>
                <w:szCs w:val="20"/>
                <w14:ligatures w14:val="none"/>
              </w:rPr>
              <w:t>151 &amp; Up Seating</w:t>
            </w:r>
          </w:p>
        </w:tc>
        <w:tc>
          <w:tcPr>
            <w:tcW w:w="1206" w:type="dxa"/>
            <w:tcBorders>
              <w:top w:val="nil"/>
              <w:left w:val="nil"/>
              <w:bottom w:val="nil"/>
              <w:right w:val="nil"/>
            </w:tcBorders>
            <w:shd w:val="clear" w:color="auto" w:fill="auto"/>
            <w:noWrap/>
            <w:vAlign w:val="bottom"/>
            <w:hideMark/>
          </w:tcPr>
          <w:p w14:paraId="17E8CC9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381</w:t>
            </w:r>
          </w:p>
        </w:tc>
      </w:tr>
      <w:tr w:rsidR="00C02C44" w:rsidRPr="00C02C44" w14:paraId="20C98B3C" w14:textId="77777777" w:rsidTr="00C02C44">
        <w:trPr>
          <w:trHeight w:val="264"/>
        </w:trPr>
        <w:tc>
          <w:tcPr>
            <w:tcW w:w="2738" w:type="dxa"/>
            <w:tcBorders>
              <w:top w:val="nil"/>
              <w:left w:val="nil"/>
              <w:bottom w:val="nil"/>
              <w:right w:val="nil"/>
            </w:tcBorders>
            <w:shd w:val="clear" w:color="auto" w:fill="auto"/>
            <w:noWrap/>
            <w:vAlign w:val="bottom"/>
            <w:hideMark/>
          </w:tcPr>
          <w:p w14:paraId="2D52D36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Restaurant MLCC </w:t>
            </w:r>
          </w:p>
        </w:tc>
        <w:tc>
          <w:tcPr>
            <w:tcW w:w="5654" w:type="dxa"/>
            <w:tcBorders>
              <w:top w:val="nil"/>
              <w:left w:val="nil"/>
              <w:bottom w:val="nil"/>
              <w:right w:val="nil"/>
            </w:tcBorders>
            <w:shd w:val="clear" w:color="auto" w:fill="auto"/>
            <w:noWrap/>
            <w:vAlign w:val="bottom"/>
            <w:hideMark/>
          </w:tcPr>
          <w:p w14:paraId="5D84FD98" w14:textId="7E03D606" w:rsidR="00C02C44" w:rsidRPr="00C02C44" w:rsidRDefault="00C02C44" w:rsidP="00C02C44">
            <w:pPr>
              <w:rPr>
                <w:color w:val="000000"/>
                <w:kern w:val="0"/>
                <w:sz w:val="20"/>
                <w:szCs w:val="20"/>
                <w14:ligatures w14:val="none"/>
              </w:rPr>
            </w:pPr>
            <w:r w:rsidRPr="00C02C44">
              <w:rPr>
                <w:color w:val="000000"/>
                <w:kern w:val="0"/>
                <w:sz w:val="20"/>
                <w:szCs w:val="20"/>
                <w14:ligatures w14:val="none"/>
              </w:rPr>
              <w:t>Restaurant -</w:t>
            </w:r>
            <w:r w:rsidR="0041002E" w:rsidRPr="00C02C44">
              <w:rPr>
                <w:color w:val="000000"/>
                <w:kern w:val="0"/>
                <w:sz w:val="20"/>
                <w:szCs w:val="20"/>
                <w14:ligatures w14:val="none"/>
              </w:rPr>
              <w:t xml:space="preserve"> MLCC</w:t>
            </w:r>
            <w:r w:rsidR="0041002E">
              <w:rPr>
                <w:color w:val="000000"/>
                <w:kern w:val="0"/>
                <w:sz w:val="20"/>
                <w:szCs w:val="20"/>
                <w14:ligatures w14:val="none"/>
              </w:rPr>
              <w:t xml:space="preserve"> </w:t>
            </w:r>
            <w:r w:rsidR="0041002E" w:rsidRPr="00C02C44">
              <w:rPr>
                <w:color w:val="000000"/>
                <w:kern w:val="0"/>
                <w:sz w:val="20"/>
                <w:szCs w:val="20"/>
                <w14:ligatures w14:val="none"/>
              </w:rPr>
              <w:t>Lic</w:t>
            </w:r>
            <w:r w:rsidR="0041002E">
              <w:rPr>
                <w:color w:val="000000"/>
                <w:kern w:val="0"/>
                <w:sz w:val="20"/>
                <w:szCs w:val="20"/>
                <w14:ligatures w14:val="none"/>
              </w:rPr>
              <w:t>ense</w:t>
            </w:r>
            <w:r w:rsidR="0041002E" w:rsidRPr="00C02C44">
              <w:rPr>
                <w:color w:val="000000"/>
                <w:kern w:val="0"/>
                <w:sz w:val="20"/>
                <w:szCs w:val="20"/>
                <w14:ligatures w14:val="none"/>
              </w:rPr>
              <w:t xml:space="preserve"> </w:t>
            </w:r>
            <w:r w:rsidRPr="00C02C44">
              <w:rPr>
                <w:color w:val="000000"/>
                <w:kern w:val="0"/>
                <w:sz w:val="20"/>
                <w:szCs w:val="20"/>
                <w14:ligatures w14:val="none"/>
              </w:rPr>
              <w:t>31-50 Seats</w:t>
            </w:r>
          </w:p>
        </w:tc>
        <w:tc>
          <w:tcPr>
            <w:tcW w:w="1206" w:type="dxa"/>
            <w:tcBorders>
              <w:top w:val="nil"/>
              <w:left w:val="nil"/>
              <w:bottom w:val="nil"/>
              <w:right w:val="nil"/>
            </w:tcBorders>
            <w:shd w:val="clear" w:color="auto" w:fill="auto"/>
            <w:noWrap/>
            <w:vAlign w:val="bottom"/>
            <w:hideMark/>
          </w:tcPr>
          <w:p w14:paraId="52018EA1"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133</w:t>
            </w:r>
          </w:p>
        </w:tc>
      </w:tr>
      <w:tr w:rsidR="00C02C44" w:rsidRPr="00C02C44" w14:paraId="4FBE9A21" w14:textId="77777777" w:rsidTr="00C02C44">
        <w:trPr>
          <w:trHeight w:val="264"/>
        </w:trPr>
        <w:tc>
          <w:tcPr>
            <w:tcW w:w="2738" w:type="dxa"/>
            <w:tcBorders>
              <w:top w:val="nil"/>
              <w:left w:val="nil"/>
              <w:bottom w:val="nil"/>
              <w:right w:val="nil"/>
            </w:tcBorders>
            <w:shd w:val="clear" w:color="auto" w:fill="auto"/>
            <w:noWrap/>
            <w:vAlign w:val="bottom"/>
            <w:hideMark/>
          </w:tcPr>
          <w:p w14:paraId="6EEF40F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Retailer </w:t>
            </w:r>
          </w:p>
        </w:tc>
        <w:tc>
          <w:tcPr>
            <w:tcW w:w="5654" w:type="dxa"/>
            <w:tcBorders>
              <w:top w:val="nil"/>
              <w:left w:val="nil"/>
              <w:bottom w:val="nil"/>
              <w:right w:val="nil"/>
            </w:tcBorders>
            <w:shd w:val="clear" w:color="auto" w:fill="auto"/>
            <w:noWrap/>
            <w:vAlign w:val="bottom"/>
            <w:hideMark/>
          </w:tcPr>
          <w:p w14:paraId="6B9CC24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Beverages - Retail</w:t>
            </w:r>
          </w:p>
        </w:tc>
        <w:tc>
          <w:tcPr>
            <w:tcW w:w="1206" w:type="dxa"/>
            <w:tcBorders>
              <w:top w:val="nil"/>
              <w:left w:val="nil"/>
              <w:bottom w:val="nil"/>
              <w:right w:val="nil"/>
            </w:tcBorders>
            <w:shd w:val="clear" w:color="auto" w:fill="auto"/>
            <w:noWrap/>
            <w:vAlign w:val="bottom"/>
            <w:hideMark/>
          </w:tcPr>
          <w:p w14:paraId="77D55F8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17</w:t>
            </w:r>
          </w:p>
        </w:tc>
      </w:tr>
      <w:tr w:rsidR="00C02C44" w:rsidRPr="00C02C44" w14:paraId="516FC97A" w14:textId="77777777" w:rsidTr="00C02C44">
        <w:trPr>
          <w:trHeight w:val="264"/>
        </w:trPr>
        <w:tc>
          <w:tcPr>
            <w:tcW w:w="2738" w:type="dxa"/>
            <w:tcBorders>
              <w:top w:val="nil"/>
              <w:left w:val="nil"/>
              <w:bottom w:val="nil"/>
              <w:right w:val="nil"/>
            </w:tcBorders>
            <w:shd w:val="clear" w:color="auto" w:fill="auto"/>
            <w:noWrap/>
            <w:vAlign w:val="bottom"/>
            <w:hideMark/>
          </w:tcPr>
          <w:p w14:paraId="5E2BC6F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Retailer </w:t>
            </w:r>
          </w:p>
        </w:tc>
        <w:tc>
          <w:tcPr>
            <w:tcW w:w="5654" w:type="dxa"/>
            <w:tcBorders>
              <w:top w:val="nil"/>
              <w:left w:val="nil"/>
              <w:bottom w:val="nil"/>
              <w:right w:val="nil"/>
            </w:tcBorders>
            <w:shd w:val="clear" w:color="auto" w:fill="auto"/>
            <w:noWrap/>
            <w:vAlign w:val="bottom"/>
            <w:hideMark/>
          </w:tcPr>
          <w:p w14:paraId="507CEFE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Cigarette - Retail</w:t>
            </w:r>
          </w:p>
        </w:tc>
        <w:tc>
          <w:tcPr>
            <w:tcW w:w="1206" w:type="dxa"/>
            <w:tcBorders>
              <w:top w:val="nil"/>
              <w:left w:val="nil"/>
              <w:bottom w:val="nil"/>
              <w:right w:val="nil"/>
            </w:tcBorders>
            <w:shd w:val="clear" w:color="auto" w:fill="auto"/>
            <w:noWrap/>
            <w:vAlign w:val="bottom"/>
            <w:hideMark/>
          </w:tcPr>
          <w:p w14:paraId="640C92F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55</w:t>
            </w:r>
          </w:p>
        </w:tc>
      </w:tr>
      <w:tr w:rsidR="00C02C44" w:rsidRPr="00C02C44" w14:paraId="3693946A" w14:textId="77777777" w:rsidTr="00C02C44">
        <w:trPr>
          <w:trHeight w:val="264"/>
        </w:trPr>
        <w:tc>
          <w:tcPr>
            <w:tcW w:w="2738" w:type="dxa"/>
            <w:tcBorders>
              <w:top w:val="nil"/>
              <w:left w:val="nil"/>
              <w:bottom w:val="nil"/>
              <w:right w:val="nil"/>
            </w:tcBorders>
            <w:shd w:val="clear" w:color="auto" w:fill="auto"/>
            <w:noWrap/>
            <w:vAlign w:val="bottom"/>
            <w:hideMark/>
          </w:tcPr>
          <w:p w14:paraId="489137C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Retailer </w:t>
            </w:r>
          </w:p>
        </w:tc>
        <w:tc>
          <w:tcPr>
            <w:tcW w:w="5654" w:type="dxa"/>
            <w:tcBorders>
              <w:top w:val="nil"/>
              <w:left w:val="nil"/>
              <w:bottom w:val="nil"/>
              <w:right w:val="nil"/>
            </w:tcBorders>
            <w:shd w:val="clear" w:color="auto" w:fill="auto"/>
            <w:noWrap/>
            <w:vAlign w:val="bottom"/>
            <w:hideMark/>
          </w:tcPr>
          <w:p w14:paraId="061644D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Ice Packing Units</w:t>
            </w:r>
          </w:p>
        </w:tc>
        <w:tc>
          <w:tcPr>
            <w:tcW w:w="1206" w:type="dxa"/>
            <w:tcBorders>
              <w:top w:val="nil"/>
              <w:left w:val="nil"/>
              <w:bottom w:val="nil"/>
              <w:right w:val="nil"/>
            </w:tcBorders>
            <w:shd w:val="clear" w:color="auto" w:fill="auto"/>
            <w:noWrap/>
            <w:vAlign w:val="bottom"/>
            <w:hideMark/>
          </w:tcPr>
          <w:p w14:paraId="1F5C64C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40</w:t>
            </w:r>
          </w:p>
        </w:tc>
      </w:tr>
      <w:tr w:rsidR="00C02C44" w:rsidRPr="00C02C44" w14:paraId="5605FFC6" w14:textId="77777777" w:rsidTr="00C02C44">
        <w:trPr>
          <w:trHeight w:val="264"/>
        </w:trPr>
        <w:tc>
          <w:tcPr>
            <w:tcW w:w="2738" w:type="dxa"/>
            <w:tcBorders>
              <w:top w:val="nil"/>
              <w:left w:val="nil"/>
              <w:bottom w:val="nil"/>
              <w:right w:val="nil"/>
            </w:tcBorders>
            <w:shd w:val="clear" w:color="auto" w:fill="auto"/>
            <w:noWrap/>
            <w:vAlign w:val="bottom"/>
            <w:hideMark/>
          </w:tcPr>
          <w:p w14:paraId="56B18A1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Retailer </w:t>
            </w:r>
          </w:p>
        </w:tc>
        <w:tc>
          <w:tcPr>
            <w:tcW w:w="5654" w:type="dxa"/>
            <w:tcBorders>
              <w:top w:val="nil"/>
              <w:left w:val="nil"/>
              <w:bottom w:val="nil"/>
              <w:right w:val="nil"/>
            </w:tcBorders>
            <w:shd w:val="clear" w:color="auto" w:fill="auto"/>
            <w:noWrap/>
            <w:vAlign w:val="bottom"/>
            <w:hideMark/>
          </w:tcPr>
          <w:p w14:paraId="740B573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Pet Shop</w:t>
            </w:r>
          </w:p>
        </w:tc>
        <w:tc>
          <w:tcPr>
            <w:tcW w:w="1206" w:type="dxa"/>
            <w:tcBorders>
              <w:top w:val="nil"/>
              <w:left w:val="nil"/>
              <w:bottom w:val="nil"/>
              <w:right w:val="nil"/>
            </w:tcBorders>
            <w:shd w:val="clear" w:color="auto" w:fill="auto"/>
            <w:noWrap/>
            <w:vAlign w:val="bottom"/>
            <w:hideMark/>
          </w:tcPr>
          <w:p w14:paraId="721CCD8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99</w:t>
            </w:r>
          </w:p>
        </w:tc>
      </w:tr>
      <w:tr w:rsidR="00C02C44" w:rsidRPr="00C02C44" w14:paraId="527E2348" w14:textId="77777777" w:rsidTr="00C02C44">
        <w:trPr>
          <w:trHeight w:val="264"/>
        </w:trPr>
        <w:tc>
          <w:tcPr>
            <w:tcW w:w="2738" w:type="dxa"/>
            <w:tcBorders>
              <w:top w:val="nil"/>
              <w:left w:val="nil"/>
              <w:bottom w:val="nil"/>
              <w:right w:val="nil"/>
            </w:tcBorders>
            <w:shd w:val="clear" w:color="auto" w:fill="auto"/>
            <w:noWrap/>
            <w:vAlign w:val="bottom"/>
            <w:hideMark/>
          </w:tcPr>
          <w:p w14:paraId="3F322446" w14:textId="717ABC42" w:rsidR="00C02C44" w:rsidRPr="00C02C44" w:rsidRDefault="0041002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01A6670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Junk Yard Location</w:t>
            </w:r>
          </w:p>
        </w:tc>
        <w:tc>
          <w:tcPr>
            <w:tcW w:w="1206" w:type="dxa"/>
            <w:tcBorders>
              <w:top w:val="nil"/>
              <w:left w:val="nil"/>
              <w:bottom w:val="nil"/>
              <w:right w:val="nil"/>
            </w:tcBorders>
            <w:shd w:val="clear" w:color="auto" w:fill="auto"/>
            <w:noWrap/>
            <w:vAlign w:val="bottom"/>
            <w:hideMark/>
          </w:tcPr>
          <w:p w14:paraId="67CA2F1C"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432</w:t>
            </w:r>
          </w:p>
        </w:tc>
      </w:tr>
      <w:tr w:rsidR="00C02C44" w:rsidRPr="00C02C44" w14:paraId="5411B85A" w14:textId="77777777" w:rsidTr="00C02C44">
        <w:trPr>
          <w:trHeight w:val="264"/>
        </w:trPr>
        <w:tc>
          <w:tcPr>
            <w:tcW w:w="2738" w:type="dxa"/>
            <w:tcBorders>
              <w:top w:val="nil"/>
              <w:left w:val="nil"/>
              <w:bottom w:val="nil"/>
              <w:right w:val="nil"/>
            </w:tcBorders>
            <w:shd w:val="clear" w:color="auto" w:fill="auto"/>
            <w:noWrap/>
            <w:vAlign w:val="bottom"/>
            <w:hideMark/>
          </w:tcPr>
          <w:p w14:paraId="4C1C6BDB" w14:textId="3A3EF239"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79627D3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Pawnbroker</w:t>
            </w:r>
          </w:p>
        </w:tc>
        <w:tc>
          <w:tcPr>
            <w:tcW w:w="1206" w:type="dxa"/>
            <w:tcBorders>
              <w:top w:val="nil"/>
              <w:left w:val="nil"/>
              <w:bottom w:val="nil"/>
              <w:right w:val="nil"/>
            </w:tcBorders>
            <w:shd w:val="clear" w:color="auto" w:fill="auto"/>
            <w:noWrap/>
            <w:vAlign w:val="bottom"/>
            <w:hideMark/>
          </w:tcPr>
          <w:p w14:paraId="526A537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984</w:t>
            </w:r>
          </w:p>
        </w:tc>
      </w:tr>
      <w:tr w:rsidR="00C02C44" w:rsidRPr="00C02C44" w14:paraId="34E0FFC3" w14:textId="77777777" w:rsidTr="00C02C44">
        <w:trPr>
          <w:trHeight w:val="264"/>
        </w:trPr>
        <w:tc>
          <w:tcPr>
            <w:tcW w:w="2738" w:type="dxa"/>
            <w:tcBorders>
              <w:top w:val="nil"/>
              <w:left w:val="nil"/>
              <w:bottom w:val="nil"/>
              <w:right w:val="nil"/>
            </w:tcBorders>
            <w:shd w:val="clear" w:color="auto" w:fill="auto"/>
            <w:noWrap/>
            <w:vAlign w:val="bottom"/>
            <w:hideMark/>
          </w:tcPr>
          <w:p w14:paraId="46DA3BA6" w14:textId="5FD26E2B"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3D2F18C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Scrap Iron &amp; Metal</w:t>
            </w:r>
          </w:p>
        </w:tc>
        <w:tc>
          <w:tcPr>
            <w:tcW w:w="1206" w:type="dxa"/>
            <w:tcBorders>
              <w:top w:val="nil"/>
              <w:left w:val="nil"/>
              <w:bottom w:val="nil"/>
              <w:right w:val="nil"/>
            </w:tcBorders>
            <w:shd w:val="clear" w:color="auto" w:fill="auto"/>
            <w:noWrap/>
            <w:vAlign w:val="bottom"/>
            <w:hideMark/>
          </w:tcPr>
          <w:p w14:paraId="52D79E4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992</w:t>
            </w:r>
          </w:p>
        </w:tc>
      </w:tr>
      <w:tr w:rsidR="00C02C44" w:rsidRPr="00C02C44" w14:paraId="03697B31" w14:textId="77777777" w:rsidTr="00C02C44">
        <w:trPr>
          <w:trHeight w:val="264"/>
        </w:trPr>
        <w:tc>
          <w:tcPr>
            <w:tcW w:w="2738" w:type="dxa"/>
            <w:tcBorders>
              <w:top w:val="nil"/>
              <w:left w:val="nil"/>
              <w:bottom w:val="nil"/>
              <w:right w:val="nil"/>
            </w:tcBorders>
            <w:shd w:val="clear" w:color="auto" w:fill="auto"/>
            <w:noWrap/>
            <w:vAlign w:val="bottom"/>
            <w:hideMark/>
          </w:tcPr>
          <w:p w14:paraId="36C0A51F" w14:textId="7B76F215"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178B6277" w14:textId="05EE82C2" w:rsidR="00C02C44" w:rsidRPr="00C02C44" w:rsidRDefault="00C02C44" w:rsidP="00C02C44">
            <w:pPr>
              <w:rPr>
                <w:color w:val="000000"/>
                <w:kern w:val="0"/>
                <w:sz w:val="20"/>
                <w:szCs w:val="20"/>
                <w14:ligatures w14:val="none"/>
              </w:rPr>
            </w:pPr>
            <w:r w:rsidRPr="00C02C44">
              <w:rPr>
                <w:color w:val="000000"/>
                <w:kern w:val="0"/>
                <w:sz w:val="20"/>
                <w:szCs w:val="20"/>
                <w14:ligatures w14:val="none"/>
              </w:rPr>
              <w:t>Sec</w:t>
            </w:r>
            <w:r w:rsidR="008C6FDE">
              <w:rPr>
                <w:color w:val="000000"/>
                <w:kern w:val="0"/>
                <w:sz w:val="20"/>
                <w:szCs w:val="20"/>
                <w14:ligatures w14:val="none"/>
              </w:rPr>
              <w:t>ond</w:t>
            </w:r>
            <w:r w:rsidRPr="00C02C44">
              <w:rPr>
                <w:color w:val="000000"/>
                <w:kern w:val="0"/>
                <w:sz w:val="20"/>
                <w:szCs w:val="20"/>
                <w14:ligatures w14:val="none"/>
              </w:rPr>
              <w:t>hand App. and Batt.</w:t>
            </w:r>
          </w:p>
        </w:tc>
        <w:tc>
          <w:tcPr>
            <w:tcW w:w="1206" w:type="dxa"/>
            <w:tcBorders>
              <w:top w:val="nil"/>
              <w:left w:val="nil"/>
              <w:bottom w:val="nil"/>
              <w:right w:val="nil"/>
            </w:tcBorders>
            <w:shd w:val="clear" w:color="auto" w:fill="auto"/>
            <w:noWrap/>
            <w:vAlign w:val="bottom"/>
            <w:hideMark/>
          </w:tcPr>
          <w:p w14:paraId="594D3EA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123</w:t>
            </w:r>
          </w:p>
        </w:tc>
      </w:tr>
      <w:tr w:rsidR="00C02C44" w:rsidRPr="00C02C44" w14:paraId="38478A23" w14:textId="77777777" w:rsidTr="00C02C44">
        <w:trPr>
          <w:trHeight w:val="264"/>
        </w:trPr>
        <w:tc>
          <w:tcPr>
            <w:tcW w:w="2738" w:type="dxa"/>
            <w:tcBorders>
              <w:top w:val="nil"/>
              <w:left w:val="nil"/>
              <w:bottom w:val="nil"/>
              <w:right w:val="nil"/>
            </w:tcBorders>
            <w:shd w:val="clear" w:color="auto" w:fill="auto"/>
            <w:noWrap/>
            <w:vAlign w:val="bottom"/>
            <w:hideMark/>
          </w:tcPr>
          <w:p w14:paraId="00A7B735" w14:textId="23FAF71C"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3D2C2CC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Bicycle Shop</w:t>
            </w:r>
          </w:p>
        </w:tc>
        <w:tc>
          <w:tcPr>
            <w:tcW w:w="1206" w:type="dxa"/>
            <w:tcBorders>
              <w:top w:val="nil"/>
              <w:left w:val="nil"/>
              <w:bottom w:val="nil"/>
              <w:right w:val="nil"/>
            </w:tcBorders>
            <w:shd w:val="clear" w:color="auto" w:fill="auto"/>
            <w:noWrap/>
            <w:vAlign w:val="bottom"/>
            <w:hideMark/>
          </w:tcPr>
          <w:p w14:paraId="62BE441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123</w:t>
            </w:r>
          </w:p>
        </w:tc>
      </w:tr>
      <w:tr w:rsidR="00C02C44" w:rsidRPr="00C02C44" w14:paraId="1D4C63D7" w14:textId="77777777" w:rsidTr="00C02C44">
        <w:trPr>
          <w:trHeight w:val="264"/>
        </w:trPr>
        <w:tc>
          <w:tcPr>
            <w:tcW w:w="2738" w:type="dxa"/>
            <w:tcBorders>
              <w:top w:val="nil"/>
              <w:left w:val="nil"/>
              <w:bottom w:val="nil"/>
              <w:right w:val="nil"/>
            </w:tcBorders>
            <w:shd w:val="clear" w:color="auto" w:fill="auto"/>
            <w:noWrap/>
            <w:vAlign w:val="bottom"/>
            <w:hideMark/>
          </w:tcPr>
          <w:p w14:paraId="2B8B41C0" w14:textId="494271B4"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18661ED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Secondhand Store Fee</w:t>
            </w:r>
          </w:p>
        </w:tc>
        <w:tc>
          <w:tcPr>
            <w:tcW w:w="1206" w:type="dxa"/>
            <w:tcBorders>
              <w:top w:val="nil"/>
              <w:left w:val="nil"/>
              <w:bottom w:val="nil"/>
              <w:right w:val="nil"/>
            </w:tcBorders>
            <w:shd w:val="clear" w:color="auto" w:fill="auto"/>
            <w:noWrap/>
            <w:vAlign w:val="bottom"/>
            <w:hideMark/>
          </w:tcPr>
          <w:p w14:paraId="20BA11D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123</w:t>
            </w:r>
          </w:p>
        </w:tc>
      </w:tr>
      <w:tr w:rsidR="00C02C44" w:rsidRPr="00C02C44" w14:paraId="0E4EA5C0" w14:textId="77777777" w:rsidTr="00C02C44">
        <w:trPr>
          <w:trHeight w:val="264"/>
        </w:trPr>
        <w:tc>
          <w:tcPr>
            <w:tcW w:w="2738" w:type="dxa"/>
            <w:tcBorders>
              <w:top w:val="nil"/>
              <w:left w:val="nil"/>
              <w:bottom w:val="nil"/>
              <w:right w:val="nil"/>
            </w:tcBorders>
            <w:shd w:val="clear" w:color="auto" w:fill="auto"/>
            <w:noWrap/>
            <w:vAlign w:val="bottom"/>
            <w:hideMark/>
          </w:tcPr>
          <w:p w14:paraId="169F020E" w14:textId="412CA37D"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6D1E897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Secondhand Jewelry Store Fee</w:t>
            </w:r>
          </w:p>
        </w:tc>
        <w:tc>
          <w:tcPr>
            <w:tcW w:w="1206" w:type="dxa"/>
            <w:tcBorders>
              <w:top w:val="nil"/>
              <w:left w:val="nil"/>
              <w:bottom w:val="nil"/>
              <w:right w:val="nil"/>
            </w:tcBorders>
            <w:shd w:val="clear" w:color="auto" w:fill="auto"/>
            <w:noWrap/>
            <w:vAlign w:val="bottom"/>
            <w:hideMark/>
          </w:tcPr>
          <w:p w14:paraId="478D2EF1"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312</w:t>
            </w:r>
          </w:p>
        </w:tc>
      </w:tr>
      <w:tr w:rsidR="00C02C44" w:rsidRPr="00C02C44" w14:paraId="10C02993" w14:textId="77777777" w:rsidTr="00C02C44">
        <w:trPr>
          <w:trHeight w:val="264"/>
        </w:trPr>
        <w:tc>
          <w:tcPr>
            <w:tcW w:w="2738" w:type="dxa"/>
            <w:tcBorders>
              <w:top w:val="nil"/>
              <w:left w:val="nil"/>
              <w:bottom w:val="nil"/>
              <w:right w:val="nil"/>
            </w:tcBorders>
            <w:shd w:val="clear" w:color="auto" w:fill="auto"/>
            <w:noWrap/>
            <w:vAlign w:val="bottom"/>
            <w:hideMark/>
          </w:tcPr>
          <w:p w14:paraId="7A397430" w14:textId="6280CB63"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092B538C" w14:textId="3708DE16" w:rsidR="00C02C44" w:rsidRPr="00C02C44" w:rsidRDefault="00C02C44" w:rsidP="00C02C44">
            <w:pPr>
              <w:rPr>
                <w:color w:val="000000"/>
                <w:kern w:val="0"/>
                <w:sz w:val="20"/>
                <w:szCs w:val="20"/>
                <w14:ligatures w14:val="none"/>
              </w:rPr>
            </w:pPr>
            <w:r w:rsidRPr="00C02C44">
              <w:rPr>
                <w:color w:val="000000"/>
                <w:kern w:val="0"/>
                <w:sz w:val="20"/>
                <w:szCs w:val="20"/>
                <w14:ligatures w14:val="none"/>
              </w:rPr>
              <w:t>Sec</w:t>
            </w:r>
            <w:r w:rsidR="008C6FDE">
              <w:rPr>
                <w:color w:val="000000"/>
                <w:kern w:val="0"/>
                <w:sz w:val="20"/>
                <w:szCs w:val="20"/>
                <w14:ligatures w14:val="none"/>
              </w:rPr>
              <w:t>ond</w:t>
            </w:r>
            <w:r w:rsidRPr="00C02C44">
              <w:rPr>
                <w:color w:val="000000"/>
                <w:kern w:val="0"/>
                <w:sz w:val="20"/>
                <w:szCs w:val="20"/>
                <w14:ligatures w14:val="none"/>
              </w:rPr>
              <w:t>hand Exc. Maj. App. &amp; Restr</w:t>
            </w:r>
          </w:p>
        </w:tc>
        <w:tc>
          <w:tcPr>
            <w:tcW w:w="1206" w:type="dxa"/>
            <w:tcBorders>
              <w:top w:val="nil"/>
              <w:left w:val="nil"/>
              <w:bottom w:val="nil"/>
              <w:right w:val="nil"/>
            </w:tcBorders>
            <w:shd w:val="clear" w:color="auto" w:fill="auto"/>
            <w:noWrap/>
            <w:vAlign w:val="bottom"/>
            <w:hideMark/>
          </w:tcPr>
          <w:p w14:paraId="5E30C9F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123</w:t>
            </w:r>
          </w:p>
        </w:tc>
      </w:tr>
      <w:tr w:rsidR="00C02C44" w:rsidRPr="00C02C44" w14:paraId="46F8E3D8" w14:textId="77777777" w:rsidTr="00C02C44">
        <w:trPr>
          <w:trHeight w:val="264"/>
        </w:trPr>
        <w:tc>
          <w:tcPr>
            <w:tcW w:w="2738" w:type="dxa"/>
            <w:tcBorders>
              <w:top w:val="nil"/>
              <w:left w:val="nil"/>
              <w:bottom w:val="nil"/>
              <w:right w:val="nil"/>
            </w:tcBorders>
            <w:shd w:val="clear" w:color="auto" w:fill="auto"/>
            <w:noWrap/>
            <w:vAlign w:val="bottom"/>
            <w:hideMark/>
          </w:tcPr>
          <w:p w14:paraId="3707AC04" w14:textId="74438EB5"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3C5EF77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Secondhand Tire and Bldg.</w:t>
            </w:r>
          </w:p>
        </w:tc>
        <w:tc>
          <w:tcPr>
            <w:tcW w:w="1206" w:type="dxa"/>
            <w:tcBorders>
              <w:top w:val="nil"/>
              <w:left w:val="nil"/>
              <w:bottom w:val="nil"/>
              <w:right w:val="nil"/>
            </w:tcBorders>
            <w:shd w:val="clear" w:color="auto" w:fill="auto"/>
            <w:noWrap/>
            <w:vAlign w:val="bottom"/>
            <w:hideMark/>
          </w:tcPr>
          <w:p w14:paraId="224833D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123</w:t>
            </w:r>
          </w:p>
        </w:tc>
      </w:tr>
      <w:tr w:rsidR="00C02C44" w:rsidRPr="00C02C44" w14:paraId="31522768" w14:textId="77777777" w:rsidTr="00C02C44">
        <w:trPr>
          <w:trHeight w:val="264"/>
        </w:trPr>
        <w:tc>
          <w:tcPr>
            <w:tcW w:w="2738" w:type="dxa"/>
            <w:tcBorders>
              <w:top w:val="nil"/>
              <w:left w:val="nil"/>
              <w:bottom w:val="nil"/>
              <w:right w:val="nil"/>
            </w:tcBorders>
            <w:shd w:val="clear" w:color="auto" w:fill="auto"/>
            <w:noWrap/>
            <w:vAlign w:val="bottom"/>
            <w:hideMark/>
          </w:tcPr>
          <w:p w14:paraId="5549A62A" w14:textId="098711F0"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05788B2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Used Auto Dealer</w:t>
            </w:r>
          </w:p>
        </w:tc>
        <w:tc>
          <w:tcPr>
            <w:tcW w:w="1206" w:type="dxa"/>
            <w:tcBorders>
              <w:top w:val="nil"/>
              <w:left w:val="nil"/>
              <w:bottom w:val="nil"/>
              <w:right w:val="nil"/>
            </w:tcBorders>
            <w:shd w:val="clear" w:color="auto" w:fill="auto"/>
            <w:noWrap/>
            <w:vAlign w:val="bottom"/>
            <w:hideMark/>
          </w:tcPr>
          <w:p w14:paraId="7C7F0E3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268</w:t>
            </w:r>
          </w:p>
        </w:tc>
      </w:tr>
      <w:tr w:rsidR="00C02C44" w:rsidRPr="00C02C44" w14:paraId="25B527AD" w14:textId="77777777" w:rsidTr="00C02C44">
        <w:trPr>
          <w:trHeight w:val="264"/>
        </w:trPr>
        <w:tc>
          <w:tcPr>
            <w:tcW w:w="2738" w:type="dxa"/>
            <w:tcBorders>
              <w:top w:val="nil"/>
              <w:left w:val="nil"/>
              <w:bottom w:val="nil"/>
              <w:right w:val="nil"/>
            </w:tcBorders>
            <w:shd w:val="clear" w:color="auto" w:fill="auto"/>
            <w:noWrap/>
            <w:vAlign w:val="bottom"/>
            <w:hideMark/>
          </w:tcPr>
          <w:p w14:paraId="37BE9454" w14:textId="1991E4F0"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254D224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Used Auto Dealer &amp; Parts</w:t>
            </w:r>
          </w:p>
        </w:tc>
        <w:tc>
          <w:tcPr>
            <w:tcW w:w="1206" w:type="dxa"/>
            <w:tcBorders>
              <w:top w:val="nil"/>
              <w:left w:val="nil"/>
              <w:bottom w:val="nil"/>
              <w:right w:val="nil"/>
            </w:tcBorders>
            <w:shd w:val="clear" w:color="auto" w:fill="auto"/>
            <w:noWrap/>
            <w:vAlign w:val="bottom"/>
            <w:hideMark/>
          </w:tcPr>
          <w:p w14:paraId="1B2997E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518</w:t>
            </w:r>
          </w:p>
        </w:tc>
      </w:tr>
      <w:tr w:rsidR="00C02C44" w:rsidRPr="00C02C44" w14:paraId="63A52FE8" w14:textId="77777777" w:rsidTr="00C02C44">
        <w:trPr>
          <w:trHeight w:val="264"/>
        </w:trPr>
        <w:tc>
          <w:tcPr>
            <w:tcW w:w="2738" w:type="dxa"/>
            <w:tcBorders>
              <w:top w:val="nil"/>
              <w:left w:val="nil"/>
              <w:bottom w:val="nil"/>
              <w:right w:val="nil"/>
            </w:tcBorders>
            <w:shd w:val="clear" w:color="auto" w:fill="auto"/>
            <w:noWrap/>
            <w:vAlign w:val="bottom"/>
            <w:hideMark/>
          </w:tcPr>
          <w:p w14:paraId="31BFD883" w14:textId="1AE46671"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27E1EA1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UAD/Parts/Wreck/Dismantle</w:t>
            </w:r>
          </w:p>
        </w:tc>
        <w:tc>
          <w:tcPr>
            <w:tcW w:w="1206" w:type="dxa"/>
            <w:tcBorders>
              <w:top w:val="nil"/>
              <w:left w:val="nil"/>
              <w:bottom w:val="nil"/>
              <w:right w:val="nil"/>
            </w:tcBorders>
            <w:shd w:val="clear" w:color="auto" w:fill="auto"/>
            <w:noWrap/>
            <w:vAlign w:val="bottom"/>
            <w:hideMark/>
          </w:tcPr>
          <w:p w14:paraId="20DD44C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1035</w:t>
            </w:r>
          </w:p>
        </w:tc>
      </w:tr>
      <w:tr w:rsidR="00C02C44" w:rsidRPr="00C02C44" w14:paraId="2DB15AAF" w14:textId="77777777" w:rsidTr="00C02C44">
        <w:trPr>
          <w:trHeight w:val="264"/>
        </w:trPr>
        <w:tc>
          <w:tcPr>
            <w:tcW w:w="2738" w:type="dxa"/>
            <w:tcBorders>
              <w:top w:val="nil"/>
              <w:left w:val="nil"/>
              <w:bottom w:val="nil"/>
              <w:right w:val="nil"/>
            </w:tcBorders>
            <w:shd w:val="clear" w:color="auto" w:fill="auto"/>
            <w:noWrap/>
            <w:vAlign w:val="bottom"/>
            <w:hideMark/>
          </w:tcPr>
          <w:p w14:paraId="532BC367" w14:textId="30C12628"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50F4246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Used Auto Parts</w:t>
            </w:r>
          </w:p>
        </w:tc>
        <w:tc>
          <w:tcPr>
            <w:tcW w:w="1206" w:type="dxa"/>
            <w:tcBorders>
              <w:top w:val="nil"/>
              <w:left w:val="nil"/>
              <w:bottom w:val="nil"/>
              <w:right w:val="nil"/>
            </w:tcBorders>
            <w:shd w:val="clear" w:color="auto" w:fill="auto"/>
            <w:noWrap/>
            <w:vAlign w:val="bottom"/>
            <w:hideMark/>
          </w:tcPr>
          <w:p w14:paraId="41246E8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268</w:t>
            </w:r>
          </w:p>
        </w:tc>
      </w:tr>
      <w:tr w:rsidR="00C02C44" w:rsidRPr="00C02C44" w14:paraId="399F1730" w14:textId="77777777" w:rsidTr="00C02C44">
        <w:trPr>
          <w:trHeight w:val="264"/>
        </w:trPr>
        <w:tc>
          <w:tcPr>
            <w:tcW w:w="2738" w:type="dxa"/>
            <w:tcBorders>
              <w:top w:val="nil"/>
              <w:left w:val="nil"/>
              <w:bottom w:val="nil"/>
              <w:right w:val="nil"/>
            </w:tcBorders>
            <w:shd w:val="clear" w:color="auto" w:fill="auto"/>
            <w:noWrap/>
            <w:vAlign w:val="bottom"/>
            <w:hideMark/>
          </w:tcPr>
          <w:p w14:paraId="07F0A80C" w14:textId="76BE476F" w:rsidR="00C02C44" w:rsidRPr="00C02C44" w:rsidRDefault="008C6FDE" w:rsidP="00C02C44">
            <w:pPr>
              <w:rPr>
                <w:color w:val="000000"/>
                <w:kern w:val="0"/>
                <w:sz w:val="20"/>
                <w:szCs w:val="20"/>
                <w14:ligatures w14:val="none"/>
              </w:rPr>
            </w:pPr>
            <w:r w:rsidRPr="00C02C44">
              <w:rPr>
                <w:color w:val="000000"/>
                <w:kern w:val="0"/>
                <w:sz w:val="20"/>
                <w:szCs w:val="20"/>
                <w14:ligatures w14:val="none"/>
              </w:rPr>
              <w:t>Secondhand</w:t>
            </w:r>
            <w:r w:rsidR="00C02C44" w:rsidRPr="00C02C44">
              <w:rPr>
                <w:color w:val="000000"/>
                <w:kern w:val="0"/>
                <w:sz w:val="20"/>
                <w:szCs w:val="20"/>
                <w14:ligatures w14:val="none"/>
              </w:rPr>
              <w:t xml:space="preserve"> Store </w:t>
            </w:r>
          </w:p>
        </w:tc>
        <w:tc>
          <w:tcPr>
            <w:tcW w:w="5654" w:type="dxa"/>
            <w:tcBorders>
              <w:top w:val="nil"/>
              <w:left w:val="nil"/>
              <w:bottom w:val="nil"/>
              <w:right w:val="nil"/>
            </w:tcBorders>
            <w:shd w:val="clear" w:color="auto" w:fill="auto"/>
            <w:noWrap/>
            <w:vAlign w:val="bottom"/>
            <w:hideMark/>
          </w:tcPr>
          <w:p w14:paraId="366B77E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Wrecking and Dismantling Yard</w:t>
            </w:r>
          </w:p>
        </w:tc>
        <w:tc>
          <w:tcPr>
            <w:tcW w:w="1206" w:type="dxa"/>
            <w:tcBorders>
              <w:top w:val="nil"/>
              <w:left w:val="nil"/>
              <w:bottom w:val="nil"/>
              <w:right w:val="nil"/>
            </w:tcBorders>
            <w:shd w:val="clear" w:color="auto" w:fill="auto"/>
            <w:noWrap/>
            <w:vAlign w:val="bottom"/>
            <w:hideMark/>
          </w:tcPr>
          <w:p w14:paraId="53E2A9F6"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518</w:t>
            </w:r>
          </w:p>
        </w:tc>
      </w:tr>
      <w:tr w:rsidR="00C02C44" w:rsidRPr="00C02C44" w14:paraId="50526EC4" w14:textId="77777777" w:rsidTr="00C02C44">
        <w:trPr>
          <w:trHeight w:val="264"/>
        </w:trPr>
        <w:tc>
          <w:tcPr>
            <w:tcW w:w="2738" w:type="dxa"/>
            <w:tcBorders>
              <w:top w:val="nil"/>
              <w:left w:val="nil"/>
              <w:bottom w:val="nil"/>
              <w:right w:val="nil"/>
            </w:tcBorders>
            <w:shd w:val="clear" w:color="auto" w:fill="auto"/>
            <w:noWrap/>
            <w:vAlign w:val="bottom"/>
            <w:hideMark/>
          </w:tcPr>
          <w:p w14:paraId="68AD3C0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Shelter </w:t>
            </w:r>
          </w:p>
        </w:tc>
        <w:tc>
          <w:tcPr>
            <w:tcW w:w="5654" w:type="dxa"/>
            <w:tcBorders>
              <w:top w:val="nil"/>
              <w:left w:val="nil"/>
              <w:bottom w:val="nil"/>
              <w:right w:val="nil"/>
            </w:tcBorders>
            <w:shd w:val="clear" w:color="auto" w:fill="auto"/>
            <w:noWrap/>
            <w:vAlign w:val="bottom"/>
            <w:hideMark/>
          </w:tcPr>
          <w:p w14:paraId="58E4C7A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Shelter 101-200 Rooms</w:t>
            </w:r>
          </w:p>
        </w:tc>
        <w:tc>
          <w:tcPr>
            <w:tcW w:w="1206" w:type="dxa"/>
            <w:tcBorders>
              <w:top w:val="nil"/>
              <w:left w:val="nil"/>
              <w:bottom w:val="nil"/>
              <w:right w:val="nil"/>
            </w:tcBorders>
            <w:shd w:val="clear" w:color="auto" w:fill="auto"/>
            <w:noWrap/>
            <w:vAlign w:val="bottom"/>
            <w:hideMark/>
          </w:tcPr>
          <w:p w14:paraId="5BCC868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345</w:t>
            </w:r>
          </w:p>
        </w:tc>
      </w:tr>
      <w:tr w:rsidR="00C02C44" w:rsidRPr="00C02C44" w14:paraId="7B073FAE" w14:textId="77777777" w:rsidTr="00C02C44">
        <w:trPr>
          <w:trHeight w:val="264"/>
        </w:trPr>
        <w:tc>
          <w:tcPr>
            <w:tcW w:w="2738" w:type="dxa"/>
            <w:tcBorders>
              <w:top w:val="nil"/>
              <w:left w:val="nil"/>
              <w:bottom w:val="nil"/>
              <w:right w:val="nil"/>
            </w:tcBorders>
            <w:shd w:val="clear" w:color="auto" w:fill="auto"/>
            <w:noWrap/>
            <w:vAlign w:val="bottom"/>
            <w:hideMark/>
          </w:tcPr>
          <w:p w14:paraId="0570411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Shelter </w:t>
            </w:r>
          </w:p>
        </w:tc>
        <w:tc>
          <w:tcPr>
            <w:tcW w:w="5654" w:type="dxa"/>
            <w:tcBorders>
              <w:top w:val="nil"/>
              <w:left w:val="nil"/>
              <w:bottom w:val="nil"/>
              <w:right w:val="nil"/>
            </w:tcBorders>
            <w:shd w:val="clear" w:color="auto" w:fill="auto"/>
            <w:noWrap/>
            <w:vAlign w:val="bottom"/>
            <w:hideMark/>
          </w:tcPr>
          <w:p w14:paraId="3E7E4B8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Shelter 201-300 Room</w:t>
            </w:r>
          </w:p>
        </w:tc>
        <w:tc>
          <w:tcPr>
            <w:tcW w:w="1206" w:type="dxa"/>
            <w:tcBorders>
              <w:top w:val="nil"/>
              <w:left w:val="nil"/>
              <w:bottom w:val="nil"/>
              <w:right w:val="nil"/>
            </w:tcBorders>
            <w:shd w:val="clear" w:color="auto" w:fill="auto"/>
            <w:noWrap/>
            <w:vAlign w:val="bottom"/>
            <w:hideMark/>
          </w:tcPr>
          <w:p w14:paraId="0E234B2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460</w:t>
            </w:r>
          </w:p>
        </w:tc>
      </w:tr>
      <w:tr w:rsidR="00C02C44" w:rsidRPr="00C02C44" w14:paraId="5CEA38C6" w14:textId="77777777" w:rsidTr="00C02C44">
        <w:trPr>
          <w:trHeight w:val="264"/>
        </w:trPr>
        <w:tc>
          <w:tcPr>
            <w:tcW w:w="2738" w:type="dxa"/>
            <w:tcBorders>
              <w:top w:val="nil"/>
              <w:left w:val="nil"/>
              <w:bottom w:val="nil"/>
              <w:right w:val="nil"/>
            </w:tcBorders>
            <w:shd w:val="clear" w:color="auto" w:fill="auto"/>
            <w:noWrap/>
            <w:vAlign w:val="bottom"/>
            <w:hideMark/>
          </w:tcPr>
          <w:p w14:paraId="6022E39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Shelter </w:t>
            </w:r>
          </w:p>
        </w:tc>
        <w:tc>
          <w:tcPr>
            <w:tcW w:w="5654" w:type="dxa"/>
            <w:tcBorders>
              <w:top w:val="nil"/>
              <w:left w:val="nil"/>
              <w:bottom w:val="nil"/>
              <w:right w:val="nil"/>
            </w:tcBorders>
            <w:shd w:val="clear" w:color="auto" w:fill="auto"/>
            <w:noWrap/>
            <w:vAlign w:val="bottom"/>
            <w:hideMark/>
          </w:tcPr>
          <w:p w14:paraId="358292A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Shelter 301-500 Rooms</w:t>
            </w:r>
          </w:p>
        </w:tc>
        <w:tc>
          <w:tcPr>
            <w:tcW w:w="1206" w:type="dxa"/>
            <w:tcBorders>
              <w:top w:val="nil"/>
              <w:left w:val="nil"/>
              <w:bottom w:val="nil"/>
              <w:right w:val="nil"/>
            </w:tcBorders>
            <w:shd w:val="clear" w:color="auto" w:fill="auto"/>
            <w:noWrap/>
            <w:vAlign w:val="bottom"/>
            <w:hideMark/>
          </w:tcPr>
          <w:p w14:paraId="6D40758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575</w:t>
            </w:r>
          </w:p>
        </w:tc>
      </w:tr>
      <w:tr w:rsidR="00C02C44" w:rsidRPr="00C02C44" w14:paraId="20C6DEAF" w14:textId="77777777" w:rsidTr="00C02C44">
        <w:trPr>
          <w:trHeight w:val="264"/>
        </w:trPr>
        <w:tc>
          <w:tcPr>
            <w:tcW w:w="2738" w:type="dxa"/>
            <w:tcBorders>
              <w:top w:val="nil"/>
              <w:left w:val="nil"/>
              <w:bottom w:val="nil"/>
              <w:right w:val="nil"/>
            </w:tcBorders>
            <w:shd w:val="clear" w:color="auto" w:fill="auto"/>
            <w:noWrap/>
            <w:vAlign w:val="bottom"/>
            <w:hideMark/>
          </w:tcPr>
          <w:p w14:paraId="2090F7B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Shelter </w:t>
            </w:r>
          </w:p>
        </w:tc>
        <w:tc>
          <w:tcPr>
            <w:tcW w:w="5654" w:type="dxa"/>
            <w:tcBorders>
              <w:top w:val="nil"/>
              <w:left w:val="nil"/>
              <w:bottom w:val="nil"/>
              <w:right w:val="nil"/>
            </w:tcBorders>
            <w:shd w:val="clear" w:color="auto" w:fill="auto"/>
            <w:noWrap/>
            <w:vAlign w:val="bottom"/>
            <w:hideMark/>
          </w:tcPr>
          <w:p w14:paraId="747B337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Shelter 501 Rooms and Up</w:t>
            </w:r>
          </w:p>
        </w:tc>
        <w:tc>
          <w:tcPr>
            <w:tcW w:w="1206" w:type="dxa"/>
            <w:tcBorders>
              <w:top w:val="nil"/>
              <w:left w:val="nil"/>
              <w:bottom w:val="nil"/>
              <w:right w:val="nil"/>
            </w:tcBorders>
            <w:shd w:val="clear" w:color="auto" w:fill="auto"/>
            <w:noWrap/>
            <w:vAlign w:val="bottom"/>
            <w:hideMark/>
          </w:tcPr>
          <w:p w14:paraId="35733BB8"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690</w:t>
            </w:r>
          </w:p>
        </w:tc>
      </w:tr>
      <w:tr w:rsidR="00C02C44" w:rsidRPr="00C02C44" w14:paraId="2392B855" w14:textId="77777777" w:rsidTr="00C02C44">
        <w:trPr>
          <w:trHeight w:val="264"/>
        </w:trPr>
        <w:tc>
          <w:tcPr>
            <w:tcW w:w="2738" w:type="dxa"/>
            <w:tcBorders>
              <w:top w:val="nil"/>
              <w:left w:val="nil"/>
              <w:bottom w:val="nil"/>
              <w:right w:val="nil"/>
            </w:tcBorders>
            <w:shd w:val="clear" w:color="auto" w:fill="auto"/>
            <w:noWrap/>
            <w:vAlign w:val="bottom"/>
            <w:hideMark/>
          </w:tcPr>
          <w:p w14:paraId="0859951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Shelter </w:t>
            </w:r>
          </w:p>
        </w:tc>
        <w:tc>
          <w:tcPr>
            <w:tcW w:w="5654" w:type="dxa"/>
            <w:tcBorders>
              <w:top w:val="nil"/>
              <w:left w:val="nil"/>
              <w:bottom w:val="nil"/>
              <w:right w:val="nil"/>
            </w:tcBorders>
            <w:shd w:val="clear" w:color="auto" w:fill="auto"/>
            <w:noWrap/>
            <w:vAlign w:val="bottom"/>
            <w:hideMark/>
          </w:tcPr>
          <w:p w14:paraId="6FB8C7E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Shelter 51-100 Rooms</w:t>
            </w:r>
          </w:p>
        </w:tc>
        <w:tc>
          <w:tcPr>
            <w:tcW w:w="1206" w:type="dxa"/>
            <w:tcBorders>
              <w:top w:val="nil"/>
              <w:left w:val="nil"/>
              <w:bottom w:val="nil"/>
              <w:right w:val="nil"/>
            </w:tcBorders>
            <w:shd w:val="clear" w:color="auto" w:fill="auto"/>
            <w:noWrap/>
            <w:vAlign w:val="bottom"/>
            <w:hideMark/>
          </w:tcPr>
          <w:p w14:paraId="1ED9C62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259</w:t>
            </w:r>
          </w:p>
        </w:tc>
      </w:tr>
      <w:tr w:rsidR="00C02C44" w:rsidRPr="00C02C44" w14:paraId="33D17D66" w14:textId="77777777" w:rsidTr="00C02C44">
        <w:trPr>
          <w:trHeight w:val="264"/>
        </w:trPr>
        <w:tc>
          <w:tcPr>
            <w:tcW w:w="2738" w:type="dxa"/>
            <w:tcBorders>
              <w:top w:val="nil"/>
              <w:left w:val="nil"/>
              <w:bottom w:val="nil"/>
              <w:right w:val="nil"/>
            </w:tcBorders>
            <w:shd w:val="clear" w:color="auto" w:fill="auto"/>
            <w:noWrap/>
            <w:vAlign w:val="bottom"/>
            <w:hideMark/>
          </w:tcPr>
          <w:p w14:paraId="4EB64E4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Shelter </w:t>
            </w:r>
          </w:p>
        </w:tc>
        <w:tc>
          <w:tcPr>
            <w:tcW w:w="5654" w:type="dxa"/>
            <w:tcBorders>
              <w:top w:val="nil"/>
              <w:left w:val="nil"/>
              <w:bottom w:val="nil"/>
              <w:right w:val="nil"/>
            </w:tcBorders>
            <w:shd w:val="clear" w:color="auto" w:fill="auto"/>
            <w:noWrap/>
            <w:vAlign w:val="bottom"/>
            <w:hideMark/>
          </w:tcPr>
          <w:p w14:paraId="42E5B284"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Shelter 1-50 Rooms</w:t>
            </w:r>
          </w:p>
        </w:tc>
        <w:tc>
          <w:tcPr>
            <w:tcW w:w="1206" w:type="dxa"/>
            <w:tcBorders>
              <w:top w:val="nil"/>
              <w:left w:val="nil"/>
              <w:bottom w:val="nil"/>
              <w:right w:val="nil"/>
            </w:tcBorders>
            <w:shd w:val="clear" w:color="auto" w:fill="auto"/>
            <w:noWrap/>
            <w:vAlign w:val="bottom"/>
            <w:hideMark/>
          </w:tcPr>
          <w:p w14:paraId="00FE38B1"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230</w:t>
            </w:r>
          </w:p>
        </w:tc>
      </w:tr>
      <w:tr w:rsidR="00C02C44" w:rsidRPr="00C02C44" w14:paraId="05F2FD99" w14:textId="77777777" w:rsidTr="00C02C44">
        <w:trPr>
          <w:trHeight w:val="264"/>
        </w:trPr>
        <w:tc>
          <w:tcPr>
            <w:tcW w:w="2738" w:type="dxa"/>
            <w:tcBorders>
              <w:top w:val="nil"/>
              <w:left w:val="nil"/>
              <w:bottom w:val="nil"/>
              <w:right w:val="nil"/>
            </w:tcBorders>
            <w:shd w:val="clear" w:color="auto" w:fill="auto"/>
            <w:noWrap/>
            <w:vAlign w:val="bottom"/>
            <w:hideMark/>
          </w:tcPr>
          <w:p w14:paraId="27499EE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Stadium Arena </w:t>
            </w:r>
          </w:p>
        </w:tc>
        <w:tc>
          <w:tcPr>
            <w:tcW w:w="5654" w:type="dxa"/>
            <w:tcBorders>
              <w:top w:val="nil"/>
              <w:left w:val="nil"/>
              <w:bottom w:val="nil"/>
              <w:right w:val="nil"/>
            </w:tcBorders>
            <w:shd w:val="clear" w:color="auto" w:fill="auto"/>
            <w:noWrap/>
            <w:vAlign w:val="bottom"/>
            <w:hideMark/>
          </w:tcPr>
          <w:p w14:paraId="4E60B8D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Box/Prizefight/Wrestle 1-1000</w:t>
            </w:r>
          </w:p>
        </w:tc>
        <w:tc>
          <w:tcPr>
            <w:tcW w:w="1206" w:type="dxa"/>
            <w:tcBorders>
              <w:top w:val="nil"/>
              <w:left w:val="nil"/>
              <w:bottom w:val="nil"/>
              <w:right w:val="nil"/>
            </w:tcBorders>
            <w:shd w:val="clear" w:color="auto" w:fill="auto"/>
            <w:noWrap/>
            <w:vAlign w:val="bottom"/>
            <w:hideMark/>
          </w:tcPr>
          <w:p w14:paraId="6FA0C6AE"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37</w:t>
            </w:r>
          </w:p>
        </w:tc>
      </w:tr>
      <w:tr w:rsidR="00C02C44" w:rsidRPr="00C02C44" w14:paraId="417F346B" w14:textId="77777777" w:rsidTr="00C02C44">
        <w:trPr>
          <w:trHeight w:val="264"/>
        </w:trPr>
        <w:tc>
          <w:tcPr>
            <w:tcW w:w="2738" w:type="dxa"/>
            <w:tcBorders>
              <w:top w:val="nil"/>
              <w:left w:val="nil"/>
              <w:bottom w:val="nil"/>
              <w:right w:val="nil"/>
            </w:tcBorders>
            <w:shd w:val="clear" w:color="auto" w:fill="auto"/>
            <w:noWrap/>
            <w:vAlign w:val="bottom"/>
            <w:hideMark/>
          </w:tcPr>
          <w:p w14:paraId="55F777C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Stadium Arena </w:t>
            </w:r>
          </w:p>
        </w:tc>
        <w:tc>
          <w:tcPr>
            <w:tcW w:w="5654" w:type="dxa"/>
            <w:tcBorders>
              <w:top w:val="nil"/>
              <w:left w:val="nil"/>
              <w:bottom w:val="nil"/>
              <w:right w:val="nil"/>
            </w:tcBorders>
            <w:shd w:val="clear" w:color="auto" w:fill="auto"/>
            <w:noWrap/>
            <w:vAlign w:val="bottom"/>
            <w:hideMark/>
          </w:tcPr>
          <w:p w14:paraId="11BAD2A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Box/Prizefight/Wrestle 10,000</w:t>
            </w:r>
          </w:p>
        </w:tc>
        <w:tc>
          <w:tcPr>
            <w:tcW w:w="1206" w:type="dxa"/>
            <w:tcBorders>
              <w:top w:val="nil"/>
              <w:left w:val="nil"/>
              <w:bottom w:val="nil"/>
              <w:right w:val="nil"/>
            </w:tcBorders>
            <w:shd w:val="clear" w:color="auto" w:fill="auto"/>
            <w:noWrap/>
            <w:vAlign w:val="bottom"/>
            <w:hideMark/>
          </w:tcPr>
          <w:p w14:paraId="4731185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83</w:t>
            </w:r>
          </w:p>
        </w:tc>
      </w:tr>
      <w:tr w:rsidR="00C02C44" w:rsidRPr="00C02C44" w14:paraId="2E685067" w14:textId="77777777" w:rsidTr="00C02C44">
        <w:trPr>
          <w:trHeight w:val="264"/>
        </w:trPr>
        <w:tc>
          <w:tcPr>
            <w:tcW w:w="2738" w:type="dxa"/>
            <w:tcBorders>
              <w:top w:val="nil"/>
              <w:left w:val="nil"/>
              <w:bottom w:val="nil"/>
              <w:right w:val="nil"/>
            </w:tcBorders>
            <w:shd w:val="clear" w:color="auto" w:fill="auto"/>
            <w:noWrap/>
            <w:vAlign w:val="bottom"/>
            <w:hideMark/>
          </w:tcPr>
          <w:p w14:paraId="480AC7E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Stadium Arena </w:t>
            </w:r>
          </w:p>
        </w:tc>
        <w:tc>
          <w:tcPr>
            <w:tcW w:w="5654" w:type="dxa"/>
            <w:tcBorders>
              <w:top w:val="nil"/>
              <w:left w:val="nil"/>
              <w:bottom w:val="nil"/>
              <w:right w:val="nil"/>
            </w:tcBorders>
            <w:shd w:val="clear" w:color="auto" w:fill="auto"/>
            <w:noWrap/>
            <w:vAlign w:val="bottom"/>
            <w:hideMark/>
          </w:tcPr>
          <w:p w14:paraId="60A403B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Box/Prizefight/Wrestle 10,001+</w:t>
            </w:r>
          </w:p>
        </w:tc>
        <w:tc>
          <w:tcPr>
            <w:tcW w:w="1206" w:type="dxa"/>
            <w:tcBorders>
              <w:top w:val="nil"/>
              <w:left w:val="nil"/>
              <w:bottom w:val="nil"/>
              <w:right w:val="nil"/>
            </w:tcBorders>
            <w:shd w:val="clear" w:color="auto" w:fill="auto"/>
            <w:noWrap/>
            <w:vAlign w:val="bottom"/>
            <w:hideMark/>
          </w:tcPr>
          <w:p w14:paraId="0F2F8E0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223</w:t>
            </w:r>
          </w:p>
        </w:tc>
      </w:tr>
      <w:tr w:rsidR="00C02C44" w:rsidRPr="00C02C44" w14:paraId="482532D9" w14:textId="77777777" w:rsidTr="00C02C44">
        <w:trPr>
          <w:trHeight w:val="264"/>
        </w:trPr>
        <w:tc>
          <w:tcPr>
            <w:tcW w:w="2738" w:type="dxa"/>
            <w:tcBorders>
              <w:top w:val="nil"/>
              <w:left w:val="nil"/>
              <w:bottom w:val="nil"/>
              <w:right w:val="nil"/>
            </w:tcBorders>
            <w:shd w:val="clear" w:color="auto" w:fill="auto"/>
            <w:noWrap/>
            <w:vAlign w:val="bottom"/>
            <w:hideMark/>
          </w:tcPr>
          <w:p w14:paraId="72E1392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Stadium Arena </w:t>
            </w:r>
          </w:p>
        </w:tc>
        <w:tc>
          <w:tcPr>
            <w:tcW w:w="5654" w:type="dxa"/>
            <w:tcBorders>
              <w:top w:val="nil"/>
              <w:left w:val="nil"/>
              <w:bottom w:val="nil"/>
              <w:right w:val="nil"/>
            </w:tcBorders>
            <w:shd w:val="clear" w:color="auto" w:fill="auto"/>
            <w:noWrap/>
            <w:vAlign w:val="bottom"/>
            <w:hideMark/>
          </w:tcPr>
          <w:p w14:paraId="455BC20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Box/Prizefight/Wrestle</w:t>
            </w:r>
          </w:p>
        </w:tc>
        <w:tc>
          <w:tcPr>
            <w:tcW w:w="1206" w:type="dxa"/>
            <w:tcBorders>
              <w:top w:val="nil"/>
              <w:left w:val="nil"/>
              <w:bottom w:val="nil"/>
              <w:right w:val="nil"/>
            </w:tcBorders>
            <w:shd w:val="clear" w:color="auto" w:fill="auto"/>
            <w:noWrap/>
            <w:vAlign w:val="bottom"/>
            <w:hideMark/>
          </w:tcPr>
          <w:p w14:paraId="6C2E52A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57</w:t>
            </w:r>
          </w:p>
        </w:tc>
      </w:tr>
      <w:tr w:rsidR="00C02C44" w:rsidRPr="00C02C44" w14:paraId="6FEAA3E5" w14:textId="77777777" w:rsidTr="00C02C44">
        <w:trPr>
          <w:trHeight w:val="264"/>
        </w:trPr>
        <w:tc>
          <w:tcPr>
            <w:tcW w:w="2738" w:type="dxa"/>
            <w:tcBorders>
              <w:top w:val="nil"/>
              <w:left w:val="nil"/>
              <w:bottom w:val="nil"/>
              <w:right w:val="nil"/>
            </w:tcBorders>
            <w:shd w:val="clear" w:color="auto" w:fill="auto"/>
            <w:noWrap/>
            <w:vAlign w:val="bottom"/>
            <w:hideMark/>
          </w:tcPr>
          <w:p w14:paraId="5A6BB5D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Stadium Arena </w:t>
            </w:r>
          </w:p>
        </w:tc>
        <w:tc>
          <w:tcPr>
            <w:tcW w:w="5654" w:type="dxa"/>
            <w:tcBorders>
              <w:top w:val="nil"/>
              <w:left w:val="nil"/>
              <w:bottom w:val="nil"/>
              <w:right w:val="nil"/>
            </w:tcBorders>
            <w:shd w:val="clear" w:color="auto" w:fill="auto"/>
            <w:noWrap/>
            <w:vAlign w:val="bottom"/>
            <w:hideMark/>
          </w:tcPr>
          <w:p w14:paraId="712BBF2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Sports Stadium</w:t>
            </w:r>
          </w:p>
        </w:tc>
        <w:tc>
          <w:tcPr>
            <w:tcW w:w="1206" w:type="dxa"/>
            <w:tcBorders>
              <w:top w:val="nil"/>
              <w:left w:val="nil"/>
              <w:bottom w:val="nil"/>
              <w:right w:val="nil"/>
            </w:tcBorders>
            <w:shd w:val="clear" w:color="auto" w:fill="auto"/>
            <w:noWrap/>
            <w:vAlign w:val="bottom"/>
            <w:hideMark/>
          </w:tcPr>
          <w:p w14:paraId="365181B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984</w:t>
            </w:r>
          </w:p>
        </w:tc>
      </w:tr>
      <w:tr w:rsidR="007B6F38" w:rsidRPr="00C02C44" w14:paraId="51485EBE" w14:textId="77777777" w:rsidTr="00C02C44">
        <w:trPr>
          <w:trHeight w:val="264"/>
        </w:trPr>
        <w:tc>
          <w:tcPr>
            <w:tcW w:w="2738" w:type="dxa"/>
            <w:tcBorders>
              <w:top w:val="nil"/>
              <w:left w:val="nil"/>
              <w:bottom w:val="nil"/>
              <w:right w:val="nil"/>
            </w:tcBorders>
            <w:shd w:val="clear" w:color="auto" w:fill="auto"/>
            <w:noWrap/>
            <w:vAlign w:val="bottom"/>
          </w:tcPr>
          <w:p w14:paraId="3E8E17DB" w14:textId="4BF97585"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Vendor</w:t>
            </w:r>
          </w:p>
        </w:tc>
        <w:tc>
          <w:tcPr>
            <w:tcW w:w="5654" w:type="dxa"/>
            <w:tcBorders>
              <w:top w:val="nil"/>
              <w:left w:val="nil"/>
              <w:bottom w:val="nil"/>
              <w:right w:val="nil"/>
            </w:tcBorders>
            <w:shd w:val="clear" w:color="auto" w:fill="auto"/>
            <w:noWrap/>
            <w:vAlign w:val="bottom"/>
          </w:tcPr>
          <w:p w14:paraId="6C3612FC" w14:textId="3DBC60A5"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Edible Plate</w:t>
            </w:r>
          </w:p>
        </w:tc>
        <w:tc>
          <w:tcPr>
            <w:tcW w:w="1206" w:type="dxa"/>
            <w:tcBorders>
              <w:top w:val="nil"/>
              <w:left w:val="nil"/>
              <w:bottom w:val="nil"/>
              <w:right w:val="nil"/>
            </w:tcBorders>
            <w:shd w:val="clear" w:color="auto" w:fill="auto"/>
            <w:noWrap/>
            <w:vAlign w:val="bottom"/>
          </w:tcPr>
          <w:p w14:paraId="718332FF" w14:textId="151CB96F" w:rsidR="007B6F38" w:rsidRPr="00C02C44" w:rsidRDefault="007B6F38" w:rsidP="00C02C44">
            <w:pPr>
              <w:jc w:val="right"/>
              <w:rPr>
                <w:color w:val="000000"/>
                <w:kern w:val="0"/>
                <w:sz w:val="20"/>
                <w:szCs w:val="20"/>
                <w14:ligatures w14:val="none"/>
              </w:rPr>
            </w:pPr>
            <w:r>
              <w:rPr>
                <w:color w:val="000000"/>
                <w:kern w:val="0"/>
                <w:sz w:val="20"/>
                <w:szCs w:val="20"/>
                <w14:ligatures w14:val="none"/>
              </w:rPr>
              <w:t>123</w:t>
            </w:r>
          </w:p>
        </w:tc>
      </w:tr>
      <w:tr w:rsidR="007B6F38" w:rsidRPr="00C02C44" w14:paraId="323E7DC7" w14:textId="77777777" w:rsidTr="00C02C44">
        <w:trPr>
          <w:trHeight w:val="264"/>
        </w:trPr>
        <w:tc>
          <w:tcPr>
            <w:tcW w:w="2738" w:type="dxa"/>
            <w:tcBorders>
              <w:top w:val="nil"/>
              <w:left w:val="nil"/>
              <w:bottom w:val="nil"/>
              <w:right w:val="nil"/>
            </w:tcBorders>
            <w:shd w:val="clear" w:color="auto" w:fill="auto"/>
            <w:noWrap/>
            <w:vAlign w:val="bottom"/>
          </w:tcPr>
          <w:p w14:paraId="003346A1" w14:textId="430B6891"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Vendor</w:t>
            </w:r>
          </w:p>
        </w:tc>
        <w:tc>
          <w:tcPr>
            <w:tcW w:w="5654" w:type="dxa"/>
            <w:tcBorders>
              <w:top w:val="nil"/>
              <w:left w:val="nil"/>
              <w:bottom w:val="nil"/>
              <w:right w:val="nil"/>
            </w:tcBorders>
            <w:shd w:val="clear" w:color="auto" w:fill="auto"/>
            <w:noWrap/>
            <w:vAlign w:val="bottom"/>
          </w:tcPr>
          <w:p w14:paraId="4A292BA3" w14:textId="77598319"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Edible Plate -Veteran Fee Waived</w:t>
            </w:r>
          </w:p>
        </w:tc>
        <w:tc>
          <w:tcPr>
            <w:tcW w:w="1206" w:type="dxa"/>
            <w:tcBorders>
              <w:top w:val="nil"/>
              <w:left w:val="nil"/>
              <w:bottom w:val="nil"/>
              <w:right w:val="nil"/>
            </w:tcBorders>
            <w:shd w:val="clear" w:color="auto" w:fill="auto"/>
            <w:noWrap/>
            <w:vAlign w:val="bottom"/>
          </w:tcPr>
          <w:p w14:paraId="287BD8F2" w14:textId="40075D2E" w:rsidR="007B6F38" w:rsidRDefault="007B6F38" w:rsidP="00C02C44">
            <w:pPr>
              <w:jc w:val="right"/>
              <w:rPr>
                <w:color w:val="000000"/>
                <w:kern w:val="0"/>
                <w:sz w:val="20"/>
                <w:szCs w:val="20"/>
                <w14:ligatures w14:val="none"/>
              </w:rPr>
            </w:pPr>
            <w:r>
              <w:rPr>
                <w:color w:val="000000"/>
                <w:kern w:val="0"/>
                <w:sz w:val="20"/>
                <w:szCs w:val="20"/>
                <w14:ligatures w14:val="none"/>
              </w:rPr>
              <w:t>0</w:t>
            </w:r>
          </w:p>
        </w:tc>
      </w:tr>
      <w:tr w:rsidR="007B6F38" w:rsidRPr="00C02C44" w14:paraId="325FF222" w14:textId="77777777" w:rsidTr="00C02C44">
        <w:trPr>
          <w:trHeight w:val="264"/>
        </w:trPr>
        <w:tc>
          <w:tcPr>
            <w:tcW w:w="2738" w:type="dxa"/>
            <w:tcBorders>
              <w:top w:val="nil"/>
              <w:left w:val="nil"/>
              <w:bottom w:val="nil"/>
              <w:right w:val="nil"/>
            </w:tcBorders>
            <w:shd w:val="clear" w:color="auto" w:fill="auto"/>
            <w:noWrap/>
            <w:vAlign w:val="bottom"/>
          </w:tcPr>
          <w:p w14:paraId="11411102" w14:textId="6CC11E30"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Vendor</w:t>
            </w:r>
          </w:p>
        </w:tc>
        <w:tc>
          <w:tcPr>
            <w:tcW w:w="5654" w:type="dxa"/>
            <w:tcBorders>
              <w:top w:val="nil"/>
              <w:left w:val="nil"/>
              <w:bottom w:val="nil"/>
              <w:right w:val="nil"/>
            </w:tcBorders>
            <w:shd w:val="clear" w:color="auto" w:fill="auto"/>
            <w:noWrap/>
            <w:vAlign w:val="bottom"/>
          </w:tcPr>
          <w:p w14:paraId="08363F6A" w14:textId="13040183"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Non-Edible Plate</w:t>
            </w:r>
          </w:p>
        </w:tc>
        <w:tc>
          <w:tcPr>
            <w:tcW w:w="1206" w:type="dxa"/>
            <w:tcBorders>
              <w:top w:val="nil"/>
              <w:left w:val="nil"/>
              <w:bottom w:val="nil"/>
              <w:right w:val="nil"/>
            </w:tcBorders>
            <w:shd w:val="clear" w:color="auto" w:fill="auto"/>
            <w:noWrap/>
            <w:vAlign w:val="bottom"/>
          </w:tcPr>
          <w:p w14:paraId="242B7623" w14:textId="78BAB119" w:rsidR="007B6F38" w:rsidRPr="00C02C44" w:rsidRDefault="007B6F38" w:rsidP="00C02C44">
            <w:pPr>
              <w:jc w:val="right"/>
              <w:rPr>
                <w:color w:val="000000"/>
                <w:kern w:val="0"/>
                <w:sz w:val="20"/>
                <w:szCs w:val="20"/>
                <w14:ligatures w14:val="none"/>
              </w:rPr>
            </w:pPr>
            <w:r>
              <w:rPr>
                <w:color w:val="000000"/>
                <w:kern w:val="0"/>
                <w:sz w:val="20"/>
                <w:szCs w:val="20"/>
                <w14:ligatures w14:val="none"/>
              </w:rPr>
              <w:t>123</w:t>
            </w:r>
          </w:p>
        </w:tc>
      </w:tr>
      <w:tr w:rsidR="007B6F38" w:rsidRPr="00C02C44" w14:paraId="04A083EB" w14:textId="77777777" w:rsidTr="00C02C44">
        <w:trPr>
          <w:trHeight w:val="264"/>
        </w:trPr>
        <w:tc>
          <w:tcPr>
            <w:tcW w:w="2738" w:type="dxa"/>
            <w:tcBorders>
              <w:top w:val="nil"/>
              <w:left w:val="nil"/>
              <w:bottom w:val="nil"/>
              <w:right w:val="nil"/>
            </w:tcBorders>
            <w:shd w:val="clear" w:color="auto" w:fill="auto"/>
            <w:noWrap/>
            <w:vAlign w:val="bottom"/>
          </w:tcPr>
          <w:p w14:paraId="1E830ADD" w14:textId="28A8580E"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Vendor</w:t>
            </w:r>
          </w:p>
        </w:tc>
        <w:tc>
          <w:tcPr>
            <w:tcW w:w="5654" w:type="dxa"/>
            <w:tcBorders>
              <w:top w:val="nil"/>
              <w:left w:val="nil"/>
              <w:bottom w:val="nil"/>
              <w:right w:val="nil"/>
            </w:tcBorders>
            <w:shd w:val="clear" w:color="auto" w:fill="auto"/>
            <w:noWrap/>
            <w:vAlign w:val="bottom"/>
          </w:tcPr>
          <w:p w14:paraId="24447111" w14:textId="562D35F1"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Non-Edible Plate -Veteran Fee Waived</w:t>
            </w:r>
          </w:p>
        </w:tc>
        <w:tc>
          <w:tcPr>
            <w:tcW w:w="1206" w:type="dxa"/>
            <w:tcBorders>
              <w:top w:val="nil"/>
              <w:left w:val="nil"/>
              <w:bottom w:val="nil"/>
              <w:right w:val="nil"/>
            </w:tcBorders>
            <w:shd w:val="clear" w:color="auto" w:fill="auto"/>
            <w:noWrap/>
            <w:vAlign w:val="bottom"/>
          </w:tcPr>
          <w:p w14:paraId="70B2562A" w14:textId="2D28FBA7" w:rsidR="007B6F38" w:rsidRPr="00C02C44" w:rsidRDefault="007B6F38" w:rsidP="00C02C44">
            <w:pPr>
              <w:jc w:val="right"/>
              <w:rPr>
                <w:color w:val="000000"/>
                <w:kern w:val="0"/>
                <w:sz w:val="20"/>
                <w:szCs w:val="20"/>
                <w14:ligatures w14:val="none"/>
              </w:rPr>
            </w:pPr>
            <w:r>
              <w:rPr>
                <w:color w:val="000000"/>
                <w:kern w:val="0"/>
                <w:sz w:val="20"/>
                <w:szCs w:val="20"/>
                <w14:ligatures w14:val="none"/>
              </w:rPr>
              <w:t>0</w:t>
            </w:r>
          </w:p>
        </w:tc>
      </w:tr>
      <w:tr w:rsidR="007B6F38" w:rsidRPr="00C02C44" w14:paraId="3B8866C9" w14:textId="77777777" w:rsidTr="00C02C44">
        <w:trPr>
          <w:trHeight w:val="264"/>
        </w:trPr>
        <w:tc>
          <w:tcPr>
            <w:tcW w:w="2738" w:type="dxa"/>
            <w:tcBorders>
              <w:top w:val="nil"/>
              <w:left w:val="nil"/>
              <w:bottom w:val="nil"/>
              <w:right w:val="nil"/>
            </w:tcBorders>
            <w:shd w:val="clear" w:color="auto" w:fill="auto"/>
            <w:noWrap/>
            <w:vAlign w:val="bottom"/>
          </w:tcPr>
          <w:p w14:paraId="328A2914" w14:textId="7774ADDB"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Vendor</w:t>
            </w:r>
          </w:p>
        </w:tc>
        <w:tc>
          <w:tcPr>
            <w:tcW w:w="5654" w:type="dxa"/>
            <w:tcBorders>
              <w:top w:val="nil"/>
              <w:left w:val="nil"/>
              <w:bottom w:val="nil"/>
              <w:right w:val="nil"/>
            </w:tcBorders>
            <w:shd w:val="clear" w:color="auto" w:fill="auto"/>
            <w:noWrap/>
            <w:vAlign w:val="bottom"/>
          </w:tcPr>
          <w:p w14:paraId="7956BE67" w14:textId="3EAE507E"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Edible Plate Duplicate</w:t>
            </w:r>
          </w:p>
        </w:tc>
        <w:tc>
          <w:tcPr>
            <w:tcW w:w="1206" w:type="dxa"/>
            <w:tcBorders>
              <w:top w:val="nil"/>
              <w:left w:val="nil"/>
              <w:bottom w:val="nil"/>
              <w:right w:val="nil"/>
            </w:tcBorders>
            <w:shd w:val="clear" w:color="auto" w:fill="auto"/>
            <w:noWrap/>
            <w:vAlign w:val="bottom"/>
          </w:tcPr>
          <w:p w14:paraId="0FD362F7" w14:textId="0F8B2356" w:rsidR="007B6F38" w:rsidRPr="00C02C44" w:rsidRDefault="007B6F38" w:rsidP="00C02C44">
            <w:pPr>
              <w:jc w:val="right"/>
              <w:rPr>
                <w:color w:val="000000"/>
                <w:kern w:val="0"/>
                <w:sz w:val="20"/>
                <w:szCs w:val="20"/>
                <w14:ligatures w14:val="none"/>
              </w:rPr>
            </w:pPr>
            <w:r>
              <w:rPr>
                <w:color w:val="000000"/>
                <w:kern w:val="0"/>
                <w:sz w:val="20"/>
                <w:szCs w:val="20"/>
                <w14:ligatures w14:val="none"/>
              </w:rPr>
              <w:t>35</w:t>
            </w:r>
          </w:p>
        </w:tc>
      </w:tr>
      <w:tr w:rsidR="007B6F38" w:rsidRPr="00C02C44" w14:paraId="4875EC1C" w14:textId="77777777" w:rsidTr="00C02C44">
        <w:trPr>
          <w:trHeight w:val="264"/>
        </w:trPr>
        <w:tc>
          <w:tcPr>
            <w:tcW w:w="2738" w:type="dxa"/>
            <w:tcBorders>
              <w:top w:val="nil"/>
              <w:left w:val="nil"/>
              <w:bottom w:val="nil"/>
              <w:right w:val="nil"/>
            </w:tcBorders>
            <w:shd w:val="clear" w:color="auto" w:fill="auto"/>
            <w:noWrap/>
            <w:vAlign w:val="bottom"/>
          </w:tcPr>
          <w:p w14:paraId="599C902E" w14:textId="54A580B4" w:rsidR="007B6F38" w:rsidRPr="009D4863" w:rsidRDefault="00AF0F5C" w:rsidP="00C02C44">
            <w:pPr>
              <w:rPr>
                <w:color w:val="000000"/>
                <w:kern w:val="0"/>
                <w:sz w:val="20"/>
                <w:szCs w:val="20"/>
                <w14:ligatures w14:val="none"/>
              </w:rPr>
            </w:pPr>
            <w:r w:rsidRPr="009D4863">
              <w:rPr>
                <w:color w:val="000000"/>
                <w:kern w:val="0"/>
                <w:sz w:val="20"/>
                <w:szCs w:val="20"/>
                <w14:ligatures w14:val="none"/>
              </w:rPr>
              <w:t>Stationary Vendor</w:t>
            </w:r>
          </w:p>
        </w:tc>
        <w:tc>
          <w:tcPr>
            <w:tcW w:w="5654" w:type="dxa"/>
            <w:tcBorders>
              <w:top w:val="nil"/>
              <w:left w:val="nil"/>
              <w:bottom w:val="nil"/>
              <w:right w:val="nil"/>
            </w:tcBorders>
            <w:shd w:val="clear" w:color="auto" w:fill="auto"/>
            <w:noWrap/>
            <w:vAlign w:val="bottom"/>
          </w:tcPr>
          <w:p w14:paraId="665424CD" w14:textId="56A413BA" w:rsidR="007B6F38" w:rsidRPr="009D4863" w:rsidRDefault="007B6F38" w:rsidP="00C02C44">
            <w:pPr>
              <w:rPr>
                <w:color w:val="000000"/>
                <w:kern w:val="0"/>
                <w:sz w:val="20"/>
                <w:szCs w:val="20"/>
                <w14:ligatures w14:val="none"/>
              </w:rPr>
            </w:pPr>
            <w:r w:rsidRPr="009D4863">
              <w:rPr>
                <w:color w:val="000000"/>
                <w:kern w:val="0"/>
                <w:sz w:val="20"/>
                <w:szCs w:val="20"/>
                <w14:ligatures w14:val="none"/>
              </w:rPr>
              <w:t>Stationary Edible Plate Duplicate Veteran</w:t>
            </w:r>
          </w:p>
        </w:tc>
        <w:tc>
          <w:tcPr>
            <w:tcW w:w="1206" w:type="dxa"/>
            <w:tcBorders>
              <w:top w:val="nil"/>
              <w:left w:val="nil"/>
              <w:bottom w:val="nil"/>
              <w:right w:val="nil"/>
            </w:tcBorders>
            <w:shd w:val="clear" w:color="auto" w:fill="auto"/>
            <w:noWrap/>
            <w:vAlign w:val="bottom"/>
          </w:tcPr>
          <w:p w14:paraId="4514C27C" w14:textId="5DC12514" w:rsidR="007B6F38" w:rsidRPr="00C02C44" w:rsidRDefault="007B6F38" w:rsidP="00C02C44">
            <w:pPr>
              <w:jc w:val="right"/>
              <w:rPr>
                <w:color w:val="000000"/>
                <w:kern w:val="0"/>
                <w:sz w:val="20"/>
                <w:szCs w:val="20"/>
                <w14:ligatures w14:val="none"/>
              </w:rPr>
            </w:pPr>
            <w:r>
              <w:rPr>
                <w:color w:val="000000"/>
                <w:kern w:val="0"/>
                <w:sz w:val="20"/>
                <w:szCs w:val="20"/>
                <w14:ligatures w14:val="none"/>
              </w:rPr>
              <w:t>35</w:t>
            </w:r>
          </w:p>
        </w:tc>
      </w:tr>
      <w:tr w:rsidR="00FA1717" w:rsidRPr="00C02C44" w14:paraId="1EE7B4C1" w14:textId="77777777" w:rsidTr="00C02C44">
        <w:trPr>
          <w:trHeight w:val="264"/>
        </w:trPr>
        <w:tc>
          <w:tcPr>
            <w:tcW w:w="2738" w:type="dxa"/>
            <w:tcBorders>
              <w:top w:val="nil"/>
              <w:left w:val="nil"/>
              <w:bottom w:val="nil"/>
              <w:right w:val="nil"/>
            </w:tcBorders>
            <w:shd w:val="clear" w:color="auto" w:fill="auto"/>
            <w:noWrap/>
            <w:vAlign w:val="bottom"/>
          </w:tcPr>
          <w:p w14:paraId="3D8CC10B" w14:textId="46EB667D" w:rsidR="00FA1717" w:rsidRPr="009D4863" w:rsidRDefault="00FA1717" w:rsidP="00C02C44">
            <w:pPr>
              <w:rPr>
                <w:color w:val="000000"/>
                <w:kern w:val="0"/>
                <w:sz w:val="20"/>
                <w:szCs w:val="20"/>
                <w14:ligatures w14:val="none"/>
              </w:rPr>
            </w:pPr>
            <w:r w:rsidRPr="009D4863">
              <w:rPr>
                <w:color w:val="000000"/>
                <w:kern w:val="0"/>
                <w:sz w:val="20"/>
                <w:szCs w:val="20"/>
                <w14:ligatures w14:val="none"/>
              </w:rPr>
              <w:t>Stationary Vendor</w:t>
            </w:r>
          </w:p>
        </w:tc>
        <w:tc>
          <w:tcPr>
            <w:tcW w:w="5654" w:type="dxa"/>
            <w:tcBorders>
              <w:top w:val="nil"/>
              <w:left w:val="nil"/>
              <w:bottom w:val="nil"/>
              <w:right w:val="nil"/>
            </w:tcBorders>
            <w:shd w:val="clear" w:color="auto" w:fill="auto"/>
            <w:noWrap/>
            <w:vAlign w:val="bottom"/>
          </w:tcPr>
          <w:p w14:paraId="5BD691F8" w14:textId="3D573D3F" w:rsidR="00FA1717" w:rsidRPr="009D4863" w:rsidRDefault="00FA1717" w:rsidP="00C02C44">
            <w:pPr>
              <w:rPr>
                <w:color w:val="000000"/>
                <w:kern w:val="0"/>
                <w:sz w:val="20"/>
                <w:szCs w:val="20"/>
                <w14:ligatures w14:val="none"/>
              </w:rPr>
            </w:pPr>
            <w:r w:rsidRPr="009D4863">
              <w:rPr>
                <w:color w:val="000000"/>
                <w:kern w:val="0"/>
                <w:sz w:val="20"/>
                <w:szCs w:val="20"/>
                <w14:ligatures w14:val="none"/>
              </w:rPr>
              <w:t>Stationary Non-Edible Plate Duplicate</w:t>
            </w:r>
          </w:p>
        </w:tc>
        <w:tc>
          <w:tcPr>
            <w:tcW w:w="1206" w:type="dxa"/>
            <w:tcBorders>
              <w:top w:val="nil"/>
              <w:left w:val="nil"/>
              <w:bottom w:val="nil"/>
              <w:right w:val="nil"/>
            </w:tcBorders>
            <w:shd w:val="clear" w:color="auto" w:fill="auto"/>
            <w:noWrap/>
            <w:vAlign w:val="bottom"/>
          </w:tcPr>
          <w:p w14:paraId="51AAC22A" w14:textId="558BFAD4" w:rsidR="00FA1717" w:rsidRDefault="00FA1717" w:rsidP="00C02C44">
            <w:pPr>
              <w:jc w:val="right"/>
              <w:rPr>
                <w:color w:val="000000"/>
                <w:kern w:val="0"/>
                <w:sz w:val="20"/>
                <w:szCs w:val="20"/>
                <w14:ligatures w14:val="none"/>
              </w:rPr>
            </w:pPr>
            <w:r>
              <w:rPr>
                <w:color w:val="000000"/>
                <w:kern w:val="0"/>
                <w:sz w:val="20"/>
                <w:szCs w:val="20"/>
                <w14:ligatures w14:val="none"/>
              </w:rPr>
              <w:t>35</w:t>
            </w:r>
          </w:p>
        </w:tc>
      </w:tr>
      <w:tr w:rsidR="007B6F38" w:rsidRPr="00C02C44" w14:paraId="5CF192FA" w14:textId="77777777" w:rsidTr="00C02C44">
        <w:trPr>
          <w:trHeight w:val="264"/>
        </w:trPr>
        <w:tc>
          <w:tcPr>
            <w:tcW w:w="2738" w:type="dxa"/>
            <w:tcBorders>
              <w:top w:val="nil"/>
              <w:left w:val="nil"/>
              <w:bottom w:val="nil"/>
              <w:right w:val="nil"/>
            </w:tcBorders>
            <w:shd w:val="clear" w:color="auto" w:fill="auto"/>
            <w:noWrap/>
            <w:vAlign w:val="bottom"/>
          </w:tcPr>
          <w:p w14:paraId="4160181C" w14:textId="2B2C8BDF" w:rsidR="007B6F38" w:rsidRPr="009D4863" w:rsidRDefault="00AF0F5C" w:rsidP="00C02C44">
            <w:pPr>
              <w:rPr>
                <w:color w:val="000000"/>
                <w:kern w:val="0"/>
                <w:sz w:val="20"/>
                <w:szCs w:val="20"/>
                <w14:ligatures w14:val="none"/>
              </w:rPr>
            </w:pPr>
            <w:r w:rsidRPr="009D4863">
              <w:rPr>
                <w:color w:val="000000"/>
                <w:kern w:val="0"/>
                <w:sz w:val="20"/>
                <w:szCs w:val="20"/>
                <w14:ligatures w14:val="none"/>
              </w:rPr>
              <w:t>Stationary Vendor</w:t>
            </w:r>
          </w:p>
        </w:tc>
        <w:tc>
          <w:tcPr>
            <w:tcW w:w="5654" w:type="dxa"/>
            <w:tcBorders>
              <w:top w:val="nil"/>
              <w:left w:val="nil"/>
              <w:bottom w:val="nil"/>
              <w:right w:val="nil"/>
            </w:tcBorders>
            <w:shd w:val="clear" w:color="auto" w:fill="auto"/>
            <w:noWrap/>
            <w:vAlign w:val="bottom"/>
          </w:tcPr>
          <w:p w14:paraId="1E89BE05" w14:textId="559ADF1A" w:rsidR="007B6F38" w:rsidRPr="009D4863" w:rsidRDefault="00AF0F5C" w:rsidP="00C02C44">
            <w:pPr>
              <w:rPr>
                <w:color w:val="000000"/>
                <w:kern w:val="0"/>
                <w:sz w:val="20"/>
                <w:szCs w:val="20"/>
                <w14:ligatures w14:val="none"/>
              </w:rPr>
            </w:pPr>
            <w:r w:rsidRPr="009D4863">
              <w:rPr>
                <w:color w:val="000000"/>
                <w:kern w:val="0"/>
                <w:sz w:val="20"/>
                <w:szCs w:val="20"/>
                <w14:ligatures w14:val="none"/>
              </w:rPr>
              <w:t>Stationary Non-Edible Duplicate Plate Veteran</w:t>
            </w:r>
          </w:p>
        </w:tc>
        <w:tc>
          <w:tcPr>
            <w:tcW w:w="1206" w:type="dxa"/>
            <w:tcBorders>
              <w:top w:val="nil"/>
              <w:left w:val="nil"/>
              <w:bottom w:val="nil"/>
              <w:right w:val="nil"/>
            </w:tcBorders>
            <w:shd w:val="clear" w:color="auto" w:fill="auto"/>
            <w:noWrap/>
            <w:vAlign w:val="bottom"/>
          </w:tcPr>
          <w:p w14:paraId="254B831C" w14:textId="4AB2E1AE" w:rsidR="007B6F38" w:rsidRPr="00C02C44" w:rsidRDefault="00AF0F5C" w:rsidP="00C02C44">
            <w:pPr>
              <w:jc w:val="right"/>
              <w:rPr>
                <w:color w:val="000000"/>
                <w:kern w:val="0"/>
                <w:sz w:val="20"/>
                <w:szCs w:val="20"/>
                <w14:ligatures w14:val="none"/>
              </w:rPr>
            </w:pPr>
            <w:r>
              <w:rPr>
                <w:color w:val="000000"/>
                <w:kern w:val="0"/>
                <w:sz w:val="20"/>
                <w:szCs w:val="20"/>
                <w14:ligatures w14:val="none"/>
              </w:rPr>
              <w:t>35</w:t>
            </w:r>
          </w:p>
        </w:tc>
      </w:tr>
      <w:tr w:rsidR="00C02C44" w:rsidRPr="00C02C44" w14:paraId="37202770" w14:textId="77777777" w:rsidTr="00C02C44">
        <w:trPr>
          <w:trHeight w:val="264"/>
        </w:trPr>
        <w:tc>
          <w:tcPr>
            <w:tcW w:w="2738" w:type="dxa"/>
            <w:tcBorders>
              <w:top w:val="nil"/>
              <w:left w:val="nil"/>
              <w:bottom w:val="nil"/>
              <w:right w:val="nil"/>
            </w:tcBorders>
            <w:shd w:val="clear" w:color="auto" w:fill="auto"/>
            <w:noWrap/>
            <w:vAlign w:val="bottom"/>
            <w:hideMark/>
          </w:tcPr>
          <w:p w14:paraId="401D07AA" w14:textId="77777777" w:rsidR="00C02C44" w:rsidRPr="009D4863" w:rsidRDefault="00C02C44" w:rsidP="00C02C44">
            <w:pPr>
              <w:rPr>
                <w:color w:val="000000"/>
                <w:kern w:val="0"/>
                <w:sz w:val="20"/>
                <w:szCs w:val="20"/>
                <w14:ligatures w14:val="none"/>
              </w:rPr>
            </w:pPr>
            <w:r w:rsidRPr="009D4863">
              <w:rPr>
                <w:color w:val="000000"/>
                <w:kern w:val="0"/>
                <w:sz w:val="20"/>
                <w:szCs w:val="20"/>
                <w14:ligatures w14:val="none"/>
              </w:rPr>
              <w:t xml:space="preserve">Street Vendor </w:t>
            </w:r>
          </w:p>
        </w:tc>
        <w:tc>
          <w:tcPr>
            <w:tcW w:w="5654" w:type="dxa"/>
            <w:tcBorders>
              <w:top w:val="nil"/>
              <w:left w:val="nil"/>
              <w:bottom w:val="nil"/>
              <w:right w:val="nil"/>
            </w:tcBorders>
            <w:shd w:val="clear" w:color="auto" w:fill="auto"/>
            <w:noWrap/>
            <w:vAlign w:val="bottom"/>
            <w:hideMark/>
          </w:tcPr>
          <w:p w14:paraId="34BBD981" w14:textId="6EACD0C7" w:rsidR="00C02C44" w:rsidRPr="009D4863" w:rsidRDefault="00C02C44" w:rsidP="00C02C44">
            <w:pPr>
              <w:rPr>
                <w:color w:val="000000"/>
                <w:kern w:val="0"/>
                <w:sz w:val="20"/>
                <w:szCs w:val="20"/>
                <w14:ligatures w14:val="none"/>
              </w:rPr>
            </w:pPr>
            <w:r w:rsidRPr="009D4863">
              <w:rPr>
                <w:color w:val="000000"/>
                <w:kern w:val="0"/>
                <w:sz w:val="20"/>
                <w:szCs w:val="20"/>
                <w14:ligatures w14:val="none"/>
              </w:rPr>
              <w:t>Vendor - Str</w:t>
            </w:r>
            <w:r w:rsidR="0041002E" w:rsidRPr="009D4863">
              <w:rPr>
                <w:color w:val="000000"/>
                <w:kern w:val="0"/>
                <w:sz w:val="20"/>
                <w:szCs w:val="20"/>
                <w14:ligatures w14:val="none"/>
              </w:rPr>
              <w:t>ee</w:t>
            </w:r>
            <w:r w:rsidRPr="009D4863">
              <w:rPr>
                <w:color w:val="000000"/>
                <w:kern w:val="0"/>
                <w:sz w:val="20"/>
                <w:szCs w:val="20"/>
                <w14:ligatures w14:val="none"/>
              </w:rPr>
              <w:t>t Ed Dup Pl</w:t>
            </w:r>
            <w:r w:rsidR="0041002E" w:rsidRPr="009D4863">
              <w:rPr>
                <w:color w:val="000000"/>
                <w:kern w:val="0"/>
                <w:sz w:val="20"/>
                <w:szCs w:val="20"/>
                <w14:ligatures w14:val="none"/>
              </w:rPr>
              <w:t>a</w:t>
            </w:r>
            <w:r w:rsidRPr="009D4863">
              <w:rPr>
                <w:color w:val="000000"/>
                <w:kern w:val="0"/>
                <w:sz w:val="20"/>
                <w:szCs w:val="20"/>
                <w14:ligatures w14:val="none"/>
              </w:rPr>
              <w:t>t</w:t>
            </w:r>
            <w:r w:rsidR="0041002E" w:rsidRPr="009D4863">
              <w:rPr>
                <w:color w:val="000000"/>
                <w:kern w:val="0"/>
                <w:sz w:val="20"/>
                <w:szCs w:val="20"/>
                <w14:ligatures w14:val="none"/>
              </w:rPr>
              <w:t>e</w:t>
            </w:r>
            <w:r w:rsidRPr="009D4863">
              <w:rPr>
                <w:color w:val="000000"/>
                <w:kern w:val="0"/>
                <w:sz w:val="20"/>
                <w:szCs w:val="20"/>
                <w14:ligatures w14:val="none"/>
              </w:rPr>
              <w:t xml:space="preserve"> &amp; Vet</w:t>
            </w:r>
          </w:p>
        </w:tc>
        <w:tc>
          <w:tcPr>
            <w:tcW w:w="1206" w:type="dxa"/>
            <w:tcBorders>
              <w:top w:val="nil"/>
              <w:left w:val="nil"/>
              <w:bottom w:val="nil"/>
              <w:right w:val="nil"/>
            </w:tcBorders>
            <w:shd w:val="clear" w:color="auto" w:fill="auto"/>
            <w:noWrap/>
            <w:vAlign w:val="bottom"/>
            <w:hideMark/>
          </w:tcPr>
          <w:p w14:paraId="2593EE0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35</w:t>
            </w:r>
          </w:p>
        </w:tc>
      </w:tr>
      <w:tr w:rsidR="00C02C44" w:rsidRPr="00C02C44" w14:paraId="57020AD5" w14:textId="77777777" w:rsidTr="00C02C44">
        <w:trPr>
          <w:trHeight w:val="264"/>
        </w:trPr>
        <w:tc>
          <w:tcPr>
            <w:tcW w:w="2738" w:type="dxa"/>
            <w:tcBorders>
              <w:top w:val="nil"/>
              <w:left w:val="nil"/>
              <w:bottom w:val="nil"/>
              <w:right w:val="nil"/>
            </w:tcBorders>
            <w:shd w:val="clear" w:color="auto" w:fill="auto"/>
            <w:noWrap/>
            <w:vAlign w:val="bottom"/>
            <w:hideMark/>
          </w:tcPr>
          <w:p w14:paraId="6795CECC" w14:textId="77777777" w:rsidR="00C02C44" w:rsidRPr="009D4863" w:rsidRDefault="00C02C44" w:rsidP="00C02C44">
            <w:pPr>
              <w:rPr>
                <w:color w:val="000000"/>
                <w:kern w:val="0"/>
                <w:sz w:val="20"/>
                <w:szCs w:val="20"/>
                <w14:ligatures w14:val="none"/>
              </w:rPr>
            </w:pPr>
            <w:r w:rsidRPr="009D4863">
              <w:rPr>
                <w:color w:val="000000"/>
                <w:kern w:val="0"/>
                <w:sz w:val="20"/>
                <w:szCs w:val="20"/>
                <w14:ligatures w14:val="none"/>
              </w:rPr>
              <w:t xml:space="preserve">Street Vendor </w:t>
            </w:r>
          </w:p>
        </w:tc>
        <w:tc>
          <w:tcPr>
            <w:tcW w:w="5654" w:type="dxa"/>
            <w:tcBorders>
              <w:top w:val="nil"/>
              <w:left w:val="nil"/>
              <w:bottom w:val="nil"/>
              <w:right w:val="nil"/>
            </w:tcBorders>
            <w:shd w:val="clear" w:color="auto" w:fill="auto"/>
            <w:noWrap/>
            <w:vAlign w:val="bottom"/>
            <w:hideMark/>
          </w:tcPr>
          <w:p w14:paraId="792B6383" w14:textId="77777777" w:rsidR="00C02C44" w:rsidRPr="009D4863" w:rsidRDefault="00C02C44" w:rsidP="00C02C44">
            <w:pPr>
              <w:rPr>
                <w:color w:val="000000"/>
                <w:kern w:val="0"/>
                <w:sz w:val="20"/>
                <w:szCs w:val="20"/>
                <w14:ligatures w14:val="none"/>
              </w:rPr>
            </w:pPr>
            <w:r w:rsidRPr="009D4863">
              <w:rPr>
                <w:color w:val="000000"/>
                <w:kern w:val="0"/>
                <w:sz w:val="20"/>
                <w:szCs w:val="20"/>
                <w14:ligatures w14:val="none"/>
              </w:rPr>
              <w:t>Vendor - Street Non-Edible</w:t>
            </w:r>
          </w:p>
        </w:tc>
        <w:tc>
          <w:tcPr>
            <w:tcW w:w="1206" w:type="dxa"/>
            <w:tcBorders>
              <w:top w:val="nil"/>
              <w:left w:val="nil"/>
              <w:bottom w:val="nil"/>
              <w:right w:val="nil"/>
            </w:tcBorders>
            <w:shd w:val="clear" w:color="auto" w:fill="auto"/>
            <w:noWrap/>
            <w:vAlign w:val="bottom"/>
            <w:hideMark/>
          </w:tcPr>
          <w:p w14:paraId="10959F0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178</w:t>
            </w:r>
          </w:p>
        </w:tc>
      </w:tr>
      <w:tr w:rsidR="00355C97" w:rsidRPr="00C02C44" w14:paraId="7D387A7C" w14:textId="77777777" w:rsidTr="00C02C44">
        <w:trPr>
          <w:trHeight w:val="264"/>
        </w:trPr>
        <w:tc>
          <w:tcPr>
            <w:tcW w:w="2738" w:type="dxa"/>
            <w:tcBorders>
              <w:top w:val="nil"/>
              <w:left w:val="nil"/>
              <w:bottom w:val="nil"/>
              <w:right w:val="nil"/>
            </w:tcBorders>
            <w:shd w:val="clear" w:color="auto" w:fill="auto"/>
            <w:noWrap/>
            <w:vAlign w:val="bottom"/>
          </w:tcPr>
          <w:p w14:paraId="6FEDE601" w14:textId="512DE3AA" w:rsidR="00355C97" w:rsidRPr="009D4863" w:rsidRDefault="00355C97" w:rsidP="00C02C44">
            <w:pPr>
              <w:rPr>
                <w:color w:val="000000"/>
                <w:kern w:val="0"/>
                <w:sz w:val="20"/>
                <w:szCs w:val="20"/>
                <w14:ligatures w14:val="none"/>
              </w:rPr>
            </w:pPr>
            <w:r w:rsidRPr="009D4863">
              <w:rPr>
                <w:color w:val="000000"/>
                <w:kern w:val="0"/>
                <w:sz w:val="20"/>
                <w:szCs w:val="20"/>
                <w14:ligatures w14:val="none"/>
              </w:rPr>
              <w:t>Street Vendor</w:t>
            </w:r>
          </w:p>
        </w:tc>
        <w:tc>
          <w:tcPr>
            <w:tcW w:w="5654" w:type="dxa"/>
            <w:tcBorders>
              <w:top w:val="nil"/>
              <w:left w:val="nil"/>
              <w:bottom w:val="nil"/>
              <w:right w:val="nil"/>
            </w:tcBorders>
            <w:shd w:val="clear" w:color="auto" w:fill="auto"/>
            <w:noWrap/>
            <w:vAlign w:val="bottom"/>
          </w:tcPr>
          <w:p w14:paraId="149DB40B" w14:textId="68064713" w:rsidR="00355C97" w:rsidRPr="009D4863" w:rsidRDefault="00355C97" w:rsidP="00C02C44">
            <w:pPr>
              <w:rPr>
                <w:color w:val="000000"/>
                <w:kern w:val="0"/>
                <w:sz w:val="20"/>
                <w:szCs w:val="20"/>
                <w14:ligatures w14:val="none"/>
              </w:rPr>
            </w:pPr>
            <w:r w:rsidRPr="009D4863">
              <w:rPr>
                <w:color w:val="000000"/>
                <w:kern w:val="0"/>
                <w:sz w:val="20"/>
                <w:szCs w:val="20"/>
                <w14:ligatures w14:val="none"/>
              </w:rPr>
              <w:t>Vendor- S</w:t>
            </w:r>
            <w:r w:rsidR="007E4FFA" w:rsidRPr="009D4863">
              <w:rPr>
                <w:color w:val="000000"/>
                <w:kern w:val="0"/>
                <w:sz w:val="20"/>
                <w:szCs w:val="20"/>
                <w14:ligatures w14:val="none"/>
              </w:rPr>
              <w:t>tr</w:t>
            </w:r>
            <w:r w:rsidR="0041002E" w:rsidRPr="009D4863">
              <w:rPr>
                <w:color w:val="000000"/>
                <w:kern w:val="0"/>
                <w:sz w:val="20"/>
                <w:szCs w:val="20"/>
                <w14:ligatures w14:val="none"/>
              </w:rPr>
              <w:t>ee</w:t>
            </w:r>
            <w:r w:rsidR="007E4FFA" w:rsidRPr="009D4863">
              <w:rPr>
                <w:color w:val="000000"/>
                <w:kern w:val="0"/>
                <w:sz w:val="20"/>
                <w:szCs w:val="20"/>
                <w14:ligatures w14:val="none"/>
              </w:rPr>
              <w:t>t Non</w:t>
            </w:r>
            <w:r w:rsidR="0041002E" w:rsidRPr="009D4863">
              <w:rPr>
                <w:color w:val="000000"/>
                <w:kern w:val="0"/>
                <w:sz w:val="20"/>
                <w:szCs w:val="20"/>
                <w14:ligatures w14:val="none"/>
              </w:rPr>
              <w:t>-</w:t>
            </w:r>
            <w:r w:rsidR="007E4FFA" w:rsidRPr="009D4863">
              <w:rPr>
                <w:color w:val="000000"/>
                <w:kern w:val="0"/>
                <w:sz w:val="20"/>
                <w:szCs w:val="20"/>
                <w14:ligatures w14:val="none"/>
              </w:rPr>
              <w:t>Ed Dup Pl</w:t>
            </w:r>
            <w:r w:rsidR="0041002E" w:rsidRPr="009D4863">
              <w:rPr>
                <w:color w:val="000000"/>
                <w:kern w:val="0"/>
                <w:sz w:val="20"/>
                <w:szCs w:val="20"/>
                <w14:ligatures w14:val="none"/>
              </w:rPr>
              <w:t>a</w:t>
            </w:r>
            <w:r w:rsidR="007E4FFA" w:rsidRPr="009D4863">
              <w:rPr>
                <w:color w:val="000000"/>
                <w:kern w:val="0"/>
                <w:sz w:val="20"/>
                <w:szCs w:val="20"/>
                <w14:ligatures w14:val="none"/>
              </w:rPr>
              <w:t>t</w:t>
            </w:r>
            <w:r w:rsidR="0041002E" w:rsidRPr="009D4863">
              <w:rPr>
                <w:color w:val="000000"/>
                <w:kern w:val="0"/>
                <w:sz w:val="20"/>
                <w:szCs w:val="20"/>
                <w14:ligatures w14:val="none"/>
              </w:rPr>
              <w:t>e</w:t>
            </w:r>
            <w:r w:rsidR="007E4FFA" w:rsidRPr="009D4863">
              <w:rPr>
                <w:color w:val="000000"/>
                <w:kern w:val="0"/>
                <w:sz w:val="20"/>
                <w:szCs w:val="20"/>
                <w14:ligatures w14:val="none"/>
              </w:rPr>
              <w:t xml:space="preserve"> &amp; Vet</w:t>
            </w:r>
          </w:p>
        </w:tc>
        <w:tc>
          <w:tcPr>
            <w:tcW w:w="1206" w:type="dxa"/>
            <w:tcBorders>
              <w:top w:val="nil"/>
              <w:left w:val="nil"/>
              <w:bottom w:val="nil"/>
              <w:right w:val="nil"/>
            </w:tcBorders>
            <w:shd w:val="clear" w:color="auto" w:fill="auto"/>
            <w:noWrap/>
            <w:vAlign w:val="bottom"/>
          </w:tcPr>
          <w:p w14:paraId="0110D142" w14:textId="1DCD005C" w:rsidR="00355C97" w:rsidRPr="00C02C44" w:rsidRDefault="007E4FFA" w:rsidP="00C02C44">
            <w:pPr>
              <w:jc w:val="right"/>
              <w:rPr>
                <w:color w:val="000000"/>
                <w:kern w:val="0"/>
                <w:sz w:val="20"/>
                <w:szCs w:val="20"/>
                <w14:ligatures w14:val="none"/>
              </w:rPr>
            </w:pPr>
            <w:r>
              <w:rPr>
                <w:color w:val="000000"/>
                <w:kern w:val="0"/>
                <w:sz w:val="20"/>
                <w:szCs w:val="20"/>
                <w14:ligatures w14:val="none"/>
              </w:rPr>
              <w:t>35</w:t>
            </w:r>
          </w:p>
        </w:tc>
      </w:tr>
      <w:tr w:rsidR="00C02C44" w:rsidRPr="00C02C44" w14:paraId="7F72DCE8" w14:textId="77777777" w:rsidTr="00C02C44">
        <w:trPr>
          <w:trHeight w:val="264"/>
        </w:trPr>
        <w:tc>
          <w:tcPr>
            <w:tcW w:w="2738" w:type="dxa"/>
            <w:tcBorders>
              <w:top w:val="nil"/>
              <w:left w:val="nil"/>
              <w:bottom w:val="nil"/>
              <w:right w:val="nil"/>
            </w:tcBorders>
            <w:shd w:val="clear" w:color="auto" w:fill="auto"/>
            <w:noWrap/>
            <w:vAlign w:val="bottom"/>
            <w:hideMark/>
          </w:tcPr>
          <w:p w14:paraId="046677E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Street Vendor </w:t>
            </w:r>
          </w:p>
        </w:tc>
        <w:tc>
          <w:tcPr>
            <w:tcW w:w="5654" w:type="dxa"/>
            <w:tcBorders>
              <w:top w:val="nil"/>
              <w:left w:val="nil"/>
              <w:bottom w:val="nil"/>
              <w:right w:val="nil"/>
            </w:tcBorders>
            <w:shd w:val="clear" w:color="auto" w:fill="auto"/>
            <w:noWrap/>
            <w:vAlign w:val="bottom"/>
            <w:hideMark/>
          </w:tcPr>
          <w:p w14:paraId="6A13A42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Vendor - Street Edible Plate</w:t>
            </w:r>
          </w:p>
        </w:tc>
        <w:tc>
          <w:tcPr>
            <w:tcW w:w="1206" w:type="dxa"/>
            <w:tcBorders>
              <w:top w:val="nil"/>
              <w:left w:val="nil"/>
              <w:bottom w:val="nil"/>
              <w:right w:val="nil"/>
            </w:tcBorders>
            <w:shd w:val="clear" w:color="auto" w:fill="auto"/>
            <w:noWrap/>
            <w:vAlign w:val="bottom"/>
            <w:hideMark/>
          </w:tcPr>
          <w:p w14:paraId="0E8E2D7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178</w:t>
            </w:r>
          </w:p>
        </w:tc>
      </w:tr>
      <w:tr w:rsidR="00C02C44" w:rsidRPr="00C02C44" w14:paraId="1EFB50C4" w14:textId="77777777" w:rsidTr="00C02C44">
        <w:trPr>
          <w:trHeight w:val="264"/>
        </w:trPr>
        <w:tc>
          <w:tcPr>
            <w:tcW w:w="2738" w:type="dxa"/>
            <w:tcBorders>
              <w:top w:val="nil"/>
              <w:left w:val="nil"/>
              <w:bottom w:val="nil"/>
              <w:right w:val="nil"/>
            </w:tcBorders>
            <w:shd w:val="clear" w:color="auto" w:fill="auto"/>
            <w:noWrap/>
            <w:vAlign w:val="bottom"/>
            <w:hideMark/>
          </w:tcPr>
          <w:p w14:paraId="258B9C43"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Street Vendor </w:t>
            </w:r>
          </w:p>
        </w:tc>
        <w:tc>
          <w:tcPr>
            <w:tcW w:w="5654" w:type="dxa"/>
            <w:tcBorders>
              <w:top w:val="nil"/>
              <w:left w:val="nil"/>
              <w:bottom w:val="nil"/>
              <w:right w:val="nil"/>
            </w:tcBorders>
            <w:shd w:val="clear" w:color="auto" w:fill="auto"/>
            <w:noWrap/>
            <w:vAlign w:val="bottom"/>
            <w:hideMark/>
          </w:tcPr>
          <w:p w14:paraId="77F68995" w14:textId="5B8D1C58" w:rsidR="00C02C44" w:rsidRPr="00C02C44" w:rsidRDefault="00C02C44" w:rsidP="00C02C44">
            <w:pPr>
              <w:rPr>
                <w:color w:val="000000"/>
                <w:kern w:val="0"/>
                <w:sz w:val="20"/>
                <w:szCs w:val="20"/>
                <w14:ligatures w14:val="none"/>
              </w:rPr>
            </w:pPr>
            <w:r w:rsidRPr="00C02C44">
              <w:rPr>
                <w:color w:val="000000"/>
                <w:kern w:val="0"/>
                <w:sz w:val="20"/>
                <w:szCs w:val="20"/>
                <w14:ligatures w14:val="none"/>
              </w:rPr>
              <w:t>Fee Waived/No Charge (N/C)</w:t>
            </w:r>
            <w:r w:rsidR="00355C97">
              <w:rPr>
                <w:color w:val="000000"/>
                <w:kern w:val="0"/>
                <w:sz w:val="20"/>
                <w:szCs w:val="20"/>
                <w14:ligatures w14:val="none"/>
              </w:rPr>
              <w:t xml:space="preserve"> Veteran</w:t>
            </w:r>
          </w:p>
        </w:tc>
        <w:tc>
          <w:tcPr>
            <w:tcW w:w="1206" w:type="dxa"/>
            <w:tcBorders>
              <w:top w:val="nil"/>
              <w:left w:val="nil"/>
              <w:bottom w:val="nil"/>
              <w:right w:val="nil"/>
            </w:tcBorders>
            <w:shd w:val="clear" w:color="auto" w:fill="auto"/>
            <w:noWrap/>
            <w:vAlign w:val="bottom"/>
            <w:hideMark/>
          </w:tcPr>
          <w:p w14:paraId="480911C3"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0</w:t>
            </w:r>
          </w:p>
        </w:tc>
      </w:tr>
      <w:tr w:rsidR="00C02C44" w:rsidRPr="00C02C44" w14:paraId="06121DE3" w14:textId="77777777" w:rsidTr="00C02C44">
        <w:trPr>
          <w:trHeight w:val="264"/>
        </w:trPr>
        <w:tc>
          <w:tcPr>
            <w:tcW w:w="2738" w:type="dxa"/>
            <w:tcBorders>
              <w:top w:val="nil"/>
              <w:left w:val="nil"/>
              <w:bottom w:val="nil"/>
              <w:right w:val="nil"/>
            </w:tcBorders>
            <w:shd w:val="clear" w:color="auto" w:fill="auto"/>
            <w:noWrap/>
            <w:vAlign w:val="bottom"/>
            <w:hideMark/>
          </w:tcPr>
          <w:p w14:paraId="2A562A6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Theatre </w:t>
            </w:r>
          </w:p>
        </w:tc>
        <w:tc>
          <w:tcPr>
            <w:tcW w:w="5654" w:type="dxa"/>
            <w:tcBorders>
              <w:top w:val="nil"/>
              <w:left w:val="nil"/>
              <w:bottom w:val="nil"/>
              <w:right w:val="nil"/>
            </w:tcBorders>
            <w:shd w:val="clear" w:color="auto" w:fill="auto"/>
            <w:noWrap/>
            <w:vAlign w:val="bottom"/>
            <w:hideMark/>
          </w:tcPr>
          <w:p w14:paraId="46A5519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Theatre - Burlesque</w:t>
            </w:r>
          </w:p>
        </w:tc>
        <w:tc>
          <w:tcPr>
            <w:tcW w:w="1206" w:type="dxa"/>
            <w:tcBorders>
              <w:top w:val="nil"/>
              <w:left w:val="nil"/>
              <w:bottom w:val="nil"/>
              <w:right w:val="nil"/>
            </w:tcBorders>
            <w:shd w:val="clear" w:color="auto" w:fill="auto"/>
            <w:noWrap/>
            <w:vAlign w:val="bottom"/>
            <w:hideMark/>
          </w:tcPr>
          <w:p w14:paraId="4F36D83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518</w:t>
            </w:r>
          </w:p>
        </w:tc>
      </w:tr>
      <w:tr w:rsidR="00C02C44" w:rsidRPr="00C02C44" w14:paraId="443850F1" w14:textId="77777777" w:rsidTr="00C02C44">
        <w:trPr>
          <w:trHeight w:val="264"/>
        </w:trPr>
        <w:tc>
          <w:tcPr>
            <w:tcW w:w="2738" w:type="dxa"/>
            <w:tcBorders>
              <w:top w:val="nil"/>
              <w:left w:val="nil"/>
              <w:bottom w:val="nil"/>
              <w:right w:val="nil"/>
            </w:tcBorders>
            <w:shd w:val="clear" w:color="auto" w:fill="auto"/>
            <w:noWrap/>
            <w:vAlign w:val="bottom"/>
            <w:hideMark/>
          </w:tcPr>
          <w:p w14:paraId="1CDE2E3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Theatre </w:t>
            </w:r>
          </w:p>
        </w:tc>
        <w:tc>
          <w:tcPr>
            <w:tcW w:w="5654" w:type="dxa"/>
            <w:tcBorders>
              <w:top w:val="nil"/>
              <w:left w:val="nil"/>
              <w:bottom w:val="nil"/>
              <w:right w:val="nil"/>
            </w:tcBorders>
            <w:shd w:val="clear" w:color="auto" w:fill="auto"/>
            <w:noWrap/>
            <w:vAlign w:val="bottom"/>
            <w:hideMark/>
          </w:tcPr>
          <w:p w14:paraId="12A0464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Motion Picture 1-500 Seats</w:t>
            </w:r>
          </w:p>
        </w:tc>
        <w:tc>
          <w:tcPr>
            <w:tcW w:w="1206" w:type="dxa"/>
            <w:tcBorders>
              <w:top w:val="nil"/>
              <w:left w:val="nil"/>
              <w:bottom w:val="nil"/>
              <w:right w:val="nil"/>
            </w:tcBorders>
            <w:shd w:val="clear" w:color="auto" w:fill="auto"/>
            <w:noWrap/>
            <w:vAlign w:val="bottom"/>
            <w:hideMark/>
          </w:tcPr>
          <w:p w14:paraId="29B5F30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223</w:t>
            </w:r>
          </w:p>
        </w:tc>
      </w:tr>
      <w:tr w:rsidR="00C02C44" w:rsidRPr="00C02C44" w14:paraId="3519BA1F" w14:textId="77777777" w:rsidTr="00C02C44">
        <w:trPr>
          <w:trHeight w:val="264"/>
        </w:trPr>
        <w:tc>
          <w:tcPr>
            <w:tcW w:w="2738" w:type="dxa"/>
            <w:tcBorders>
              <w:top w:val="nil"/>
              <w:left w:val="nil"/>
              <w:bottom w:val="nil"/>
              <w:right w:val="nil"/>
            </w:tcBorders>
            <w:shd w:val="clear" w:color="auto" w:fill="auto"/>
            <w:noWrap/>
            <w:vAlign w:val="bottom"/>
            <w:hideMark/>
          </w:tcPr>
          <w:p w14:paraId="3F8616C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Theatre </w:t>
            </w:r>
          </w:p>
        </w:tc>
        <w:tc>
          <w:tcPr>
            <w:tcW w:w="5654" w:type="dxa"/>
            <w:tcBorders>
              <w:top w:val="nil"/>
              <w:left w:val="nil"/>
              <w:bottom w:val="nil"/>
              <w:right w:val="nil"/>
            </w:tcBorders>
            <w:shd w:val="clear" w:color="auto" w:fill="auto"/>
            <w:noWrap/>
            <w:vAlign w:val="bottom"/>
            <w:hideMark/>
          </w:tcPr>
          <w:p w14:paraId="16239E7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Motion Picture 1001-2000 Seats</w:t>
            </w:r>
          </w:p>
        </w:tc>
        <w:tc>
          <w:tcPr>
            <w:tcW w:w="1206" w:type="dxa"/>
            <w:tcBorders>
              <w:top w:val="nil"/>
              <w:left w:val="nil"/>
              <w:bottom w:val="nil"/>
              <w:right w:val="nil"/>
            </w:tcBorders>
            <w:shd w:val="clear" w:color="auto" w:fill="auto"/>
            <w:noWrap/>
            <w:vAlign w:val="bottom"/>
            <w:hideMark/>
          </w:tcPr>
          <w:p w14:paraId="6F83F9F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312</w:t>
            </w:r>
          </w:p>
        </w:tc>
      </w:tr>
      <w:tr w:rsidR="00C02C44" w:rsidRPr="00C02C44" w14:paraId="41106E20" w14:textId="77777777" w:rsidTr="00C02C44">
        <w:trPr>
          <w:trHeight w:val="264"/>
        </w:trPr>
        <w:tc>
          <w:tcPr>
            <w:tcW w:w="2738" w:type="dxa"/>
            <w:tcBorders>
              <w:top w:val="nil"/>
              <w:left w:val="nil"/>
              <w:bottom w:val="nil"/>
              <w:right w:val="nil"/>
            </w:tcBorders>
            <w:shd w:val="clear" w:color="auto" w:fill="auto"/>
            <w:noWrap/>
            <w:vAlign w:val="bottom"/>
            <w:hideMark/>
          </w:tcPr>
          <w:p w14:paraId="37060A0F"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Theatre </w:t>
            </w:r>
          </w:p>
        </w:tc>
        <w:tc>
          <w:tcPr>
            <w:tcW w:w="5654" w:type="dxa"/>
            <w:tcBorders>
              <w:top w:val="nil"/>
              <w:left w:val="nil"/>
              <w:bottom w:val="nil"/>
              <w:right w:val="nil"/>
            </w:tcBorders>
            <w:shd w:val="clear" w:color="auto" w:fill="auto"/>
            <w:noWrap/>
            <w:vAlign w:val="bottom"/>
            <w:hideMark/>
          </w:tcPr>
          <w:p w14:paraId="7DBCB04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Motion Picture Over 2000 Seats</w:t>
            </w:r>
          </w:p>
        </w:tc>
        <w:tc>
          <w:tcPr>
            <w:tcW w:w="1206" w:type="dxa"/>
            <w:tcBorders>
              <w:top w:val="nil"/>
              <w:left w:val="nil"/>
              <w:bottom w:val="nil"/>
              <w:right w:val="nil"/>
            </w:tcBorders>
            <w:shd w:val="clear" w:color="auto" w:fill="auto"/>
            <w:noWrap/>
            <w:vAlign w:val="bottom"/>
            <w:hideMark/>
          </w:tcPr>
          <w:p w14:paraId="4AC34A91"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389</w:t>
            </w:r>
          </w:p>
        </w:tc>
      </w:tr>
      <w:tr w:rsidR="00C02C44" w:rsidRPr="00C02C44" w14:paraId="6A95F322" w14:textId="77777777" w:rsidTr="00C02C44">
        <w:trPr>
          <w:trHeight w:val="264"/>
        </w:trPr>
        <w:tc>
          <w:tcPr>
            <w:tcW w:w="2738" w:type="dxa"/>
            <w:tcBorders>
              <w:top w:val="nil"/>
              <w:left w:val="nil"/>
              <w:bottom w:val="nil"/>
              <w:right w:val="nil"/>
            </w:tcBorders>
            <w:shd w:val="clear" w:color="auto" w:fill="auto"/>
            <w:noWrap/>
            <w:vAlign w:val="bottom"/>
            <w:hideMark/>
          </w:tcPr>
          <w:p w14:paraId="2E5D861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Theatre </w:t>
            </w:r>
          </w:p>
        </w:tc>
        <w:tc>
          <w:tcPr>
            <w:tcW w:w="5654" w:type="dxa"/>
            <w:tcBorders>
              <w:top w:val="nil"/>
              <w:left w:val="nil"/>
              <w:bottom w:val="nil"/>
              <w:right w:val="nil"/>
            </w:tcBorders>
            <w:shd w:val="clear" w:color="auto" w:fill="auto"/>
            <w:noWrap/>
            <w:vAlign w:val="bottom"/>
            <w:hideMark/>
          </w:tcPr>
          <w:p w14:paraId="54EEBAC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Motion Picture 501-1000 Seats</w:t>
            </w:r>
          </w:p>
        </w:tc>
        <w:tc>
          <w:tcPr>
            <w:tcW w:w="1206" w:type="dxa"/>
            <w:tcBorders>
              <w:top w:val="nil"/>
              <w:left w:val="nil"/>
              <w:bottom w:val="nil"/>
              <w:right w:val="nil"/>
            </w:tcBorders>
            <w:shd w:val="clear" w:color="auto" w:fill="auto"/>
            <w:noWrap/>
            <w:vAlign w:val="bottom"/>
            <w:hideMark/>
          </w:tcPr>
          <w:p w14:paraId="657F9577"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268</w:t>
            </w:r>
          </w:p>
        </w:tc>
      </w:tr>
      <w:tr w:rsidR="00C02C44" w:rsidRPr="00C02C44" w14:paraId="6BE7E920" w14:textId="77777777" w:rsidTr="00C02C44">
        <w:trPr>
          <w:trHeight w:val="264"/>
        </w:trPr>
        <w:tc>
          <w:tcPr>
            <w:tcW w:w="2738" w:type="dxa"/>
            <w:tcBorders>
              <w:top w:val="nil"/>
              <w:left w:val="nil"/>
              <w:bottom w:val="nil"/>
              <w:right w:val="nil"/>
            </w:tcBorders>
            <w:shd w:val="clear" w:color="auto" w:fill="auto"/>
            <w:noWrap/>
            <w:vAlign w:val="bottom"/>
            <w:hideMark/>
          </w:tcPr>
          <w:p w14:paraId="68091DE1"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Theatre </w:t>
            </w:r>
          </w:p>
        </w:tc>
        <w:tc>
          <w:tcPr>
            <w:tcW w:w="5654" w:type="dxa"/>
            <w:tcBorders>
              <w:top w:val="nil"/>
              <w:left w:val="nil"/>
              <w:bottom w:val="nil"/>
              <w:right w:val="nil"/>
            </w:tcBorders>
            <w:shd w:val="clear" w:color="auto" w:fill="auto"/>
            <w:noWrap/>
            <w:vAlign w:val="bottom"/>
            <w:hideMark/>
          </w:tcPr>
          <w:p w14:paraId="40CC424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Theatre - Stage Show</w:t>
            </w:r>
          </w:p>
        </w:tc>
        <w:tc>
          <w:tcPr>
            <w:tcW w:w="1206" w:type="dxa"/>
            <w:tcBorders>
              <w:top w:val="nil"/>
              <w:left w:val="nil"/>
              <w:bottom w:val="nil"/>
              <w:right w:val="nil"/>
            </w:tcBorders>
            <w:shd w:val="clear" w:color="auto" w:fill="auto"/>
            <w:noWrap/>
            <w:vAlign w:val="bottom"/>
            <w:hideMark/>
          </w:tcPr>
          <w:p w14:paraId="7717ECE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605</w:t>
            </w:r>
          </w:p>
        </w:tc>
      </w:tr>
      <w:tr w:rsidR="00C02C44" w:rsidRPr="00C02C44" w14:paraId="56C66CA7" w14:textId="77777777" w:rsidTr="00C02C44">
        <w:trPr>
          <w:trHeight w:val="264"/>
        </w:trPr>
        <w:tc>
          <w:tcPr>
            <w:tcW w:w="2738" w:type="dxa"/>
            <w:tcBorders>
              <w:top w:val="nil"/>
              <w:left w:val="nil"/>
              <w:bottom w:val="nil"/>
              <w:right w:val="nil"/>
            </w:tcBorders>
            <w:shd w:val="clear" w:color="auto" w:fill="auto"/>
            <w:noWrap/>
            <w:vAlign w:val="bottom"/>
            <w:hideMark/>
          </w:tcPr>
          <w:p w14:paraId="3AE76C08"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Theatre </w:t>
            </w:r>
          </w:p>
        </w:tc>
        <w:tc>
          <w:tcPr>
            <w:tcW w:w="5654" w:type="dxa"/>
            <w:tcBorders>
              <w:top w:val="nil"/>
              <w:left w:val="nil"/>
              <w:bottom w:val="nil"/>
              <w:right w:val="nil"/>
            </w:tcBorders>
            <w:shd w:val="clear" w:color="auto" w:fill="auto"/>
            <w:noWrap/>
            <w:vAlign w:val="bottom"/>
            <w:hideMark/>
          </w:tcPr>
          <w:p w14:paraId="5B284F0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Adult Theatre 1-50</w:t>
            </w:r>
          </w:p>
        </w:tc>
        <w:tc>
          <w:tcPr>
            <w:tcW w:w="1206" w:type="dxa"/>
            <w:tcBorders>
              <w:top w:val="nil"/>
              <w:left w:val="nil"/>
              <w:bottom w:val="nil"/>
              <w:right w:val="nil"/>
            </w:tcBorders>
            <w:shd w:val="clear" w:color="auto" w:fill="auto"/>
            <w:noWrap/>
            <w:vAlign w:val="bottom"/>
            <w:hideMark/>
          </w:tcPr>
          <w:p w14:paraId="346D0E3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518</w:t>
            </w:r>
          </w:p>
        </w:tc>
      </w:tr>
      <w:tr w:rsidR="00C02C44" w:rsidRPr="00C02C44" w14:paraId="2FE75FE0" w14:textId="77777777" w:rsidTr="00C02C44">
        <w:trPr>
          <w:trHeight w:val="264"/>
        </w:trPr>
        <w:tc>
          <w:tcPr>
            <w:tcW w:w="2738" w:type="dxa"/>
            <w:tcBorders>
              <w:top w:val="nil"/>
              <w:left w:val="nil"/>
              <w:bottom w:val="nil"/>
              <w:right w:val="nil"/>
            </w:tcBorders>
            <w:shd w:val="clear" w:color="auto" w:fill="auto"/>
            <w:noWrap/>
            <w:vAlign w:val="bottom"/>
            <w:hideMark/>
          </w:tcPr>
          <w:p w14:paraId="1543305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Theatre </w:t>
            </w:r>
          </w:p>
        </w:tc>
        <w:tc>
          <w:tcPr>
            <w:tcW w:w="5654" w:type="dxa"/>
            <w:tcBorders>
              <w:top w:val="nil"/>
              <w:left w:val="nil"/>
              <w:bottom w:val="nil"/>
              <w:right w:val="nil"/>
            </w:tcBorders>
            <w:shd w:val="clear" w:color="auto" w:fill="auto"/>
            <w:noWrap/>
            <w:vAlign w:val="bottom"/>
            <w:hideMark/>
          </w:tcPr>
          <w:p w14:paraId="4DA336A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Adult Theatre 51 &amp; up</w:t>
            </w:r>
          </w:p>
        </w:tc>
        <w:tc>
          <w:tcPr>
            <w:tcW w:w="1206" w:type="dxa"/>
            <w:tcBorders>
              <w:top w:val="nil"/>
              <w:left w:val="nil"/>
              <w:bottom w:val="nil"/>
              <w:right w:val="nil"/>
            </w:tcBorders>
            <w:shd w:val="clear" w:color="auto" w:fill="auto"/>
            <w:noWrap/>
            <w:vAlign w:val="bottom"/>
            <w:hideMark/>
          </w:tcPr>
          <w:p w14:paraId="097385F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863</w:t>
            </w:r>
          </w:p>
        </w:tc>
      </w:tr>
      <w:tr w:rsidR="00C02C44" w:rsidRPr="00C02C44" w14:paraId="3BD9128A" w14:textId="77777777" w:rsidTr="00C02C44">
        <w:trPr>
          <w:trHeight w:val="264"/>
        </w:trPr>
        <w:tc>
          <w:tcPr>
            <w:tcW w:w="2738" w:type="dxa"/>
            <w:tcBorders>
              <w:top w:val="nil"/>
              <w:left w:val="nil"/>
              <w:bottom w:val="nil"/>
              <w:right w:val="nil"/>
            </w:tcBorders>
            <w:shd w:val="clear" w:color="auto" w:fill="auto"/>
            <w:noWrap/>
            <w:vAlign w:val="bottom"/>
            <w:hideMark/>
          </w:tcPr>
          <w:p w14:paraId="4E7EAB6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Valet Parking </w:t>
            </w:r>
          </w:p>
        </w:tc>
        <w:tc>
          <w:tcPr>
            <w:tcW w:w="5654" w:type="dxa"/>
            <w:tcBorders>
              <w:top w:val="nil"/>
              <w:left w:val="nil"/>
              <w:bottom w:val="nil"/>
              <w:right w:val="nil"/>
            </w:tcBorders>
            <w:shd w:val="clear" w:color="auto" w:fill="auto"/>
            <w:noWrap/>
            <w:vAlign w:val="bottom"/>
            <w:hideMark/>
          </w:tcPr>
          <w:p w14:paraId="6C83353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Valet</w:t>
            </w:r>
          </w:p>
        </w:tc>
        <w:tc>
          <w:tcPr>
            <w:tcW w:w="1206" w:type="dxa"/>
            <w:tcBorders>
              <w:top w:val="nil"/>
              <w:left w:val="nil"/>
              <w:bottom w:val="nil"/>
              <w:right w:val="nil"/>
            </w:tcBorders>
            <w:shd w:val="clear" w:color="auto" w:fill="auto"/>
            <w:noWrap/>
            <w:vAlign w:val="bottom"/>
            <w:hideMark/>
          </w:tcPr>
          <w:p w14:paraId="009DABEB"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250</w:t>
            </w:r>
          </w:p>
        </w:tc>
      </w:tr>
      <w:tr w:rsidR="00C02C44" w:rsidRPr="00C02C44" w14:paraId="381287EF" w14:textId="77777777" w:rsidTr="00C02C44">
        <w:trPr>
          <w:trHeight w:val="264"/>
        </w:trPr>
        <w:tc>
          <w:tcPr>
            <w:tcW w:w="2738" w:type="dxa"/>
            <w:tcBorders>
              <w:top w:val="nil"/>
              <w:left w:val="nil"/>
              <w:bottom w:val="nil"/>
              <w:right w:val="nil"/>
            </w:tcBorders>
            <w:shd w:val="clear" w:color="auto" w:fill="auto"/>
            <w:noWrap/>
            <w:vAlign w:val="bottom"/>
            <w:hideMark/>
          </w:tcPr>
          <w:p w14:paraId="11A90C8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Vehicle for Hire </w:t>
            </w:r>
          </w:p>
        </w:tc>
        <w:tc>
          <w:tcPr>
            <w:tcW w:w="5654" w:type="dxa"/>
            <w:tcBorders>
              <w:top w:val="nil"/>
              <w:left w:val="nil"/>
              <w:bottom w:val="nil"/>
              <w:right w:val="nil"/>
            </w:tcBorders>
            <w:shd w:val="clear" w:color="auto" w:fill="auto"/>
            <w:noWrap/>
            <w:vAlign w:val="bottom"/>
            <w:hideMark/>
          </w:tcPr>
          <w:p w14:paraId="1D51840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Commuter Van</w:t>
            </w:r>
          </w:p>
        </w:tc>
        <w:tc>
          <w:tcPr>
            <w:tcW w:w="1206" w:type="dxa"/>
            <w:tcBorders>
              <w:top w:val="nil"/>
              <w:left w:val="nil"/>
              <w:bottom w:val="nil"/>
              <w:right w:val="nil"/>
            </w:tcBorders>
            <w:shd w:val="clear" w:color="auto" w:fill="auto"/>
            <w:noWrap/>
            <w:vAlign w:val="bottom"/>
            <w:hideMark/>
          </w:tcPr>
          <w:p w14:paraId="5B431892"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432</w:t>
            </w:r>
          </w:p>
        </w:tc>
      </w:tr>
      <w:tr w:rsidR="00C02C44" w:rsidRPr="00C02C44" w14:paraId="7EC90613" w14:textId="77777777" w:rsidTr="00C02C44">
        <w:trPr>
          <w:trHeight w:val="264"/>
        </w:trPr>
        <w:tc>
          <w:tcPr>
            <w:tcW w:w="2738" w:type="dxa"/>
            <w:tcBorders>
              <w:top w:val="nil"/>
              <w:left w:val="nil"/>
              <w:bottom w:val="nil"/>
              <w:right w:val="nil"/>
            </w:tcBorders>
            <w:shd w:val="clear" w:color="auto" w:fill="auto"/>
            <w:noWrap/>
            <w:vAlign w:val="bottom"/>
            <w:hideMark/>
          </w:tcPr>
          <w:p w14:paraId="39F5AF1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Vehicle for Hire </w:t>
            </w:r>
          </w:p>
        </w:tc>
        <w:tc>
          <w:tcPr>
            <w:tcW w:w="5654" w:type="dxa"/>
            <w:tcBorders>
              <w:top w:val="nil"/>
              <w:left w:val="nil"/>
              <w:bottom w:val="nil"/>
              <w:right w:val="nil"/>
            </w:tcBorders>
            <w:shd w:val="clear" w:color="auto" w:fill="auto"/>
            <w:noWrap/>
            <w:vAlign w:val="bottom"/>
            <w:hideMark/>
          </w:tcPr>
          <w:p w14:paraId="214A17D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Horse Drawn Carriage</w:t>
            </w:r>
          </w:p>
        </w:tc>
        <w:tc>
          <w:tcPr>
            <w:tcW w:w="1206" w:type="dxa"/>
            <w:tcBorders>
              <w:top w:val="nil"/>
              <w:left w:val="nil"/>
              <w:bottom w:val="nil"/>
              <w:right w:val="nil"/>
            </w:tcBorders>
            <w:shd w:val="clear" w:color="auto" w:fill="auto"/>
            <w:noWrap/>
            <w:vAlign w:val="bottom"/>
            <w:hideMark/>
          </w:tcPr>
          <w:p w14:paraId="32804AF9"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150</w:t>
            </w:r>
          </w:p>
        </w:tc>
      </w:tr>
      <w:tr w:rsidR="00C02C44" w:rsidRPr="00C02C44" w14:paraId="1E0A8E7A" w14:textId="77777777" w:rsidTr="00C02C44">
        <w:trPr>
          <w:trHeight w:val="264"/>
        </w:trPr>
        <w:tc>
          <w:tcPr>
            <w:tcW w:w="2738" w:type="dxa"/>
            <w:tcBorders>
              <w:top w:val="nil"/>
              <w:left w:val="nil"/>
              <w:bottom w:val="nil"/>
              <w:right w:val="nil"/>
            </w:tcBorders>
            <w:shd w:val="clear" w:color="auto" w:fill="auto"/>
            <w:noWrap/>
            <w:vAlign w:val="bottom"/>
            <w:hideMark/>
          </w:tcPr>
          <w:p w14:paraId="00FAFC05"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Vehicle for Hire </w:t>
            </w:r>
          </w:p>
        </w:tc>
        <w:tc>
          <w:tcPr>
            <w:tcW w:w="5654" w:type="dxa"/>
            <w:tcBorders>
              <w:top w:val="nil"/>
              <w:left w:val="nil"/>
              <w:bottom w:val="nil"/>
              <w:right w:val="nil"/>
            </w:tcBorders>
            <w:shd w:val="clear" w:color="auto" w:fill="auto"/>
            <w:noWrap/>
            <w:vAlign w:val="bottom"/>
            <w:hideMark/>
          </w:tcPr>
          <w:p w14:paraId="37A2FBB2"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Horse Drawn Carriage Driver</w:t>
            </w:r>
          </w:p>
        </w:tc>
        <w:tc>
          <w:tcPr>
            <w:tcW w:w="1206" w:type="dxa"/>
            <w:tcBorders>
              <w:top w:val="nil"/>
              <w:left w:val="nil"/>
              <w:bottom w:val="nil"/>
              <w:right w:val="nil"/>
            </w:tcBorders>
            <w:shd w:val="clear" w:color="auto" w:fill="auto"/>
            <w:noWrap/>
            <w:vAlign w:val="bottom"/>
            <w:hideMark/>
          </w:tcPr>
          <w:p w14:paraId="029EB821"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50</w:t>
            </w:r>
          </w:p>
        </w:tc>
      </w:tr>
      <w:tr w:rsidR="00C02C44" w:rsidRPr="00C02C44" w14:paraId="10CF930D" w14:textId="77777777" w:rsidTr="00C02C44">
        <w:trPr>
          <w:trHeight w:val="264"/>
        </w:trPr>
        <w:tc>
          <w:tcPr>
            <w:tcW w:w="2738" w:type="dxa"/>
            <w:tcBorders>
              <w:top w:val="nil"/>
              <w:left w:val="nil"/>
              <w:bottom w:val="nil"/>
              <w:right w:val="nil"/>
            </w:tcBorders>
            <w:shd w:val="clear" w:color="auto" w:fill="auto"/>
            <w:noWrap/>
            <w:vAlign w:val="bottom"/>
            <w:hideMark/>
          </w:tcPr>
          <w:p w14:paraId="1608928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Vehicle for Hire </w:t>
            </w:r>
          </w:p>
        </w:tc>
        <w:tc>
          <w:tcPr>
            <w:tcW w:w="5654" w:type="dxa"/>
            <w:tcBorders>
              <w:top w:val="nil"/>
              <w:left w:val="nil"/>
              <w:bottom w:val="nil"/>
              <w:right w:val="nil"/>
            </w:tcBorders>
            <w:shd w:val="clear" w:color="auto" w:fill="auto"/>
            <w:noWrap/>
            <w:vAlign w:val="bottom"/>
            <w:hideMark/>
          </w:tcPr>
          <w:p w14:paraId="61EAE67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Vehicle for Hire Limousine</w:t>
            </w:r>
          </w:p>
        </w:tc>
        <w:tc>
          <w:tcPr>
            <w:tcW w:w="1206" w:type="dxa"/>
            <w:tcBorders>
              <w:top w:val="nil"/>
              <w:left w:val="nil"/>
              <w:bottom w:val="nil"/>
              <w:right w:val="nil"/>
            </w:tcBorders>
            <w:shd w:val="clear" w:color="auto" w:fill="auto"/>
            <w:noWrap/>
            <w:vAlign w:val="bottom"/>
            <w:hideMark/>
          </w:tcPr>
          <w:p w14:paraId="0B993D41"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432</w:t>
            </w:r>
          </w:p>
        </w:tc>
      </w:tr>
      <w:tr w:rsidR="00C02C44" w:rsidRPr="00C02C44" w14:paraId="1380B3E5" w14:textId="77777777" w:rsidTr="00C02C44">
        <w:trPr>
          <w:trHeight w:val="264"/>
        </w:trPr>
        <w:tc>
          <w:tcPr>
            <w:tcW w:w="2738" w:type="dxa"/>
            <w:tcBorders>
              <w:top w:val="nil"/>
              <w:left w:val="nil"/>
              <w:bottom w:val="nil"/>
              <w:right w:val="nil"/>
            </w:tcBorders>
            <w:shd w:val="clear" w:color="auto" w:fill="auto"/>
            <w:noWrap/>
            <w:vAlign w:val="bottom"/>
            <w:hideMark/>
          </w:tcPr>
          <w:p w14:paraId="5FCBEF17"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Vehicle for Hire </w:t>
            </w:r>
          </w:p>
        </w:tc>
        <w:tc>
          <w:tcPr>
            <w:tcW w:w="5654" w:type="dxa"/>
            <w:tcBorders>
              <w:top w:val="nil"/>
              <w:left w:val="nil"/>
              <w:bottom w:val="nil"/>
              <w:right w:val="nil"/>
            </w:tcBorders>
            <w:shd w:val="clear" w:color="auto" w:fill="auto"/>
            <w:noWrap/>
            <w:vAlign w:val="bottom"/>
            <w:hideMark/>
          </w:tcPr>
          <w:p w14:paraId="2DA035F9"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Pedal Cab Rickshaw</w:t>
            </w:r>
          </w:p>
        </w:tc>
        <w:tc>
          <w:tcPr>
            <w:tcW w:w="1206" w:type="dxa"/>
            <w:tcBorders>
              <w:top w:val="nil"/>
              <w:left w:val="nil"/>
              <w:bottom w:val="nil"/>
              <w:right w:val="nil"/>
            </w:tcBorders>
            <w:shd w:val="clear" w:color="auto" w:fill="auto"/>
            <w:noWrap/>
            <w:vAlign w:val="bottom"/>
            <w:hideMark/>
          </w:tcPr>
          <w:p w14:paraId="76436B85"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150</w:t>
            </w:r>
          </w:p>
        </w:tc>
      </w:tr>
      <w:tr w:rsidR="00C02C44" w:rsidRPr="00C02C44" w14:paraId="72B93349" w14:textId="77777777" w:rsidTr="00C02C44">
        <w:trPr>
          <w:trHeight w:val="264"/>
        </w:trPr>
        <w:tc>
          <w:tcPr>
            <w:tcW w:w="2738" w:type="dxa"/>
            <w:tcBorders>
              <w:top w:val="nil"/>
              <w:left w:val="nil"/>
              <w:bottom w:val="nil"/>
              <w:right w:val="nil"/>
            </w:tcBorders>
            <w:shd w:val="clear" w:color="auto" w:fill="auto"/>
            <w:noWrap/>
            <w:vAlign w:val="bottom"/>
            <w:hideMark/>
          </w:tcPr>
          <w:p w14:paraId="4B82254B"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Vehicle for Hire </w:t>
            </w:r>
          </w:p>
        </w:tc>
        <w:tc>
          <w:tcPr>
            <w:tcW w:w="5654" w:type="dxa"/>
            <w:tcBorders>
              <w:top w:val="nil"/>
              <w:left w:val="nil"/>
              <w:bottom w:val="nil"/>
              <w:right w:val="nil"/>
            </w:tcBorders>
            <w:shd w:val="clear" w:color="auto" w:fill="auto"/>
            <w:noWrap/>
            <w:vAlign w:val="bottom"/>
            <w:hideMark/>
          </w:tcPr>
          <w:p w14:paraId="5ADD8490"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Quadricycle</w:t>
            </w:r>
          </w:p>
        </w:tc>
        <w:tc>
          <w:tcPr>
            <w:tcW w:w="1206" w:type="dxa"/>
            <w:tcBorders>
              <w:top w:val="nil"/>
              <w:left w:val="nil"/>
              <w:bottom w:val="nil"/>
              <w:right w:val="nil"/>
            </w:tcBorders>
            <w:shd w:val="clear" w:color="auto" w:fill="auto"/>
            <w:noWrap/>
            <w:vAlign w:val="bottom"/>
            <w:hideMark/>
          </w:tcPr>
          <w:p w14:paraId="7F336BBD"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250</w:t>
            </w:r>
          </w:p>
        </w:tc>
      </w:tr>
      <w:tr w:rsidR="00C02C44" w:rsidRPr="00C02C44" w14:paraId="5AD2C77E" w14:textId="77777777" w:rsidTr="00C02C44">
        <w:trPr>
          <w:trHeight w:val="264"/>
        </w:trPr>
        <w:tc>
          <w:tcPr>
            <w:tcW w:w="2738" w:type="dxa"/>
            <w:tcBorders>
              <w:top w:val="nil"/>
              <w:left w:val="nil"/>
              <w:bottom w:val="nil"/>
              <w:right w:val="nil"/>
            </w:tcBorders>
            <w:shd w:val="clear" w:color="auto" w:fill="auto"/>
            <w:noWrap/>
            <w:vAlign w:val="bottom"/>
            <w:hideMark/>
          </w:tcPr>
          <w:p w14:paraId="21D1D45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Vendor </w:t>
            </w:r>
          </w:p>
        </w:tc>
        <w:tc>
          <w:tcPr>
            <w:tcW w:w="5654" w:type="dxa"/>
            <w:tcBorders>
              <w:top w:val="nil"/>
              <w:left w:val="nil"/>
              <w:bottom w:val="nil"/>
              <w:right w:val="nil"/>
            </w:tcBorders>
            <w:shd w:val="clear" w:color="auto" w:fill="auto"/>
            <w:noWrap/>
            <w:vAlign w:val="bottom"/>
            <w:hideMark/>
          </w:tcPr>
          <w:p w14:paraId="09CC4A0E"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Fee Waived DD214</w:t>
            </w:r>
          </w:p>
        </w:tc>
        <w:tc>
          <w:tcPr>
            <w:tcW w:w="1206" w:type="dxa"/>
            <w:tcBorders>
              <w:top w:val="nil"/>
              <w:left w:val="nil"/>
              <w:bottom w:val="nil"/>
              <w:right w:val="nil"/>
            </w:tcBorders>
            <w:shd w:val="clear" w:color="auto" w:fill="auto"/>
            <w:noWrap/>
            <w:vAlign w:val="bottom"/>
            <w:hideMark/>
          </w:tcPr>
          <w:p w14:paraId="7D41A7E4"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0</w:t>
            </w:r>
          </w:p>
        </w:tc>
      </w:tr>
      <w:tr w:rsidR="00C02C44" w:rsidRPr="00C02C44" w14:paraId="051889E2" w14:textId="77777777" w:rsidTr="00C02C44">
        <w:trPr>
          <w:trHeight w:val="264"/>
        </w:trPr>
        <w:tc>
          <w:tcPr>
            <w:tcW w:w="2738" w:type="dxa"/>
            <w:tcBorders>
              <w:top w:val="nil"/>
              <w:left w:val="nil"/>
              <w:bottom w:val="nil"/>
              <w:right w:val="nil"/>
            </w:tcBorders>
            <w:shd w:val="clear" w:color="auto" w:fill="auto"/>
            <w:noWrap/>
            <w:vAlign w:val="bottom"/>
            <w:hideMark/>
          </w:tcPr>
          <w:p w14:paraId="224C6806"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Vendor </w:t>
            </w:r>
          </w:p>
        </w:tc>
        <w:tc>
          <w:tcPr>
            <w:tcW w:w="5654" w:type="dxa"/>
            <w:tcBorders>
              <w:top w:val="nil"/>
              <w:left w:val="nil"/>
              <w:bottom w:val="nil"/>
              <w:right w:val="nil"/>
            </w:tcBorders>
            <w:shd w:val="clear" w:color="auto" w:fill="auto"/>
            <w:noWrap/>
            <w:vAlign w:val="bottom"/>
            <w:hideMark/>
          </w:tcPr>
          <w:p w14:paraId="683F6F4A"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Special Events Late Fee</w:t>
            </w:r>
          </w:p>
        </w:tc>
        <w:tc>
          <w:tcPr>
            <w:tcW w:w="1206" w:type="dxa"/>
            <w:tcBorders>
              <w:top w:val="nil"/>
              <w:left w:val="nil"/>
              <w:bottom w:val="nil"/>
              <w:right w:val="nil"/>
            </w:tcBorders>
            <w:shd w:val="clear" w:color="auto" w:fill="auto"/>
            <w:noWrap/>
            <w:vAlign w:val="bottom"/>
            <w:hideMark/>
          </w:tcPr>
          <w:p w14:paraId="649D642A"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35</w:t>
            </w:r>
          </w:p>
        </w:tc>
      </w:tr>
      <w:tr w:rsidR="00C02C44" w:rsidRPr="00C02C44" w14:paraId="4E8C4F10" w14:textId="77777777" w:rsidTr="00C02C44">
        <w:trPr>
          <w:trHeight w:val="264"/>
        </w:trPr>
        <w:tc>
          <w:tcPr>
            <w:tcW w:w="2738" w:type="dxa"/>
            <w:tcBorders>
              <w:top w:val="nil"/>
              <w:left w:val="nil"/>
              <w:bottom w:val="nil"/>
              <w:right w:val="nil"/>
            </w:tcBorders>
            <w:shd w:val="clear" w:color="auto" w:fill="auto"/>
            <w:noWrap/>
            <w:vAlign w:val="bottom"/>
            <w:hideMark/>
          </w:tcPr>
          <w:p w14:paraId="616D18BC"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 xml:space="preserve">Vendor </w:t>
            </w:r>
          </w:p>
        </w:tc>
        <w:tc>
          <w:tcPr>
            <w:tcW w:w="5654" w:type="dxa"/>
            <w:tcBorders>
              <w:top w:val="nil"/>
              <w:left w:val="nil"/>
              <w:bottom w:val="nil"/>
              <w:right w:val="nil"/>
            </w:tcBorders>
            <w:shd w:val="clear" w:color="auto" w:fill="auto"/>
            <w:noWrap/>
            <w:vAlign w:val="bottom"/>
            <w:hideMark/>
          </w:tcPr>
          <w:p w14:paraId="315AC94D" w14:textId="77777777" w:rsidR="00C02C44" w:rsidRPr="00C02C44" w:rsidRDefault="00C02C44" w:rsidP="00C02C44">
            <w:pPr>
              <w:rPr>
                <w:color w:val="000000"/>
                <w:kern w:val="0"/>
                <w:sz w:val="20"/>
                <w:szCs w:val="20"/>
                <w14:ligatures w14:val="none"/>
              </w:rPr>
            </w:pPr>
            <w:r w:rsidRPr="00C02C44">
              <w:rPr>
                <w:color w:val="000000"/>
                <w:kern w:val="0"/>
                <w:sz w:val="20"/>
                <w:szCs w:val="20"/>
                <w14:ligatures w14:val="none"/>
              </w:rPr>
              <w:t>Special Events Vendor</w:t>
            </w:r>
          </w:p>
        </w:tc>
        <w:tc>
          <w:tcPr>
            <w:tcW w:w="1206" w:type="dxa"/>
            <w:tcBorders>
              <w:top w:val="nil"/>
              <w:left w:val="nil"/>
              <w:bottom w:val="nil"/>
              <w:right w:val="nil"/>
            </w:tcBorders>
            <w:shd w:val="clear" w:color="auto" w:fill="auto"/>
            <w:noWrap/>
            <w:vAlign w:val="bottom"/>
            <w:hideMark/>
          </w:tcPr>
          <w:p w14:paraId="02E9631F" w14:textId="77777777" w:rsidR="00C02C44" w:rsidRPr="00C02C44" w:rsidRDefault="00C02C44" w:rsidP="00C02C44">
            <w:pPr>
              <w:jc w:val="right"/>
              <w:rPr>
                <w:color w:val="000000"/>
                <w:kern w:val="0"/>
                <w:sz w:val="20"/>
                <w:szCs w:val="20"/>
                <w14:ligatures w14:val="none"/>
              </w:rPr>
            </w:pPr>
            <w:r w:rsidRPr="00C02C44">
              <w:rPr>
                <w:color w:val="000000"/>
                <w:kern w:val="0"/>
                <w:sz w:val="20"/>
                <w:szCs w:val="20"/>
                <w14:ligatures w14:val="none"/>
              </w:rPr>
              <w:t>115</w:t>
            </w:r>
          </w:p>
        </w:tc>
      </w:tr>
    </w:tbl>
    <w:p w14:paraId="693AF40F" w14:textId="71EBD6B6" w:rsidR="00EF7E1C" w:rsidRPr="00E23442" w:rsidRDefault="00EF7E1C" w:rsidP="00EF7E1C">
      <w:pPr>
        <w:rPr>
          <w:rFonts w:cs="Calibri"/>
          <w:b/>
          <w:bCs/>
          <w:color w:val="FFFFFF"/>
          <w:kern w:val="0"/>
          <w:sz w:val="20"/>
          <w:szCs w:val="20"/>
          <w14:ligatures w14:val="none"/>
        </w:rPr>
      </w:pPr>
      <w:r w:rsidRPr="00E23442">
        <w:rPr>
          <w:rFonts w:cs="Calibri"/>
          <w:b/>
          <w:bCs/>
          <w:color w:val="FFFFFF"/>
          <w:kern w:val="0"/>
          <w:sz w:val="20"/>
          <w:szCs w:val="20"/>
          <w14:ligatures w14:val="none"/>
        </w:rPr>
        <w:t>ECHANICAL UNFIRED PRESSURE VESSELS (Air Tanks, Steam Tank, Water Tank, Etc.)</w:t>
      </w:r>
    </w:p>
    <w:p w14:paraId="011BC7C3" w14:textId="77777777" w:rsidR="00EF7E1C" w:rsidRPr="007427DF" w:rsidRDefault="00EF7E1C" w:rsidP="001D002F">
      <w:pPr>
        <w:tabs>
          <w:tab w:val="left" w:leader="dot" w:pos="9360"/>
          <w:tab w:val="decimal" w:pos="10080"/>
        </w:tabs>
        <w:ind w:left="360"/>
        <w:rPr>
          <w:sz w:val="20"/>
          <w:szCs w:val="20"/>
        </w:rPr>
      </w:pPr>
    </w:p>
    <w:p w14:paraId="3887B217" w14:textId="77777777" w:rsidR="001D002F" w:rsidRPr="007427DF" w:rsidRDefault="001D002F" w:rsidP="001D002F">
      <w:pPr>
        <w:ind w:left="360"/>
        <w:rPr>
          <w:sz w:val="20"/>
          <w:szCs w:val="20"/>
        </w:rPr>
      </w:pPr>
    </w:p>
    <w:p w14:paraId="6B0813DC" w14:textId="77777777" w:rsidR="005F01D6" w:rsidRPr="008D54D5" w:rsidRDefault="005F01D6" w:rsidP="005F01D6">
      <w:pPr>
        <w:rPr>
          <w:sz w:val="22"/>
          <w:szCs w:val="22"/>
        </w:rPr>
      </w:pPr>
    </w:p>
    <w:sectPr w:rsidR="005F01D6" w:rsidRPr="008D54D5" w:rsidSect="00DC3819">
      <w:headerReference w:type="default" r:id="rId8"/>
      <w:footerReference w:type="default" r:id="rId9"/>
      <w:pgSz w:w="15840" w:h="12240" w:orient="landscape"/>
      <w:pgMar w:top="1440" w:right="1440" w:bottom="1440" w:left="1440" w:header="595" w:footer="7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5E381" w14:textId="77777777" w:rsidR="00DC3819" w:rsidRDefault="00DC3819" w:rsidP="00C734D3">
      <w:r>
        <w:separator/>
      </w:r>
    </w:p>
    <w:p w14:paraId="25759E5C" w14:textId="77777777" w:rsidR="00DC3819" w:rsidRDefault="00DC3819"/>
    <w:p w14:paraId="2C4908BD" w14:textId="77777777" w:rsidR="00DC3819" w:rsidRDefault="00DC3819"/>
  </w:endnote>
  <w:endnote w:type="continuationSeparator" w:id="0">
    <w:p w14:paraId="3B13643F" w14:textId="77777777" w:rsidR="00DC3819" w:rsidRDefault="00DC3819" w:rsidP="00C734D3">
      <w:r>
        <w:continuationSeparator/>
      </w:r>
    </w:p>
    <w:p w14:paraId="71F9907D" w14:textId="77777777" w:rsidR="00DC3819" w:rsidRDefault="00DC3819"/>
    <w:p w14:paraId="0E28EFD1" w14:textId="77777777" w:rsidR="00DC3819" w:rsidRDefault="00DC3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5C28641-8FA0-47A5-BDCD-E2398F566BC7}"/>
    <w:embedBold r:id="rId2" w:fontKey="{F85C90ED-A1B7-46B2-A976-B744FBEE105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3" w:fontKey="{25D00AA4-32A9-4BC0-917A-054F201A0021}"/>
    <w:embedBold r:id="rId4" w:fontKey="{8696AE33-814A-4337-BAF1-30FD317923D9}"/>
  </w:font>
  <w:font w:name="Roboto">
    <w:altName w:val="Arial"/>
    <w:charset w:val="00"/>
    <w:family w:val="auto"/>
    <w:pitch w:val="variable"/>
    <w:sig w:usb0="E0000AFF" w:usb1="5000217F" w:usb2="00000021" w:usb3="00000000" w:csb0="0000019F" w:csb1="00000000"/>
    <w:embedRegular r:id="rId5" w:fontKey="{E3AE8FED-89F0-4FDA-92E9-FD1E545C6D3C}"/>
    <w:embedBold r:id="rId6" w:fontKey="{D1FDAA6E-9473-435B-9652-653506ABE933}"/>
  </w:font>
  <w:font w:name="Calibri Light">
    <w:panose1 w:val="020F0302020204030204"/>
    <w:charset w:val="00"/>
    <w:family w:val="swiss"/>
    <w:pitch w:val="variable"/>
    <w:sig w:usb0="E4002EFF" w:usb1="C000247B" w:usb2="00000009" w:usb3="00000000" w:csb0="000001FF" w:csb1="00000000"/>
    <w:embedRegular r:id="rId7" w:fontKey="{E82655FF-38BE-4594-AB57-1D64BC15035F}"/>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8" w:fontKey="{464D3CCF-5077-4634-AA53-D4F0F473934B}"/>
  </w:font>
  <w:font w:name="Helvetica Light">
    <w:altName w:val="Arial Nova Light"/>
    <w:charset w:val="00"/>
    <w:family w:val="swiss"/>
    <w:pitch w:val="variable"/>
    <w:sig w:usb0="800000AF" w:usb1="4000204A" w:usb2="00000000" w:usb3="00000000" w:csb0="00000001" w:csb1="00000000"/>
  </w:font>
  <w:font w:name="Roboto Medium">
    <w:charset w:val="00"/>
    <w:family w:val="auto"/>
    <w:pitch w:val="variable"/>
    <w:sig w:usb0="E0000AFF" w:usb1="5000217F" w:usb2="00000021" w:usb3="00000000" w:csb0="0000019F" w:csb1="00000000"/>
    <w:embedRegular r:id="rId9" w:fontKey="{911E49B3-4340-4614-A71D-E3CF51F078E6}"/>
  </w:font>
  <w:font w:name="New Century Schlbk">
    <w:altName w:val="Century Schoolbook"/>
    <w:charset w:val="4D"/>
    <w:family w:val="roman"/>
    <w:pitch w:val="default"/>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77A39CD0-46C5-4D12-907E-8914DC49CAA6}"/>
    <w:embedBold r:id="rId11" w:fontKey="{3B0C91FB-8717-48BB-A3F5-2C16BE82DE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83" w:type="dxa"/>
      <w:jc w:val="center"/>
      <w:tblCellMar>
        <w:left w:w="0" w:type="dxa"/>
        <w:right w:w="0" w:type="dxa"/>
      </w:tblCellMar>
      <w:tblLook w:val="04A0" w:firstRow="1" w:lastRow="0" w:firstColumn="1" w:lastColumn="0" w:noHBand="0" w:noVBand="1"/>
    </w:tblPr>
    <w:tblGrid>
      <w:gridCol w:w="10383"/>
    </w:tblGrid>
    <w:tr w:rsidR="00E23442" w:rsidRPr="0057663E" w14:paraId="0E72CF28" w14:textId="77777777" w:rsidTr="00E23442">
      <w:trPr>
        <w:trHeight w:val="411"/>
        <w:jc w:val="center"/>
      </w:trPr>
      <w:tc>
        <w:tcPr>
          <w:tcW w:w="10383" w:type="dxa"/>
          <w:vAlign w:val="bottom"/>
        </w:tcPr>
        <w:p w14:paraId="1C980133" w14:textId="77777777" w:rsidR="00E23442" w:rsidRPr="0057663E" w:rsidRDefault="00E23442" w:rsidP="00223974">
          <w:pPr>
            <w:tabs>
              <w:tab w:val="right" w:pos="9090"/>
            </w:tabs>
            <w:jc w:val="right"/>
            <w:rPr>
              <w:color w:val="6E6E6E"/>
              <w:sz w:val="20"/>
            </w:rPr>
          </w:pPr>
          <w:r w:rsidRPr="00EF4531">
            <w:rPr>
              <w:rStyle w:val="PageNumber"/>
              <w:color w:val="6E6E6E"/>
              <w:sz w:val="20"/>
            </w:rPr>
            <w:fldChar w:fldCharType="begin"/>
          </w:r>
          <w:r w:rsidRPr="00EF4531">
            <w:rPr>
              <w:rStyle w:val="PageNumber"/>
              <w:color w:val="6E6E6E"/>
              <w:sz w:val="20"/>
            </w:rPr>
            <w:instrText xml:space="preserve"> PAGE </w:instrText>
          </w:r>
          <w:r w:rsidRPr="00EF4531">
            <w:rPr>
              <w:rStyle w:val="PageNumber"/>
              <w:color w:val="6E6E6E"/>
              <w:sz w:val="20"/>
            </w:rPr>
            <w:fldChar w:fldCharType="separate"/>
          </w:r>
          <w:r>
            <w:rPr>
              <w:rStyle w:val="PageNumber"/>
              <w:noProof/>
              <w:color w:val="6E6E6E"/>
              <w:sz w:val="20"/>
            </w:rPr>
            <w:t>1</w:t>
          </w:r>
          <w:r w:rsidRPr="00EF4531">
            <w:rPr>
              <w:rStyle w:val="PageNumber"/>
              <w:color w:val="6E6E6E"/>
              <w:sz w:val="20"/>
            </w:rPr>
            <w:fldChar w:fldCharType="end"/>
          </w:r>
        </w:p>
      </w:tc>
    </w:tr>
  </w:tbl>
  <w:p w14:paraId="6581EBE6" w14:textId="77777777" w:rsidR="005F01D6" w:rsidRPr="00223974" w:rsidRDefault="005F01D6" w:rsidP="0096362B">
    <w:pPr>
      <w:rPr>
        <w:sz w:val="2"/>
        <w:szCs w:val="2"/>
      </w:rPr>
    </w:pPr>
  </w:p>
  <w:p w14:paraId="4443C380" w14:textId="77777777" w:rsidR="00F76D5C" w:rsidRDefault="00F76D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C8A9E" w14:textId="77777777" w:rsidR="00DC3819" w:rsidRPr="00927A59" w:rsidRDefault="00DC3819" w:rsidP="00927A59">
      <w:pPr>
        <w:pBdr>
          <w:top w:val="single" w:sz="4" w:space="1" w:color="BFBFBF" w:themeColor="background1" w:themeShade="BF"/>
        </w:pBdr>
        <w:rPr>
          <w:sz w:val="8"/>
          <w:szCs w:val="8"/>
        </w:rPr>
      </w:pPr>
    </w:p>
    <w:p w14:paraId="479EC5A3" w14:textId="77777777" w:rsidR="00DC3819" w:rsidRDefault="00DC3819"/>
  </w:footnote>
  <w:footnote w:type="continuationSeparator" w:id="0">
    <w:p w14:paraId="6C1B3B54" w14:textId="77777777" w:rsidR="00DC3819" w:rsidRDefault="00DC3819" w:rsidP="00C734D3">
      <w:r>
        <w:continuationSeparator/>
      </w:r>
    </w:p>
    <w:p w14:paraId="6BBFEEA3" w14:textId="77777777" w:rsidR="00DC3819" w:rsidRDefault="00DC3819"/>
    <w:p w14:paraId="3D32DD6C" w14:textId="77777777" w:rsidR="00DC3819" w:rsidRDefault="00DC38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A547" w14:textId="77777777" w:rsidR="005F01D6" w:rsidRPr="005E52D3" w:rsidRDefault="005F01D6" w:rsidP="00345B86">
    <w:pPr>
      <w:pStyle w:val="Header"/>
      <w:spacing w:after="40"/>
      <w:jc w:val="center"/>
      <w:rPr>
        <w:rFonts w:ascii="Roboto" w:hAnsi="Roboto"/>
        <w:bCs w:val="0"/>
        <w:color w:val="A2A2A2"/>
        <w:sz w:val="2"/>
        <w:szCs w:val="2"/>
      </w:rPr>
    </w:pPr>
  </w:p>
  <w:tbl>
    <w:tblPr>
      <w:tblW w:w="11698" w:type="dxa"/>
      <w:jc w:val="center"/>
      <w:tblBorders>
        <w:bottom w:val="single" w:sz="12" w:space="0" w:color="D9D9D9" w:themeColor="background1" w:themeShade="D9"/>
      </w:tblBorders>
      <w:tblCellMar>
        <w:left w:w="0" w:type="dxa"/>
        <w:right w:w="0" w:type="dxa"/>
      </w:tblCellMar>
      <w:tblLook w:val="04A0" w:firstRow="1" w:lastRow="0" w:firstColumn="1" w:lastColumn="0" w:noHBand="0" w:noVBand="1"/>
    </w:tblPr>
    <w:tblGrid>
      <w:gridCol w:w="7424"/>
      <w:gridCol w:w="4274"/>
    </w:tblGrid>
    <w:tr w:rsidR="005F01D6" w:rsidRPr="005E52D3" w14:paraId="4A38B051" w14:textId="77777777" w:rsidTr="00E23442">
      <w:trPr>
        <w:trHeight w:val="288"/>
        <w:jc w:val="center"/>
      </w:trPr>
      <w:tc>
        <w:tcPr>
          <w:tcW w:w="7424" w:type="dxa"/>
        </w:tcPr>
        <w:p w14:paraId="576887F1" w14:textId="77777777" w:rsidR="005F01D6" w:rsidRDefault="00345B86" w:rsidP="00345B86">
          <w:pPr>
            <w:pStyle w:val="Header"/>
            <w:jc w:val="center"/>
            <w:rPr>
              <w:rFonts w:ascii="Roboto" w:hAnsi="Roboto"/>
              <w:bCs w:val="0"/>
            </w:rPr>
          </w:pPr>
          <w:r>
            <w:rPr>
              <w:rFonts w:ascii="Roboto" w:hAnsi="Roboto"/>
              <w:bCs w:val="0"/>
            </w:rPr>
            <w:t>CITY OF DETROIT</w:t>
          </w:r>
        </w:p>
        <w:p w14:paraId="434708B9" w14:textId="77777777" w:rsidR="00345B86" w:rsidRDefault="00345B86" w:rsidP="00345B86">
          <w:pPr>
            <w:pStyle w:val="Header"/>
            <w:jc w:val="center"/>
            <w:rPr>
              <w:rFonts w:ascii="Roboto" w:hAnsi="Roboto"/>
              <w:bCs w:val="0"/>
            </w:rPr>
          </w:pPr>
          <w:r>
            <w:rPr>
              <w:rFonts w:ascii="Roboto" w:hAnsi="Roboto"/>
              <w:bCs w:val="0"/>
            </w:rPr>
            <w:t>BUILDINGS, SAFETY ENGINEERING AND ENVIRONMENTAL DEPARTMENT</w:t>
          </w:r>
        </w:p>
        <w:p w14:paraId="3C95B2A6" w14:textId="77777777" w:rsidR="00345B86" w:rsidRDefault="00345B86" w:rsidP="00345B86">
          <w:pPr>
            <w:pStyle w:val="Header"/>
            <w:jc w:val="center"/>
            <w:rPr>
              <w:rFonts w:ascii="Roboto" w:hAnsi="Roboto"/>
              <w:bCs w:val="0"/>
            </w:rPr>
          </w:pPr>
        </w:p>
        <w:p w14:paraId="130C4250" w14:textId="77777777" w:rsidR="00345B86" w:rsidRDefault="00345B86" w:rsidP="00345B86">
          <w:pPr>
            <w:pStyle w:val="Header"/>
            <w:jc w:val="center"/>
            <w:rPr>
              <w:rFonts w:ascii="Roboto" w:hAnsi="Roboto"/>
              <w:bCs w:val="0"/>
            </w:rPr>
          </w:pPr>
          <w:r>
            <w:rPr>
              <w:rFonts w:ascii="Roboto" w:hAnsi="Roboto"/>
              <w:bCs w:val="0"/>
            </w:rPr>
            <w:t>FEE SCHEDULE</w:t>
          </w:r>
        </w:p>
        <w:p w14:paraId="25BF69FD" w14:textId="77777777" w:rsidR="00345B86" w:rsidRDefault="00345B86" w:rsidP="00345B86">
          <w:pPr>
            <w:pStyle w:val="Header"/>
            <w:jc w:val="center"/>
            <w:rPr>
              <w:rFonts w:ascii="Roboto" w:hAnsi="Roboto"/>
              <w:bCs w:val="0"/>
            </w:rPr>
          </w:pPr>
          <w:r>
            <w:rPr>
              <w:rFonts w:ascii="Roboto" w:hAnsi="Roboto"/>
              <w:bCs w:val="0"/>
            </w:rPr>
            <w:t>EFFECTIVE, SEPTEMBER 1, 2023</w:t>
          </w:r>
        </w:p>
        <w:p w14:paraId="31D0663E" w14:textId="23215CC7" w:rsidR="00345B86" w:rsidRPr="005E52D3" w:rsidRDefault="00345B86" w:rsidP="00345B86">
          <w:pPr>
            <w:pStyle w:val="Header"/>
            <w:jc w:val="center"/>
            <w:rPr>
              <w:rFonts w:ascii="Roboto" w:hAnsi="Roboto"/>
              <w:bCs w:val="0"/>
            </w:rPr>
          </w:pPr>
        </w:p>
      </w:tc>
      <w:tc>
        <w:tcPr>
          <w:tcW w:w="4274" w:type="dxa"/>
        </w:tcPr>
        <w:p w14:paraId="22EF1D03" w14:textId="417A3F85" w:rsidR="005F01D6" w:rsidRPr="005E52D3" w:rsidRDefault="005F01D6" w:rsidP="00345B86">
          <w:pPr>
            <w:pStyle w:val="Header"/>
            <w:jc w:val="center"/>
            <w:rPr>
              <w:rFonts w:ascii="Roboto" w:hAnsi="Roboto"/>
              <w:bCs w:val="0"/>
            </w:rPr>
          </w:pPr>
        </w:p>
      </w:tc>
    </w:tr>
  </w:tbl>
  <w:p w14:paraId="7BD0DE0D" w14:textId="77777777" w:rsidR="005F01D6" w:rsidRPr="005E52D3" w:rsidRDefault="005F01D6">
    <w:pPr>
      <w:pStyle w:val="Header"/>
      <w:rPr>
        <w:rFonts w:ascii="Roboto" w:hAnsi="Roboto"/>
        <w:bCs w:val="0"/>
        <w:sz w:val="2"/>
        <w:szCs w:val="2"/>
      </w:rPr>
    </w:pPr>
  </w:p>
  <w:p w14:paraId="16E395A2" w14:textId="77777777" w:rsidR="00F76D5C" w:rsidRDefault="00F76D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125F4"/>
    <w:multiLevelType w:val="hybridMultilevel"/>
    <w:tmpl w:val="C1A44E72"/>
    <w:lvl w:ilvl="0" w:tplc="F1F83A6C">
      <w:start w:val="1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5461CE"/>
    <w:multiLevelType w:val="hybridMultilevel"/>
    <w:tmpl w:val="C894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031D"/>
    <w:multiLevelType w:val="hybridMultilevel"/>
    <w:tmpl w:val="503A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34C5A"/>
    <w:multiLevelType w:val="hybridMultilevel"/>
    <w:tmpl w:val="C4601994"/>
    <w:lvl w:ilvl="0" w:tplc="757EE7B6">
      <w:start w:val="1"/>
      <w:numFmt w:val="upperLetter"/>
      <w:lvlText w:val="%1."/>
      <w:lvlJc w:val="left"/>
      <w:pPr>
        <w:tabs>
          <w:tab w:val="num" w:pos="765"/>
        </w:tabs>
        <w:ind w:left="765" w:hanging="405"/>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3E4775"/>
    <w:multiLevelType w:val="hybridMultilevel"/>
    <w:tmpl w:val="4232D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606645"/>
    <w:multiLevelType w:val="hybridMultilevel"/>
    <w:tmpl w:val="AD38D16E"/>
    <w:lvl w:ilvl="0" w:tplc="82C67D6A">
      <w:numFmt w:val="bullet"/>
      <w:lvlText w:val="•"/>
      <w:lvlJc w:val="left"/>
      <w:pPr>
        <w:ind w:left="1080" w:hanging="72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B7BF1"/>
    <w:multiLevelType w:val="hybridMultilevel"/>
    <w:tmpl w:val="5A468EFA"/>
    <w:lvl w:ilvl="0" w:tplc="9B86006A">
      <w:numFmt w:val="bullet"/>
      <w:lvlText w:val="•"/>
      <w:lvlJc w:val="left"/>
      <w:pPr>
        <w:ind w:left="720" w:hanging="360"/>
      </w:pPr>
      <w:rPr>
        <w:rFonts w:hint="default"/>
        <w:w w:val="10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33A3B"/>
    <w:multiLevelType w:val="hybridMultilevel"/>
    <w:tmpl w:val="7652C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CAF4CC8"/>
    <w:multiLevelType w:val="hybridMultilevel"/>
    <w:tmpl w:val="9F982198"/>
    <w:lvl w:ilvl="0" w:tplc="CABC065E">
      <w:numFmt w:val="bullet"/>
      <w:lvlText w:val="•"/>
      <w:lvlJc w:val="left"/>
      <w:pPr>
        <w:ind w:left="1440" w:hanging="720"/>
      </w:pPr>
      <w:rPr>
        <w:rFonts w:ascii="Helvetica" w:eastAsiaTheme="minorHAnsi"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E9215EA"/>
    <w:multiLevelType w:val="hybridMultilevel"/>
    <w:tmpl w:val="E1CA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526811"/>
    <w:multiLevelType w:val="hybridMultilevel"/>
    <w:tmpl w:val="2AC4ED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20431F4"/>
    <w:multiLevelType w:val="hybridMultilevel"/>
    <w:tmpl w:val="9BBCEF28"/>
    <w:lvl w:ilvl="0" w:tplc="CABC065E">
      <w:numFmt w:val="bullet"/>
      <w:lvlText w:val="•"/>
      <w:lvlJc w:val="left"/>
      <w:pPr>
        <w:ind w:left="1080" w:hanging="72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D22FEB"/>
    <w:multiLevelType w:val="hybridMultilevel"/>
    <w:tmpl w:val="F0EC1CE8"/>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3" w15:restartNumberingAfterBreak="0">
    <w:nsid w:val="76461A1D"/>
    <w:multiLevelType w:val="hybridMultilevel"/>
    <w:tmpl w:val="E4DC6260"/>
    <w:lvl w:ilvl="0" w:tplc="9B86006A">
      <w:numFmt w:val="bullet"/>
      <w:lvlText w:val="•"/>
      <w:lvlJc w:val="left"/>
      <w:pPr>
        <w:ind w:left="720" w:hanging="360"/>
      </w:pPr>
      <w:rPr>
        <w:rFonts w:hint="default"/>
        <w:w w:val="10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0604574">
    <w:abstractNumId w:val="12"/>
  </w:num>
  <w:num w:numId="2" w16cid:durableId="1416435397">
    <w:abstractNumId w:val="1"/>
  </w:num>
  <w:num w:numId="3" w16cid:durableId="2024045482">
    <w:abstractNumId w:val="11"/>
  </w:num>
  <w:num w:numId="4" w16cid:durableId="309599674">
    <w:abstractNumId w:val="8"/>
  </w:num>
  <w:num w:numId="5" w16cid:durableId="1357463677">
    <w:abstractNumId w:val="7"/>
  </w:num>
  <w:num w:numId="6" w16cid:durableId="1163008641">
    <w:abstractNumId w:val="10"/>
  </w:num>
  <w:num w:numId="7" w16cid:durableId="1044329456">
    <w:abstractNumId w:val="0"/>
  </w:num>
  <w:num w:numId="8" w16cid:durableId="2127581602">
    <w:abstractNumId w:val="2"/>
  </w:num>
  <w:num w:numId="9" w16cid:durableId="1277715335">
    <w:abstractNumId w:val="9"/>
  </w:num>
  <w:num w:numId="10" w16cid:durableId="1446853593">
    <w:abstractNumId w:val="13"/>
  </w:num>
  <w:num w:numId="11" w16cid:durableId="1446146460">
    <w:abstractNumId w:val="5"/>
  </w:num>
  <w:num w:numId="12" w16cid:durableId="455638025">
    <w:abstractNumId w:val="6"/>
  </w:num>
  <w:num w:numId="13" w16cid:durableId="1942956075">
    <w:abstractNumId w:val="3"/>
  </w:num>
  <w:num w:numId="14" w16cid:durableId="11438127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4096"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442"/>
    <w:rsid w:val="000002B7"/>
    <w:rsid w:val="0000147A"/>
    <w:rsid w:val="000021F7"/>
    <w:rsid w:val="000028F0"/>
    <w:rsid w:val="0000338C"/>
    <w:rsid w:val="000034F0"/>
    <w:rsid w:val="00003DB5"/>
    <w:rsid w:val="00005FB3"/>
    <w:rsid w:val="00006493"/>
    <w:rsid w:val="00006BC0"/>
    <w:rsid w:val="00013FAB"/>
    <w:rsid w:val="0001645A"/>
    <w:rsid w:val="00020777"/>
    <w:rsid w:val="00021B04"/>
    <w:rsid w:val="00021B76"/>
    <w:rsid w:val="00023F53"/>
    <w:rsid w:val="00024B97"/>
    <w:rsid w:val="00025D7E"/>
    <w:rsid w:val="0003167E"/>
    <w:rsid w:val="00032A1F"/>
    <w:rsid w:val="000331E3"/>
    <w:rsid w:val="00033670"/>
    <w:rsid w:val="000354DD"/>
    <w:rsid w:val="00036355"/>
    <w:rsid w:val="0004041C"/>
    <w:rsid w:val="0004440E"/>
    <w:rsid w:val="00046593"/>
    <w:rsid w:val="0005016B"/>
    <w:rsid w:val="00050E47"/>
    <w:rsid w:val="00054C95"/>
    <w:rsid w:val="00054DFD"/>
    <w:rsid w:val="000559A3"/>
    <w:rsid w:val="00060F3E"/>
    <w:rsid w:val="00063438"/>
    <w:rsid w:val="00064A46"/>
    <w:rsid w:val="0006707E"/>
    <w:rsid w:val="00070810"/>
    <w:rsid w:val="00070C27"/>
    <w:rsid w:val="0007244E"/>
    <w:rsid w:val="00072CB6"/>
    <w:rsid w:val="00073AF0"/>
    <w:rsid w:val="000774D4"/>
    <w:rsid w:val="00081532"/>
    <w:rsid w:val="000834E1"/>
    <w:rsid w:val="00085BF2"/>
    <w:rsid w:val="00092365"/>
    <w:rsid w:val="00092590"/>
    <w:rsid w:val="00092592"/>
    <w:rsid w:val="00093257"/>
    <w:rsid w:val="00096F06"/>
    <w:rsid w:val="000A28D3"/>
    <w:rsid w:val="000A3A49"/>
    <w:rsid w:val="000A4146"/>
    <w:rsid w:val="000A4A16"/>
    <w:rsid w:val="000A4CB0"/>
    <w:rsid w:val="000B37FF"/>
    <w:rsid w:val="000B46EF"/>
    <w:rsid w:val="000B60B3"/>
    <w:rsid w:val="000B665B"/>
    <w:rsid w:val="000B7536"/>
    <w:rsid w:val="000B7FA2"/>
    <w:rsid w:val="000C1128"/>
    <w:rsid w:val="000C1C5C"/>
    <w:rsid w:val="000C36AC"/>
    <w:rsid w:val="000C4723"/>
    <w:rsid w:val="000D39F2"/>
    <w:rsid w:val="000D6B68"/>
    <w:rsid w:val="000D707F"/>
    <w:rsid w:val="000E3268"/>
    <w:rsid w:val="000E449D"/>
    <w:rsid w:val="000E63A3"/>
    <w:rsid w:val="000F1763"/>
    <w:rsid w:val="000F299D"/>
    <w:rsid w:val="000F2E63"/>
    <w:rsid w:val="000F2EB8"/>
    <w:rsid w:val="000F695C"/>
    <w:rsid w:val="000F733B"/>
    <w:rsid w:val="00101890"/>
    <w:rsid w:val="00104EF8"/>
    <w:rsid w:val="00107B41"/>
    <w:rsid w:val="0011021A"/>
    <w:rsid w:val="00111C8F"/>
    <w:rsid w:val="00114AEC"/>
    <w:rsid w:val="001225C6"/>
    <w:rsid w:val="00122A5A"/>
    <w:rsid w:val="001254F3"/>
    <w:rsid w:val="00125D83"/>
    <w:rsid w:val="00126784"/>
    <w:rsid w:val="00130A44"/>
    <w:rsid w:val="001310DC"/>
    <w:rsid w:val="001317D7"/>
    <w:rsid w:val="00140AFC"/>
    <w:rsid w:val="00140B00"/>
    <w:rsid w:val="00141119"/>
    <w:rsid w:val="00142001"/>
    <w:rsid w:val="00142609"/>
    <w:rsid w:val="001427A1"/>
    <w:rsid w:val="00142A8B"/>
    <w:rsid w:val="00143983"/>
    <w:rsid w:val="00143FBA"/>
    <w:rsid w:val="00151C9A"/>
    <w:rsid w:val="00154EAF"/>
    <w:rsid w:val="00156EB5"/>
    <w:rsid w:val="00157CC7"/>
    <w:rsid w:val="00160198"/>
    <w:rsid w:val="00160B34"/>
    <w:rsid w:val="00162922"/>
    <w:rsid w:val="001635DA"/>
    <w:rsid w:val="00165860"/>
    <w:rsid w:val="00165D63"/>
    <w:rsid w:val="001660EC"/>
    <w:rsid w:val="00166B85"/>
    <w:rsid w:val="001676F1"/>
    <w:rsid w:val="00167BFE"/>
    <w:rsid w:val="00170374"/>
    <w:rsid w:val="00170C65"/>
    <w:rsid w:val="00174425"/>
    <w:rsid w:val="00175657"/>
    <w:rsid w:val="00177E91"/>
    <w:rsid w:val="00182BDA"/>
    <w:rsid w:val="00184376"/>
    <w:rsid w:val="00186EBA"/>
    <w:rsid w:val="00190025"/>
    <w:rsid w:val="00192E73"/>
    <w:rsid w:val="001938C1"/>
    <w:rsid w:val="001947B9"/>
    <w:rsid w:val="00195E4A"/>
    <w:rsid w:val="001968AF"/>
    <w:rsid w:val="0019726D"/>
    <w:rsid w:val="001976F5"/>
    <w:rsid w:val="001A0A1E"/>
    <w:rsid w:val="001A12C1"/>
    <w:rsid w:val="001A2333"/>
    <w:rsid w:val="001A27B7"/>
    <w:rsid w:val="001A5AEB"/>
    <w:rsid w:val="001B1FB2"/>
    <w:rsid w:val="001B31CC"/>
    <w:rsid w:val="001B3BE4"/>
    <w:rsid w:val="001B50C8"/>
    <w:rsid w:val="001B5255"/>
    <w:rsid w:val="001B70FC"/>
    <w:rsid w:val="001C0DAC"/>
    <w:rsid w:val="001C1EF3"/>
    <w:rsid w:val="001C323E"/>
    <w:rsid w:val="001D002F"/>
    <w:rsid w:val="001D04D0"/>
    <w:rsid w:val="001D4F7D"/>
    <w:rsid w:val="001D50B0"/>
    <w:rsid w:val="001D51FF"/>
    <w:rsid w:val="001D5584"/>
    <w:rsid w:val="001D62C5"/>
    <w:rsid w:val="001D7F30"/>
    <w:rsid w:val="001E1912"/>
    <w:rsid w:val="001E30C1"/>
    <w:rsid w:val="001E4715"/>
    <w:rsid w:val="001E638A"/>
    <w:rsid w:val="001F47A2"/>
    <w:rsid w:val="001F57EA"/>
    <w:rsid w:val="001F67AE"/>
    <w:rsid w:val="00201695"/>
    <w:rsid w:val="002029B7"/>
    <w:rsid w:val="00202D62"/>
    <w:rsid w:val="00202FEC"/>
    <w:rsid w:val="0020603B"/>
    <w:rsid w:val="0020710C"/>
    <w:rsid w:val="002077BB"/>
    <w:rsid w:val="00210242"/>
    <w:rsid w:val="0021317C"/>
    <w:rsid w:val="0021482A"/>
    <w:rsid w:val="002149C6"/>
    <w:rsid w:val="00214BE4"/>
    <w:rsid w:val="00217090"/>
    <w:rsid w:val="002210DA"/>
    <w:rsid w:val="00223974"/>
    <w:rsid w:val="00226A99"/>
    <w:rsid w:val="00240D35"/>
    <w:rsid w:val="002478CD"/>
    <w:rsid w:val="00251E5C"/>
    <w:rsid w:val="00253F3F"/>
    <w:rsid w:val="0025456B"/>
    <w:rsid w:val="002560FA"/>
    <w:rsid w:val="0025647C"/>
    <w:rsid w:val="0025733E"/>
    <w:rsid w:val="0025793B"/>
    <w:rsid w:val="00260A36"/>
    <w:rsid w:val="00260B8A"/>
    <w:rsid w:val="00266DF8"/>
    <w:rsid w:val="00271597"/>
    <w:rsid w:val="0027250D"/>
    <w:rsid w:val="002768DB"/>
    <w:rsid w:val="00276E3B"/>
    <w:rsid w:val="00281E50"/>
    <w:rsid w:val="0028335D"/>
    <w:rsid w:val="002853B8"/>
    <w:rsid w:val="0028559A"/>
    <w:rsid w:val="00292006"/>
    <w:rsid w:val="00292865"/>
    <w:rsid w:val="00292B32"/>
    <w:rsid w:val="00293671"/>
    <w:rsid w:val="00294224"/>
    <w:rsid w:val="002948CE"/>
    <w:rsid w:val="00295D75"/>
    <w:rsid w:val="0029616B"/>
    <w:rsid w:val="002A28BB"/>
    <w:rsid w:val="002A4C40"/>
    <w:rsid w:val="002A68D1"/>
    <w:rsid w:val="002B3B06"/>
    <w:rsid w:val="002B3F74"/>
    <w:rsid w:val="002B51A4"/>
    <w:rsid w:val="002B6BD7"/>
    <w:rsid w:val="002C0A9F"/>
    <w:rsid w:val="002C1685"/>
    <w:rsid w:val="002C2206"/>
    <w:rsid w:val="002C2AAE"/>
    <w:rsid w:val="002C33B9"/>
    <w:rsid w:val="002C3F16"/>
    <w:rsid w:val="002C5AF8"/>
    <w:rsid w:val="002D09C1"/>
    <w:rsid w:val="002D11E3"/>
    <w:rsid w:val="002D35E1"/>
    <w:rsid w:val="002D4159"/>
    <w:rsid w:val="002D44DE"/>
    <w:rsid w:val="002D55A3"/>
    <w:rsid w:val="002D59B9"/>
    <w:rsid w:val="002D6824"/>
    <w:rsid w:val="002D6B64"/>
    <w:rsid w:val="002D7D69"/>
    <w:rsid w:val="002E1ED0"/>
    <w:rsid w:val="002E2B0E"/>
    <w:rsid w:val="002E2EC6"/>
    <w:rsid w:val="002E3AC1"/>
    <w:rsid w:val="002E4505"/>
    <w:rsid w:val="002E57E1"/>
    <w:rsid w:val="002E60D3"/>
    <w:rsid w:val="002E6BD0"/>
    <w:rsid w:val="002E761B"/>
    <w:rsid w:val="002E7DB4"/>
    <w:rsid w:val="002F0B81"/>
    <w:rsid w:val="002F12BE"/>
    <w:rsid w:val="002F14DA"/>
    <w:rsid w:val="002F1AEC"/>
    <w:rsid w:val="002F7859"/>
    <w:rsid w:val="00300091"/>
    <w:rsid w:val="003004F8"/>
    <w:rsid w:val="00300C6F"/>
    <w:rsid w:val="00303987"/>
    <w:rsid w:val="0030720F"/>
    <w:rsid w:val="0030721B"/>
    <w:rsid w:val="0030748F"/>
    <w:rsid w:val="00307A16"/>
    <w:rsid w:val="00307DE4"/>
    <w:rsid w:val="0031238C"/>
    <w:rsid w:val="003128CD"/>
    <w:rsid w:val="0031500B"/>
    <w:rsid w:val="00316AC9"/>
    <w:rsid w:val="00325D05"/>
    <w:rsid w:val="003306C7"/>
    <w:rsid w:val="0033087E"/>
    <w:rsid w:val="00331E2A"/>
    <w:rsid w:val="003321C1"/>
    <w:rsid w:val="00332D46"/>
    <w:rsid w:val="00334F19"/>
    <w:rsid w:val="003353B4"/>
    <w:rsid w:val="003354BE"/>
    <w:rsid w:val="00336000"/>
    <w:rsid w:val="003403E4"/>
    <w:rsid w:val="003439D1"/>
    <w:rsid w:val="00344B6F"/>
    <w:rsid w:val="00345B86"/>
    <w:rsid w:val="003502EA"/>
    <w:rsid w:val="00355C97"/>
    <w:rsid w:val="00355F96"/>
    <w:rsid w:val="00357E8D"/>
    <w:rsid w:val="00360C72"/>
    <w:rsid w:val="00360D35"/>
    <w:rsid w:val="0036163B"/>
    <w:rsid w:val="003617E3"/>
    <w:rsid w:val="003630BA"/>
    <w:rsid w:val="00364BA2"/>
    <w:rsid w:val="00364E69"/>
    <w:rsid w:val="003661FE"/>
    <w:rsid w:val="003664E8"/>
    <w:rsid w:val="00366E18"/>
    <w:rsid w:val="00371142"/>
    <w:rsid w:val="003717EE"/>
    <w:rsid w:val="00372C1D"/>
    <w:rsid w:val="0037377C"/>
    <w:rsid w:val="0037379C"/>
    <w:rsid w:val="00375460"/>
    <w:rsid w:val="00376B40"/>
    <w:rsid w:val="00377902"/>
    <w:rsid w:val="00380325"/>
    <w:rsid w:val="00380EE4"/>
    <w:rsid w:val="00382006"/>
    <w:rsid w:val="003833B6"/>
    <w:rsid w:val="00384F06"/>
    <w:rsid w:val="00385204"/>
    <w:rsid w:val="003878EE"/>
    <w:rsid w:val="00390185"/>
    <w:rsid w:val="00392CE1"/>
    <w:rsid w:val="00394A42"/>
    <w:rsid w:val="00397F69"/>
    <w:rsid w:val="003A0293"/>
    <w:rsid w:val="003A107D"/>
    <w:rsid w:val="003A32FC"/>
    <w:rsid w:val="003B41AC"/>
    <w:rsid w:val="003B4EB8"/>
    <w:rsid w:val="003B5249"/>
    <w:rsid w:val="003B5B81"/>
    <w:rsid w:val="003C1238"/>
    <w:rsid w:val="003C1CCA"/>
    <w:rsid w:val="003C1E35"/>
    <w:rsid w:val="003C2657"/>
    <w:rsid w:val="003C2860"/>
    <w:rsid w:val="003C58E9"/>
    <w:rsid w:val="003C5A5F"/>
    <w:rsid w:val="003C6323"/>
    <w:rsid w:val="003D0496"/>
    <w:rsid w:val="003D1A13"/>
    <w:rsid w:val="003D3072"/>
    <w:rsid w:val="003D5FDF"/>
    <w:rsid w:val="003D6570"/>
    <w:rsid w:val="003E2635"/>
    <w:rsid w:val="003E29C1"/>
    <w:rsid w:val="003E32C4"/>
    <w:rsid w:val="003F0051"/>
    <w:rsid w:val="003F0760"/>
    <w:rsid w:val="003F124A"/>
    <w:rsid w:val="003F551C"/>
    <w:rsid w:val="003F5C57"/>
    <w:rsid w:val="00400FBE"/>
    <w:rsid w:val="0040212F"/>
    <w:rsid w:val="004054F9"/>
    <w:rsid w:val="0040594B"/>
    <w:rsid w:val="004073A4"/>
    <w:rsid w:val="00407C4C"/>
    <w:rsid w:val="0041002E"/>
    <w:rsid w:val="00410A96"/>
    <w:rsid w:val="00411B4A"/>
    <w:rsid w:val="004173D9"/>
    <w:rsid w:val="00421DEF"/>
    <w:rsid w:val="0042365F"/>
    <w:rsid w:val="0042387A"/>
    <w:rsid w:val="00424C74"/>
    <w:rsid w:val="00425586"/>
    <w:rsid w:val="004306AC"/>
    <w:rsid w:val="00432B13"/>
    <w:rsid w:val="00434511"/>
    <w:rsid w:val="00436D81"/>
    <w:rsid w:val="00440DC4"/>
    <w:rsid w:val="00442E25"/>
    <w:rsid w:val="00443883"/>
    <w:rsid w:val="00443ADF"/>
    <w:rsid w:val="00444A53"/>
    <w:rsid w:val="00447BA2"/>
    <w:rsid w:val="00447D99"/>
    <w:rsid w:val="00450CEF"/>
    <w:rsid w:val="00452B33"/>
    <w:rsid w:val="0045366D"/>
    <w:rsid w:val="004555B2"/>
    <w:rsid w:val="004563F9"/>
    <w:rsid w:val="004612D3"/>
    <w:rsid w:val="00463B9F"/>
    <w:rsid w:val="004679BA"/>
    <w:rsid w:val="00467A20"/>
    <w:rsid w:val="00467B3B"/>
    <w:rsid w:val="00467D4D"/>
    <w:rsid w:val="004715FF"/>
    <w:rsid w:val="00471E7D"/>
    <w:rsid w:val="00476D51"/>
    <w:rsid w:val="00485DBE"/>
    <w:rsid w:val="00486C97"/>
    <w:rsid w:val="004877EE"/>
    <w:rsid w:val="00487CD0"/>
    <w:rsid w:val="00491180"/>
    <w:rsid w:val="004922D0"/>
    <w:rsid w:val="004926EE"/>
    <w:rsid w:val="004943F7"/>
    <w:rsid w:val="0049487B"/>
    <w:rsid w:val="00497365"/>
    <w:rsid w:val="004A011C"/>
    <w:rsid w:val="004A30D8"/>
    <w:rsid w:val="004A3A41"/>
    <w:rsid w:val="004A3C46"/>
    <w:rsid w:val="004A3D23"/>
    <w:rsid w:val="004A6155"/>
    <w:rsid w:val="004B07A8"/>
    <w:rsid w:val="004B0E97"/>
    <w:rsid w:val="004B1581"/>
    <w:rsid w:val="004B4C51"/>
    <w:rsid w:val="004B4CA3"/>
    <w:rsid w:val="004B6E6B"/>
    <w:rsid w:val="004C191B"/>
    <w:rsid w:val="004C45AD"/>
    <w:rsid w:val="004C515C"/>
    <w:rsid w:val="004D2340"/>
    <w:rsid w:val="004D3999"/>
    <w:rsid w:val="004E2A98"/>
    <w:rsid w:val="004E6F8E"/>
    <w:rsid w:val="004E7E68"/>
    <w:rsid w:val="004F15A7"/>
    <w:rsid w:val="004F1D4F"/>
    <w:rsid w:val="004F2329"/>
    <w:rsid w:val="004F2648"/>
    <w:rsid w:val="004F35EB"/>
    <w:rsid w:val="004F434F"/>
    <w:rsid w:val="004F583B"/>
    <w:rsid w:val="004F5919"/>
    <w:rsid w:val="004F7FE0"/>
    <w:rsid w:val="00502B72"/>
    <w:rsid w:val="00506B32"/>
    <w:rsid w:val="0051304F"/>
    <w:rsid w:val="00516611"/>
    <w:rsid w:val="00516AEB"/>
    <w:rsid w:val="00516D4F"/>
    <w:rsid w:val="00520612"/>
    <w:rsid w:val="0052100D"/>
    <w:rsid w:val="00521D26"/>
    <w:rsid w:val="005227BA"/>
    <w:rsid w:val="005230B4"/>
    <w:rsid w:val="005252BC"/>
    <w:rsid w:val="0052680F"/>
    <w:rsid w:val="00526B76"/>
    <w:rsid w:val="00527F81"/>
    <w:rsid w:val="00534460"/>
    <w:rsid w:val="0053510F"/>
    <w:rsid w:val="00535428"/>
    <w:rsid w:val="00536FF3"/>
    <w:rsid w:val="00537BDB"/>
    <w:rsid w:val="0054071B"/>
    <w:rsid w:val="005423D6"/>
    <w:rsid w:val="00544A75"/>
    <w:rsid w:val="00546113"/>
    <w:rsid w:val="00552D8C"/>
    <w:rsid w:val="00553F34"/>
    <w:rsid w:val="0055610D"/>
    <w:rsid w:val="005561CA"/>
    <w:rsid w:val="005567A9"/>
    <w:rsid w:val="00556960"/>
    <w:rsid w:val="00556A10"/>
    <w:rsid w:val="00556E46"/>
    <w:rsid w:val="0055754B"/>
    <w:rsid w:val="005579C5"/>
    <w:rsid w:val="00562A23"/>
    <w:rsid w:val="005654E3"/>
    <w:rsid w:val="00565BEC"/>
    <w:rsid w:val="00567463"/>
    <w:rsid w:val="005677C5"/>
    <w:rsid w:val="005737E1"/>
    <w:rsid w:val="0057534E"/>
    <w:rsid w:val="00575502"/>
    <w:rsid w:val="00580C3F"/>
    <w:rsid w:val="0058120E"/>
    <w:rsid w:val="005827AB"/>
    <w:rsid w:val="00582CA7"/>
    <w:rsid w:val="00585068"/>
    <w:rsid w:val="00587AB5"/>
    <w:rsid w:val="00592FD5"/>
    <w:rsid w:val="00597473"/>
    <w:rsid w:val="00597F01"/>
    <w:rsid w:val="005A081D"/>
    <w:rsid w:val="005A1F74"/>
    <w:rsid w:val="005A216E"/>
    <w:rsid w:val="005A2453"/>
    <w:rsid w:val="005A31FA"/>
    <w:rsid w:val="005A3F2F"/>
    <w:rsid w:val="005A4D31"/>
    <w:rsid w:val="005A771A"/>
    <w:rsid w:val="005B0501"/>
    <w:rsid w:val="005B0878"/>
    <w:rsid w:val="005B0EFE"/>
    <w:rsid w:val="005B1374"/>
    <w:rsid w:val="005B2225"/>
    <w:rsid w:val="005B6F46"/>
    <w:rsid w:val="005B72F8"/>
    <w:rsid w:val="005C4EC4"/>
    <w:rsid w:val="005C5DBB"/>
    <w:rsid w:val="005C613F"/>
    <w:rsid w:val="005C62CF"/>
    <w:rsid w:val="005C6CA7"/>
    <w:rsid w:val="005D087E"/>
    <w:rsid w:val="005D3F38"/>
    <w:rsid w:val="005D51EB"/>
    <w:rsid w:val="005D5624"/>
    <w:rsid w:val="005D654A"/>
    <w:rsid w:val="005D76C3"/>
    <w:rsid w:val="005E0B58"/>
    <w:rsid w:val="005E1565"/>
    <w:rsid w:val="005E4FC6"/>
    <w:rsid w:val="005E52D3"/>
    <w:rsid w:val="005E7254"/>
    <w:rsid w:val="005E7309"/>
    <w:rsid w:val="005F01D6"/>
    <w:rsid w:val="005F5D31"/>
    <w:rsid w:val="005F6033"/>
    <w:rsid w:val="005F78A2"/>
    <w:rsid w:val="00600566"/>
    <w:rsid w:val="00600BB2"/>
    <w:rsid w:val="006028AD"/>
    <w:rsid w:val="0060404D"/>
    <w:rsid w:val="0060440F"/>
    <w:rsid w:val="00614B80"/>
    <w:rsid w:val="00616710"/>
    <w:rsid w:val="0062092A"/>
    <w:rsid w:val="00622C66"/>
    <w:rsid w:val="00622D03"/>
    <w:rsid w:val="00622FAB"/>
    <w:rsid w:val="00623232"/>
    <w:rsid w:val="006256E5"/>
    <w:rsid w:val="0062660D"/>
    <w:rsid w:val="006339FB"/>
    <w:rsid w:val="00633A4F"/>
    <w:rsid w:val="00636740"/>
    <w:rsid w:val="006379A9"/>
    <w:rsid w:val="00640448"/>
    <w:rsid w:val="006430BF"/>
    <w:rsid w:val="00643779"/>
    <w:rsid w:val="00643ED2"/>
    <w:rsid w:val="006449EA"/>
    <w:rsid w:val="00650C64"/>
    <w:rsid w:val="00651B26"/>
    <w:rsid w:val="00661D2C"/>
    <w:rsid w:val="00664437"/>
    <w:rsid w:val="0067023F"/>
    <w:rsid w:val="00670687"/>
    <w:rsid w:val="00673FC6"/>
    <w:rsid w:val="0067449A"/>
    <w:rsid w:val="0067474E"/>
    <w:rsid w:val="00675D02"/>
    <w:rsid w:val="00677218"/>
    <w:rsid w:val="0068071A"/>
    <w:rsid w:val="006825F1"/>
    <w:rsid w:val="006835CA"/>
    <w:rsid w:val="006846D7"/>
    <w:rsid w:val="00691322"/>
    <w:rsid w:val="006921A7"/>
    <w:rsid w:val="00692E8B"/>
    <w:rsid w:val="00697FA4"/>
    <w:rsid w:val="006A4127"/>
    <w:rsid w:val="006A4E4C"/>
    <w:rsid w:val="006A60C5"/>
    <w:rsid w:val="006B0551"/>
    <w:rsid w:val="006B1379"/>
    <w:rsid w:val="006B2791"/>
    <w:rsid w:val="006B4387"/>
    <w:rsid w:val="006B6FBB"/>
    <w:rsid w:val="006C02B5"/>
    <w:rsid w:val="006C04A3"/>
    <w:rsid w:val="006C28A9"/>
    <w:rsid w:val="006C3100"/>
    <w:rsid w:val="006C3BCB"/>
    <w:rsid w:val="006C64D7"/>
    <w:rsid w:val="006D063A"/>
    <w:rsid w:val="006D2432"/>
    <w:rsid w:val="006D43F6"/>
    <w:rsid w:val="006D6717"/>
    <w:rsid w:val="006D69F7"/>
    <w:rsid w:val="006D772E"/>
    <w:rsid w:val="006E47C3"/>
    <w:rsid w:val="006E4BC4"/>
    <w:rsid w:val="006E55BA"/>
    <w:rsid w:val="006E5ACF"/>
    <w:rsid w:val="006E7A4D"/>
    <w:rsid w:val="006F070D"/>
    <w:rsid w:val="006F2EFC"/>
    <w:rsid w:val="006F4088"/>
    <w:rsid w:val="006F488E"/>
    <w:rsid w:val="006F4D16"/>
    <w:rsid w:val="00700370"/>
    <w:rsid w:val="0070108B"/>
    <w:rsid w:val="0070114B"/>
    <w:rsid w:val="00702AA8"/>
    <w:rsid w:val="007046BB"/>
    <w:rsid w:val="00704B65"/>
    <w:rsid w:val="00705409"/>
    <w:rsid w:val="00705FF0"/>
    <w:rsid w:val="00706438"/>
    <w:rsid w:val="00706E64"/>
    <w:rsid w:val="00707235"/>
    <w:rsid w:val="00711807"/>
    <w:rsid w:val="00712E7D"/>
    <w:rsid w:val="00713454"/>
    <w:rsid w:val="00714106"/>
    <w:rsid w:val="00714F09"/>
    <w:rsid w:val="00716358"/>
    <w:rsid w:val="007203FA"/>
    <w:rsid w:val="00720950"/>
    <w:rsid w:val="00721B38"/>
    <w:rsid w:val="00725E2E"/>
    <w:rsid w:val="0072671F"/>
    <w:rsid w:val="00726C3C"/>
    <w:rsid w:val="007275C8"/>
    <w:rsid w:val="00727B5D"/>
    <w:rsid w:val="00735892"/>
    <w:rsid w:val="00737716"/>
    <w:rsid w:val="00741D59"/>
    <w:rsid w:val="00741E3E"/>
    <w:rsid w:val="007427DF"/>
    <w:rsid w:val="007430FB"/>
    <w:rsid w:val="0075013A"/>
    <w:rsid w:val="00753C8E"/>
    <w:rsid w:val="007545C6"/>
    <w:rsid w:val="00754EC4"/>
    <w:rsid w:val="00760188"/>
    <w:rsid w:val="00760F14"/>
    <w:rsid w:val="00763643"/>
    <w:rsid w:val="00763C37"/>
    <w:rsid w:val="00764243"/>
    <w:rsid w:val="007645BB"/>
    <w:rsid w:val="00764B3B"/>
    <w:rsid w:val="007674F8"/>
    <w:rsid w:val="00771816"/>
    <w:rsid w:val="00777348"/>
    <w:rsid w:val="00782CCC"/>
    <w:rsid w:val="007853F1"/>
    <w:rsid w:val="0078590B"/>
    <w:rsid w:val="0078591F"/>
    <w:rsid w:val="007912C1"/>
    <w:rsid w:val="007921FE"/>
    <w:rsid w:val="007946A5"/>
    <w:rsid w:val="00797D7D"/>
    <w:rsid w:val="007A0B16"/>
    <w:rsid w:val="007A2EA3"/>
    <w:rsid w:val="007A4654"/>
    <w:rsid w:val="007A65A1"/>
    <w:rsid w:val="007A7938"/>
    <w:rsid w:val="007B55EB"/>
    <w:rsid w:val="007B6F38"/>
    <w:rsid w:val="007B705D"/>
    <w:rsid w:val="007B7ECA"/>
    <w:rsid w:val="007C12B2"/>
    <w:rsid w:val="007C3428"/>
    <w:rsid w:val="007C363D"/>
    <w:rsid w:val="007C4443"/>
    <w:rsid w:val="007C4CA8"/>
    <w:rsid w:val="007D0443"/>
    <w:rsid w:val="007D05FC"/>
    <w:rsid w:val="007D287D"/>
    <w:rsid w:val="007D3DDD"/>
    <w:rsid w:val="007D6507"/>
    <w:rsid w:val="007D7AEA"/>
    <w:rsid w:val="007E0BBB"/>
    <w:rsid w:val="007E35ED"/>
    <w:rsid w:val="007E4836"/>
    <w:rsid w:val="007E4FFA"/>
    <w:rsid w:val="007E725B"/>
    <w:rsid w:val="007E7D58"/>
    <w:rsid w:val="007E7EED"/>
    <w:rsid w:val="007F09C8"/>
    <w:rsid w:val="007F09CD"/>
    <w:rsid w:val="007F744D"/>
    <w:rsid w:val="007F7DC1"/>
    <w:rsid w:val="00800CA8"/>
    <w:rsid w:val="008012BC"/>
    <w:rsid w:val="00803314"/>
    <w:rsid w:val="008051BF"/>
    <w:rsid w:val="00805706"/>
    <w:rsid w:val="008063FD"/>
    <w:rsid w:val="008121B1"/>
    <w:rsid w:val="0081397B"/>
    <w:rsid w:val="00816CD4"/>
    <w:rsid w:val="00817195"/>
    <w:rsid w:val="00820030"/>
    <w:rsid w:val="0082095B"/>
    <w:rsid w:val="00820A96"/>
    <w:rsid w:val="00820ACA"/>
    <w:rsid w:val="00820C79"/>
    <w:rsid w:val="00821655"/>
    <w:rsid w:val="00823324"/>
    <w:rsid w:val="00823FA9"/>
    <w:rsid w:val="00825CA0"/>
    <w:rsid w:val="0082641F"/>
    <w:rsid w:val="00827605"/>
    <w:rsid w:val="00834C42"/>
    <w:rsid w:val="00835816"/>
    <w:rsid w:val="00835F47"/>
    <w:rsid w:val="00836749"/>
    <w:rsid w:val="00841AAD"/>
    <w:rsid w:val="008429B6"/>
    <w:rsid w:val="00844882"/>
    <w:rsid w:val="008449F8"/>
    <w:rsid w:val="008455B5"/>
    <w:rsid w:val="00845959"/>
    <w:rsid w:val="008467F2"/>
    <w:rsid w:val="00846A5F"/>
    <w:rsid w:val="008525E4"/>
    <w:rsid w:val="00852855"/>
    <w:rsid w:val="00853126"/>
    <w:rsid w:val="00853BD9"/>
    <w:rsid w:val="00860904"/>
    <w:rsid w:val="008612F0"/>
    <w:rsid w:val="0086132E"/>
    <w:rsid w:val="00864CDE"/>
    <w:rsid w:val="00864DD5"/>
    <w:rsid w:val="00870706"/>
    <w:rsid w:val="00871181"/>
    <w:rsid w:val="00871262"/>
    <w:rsid w:val="00871551"/>
    <w:rsid w:val="00871F2A"/>
    <w:rsid w:val="008732F7"/>
    <w:rsid w:val="00873399"/>
    <w:rsid w:val="008755AD"/>
    <w:rsid w:val="0088096B"/>
    <w:rsid w:val="00880DD3"/>
    <w:rsid w:val="00882AD6"/>
    <w:rsid w:val="00883138"/>
    <w:rsid w:val="00884FDE"/>
    <w:rsid w:val="00885C0D"/>
    <w:rsid w:val="008869CC"/>
    <w:rsid w:val="0088781B"/>
    <w:rsid w:val="00891741"/>
    <w:rsid w:val="00891C18"/>
    <w:rsid w:val="008921A4"/>
    <w:rsid w:val="00893B6E"/>
    <w:rsid w:val="00893CCF"/>
    <w:rsid w:val="00897EFF"/>
    <w:rsid w:val="008A0195"/>
    <w:rsid w:val="008A4173"/>
    <w:rsid w:val="008A4430"/>
    <w:rsid w:val="008A4CC1"/>
    <w:rsid w:val="008A5944"/>
    <w:rsid w:val="008A5DFB"/>
    <w:rsid w:val="008B0BAC"/>
    <w:rsid w:val="008B2FC9"/>
    <w:rsid w:val="008B3922"/>
    <w:rsid w:val="008B5A91"/>
    <w:rsid w:val="008B69F1"/>
    <w:rsid w:val="008C0C51"/>
    <w:rsid w:val="008C24B6"/>
    <w:rsid w:val="008C5E77"/>
    <w:rsid w:val="008C6238"/>
    <w:rsid w:val="008C6FDE"/>
    <w:rsid w:val="008D261D"/>
    <w:rsid w:val="008D290A"/>
    <w:rsid w:val="008D2E25"/>
    <w:rsid w:val="008D34AF"/>
    <w:rsid w:val="008D3A1D"/>
    <w:rsid w:val="008D3FE2"/>
    <w:rsid w:val="008D54D5"/>
    <w:rsid w:val="008D5886"/>
    <w:rsid w:val="008D79BE"/>
    <w:rsid w:val="008D7D57"/>
    <w:rsid w:val="008D7DAA"/>
    <w:rsid w:val="008E21AD"/>
    <w:rsid w:val="008E270A"/>
    <w:rsid w:val="008E4A0E"/>
    <w:rsid w:val="008E62BC"/>
    <w:rsid w:val="008E6FB8"/>
    <w:rsid w:val="008F2A4A"/>
    <w:rsid w:val="008F5821"/>
    <w:rsid w:val="008F65AE"/>
    <w:rsid w:val="00900210"/>
    <w:rsid w:val="0090166C"/>
    <w:rsid w:val="00902790"/>
    <w:rsid w:val="0090375E"/>
    <w:rsid w:val="00904729"/>
    <w:rsid w:val="00910B31"/>
    <w:rsid w:val="0091235A"/>
    <w:rsid w:val="0091384F"/>
    <w:rsid w:val="009159B9"/>
    <w:rsid w:val="00916277"/>
    <w:rsid w:val="009203BB"/>
    <w:rsid w:val="009203F2"/>
    <w:rsid w:val="00920994"/>
    <w:rsid w:val="00921BA4"/>
    <w:rsid w:val="00922B8A"/>
    <w:rsid w:val="00924DF7"/>
    <w:rsid w:val="00927A59"/>
    <w:rsid w:val="00927DB7"/>
    <w:rsid w:val="009316AD"/>
    <w:rsid w:val="009355FC"/>
    <w:rsid w:val="00940286"/>
    <w:rsid w:val="0094113B"/>
    <w:rsid w:val="00942FBF"/>
    <w:rsid w:val="0094381D"/>
    <w:rsid w:val="00951D48"/>
    <w:rsid w:val="00956E8D"/>
    <w:rsid w:val="00957544"/>
    <w:rsid w:val="00960486"/>
    <w:rsid w:val="0096181E"/>
    <w:rsid w:val="00961A59"/>
    <w:rsid w:val="009634B9"/>
    <w:rsid w:val="0096362B"/>
    <w:rsid w:val="00965327"/>
    <w:rsid w:val="00971065"/>
    <w:rsid w:val="009710DA"/>
    <w:rsid w:val="009720F3"/>
    <w:rsid w:val="0097271C"/>
    <w:rsid w:val="00972F8A"/>
    <w:rsid w:val="009731C9"/>
    <w:rsid w:val="009734FB"/>
    <w:rsid w:val="009766B9"/>
    <w:rsid w:val="009772A7"/>
    <w:rsid w:val="00980191"/>
    <w:rsid w:val="0098069A"/>
    <w:rsid w:val="009816F7"/>
    <w:rsid w:val="00985DC8"/>
    <w:rsid w:val="0098660F"/>
    <w:rsid w:val="009878CF"/>
    <w:rsid w:val="0099063D"/>
    <w:rsid w:val="00992510"/>
    <w:rsid w:val="009A3D22"/>
    <w:rsid w:val="009A40CA"/>
    <w:rsid w:val="009A483D"/>
    <w:rsid w:val="009A4A5D"/>
    <w:rsid w:val="009A6670"/>
    <w:rsid w:val="009A7C33"/>
    <w:rsid w:val="009B4C56"/>
    <w:rsid w:val="009B6511"/>
    <w:rsid w:val="009B6A37"/>
    <w:rsid w:val="009B735A"/>
    <w:rsid w:val="009C110F"/>
    <w:rsid w:val="009C1271"/>
    <w:rsid w:val="009C3440"/>
    <w:rsid w:val="009C3801"/>
    <w:rsid w:val="009C5E6A"/>
    <w:rsid w:val="009D1665"/>
    <w:rsid w:val="009D4634"/>
    <w:rsid w:val="009D4863"/>
    <w:rsid w:val="009D4CBC"/>
    <w:rsid w:val="009E7576"/>
    <w:rsid w:val="009E7B88"/>
    <w:rsid w:val="009F0980"/>
    <w:rsid w:val="009F126E"/>
    <w:rsid w:val="009F20A6"/>
    <w:rsid w:val="009F47C2"/>
    <w:rsid w:val="009F7260"/>
    <w:rsid w:val="009F78F0"/>
    <w:rsid w:val="00A01A23"/>
    <w:rsid w:val="00A0269B"/>
    <w:rsid w:val="00A0347E"/>
    <w:rsid w:val="00A043FE"/>
    <w:rsid w:val="00A050E1"/>
    <w:rsid w:val="00A1153E"/>
    <w:rsid w:val="00A1182A"/>
    <w:rsid w:val="00A1274D"/>
    <w:rsid w:val="00A12BF5"/>
    <w:rsid w:val="00A131E5"/>
    <w:rsid w:val="00A14F0E"/>
    <w:rsid w:val="00A1702B"/>
    <w:rsid w:val="00A17F9C"/>
    <w:rsid w:val="00A207AE"/>
    <w:rsid w:val="00A239BE"/>
    <w:rsid w:val="00A23A16"/>
    <w:rsid w:val="00A2406C"/>
    <w:rsid w:val="00A241DD"/>
    <w:rsid w:val="00A26B33"/>
    <w:rsid w:val="00A27914"/>
    <w:rsid w:val="00A31A5B"/>
    <w:rsid w:val="00A34486"/>
    <w:rsid w:val="00A354FE"/>
    <w:rsid w:val="00A35E00"/>
    <w:rsid w:val="00A366D1"/>
    <w:rsid w:val="00A37F04"/>
    <w:rsid w:val="00A40C22"/>
    <w:rsid w:val="00A430CC"/>
    <w:rsid w:val="00A43B02"/>
    <w:rsid w:val="00A4477F"/>
    <w:rsid w:val="00A51BD0"/>
    <w:rsid w:val="00A54079"/>
    <w:rsid w:val="00A55F87"/>
    <w:rsid w:val="00A617EF"/>
    <w:rsid w:val="00A62024"/>
    <w:rsid w:val="00A62662"/>
    <w:rsid w:val="00A6435E"/>
    <w:rsid w:val="00A67100"/>
    <w:rsid w:val="00A673D0"/>
    <w:rsid w:val="00A70341"/>
    <w:rsid w:val="00A721A0"/>
    <w:rsid w:val="00A760FD"/>
    <w:rsid w:val="00A775E2"/>
    <w:rsid w:val="00A778DC"/>
    <w:rsid w:val="00A8321B"/>
    <w:rsid w:val="00A833DC"/>
    <w:rsid w:val="00A84115"/>
    <w:rsid w:val="00A90EE3"/>
    <w:rsid w:val="00A922EF"/>
    <w:rsid w:val="00A9287D"/>
    <w:rsid w:val="00A928B2"/>
    <w:rsid w:val="00A971E2"/>
    <w:rsid w:val="00AA3110"/>
    <w:rsid w:val="00AA320F"/>
    <w:rsid w:val="00AB1296"/>
    <w:rsid w:val="00AB20C5"/>
    <w:rsid w:val="00AB5678"/>
    <w:rsid w:val="00AB7955"/>
    <w:rsid w:val="00AC2F70"/>
    <w:rsid w:val="00AC353F"/>
    <w:rsid w:val="00AC669C"/>
    <w:rsid w:val="00AC6C16"/>
    <w:rsid w:val="00AC6E98"/>
    <w:rsid w:val="00AD2090"/>
    <w:rsid w:val="00AD3C1B"/>
    <w:rsid w:val="00AD6A12"/>
    <w:rsid w:val="00AE0517"/>
    <w:rsid w:val="00AE1CFD"/>
    <w:rsid w:val="00AE230B"/>
    <w:rsid w:val="00AE38D9"/>
    <w:rsid w:val="00AE3B82"/>
    <w:rsid w:val="00AE4C46"/>
    <w:rsid w:val="00AE6138"/>
    <w:rsid w:val="00AF0F5C"/>
    <w:rsid w:val="00AF1A0E"/>
    <w:rsid w:val="00AF1AD0"/>
    <w:rsid w:val="00AF1E0E"/>
    <w:rsid w:val="00AF206B"/>
    <w:rsid w:val="00AF3669"/>
    <w:rsid w:val="00AF3C44"/>
    <w:rsid w:val="00B023A8"/>
    <w:rsid w:val="00B026E1"/>
    <w:rsid w:val="00B02DD7"/>
    <w:rsid w:val="00B036BB"/>
    <w:rsid w:val="00B044D2"/>
    <w:rsid w:val="00B12222"/>
    <w:rsid w:val="00B12319"/>
    <w:rsid w:val="00B13664"/>
    <w:rsid w:val="00B1460D"/>
    <w:rsid w:val="00B147CA"/>
    <w:rsid w:val="00B14DCB"/>
    <w:rsid w:val="00B235D2"/>
    <w:rsid w:val="00B2363A"/>
    <w:rsid w:val="00B24445"/>
    <w:rsid w:val="00B24997"/>
    <w:rsid w:val="00B27086"/>
    <w:rsid w:val="00B30041"/>
    <w:rsid w:val="00B30527"/>
    <w:rsid w:val="00B32D48"/>
    <w:rsid w:val="00B33009"/>
    <w:rsid w:val="00B35BED"/>
    <w:rsid w:val="00B35E37"/>
    <w:rsid w:val="00B36347"/>
    <w:rsid w:val="00B363FD"/>
    <w:rsid w:val="00B371D9"/>
    <w:rsid w:val="00B40642"/>
    <w:rsid w:val="00B40F24"/>
    <w:rsid w:val="00B41F90"/>
    <w:rsid w:val="00B4537F"/>
    <w:rsid w:val="00B464F2"/>
    <w:rsid w:val="00B46821"/>
    <w:rsid w:val="00B46E73"/>
    <w:rsid w:val="00B503F5"/>
    <w:rsid w:val="00B51034"/>
    <w:rsid w:val="00B519A8"/>
    <w:rsid w:val="00B5219F"/>
    <w:rsid w:val="00B53D08"/>
    <w:rsid w:val="00B54A23"/>
    <w:rsid w:val="00B54E5B"/>
    <w:rsid w:val="00B71032"/>
    <w:rsid w:val="00B721BE"/>
    <w:rsid w:val="00B728B4"/>
    <w:rsid w:val="00B73AA3"/>
    <w:rsid w:val="00B743D2"/>
    <w:rsid w:val="00B74E57"/>
    <w:rsid w:val="00B75600"/>
    <w:rsid w:val="00B75B23"/>
    <w:rsid w:val="00B76AA4"/>
    <w:rsid w:val="00B80257"/>
    <w:rsid w:val="00B8102C"/>
    <w:rsid w:val="00B81893"/>
    <w:rsid w:val="00B86D75"/>
    <w:rsid w:val="00B91374"/>
    <w:rsid w:val="00B923C8"/>
    <w:rsid w:val="00B923F7"/>
    <w:rsid w:val="00B929F8"/>
    <w:rsid w:val="00B95738"/>
    <w:rsid w:val="00B95EA2"/>
    <w:rsid w:val="00B97398"/>
    <w:rsid w:val="00B9782B"/>
    <w:rsid w:val="00BA01B7"/>
    <w:rsid w:val="00BA094D"/>
    <w:rsid w:val="00BA0A7A"/>
    <w:rsid w:val="00BA4959"/>
    <w:rsid w:val="00BA5AC0"/>
    <w:rsid w:val="00BA5C33"/>
    <w:rsid w:val="00BA6DD7"/>
    <w:rsid w:val="00BA7E22"/>
    <w:rsid w:val="00BB045E"/>
    <w:rsid w:val="00BB1408"/>
    <w:rsid w:val="00BB2CBC"/>
    <w:rsid w:val="00BB4BC3"/>
    <w:rsid w:val="00BB71EB"/>
    <w:rsid w:val="00BC4BB0"/>
    <w:rsid w:val="00BD166F"/>
    <w:rsid w:val="00BD2154"/>
    <w:rsid w:val="00BE05EF"/>
    <w:rsid w:val="00BE0DEA"/>
    <w:rsid w:val="00BE1300"/>
    <w:rsid w:val="00BE5E00"/>
    <w:rsid w:val="00BE6CAB"/>
    <w:rsid w:val="00BF1BC4"/>
    <w:rsid w:val="00BF2079"/>
    <w:rsid w:val="00BF2C7B"/>
    <w:rsid w:val="00BF3319"/>
    <w:rsid w:val="00C001CE"/>
    <w:rsid w:val="00C011C1"/>
    <w:rsid w:val="00C01435"/>
    <w:rsid w:val="00C0174F"/>
    <w:rsid w:val="00C02C44"/>
    <w:rsid w:val="00C04883"/>
    <w:rsid w:val="00C04AD4"/>
    <w:rsid w:val="00C068FC"/>
    <w:rsid w:val="00C12E87"/>
    <w:rsid w:val="00C161AB"/>
    <w:rsid w:val="00C17DDE"/>
    <w:rsid w:val="00C20BBA"/>
    <w:rsid w:val="00C21234"/>
    <w:rsid w:val="00C25C65"/>
    <w:rsid w:val="00C3098B"/>
    <w:rsid w:val="00C30C95"/>
    <w:rsid w:val="00C31073"/>
    <w:rsid w:val="00C34018"/>
    <w:rsid w:val="00C35F55"/>
    <w:rsid w:val="00C501AA"/>
    <w:rsid w:val="00C50F7B"/>
    <w:rsid w:val="00C5422C"/>
    <w:rsid w:val="00C54D34"/>
    <w:rsid w:val="00C551D5"/>
    <w:rsid w:val="00C56A2B"/>
    <w:rsid w:val="00C570C0"/>
    <w:rsid w:val="00C605FA"/>
    <w:rsid w:val="00C61B38"/>
    <w:rsid w:val="00C6293F"/>
    <w:rsid w:val="00C631E5"/>
    <w:rsid w:val="00C639C8"/>
    <w:rsid w:val="00C641E7"/>
    <w:rsid w:val="00C64482"/>
    <w:rsid w:val="00C6663B"/>
    <w:rsid w:val="00C71D00"/>
    <w:rsid w:val="00C72AB9"/>
    <w:rsid w:val="00C734D3"/>
    <w:rsid w:val="00C756EF"/>
    <w:rsid w:val="00C75F0C"/>
    <w:rsid w:val="00C81BE2"/>
    <w:rsid w:val="00C90337"/>
    <w:rsid w:val="00CA40C1"/>
    <w:rsid w:val="00CB1778"/>
    <w:rsid w:val="00CB2AAE"/>
    <w:rsid w:val="00CB501D"/>
    <w:rsid w:val="00CB5886"/>
    <w:rsid w:val="00CB65AA"/>
    <w:rsid w:val="00CB7751"/>
    <w:rsid w:val="00CC028B"/>
    <w:rsid w:val="00CC10C7"/>
    <w:rsid w:val="00CC1258"/>
    <w:rsid w:val="00CC20FF"/>
    <w:rsid w:val="00CC7B6E"/>
    <w:rsid w:val="00CD0CA2"/>
    <w:rsid w:val="00CD1EBD"/>
    <w:rsid w:val="00CD236E"/>
    <w:rsid w:val="00CD2B57"/>
    <w:rsid w:val="00CD3225"/>
    <w:rsid w:val="00CD5108"/>
    <w:rsid w:val="00CD7CF3"/>
    <w:rsid w:val="00CE053E"/>
    <w:rsid w:val="00CE166E"/>
    <w:rsid w:val="00CE229E"/>
    <w:rsid w:val="00CF2FA2"/>
    <w:rsid w:val="00CF7A34"/>
    <w:rsid w:val="00D00196"/>
    <w:rsid w:val="00D02B83"/>
    <w:rsid w:val="00D04949"/>
    <w:rsid w:val="00D06778"/>
    <w:rsid w:val="00D076D8"/>
    <w:rsid w:val="00D07A27"/>
    <w:rsid w:val="00D15BE1"/>
    <w:rsid w:val="00D16BA5"/>
    <w:rsid w:val="00D1724F"/>
    <w:rsid w:val="00D1735C"/>
    <w:rsid w:val="00D17851"/>
    <w:rsid w:val="00D179C0"/>
    <w:rsid w:val="00D2026C"/>
    <w:rsid w:val="00D22077"/>
    <w:rsid w:val="00D2499E"/>
    <w:rsid w:val="00D25842"/>
    <w:rsid w:val="00D30493"/>
    <w:rsid w:val="00D3083B"/>
    <w:rsid w:val="00D323B5"/>
    <w:rsid w:val="00D332F8"/>
    <w:rsid w:val="00D33D3A"/>
    <w:rsid w:val="00D35265"/>
    <w:rsid w:val="00D36E2A"/>
    <w:rsid w:val="00D404CC"/>
    <w:rsid w:val="00D40A06"/>
    <w:rsid w:val="00D40CB4"/>
    <w:rsid w:val="00D4192D"/>
    <w:rsid w:val="00D41AD0"/>
    <w:rsid w:val="00D432A8"/>
    <w:rsid w:val="00D439FA"/>
    <w:rsid w:val="00D44B14"/>
    <w:rsid w:val="00D52C76"/>
    <w:rsid w:val="00D54EB1"/>
    <w:rsid w:val="00D551A5"/>
    <w:rsid w:val="00D55F22"/>
    <w:rsid w:val="00D56E20"/>
    <w:rsid w:val="00D63EA9"/>
    <w:rsid w:val="00D64718"/>
    <w:rsid w:val="00D65EE7"/>
    <w:rsid w:val="00D6621A"/>
    <w:rsid w:val="00D66235"/>
    <w:rsid w:val="00D70267"/>
    <w:rsid w:val="00D7168B"/>
    <w:rsid w:val="00D71D63"/>
    <w:rsid w:val="00D728B1"/>
    <w:rsid w:val="00D73B48"/>
    <w:rsid w:val="00D7639F"/>
    <w:rsid w:val="00D838C1"/>
    <w:rsid w:val="00D843CC"/>
    <w:rsid w:val="00D85E24"/>
    <w:rsid w:val="00D87B9E"/>
    <w:rsid w:val="00D903DD"/>
    <w:rsid w:val="00D908C3"/>
    <w:rsid w:val="00D9489A"/>
    <w:rsid w:val="00DA4179"/>
    <w:rsid w:val="00DB030A"/>
    <w:rsid w:val="00DB0D29"/>
    <w:rsid w:val="00DB108A"/>
    <w:rsid w:val="00DB3594"/>
    <w:rsid w:val="00DB7863"/>
    <w:rsid w:val="00DC1EA9"/>
    <w:rsid w:val="00DC2A41"/>
    <w:rsid w:val="00DC2EBF"/>
    <w:rsid w:val="00DC3819"/>
    <w:rsid w:val="00DC44A4"/>
    <w:rsid w:val="00DC585E"/>
    <w:rsid w:val="00DC5DD6"/>
    <w:rsid w:val="00DD16C9"/>
    <w:rsid w:val="00DD25B8"/>
    <w:rsid w:val="00DD325F"/>
    <w:rsid w:val="00DD3DBF"/>
    <w:rsid w:val="00DD4DB5"/>
    <w:rsid w:val="00DD59DB"/>
    <w:rsid w:val="00DD5C85"/>
    <w:rsid w:val="00DD602A"/>
    <w:rsid w:val="00DD6531"/>
    <w:rsid w:val="00DE00B5"/>
    <w:rsid w:val="00DE0663"/>
    <w:rsid w:val="00DE4E51"/>
    <w:rsid w:val="00DE6422"/>
    <w:rsid w:val="00DE77BD"/>
    <w:rsid w:val="00DF1483"/>
    <w:rsid w:val="00DF32AB"/>
    <w:rsid w:val="00DF36D6"/>
    <w:rsid w:val="00DF3FAE"/>
    <w:rsid w:val="00DF4BD9"/>
    <w:rsid w:val="00E000B4"/>
    <w:rsid w:val="00E00DF1"/>
    <w:rsid w:val="00E0108A"/>
    <w:rsid w:val="00E027B7"/>
    <w:rsid w:val="00E03779"/>
    <w:rsid w:val="00E03A2E"/>
    <w:rsid w:val="00E04E0D"/>
    <w:rsid w:val="00E05282"/>
    <w:rsid w:val="00E0539E"/>
    <w:rsid w:val="00E05733"/>
    <w:rsid w:val="00E11161"/>
    <w:rsid w:val="00E223AC"/>
    <w:rsid w:val="00E232D1"/>
    <w:rsid w:val="00E23442"/>
    <w:rsid w:val="00E2621F"/>
    <w:rsid w:val="00E276F2"/>
    <w:rsid w:val="00E304D7"/>
    <w:rsid w:val="00E311D5"/>
    <w:rsid w:val="00E36703"/>
    <w:rsid w:val="00E422AB"/>
    <w:rsid w:val="00E425B0"/>
    <w:rsid w:val="00E4409C"/>
    <w:rsid w:val="00E44568"/>
    <w:rsid w:val="00E520F3"/>
    <w:rsid w:val="00E537C0"/>
    <w:rsid w:val="00E55963"/>
    <w:rsid w:val="00E57B6D"/>
    <w:rsid w:val="00E6158D"/>
    <w:rsid w:val="00E61666"/>
    <w:rsid w:val="00E6168E"/>
    <w:rsid w:val="00E6527C"/>
    <w:rsid w:val="00E665D6"/>
    <w:rsid w:val="00E665EA"/>
    <w:rsid w:val="00E67289"/>
    <w:rsid w:val="00E70050"/>
    <w:rsid w:val="00E70EC1"/>
    <w:rsid w:val="00E73A19"/>
    <w:rsid w:val="00E754D8"/>
    <w:rsid w:val="00E76C55"/>
    <w:rsid w:val="00E80726"/>
    <w:rsid w:val="00E807AE"/>
    <w:rsid w:val="00E80A80"/>
    <w:rsid w:val="00E83D68"/>
    <w:rsid w:val="00E846FE"/>
    <w:rsid w:val="00E84A6A"/>
    <w:rsid w:val="00E84BA3"/>
    <w:rsid w:val="00E8507E"/>
    <w:rsid w:val="00E90611"/>
    <w:rsid w:val="00E916FB"/>
    <w:rsid w:val="00E9473E"/>
    <w:rsid w:val="00EA01D2"/>
    <w:rsid w:val="00EA0B58"/>
    <w:rsid w:val="00EA26DA"/>
    <w:rsid w:val="00EA49D4"/>
    <w:rsid w:val="00EA5A30"/>
    <w:rsid w:val="00EB1845"/>
    <w:rsid w:val="00EB287C"/>
    <w:rsid w:val="00EB335D"/>
    <w:rsid w:val="00EB7F79"/>
    <w:rsid w:val="00EC1B09"/>
    <w:rsid w:val="00EC75EC"/>
    <w:rsid w:val="00ED03BF"/>
    <w:rsid w:val="00ED0B74"/>
    <w:rsid w:val="00ED2D30"/>
    <w:rsid w:val="00ED4F6A"/>
    <w:rsid w:val="00ED5906"/>
    <w:rsid w:val="00ED657A"/>
    <w:rsid w:val="00ED7A61"/>
    <w:rsid w:val="00EE003C"/>
    <w:rsid w:val="00EE00BA"/>
    <w:rsid w:val="00EE041B"/>
    <w:rsid w:val="00EE23CA"/>
    <w:rsid w:val="00EE285D"/>
    <w:rsid w:val="00EE4AC4"/>
    <w:rsid w:val="00EE74E0"/>
    <w:rsid w:val="00EE767E"/>
    <w:rsid w:val="00EF06F6"/>
    <w:rsid w:val="00EF1C25"/>
    <w:rsid w:val="00EF2F52"/>
    <w:rsid w:val="00EF334F"/>
    <w:rsid w:val="00EF4531"/>
    <w:rsid w:val="00EF5915"/>
    <w:rsid w:val="00EF61DA"/>
    <w:rsid w:val="00EF7E1C"/>
    <w:rsid w:val="00F001AC"/>
    <w:rsid w:val="00F0303C"/>
    <w:rsid w:val="00F03EAF"/>
    <w:rsid w:val="00F075F4"/>
    <w:rsid w:val="00F114B2"/>
    <w:rsid w:val="00F1183A"/>
    <w:rsid w:val="00F123AB"/>
    <w:rsid w:val="00F1321E"/>
    <w:rsid w:val="00F13E46"/>
    <w:rsid w:val="00F1730E"/>
    <w:rsid w:val="00F17EF4"/>
    <w:rsid w:val="00F22EAE"/>
    <w:rsid w:val="00F23444"/>
    <w:rsid w:val="00F243F8"/>
    <w:rsid w:val="00F2505C"/>
    <w:rsid w:val="00F27B2B"/>
    <w:rsid w:val="00F36260"/>
    <w:rsid w:val="00F4383B"/>
    <w:rsid w:val="00F43DAE"/>
    <w:rsid w:val="00F4590C"/>
    <w:rsid w:val="00F479D7"/>
    <w:rsid w:val="00F47BC8"/>
    <w:rsid w:val="00F527FB"/>
    <w:rsid w:val="00F53221"/>
    <w:rsid w:val="00F54A8C"/>
    <w:rsid w:val="00F5539B"/>
    <w:rsid w:val="00F55F80"/>
    <w:rsid w:val="00F569C6"/>
    <w:rsid w:val="00F56AC5"/>
    <w:rsid w:val="00F610E8"/>
    <w:rsid w:val="00F62692"/>
    <w:rsid w:val="00F62B50"/>
    <w:rsid w:val="00F6429B"/>
    <w:rsid w:val="00F652FD"/>
    <w:rsid w:val="00F67BCE"/>
    <w:rsid w:val="00F70C6F"/>
    <w:rsid w:val="00F71B9A"/>
    <w:rsid w:val="00F73940"/>
    <w:rsid w:val="00F73E91"/>
    <w:rsid w:val="00F769E9"/>
    <w:rsid w:val="00F76D5C"/>
    <w:rsid w:val="00F77275"/>
    <w:rsid w:val="00F80B8D"/>
    <w:rsid w:val="00F846A9"/>
    <w:rsid w:val="00F85589"/>
    <w:rsid w:val="00F87DB3"/>
    <w:rsid w:val="00F93D57"/>
    <w:rsid w:val="00F9430D"/>
    <w:rsid w:val="00F9441A"/>
    <w:rsid w:val="00F947F9"/>
    <w:rsid w:val="00FA006A"/>
    <w:rsid w:val="00FA1717"/>
    <w:rsid w:val="00FA4F18"/>
    <w:rsid w:val="00FA5C8A"/>
    <w:rsid w:val="00FA6B1F"/>
    <w:rsid w:val="00FB0412"/>
    <w:rsid w:val="00FB7509"/>
    <w:rsid w:val="00FB7BCF"/>
    <w:rsid w:val="00FC3D14"/>
    <w:rsid w:val="00FC4339"/>
    <w:rsid w:val="00FC7B6A"/>
    <w:rsid w:val="00FD0FCC"/>
    <w:rsid w:val="00FD1FBC"/>
    <w:rsid w:val="00FD271B"/>
    <w:rsid w:val="00FD34D0"/>
    <w:rsid w:val="00FD524B"/>
    <w:rsid w:val="00FD7BDB"/>
    <w:rsid w:val="00FE484C"/>
    <w:rsid w:val="00FE6C0E"/>
    <w:rsid w:val="00FF213C"/>
    <w:rsid w:val="00FF23D9"/>
    <w:rsid w:val="00FF3056"/>
    <w:rsid w:val="00FF7389"/>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67B3F"/>
  <w14:defaultImageDpi w14:val="32767"/>
  <w15:chartTrackingRefBased/>
  <w15:docId w15:val="{502DA974-3EAD-D346-B538-9D6B95C68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_Normal"/>
    <w:qFormat/>
    <w:rsid w:val="005F01D6"/>
    <w:rPr>
      <w:rFonts w:ascii="Roboto" w:hAnsi="Roboto" w:cs="Times New Roman"/>
    </w:rPr>
  </w:style>
  <w:style w:type="paragraph" w:styleId="Heading1">
    <w:name w:val="heading 1"/>
    <w:basedOn w:val="Normal"/>
    <w:next w:val="Normal"/>
    <w:link w:val="Heading1Char"/>
    <w:uiPriority w:val="9"/>
    <w:rsid w:val="00BF3319"/>
    <w:pPr>
      <w:keepNext/>
      <w:keepLines/>
      <w:spacing w:before="240"/>
      <w:jc w:val="both"/>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TopText">
    <w:name w:val="Title: Top Text"/>
    <w:basedOn w:val="Normal"/>
    <w:rsid w:val="00CD0CA2"/>
    <w:pPr>
      <w:jc w:val="center"/>
    </w:pPr>
    <w:rPr>
      <w:rFonts w:ascii="Helvetica" w:hAnsi="Helvetica" w:cs="Arial"/>
      <w:b/>
      <w:color w:val="565656"/>
      <w:sz w:val="40"/>
      <w:szCs w:val="40"/>
    </w:rPr>
  </w:style>
  <w:style w:type="table" w:styleId="TableGrid">
    <w:name w:val="Table Grid"/>
    <w:basedOn w:val="TableNormal"/>
    <w:uiPriority w:val="59"/>
    <w:rsid w:val="006D7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53F34"/>
    <w:pPr>
      <w:jc w:val="both"/>
    </w:pPr>
    <w:rPr>
      <w:rFonts w:ascii="Helvetica" w:eastAsia="Times" w:hAnsi="Helvetica"/>
      <w:color w:val="595959" w:themeColor="text1" w:themeTint="A6"/>
      <w:kern w:val="20"/>
      <w:sz w:val="22"/>
      <w:szCs w:val="22"/>
    </w:rPr>
  </w:style>
  <w:style w:type="character" w:customStyle="1" w:styleId="FootnoteTextChar">
    <w:name w:val="Footnote Text Char"/>
    <w:basedOn w:val="DefaultParagraphFont"/>
    <w:link w:val="FootnoteText"/>
    <w:uiPriority w:val="99"/>
    <w:rsid w:val="00553F34"/>
    <w:rPr>
      <w:rFonts w:ascii="Helvetica" w:eastAsia="Times" w:hAnsi="Helvetica" w:cs="Times New Roman"/>
      <w:color w:val="595959" w:themeColor="text1" w:themeTint="A6"/>
      <w:kern w:val="20"/>
      <w:sz w:val="22"/>
      <w:szCs w:val="22"/>
    </w:rPr>
  </w:style>
  <w:style w:type="paragraph" w:styleId="Footer">
    <w:name w:val="footer"/>
    <w:basedOn w:val="Normal"/>
    <w:link w:val="FooterChar"/>
    <w:uiPriority w:val="99"/>
    <w:unhideWhenUsed/>
    <w:rsid w:val="007E725B"/>
    <w:pPr>
      <w:tabs>
        <w:tab w:val="center" w:pos="4680"/>
        <w:tab w:val="right" w:pos="9360"/>
      </w:tabs>
      <w:jc w:val="both"/>
    </w:pPr>
    <w:rPr>
      <w:rFonts w:ascii="Helvetica" w:eastAsiaTheme="minorHAnsi" w:hAnsi="Helvetica" w:cstheme="minorBidi"/>
    </w:rPr>
  </w:style>
  <w:style w:type="paragraph" w:customStyle="1" w:styleId="Dotpoint">
    <w:name w:val="Dotpoint"/>
    <w:basedOn w:val="Normal"/>
    <w:qFormat/>
    <w:rsid w:val="000B46EF"/>
    <w:pPr>
      <w:spacing w:line="276" w:lineRule="auto"/>
      <w:ind w:left="720" w:hanging="720"/>
      <w:jc w:val="both"/>
    </w:pPr>
    <w:rPr>
      <w:rFonts w:eastAsiaTheme="minorHAnsi" w:cstheme="minorBidi"/>
      <w:color w:val="000000"/>
    </w:rPr>
  </w:style>
  <w:style w:type="paragraph" w:customStyle="1" w:styleId="SectionTitle">
    <w:name w:val="Section Title"/>
    <w:basedOn w:val="Normal"/>
    <w:next w:val="Dotpoint"/>
    <w:qFormat/>
    <w:rsid w:val="000F695C"/>
    <w:pPr>
      <w:keepNext/>
      <w:spacing w:before="320" w:after="320"/>
      <w:ind w:left="720" w:hanging="720"/>
      <w:jc w:val="both"/>
    </w:pPr>
    <w:rPr>
      <w:rFonts w:eastAsiaTheme="minorHAnsi" w:cstheme="minorBidi"/>
      <w:b/>
      <w:color w:val="3EA6DA"/>
      <w:sz w:val="32"/>
      <w:szCs w:val="32"/>
    </w:rPr>
  </w:style>
  <w:style w:type="paragraph" w:customStyle="1" w:styleId="DotpointIndent">
    <w:name w:val="Dotpoint Indent"/>
    <w:basedOn w:val="Normal"/>
    <w:next w:val="Dotpoint"/>
    <w:qFormat/>
    <w:rsid w:val="005E52D3"/>
    <w:pPr>
      <w:spacing w:before="120"/>
      <w:ind w:left="1440" w:hanging="720"/>
      <w:jc w:val="both"/>
    </w:pPr>
    <w:rPr>
      <w:rFonts w:eastAsiaTheme="minorHAnsi" w:cstheme="minorBidi"/>
      <w:color w:val="000000"/>
    </w:rPr>
  </w:style>
  <w:style w:type="paragraph" w:styleId="Header">
    <w:name w:val="header"/>
    <w:basedOn w:val="Normal"/>
    <w:link w:val="HeaderChar"/>
    <w:uiPriority w:val="99"/>
    <w:unhideWhenUsed/>
    <w:rsid w:val="00553F34"/>
    <w:pPr>
      <w:tabs>
        <w:tab w:val="center" w:pos="4680"/>
        <w:tab w:val="right" w:pos="9360"/>
      </w:tabs>
      <w:jc w:val="both"/>
    </w:pPr>
    <w:rPr>
      <w:rFonts w:ascii="Helvetica Light" w:eastAsiaTheme="minorHAnsi" w:hAnsi="Helvetica Light" w:cstheme="minorBidi"/>
      <w:bCs/>
      <w:color w:val="6E6E6E"/>
      <w:kern w:val="0"/>
      <w:sz w:val="20"/>
      <w14:ligatures w14:val="none"/>
    </w:rPr>
  </w:style>
  <w:style w:type="character" w:customStyle="1" w:styleId="HeaderChar">
    <w:name w:val="Header Char"/>
    <w:basedOn w:val="DefaultParagraphFont"/>
    <w:link w:val="Header"/>
    <w:uiPriority w:val="99"/>
    <w:rsid w:val="00553F34"/>
    <w:rPr>
      <w:rFonts w:ascii="Helvetica Light" w:hAnsi="Helvetica Light"/>
      <w:bCs/>
      <w:color w:val="6E6E6E"/>
      <w:sz w:val="20"/>
    </w:rPr>
  </w:style>
  <w:style w:type="character" w:customStyle="1" w:styleId="FooterChar">
    <w:name w:val="Footer Char"/>
    <w:basedOn w:val="DefaultParagraphFont"/>
    <w:link w:val="Footer"/>
    <w:uiPriority w:val="99"/>
    <w:rsid w:val="007E725B"/>
    <w:rPr>
      <w:rFonts w:ascii="Helvetica" w:hAnsi="Helvetica"/>
    </w:rPr>
  </w:style>
  <w:style w:type="character" w:styleId="FootnoteReference">
    <w:name w:val="footnote reference"/>
    <w:basedOn w:val="DefaultParagraphFont"/>
    <w:uiPriority w:val="99"/>
    <w:semiHidden/>
    <w:unhideWhenUsed/>
    <w:rsid w:val="00EC1B09"/>
    <w:rPr>
      <w:vertAlign w:val="superscript"/>
    </w:rPr>
  </w:style>
  <w:style w:type="character" w:styleId="PageNumber">
    <w:name w:val="page number"/>
    <w:basedOn w:val="DefaultParagraphFont"/>
    <w:rsid w:val="00AB1296"/>
  </w:style>
  <w:style w:type="table" w:styleId="PlainTable1">
    <w:name w:val="Plain Table 1"/>
    <w:basedOn w:val="TableNormal"/>
    <w:uiPriority w:val="41"/>
    <w:rsid w:val="004F35E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od1">
    <w:name w:val="Mod1"/>
    <w:basedOn w:val="TableNormal"/>
    <w:uiPriority w:val="99"/>
    <w:rsid w:val="00452B33"/>
    <w:rPr>
      <w:rFonts w:ascii="Helvetica" w:hAnsi="Helvetica"/>
      <w:sz w:val="22"/>
    </w:rPr>
    <w:tblPr>
      <w:tblStyleRowBandSize w:val="1"/>
      <w:tblStyleColBandSize w:val="1"/>
      <w:jc w:val="center"/>
      <w:tblBorders>
        <w:insideH w:val="single" w:sz="4" w:space="0" w:color="F1F1F1"/>
      </w:tblBorders>
      <w:tblCellMar>
        <w:left w:w="0" w:type="dxa"/>
        <w:right w:w="0" w:type="dxa"/>
      </w:tblCellMar>
    </w:tblPr>
    <w:trPr>
      <w:jc w:val="center"/>
    </w:trPr>
    <w:tcPr>
      <w:vAlign w:val="center"/>
    </w:tcPr>
    <w:tblStylePr w:type="firstRow">
      <w:pPr>
        <w:jc w:val="right"/>
      </w:pPr>
      <w:rPr>
        <w:rFonts w:ascii="Helvetica" w:hAnsi="Helvetica"/>
        <w:b/>
        <w:color w:val="404040" w:themeColor="text1" w:themeTint="BF"/>
        <w:sz w:val="22"/>
      </w:rPr>
      <w:tblPr/>
      <w:tcPr>
        <w:tcBorders>
          <w:bottom w:val="single" w:sz="18" w:space="0" w:color="3EA6DA"/>
        </w:tcBorders>
      </w:tcPr>
    </w:tblStylePr>
    <w:tblStylePr w:type="lastRow">
      <w:rPr>
        <w:rFonts w:ascii="Helvetica" w:hAnsi="Helvetica"/>
        <w:b/>
        <w:color w:val="262626" w:themeColor="text1" w:themeTint="D9"/>
      </w:rPr>
      <w:tblPr/>
      <w:tcPr>
        <w:tcBorders>
          <w:top w:val="single" w:sz="12" w:space="0" w:color="3EA6DA"/>
        </w:tcBorders>
      </w:tcPr>
    </w:tblStylePr>
    <w:tblStylePr w:type="firstCol">
      <w:pPr>
        <w:jc w:val="left"/>
      </w:pPr>
      <w:rPr>
        <w:rFonts w:ascii="Helvetica" w:hAnsi="Helvetica"/>
        <w:b w:val="0"/>
      </w:rPr>
      <w:tblPr/>
      <w:tcPr>
        <w:tcBorders>
          <w:insideH w:val="single" w:sz="4" w:space="0" w:color="F1F1F1"/>
        </w:tcBorders>
      </w:tcPr>
    </w:tblStylePr>
    <w:tblStylePr w:type="band1Vert">
      <w:tblPr/>
      <w:tcPr>
        <w:tcBorders>
          <w:insideH w:val="single" w:sz="4" w:space="0" w:color="F1F1F1"/>
        </w:tcBorders>
      </w:tcPr>
    </w:tblStylePr>
    <w:tblStylePr w:type="band2Vert">
      <w:tblPr/>
      <w:tcPr>
        <w:tcBorders>
          <w:insideH w:val="single" w:sz="4" w:space="0" w:color="F1F1F1"/>
        </w:tcBorders>
      </w:tcPr>
    </w:tblStylePr>
    <w:tblStylePr w:type="band1Horz">
      <w:tblPr/>
      <w:tcPr>
        <w:tcBorders>
          <w:top w:val="single" w:sz="4" w:space="0" w:color="F1F1F1"/>
          <w:bottom w:val="nil"/>
          <w:insideH w:val="nil"/>
        </w:tcBorders>
      </w:tcPr>
    </w:tblStylePr>
    <w:tblStylePr w:type="band2Horz">
      <w:tblPr/>
      <w:tcPr>
        <w:tcBorders>
          <w:insideH w:val="single" w:sz="4" w:space="0" w:color="F1F1F1"/>
        </w:tcBorders>
      </w:tcPr>
    </w:tblStylePr>
  </w:style>
  <w:style w:type="paragraph" w:customStyle="1" w:styleId="TableTitle">
    <w:name w:val="Table Title"/>
    <w:basedOn w:val="bTableTitle"/>
    <w:qFormat/>
    <w:rsid w:val="005E52D3"/>
  </w:style>
  <w:style w:type="paragraph" w:customStyle="1" w:styleId="ChapterTitle">
    <w:name w:val="Chapter Title"/>
    <w:basedOn w:val="Normal"/>
    <w:qFormat/>
    <w:rsid w:val="005E52D3"/>
    <w:pPr>
      <w:jc w:val="both"/>
    </w:pPr>
    <w:rPr>
      <w:rFonts w:eastAsiaTheme="minorHAnsi" w:cstheme="minorBidi"/>
      <w:b/>
      <w:color w:val="404040" w:themeColor="text1" w:themeTint="BF"/>
      <w:sz w:val="44"/>
      <w:szCs w:val="44"/>
    </w:rPr>
  </w:style>
  <w:style w:type="table" w:customStyle="1" w:styleId="Style2">
    <w:name w:val="Style2"/>
    <w:basedOn w:val="TableNormal"/>
    <w:uiPriority w:val="99"/>
    <w:rsid w:val="00D40CB4"/>
    <w:tblPr>
      <w:tblStyleRowBandSize w:val="1"/>
    </w:tblPr>
    <w:tblStylePr w:type="firstRow">
      <w:pPr>
        <w:jc w:val="right"/>
      </w:pPr>
      <w:rPr>
        <w:rFonts w:ascii="Helvetica" w:hAnsi="Helvetica"/>
        <w:b/>
        <w:color w:val="404040" w:themeColor="text1" w:themeTint="BF"/>
      </w:rPr>
      <w:tblPr/>
      <w:tcPr>
        <w:tcBorders>
          <w:bottom w:val="single" w:sz="4" w:space="0" w:color="BFBFBF" w:themeColor="background1" w:themeShade="BF"/>
        </w:tcBorders>
        <w:vAlign w:val="center"/>
      </w:tcPr>
    </w:tblStylePr>
    <w:tblStylePr w:type="lastRow">
      <w:pPr>
        <w:jc w:val="right"/>
      </w:pPr>
      <w:rPr>
        <w:rFonts w:ascii="Helvetica" w:hAnsi="Helvetica"/>
        <w:b/>
        <w:color w:val="262626" w:themeColor="text1" w:themeTint="D9"/>
      </w:rPr>
      <w:tblPr/>
      <w:tcPr>
        <w:tcBorders>
          <w:top w:val="single" w:sz="4" w:space="0" w:color="3EA6DA"/>
        </w:tcBorders>
      </w:tcPr>
    </w:tblStylePr>
    <w:tblStylePr w:type="firstCol">
      <w:pPr>
        <w:jc w:val="left"/>
      </w:pPr>
      <w:rPr>
        <w:rFonts w:ascii="Helvetica" w:hAnsi="Helvetica"/>
      </w:rPr>
      <w:tblPr/>
      <w:tcPr>
        <w:vAlign w:val="center"/>
      </w:tcPr>
    </w:tblStylePr>
    <w:tblStylePr w:type="band1Horz">
      <w:pPr>
        <w:jc w:val="right"/>
      </w:pPr>
      <w:rPr>
        <w:rFonts w:ascii="Helvetica" w:hAnsi="Helvetica"/>
        <w:color w:val="080808"/>
      </w:rPr>
      <w:tblPr/>
      <w:tcPr>
        <w:vAlign w:val="center"/>
      </w:tcPr>
    </w:tblStylePr>
    <w:tblStylePr w:type="band2Horz">
      <w:pPr>
        <w:jc w:val="right"/>
      </w:pPr>
      <w:rPr>
        <w:rFonts w:ascii="Helvetica" w:hAnsi="Helvetica"/>
        <w:color w:val="080808"/>
      </w:rPr>
      <w:tblPr/>
      <w:tcPr>
        <w:vAlign w:val="center"/>
      </w:tcPr>
    </w:tblStylePr>
  </w:style>
  <w:style w:type="paragraph" w:customStyle="1" w:styleId="Bullet">
    <w:name w:val="Bullet"/>
    <w:basedOn w:val="Normal"/>
    <w:rsid w:val="005D51EB"/>
    <w:pPr>
      <w:tabs>
        <w:tab w:val="left" w:pos="1080"/>
      </w:tabs>
      <w:ind w:left="1080" w:hanging="540"/>
      <w:jc w:val="both"/>
    </w:pPr>
    <w:rPr>
      <w:rFonts w:ascii="New Century Schlbk" w:hAnsi="New Century Schlbk"/>
    </w:rPr>
  </w:style>
  <w:style w:type="table" w:customStyle="1" w:styleId="Mod3">
    <w:name w:val="Mod3"/>
    <w:basedOn w:val="ListTable6Colorful"/>
    <w:uiPriority w:val="99"/>
    <w:rsid w:val="007C12B2"/>
    <w:rPr>
      <w:rFonts w:ascii="Helvetica" w:hAnsi="Helvetica"/>
      <w:kern w:val="0"/>
      <w:sz w:val="22"/>
      <w:szCs w:val="20"/>
      <w14:ligatures w14:val="none"/>
    </w:rPr>
    <w:tblPr>
      <w:jc w:val="center"/>
      <w:tblCellMar>
        <w:left w:w="0" w:type="dxa"/>
        <w:right w:w="0" w:type="dxa"/>
      </w:tblCellMar>
    </w:tblPr>
    <w:trPr>
      <w:jc w:val="center"/>
    </w:trPr>
    <w:tcPr>
      <w:vAlign w:val="center"/>
    </w:tcPr>
    <w:tblStylePr w:type="firstRow">
      <w:pPr>
        <w:jc w:val="right"/>
      </w:pPr>
      <w:rPr>
        <w:rFonts w:ascii="Helvetica" w:hAnsi="Helvetica"/>
        <w:b/>
        <w:bCs/>
        <w:color w:val="404040" w:themeColor="text1" w:themeTint="BF"/>
        <w:sz w:val="22"/>
      </w:rPr>
      <w:tblPr>
        <w:jc w:val="center"/>
      </w:tblPr>
      <w:trPr>
        <w:tblHeader/>
        <w:jc w:val="center"/>
      </w:trPr>
      <w:tcPr>
        <w:tcBorders>
          <w:top w:val="nil"/>
          <w:left w:val="nil"/>
          <w:bottom w:val="single" w:sz="4" w:space="0" w:color="BFBFBF" w:themeColor="background1" w:themeShade="BF"/>
          <w:right w:val="nil"/>
          <w:insideV w:val="nil"/>
        </w:tcBorders>
        <w:vAlign w:val="center"/>
      </w:tcPr>
    </w:tblStylePr>
    <w:tblStylePr w:type="lastRow">
      <w:pPr>
        <w:jc w:val="right"/>
      </w:pPr>
      <w:rPr>
        <w:rFonts w:ascii="Helvetica" w:hAnsi="Helvetica"/>
        <w:b/>
        <w:bCs/>
        <w:color w:val="262626" w:themeColor="text1" w:themeTint="D9"/>
        <w:sz w:val="22"/>
      </w:rPr>
      <w:tblPr/>
      <w:tcPr>
        <w:tcBorders>
          <w:top w:val="single" w:sz="12" w:space="0" w:color="3EA6DA"/>
          <w:left w:val="nil"/>
          <w:bottom w:val="nil"/>
          <w:right w:val="nil"/>
          <w:insideH w:val="nil"/>
          <w:insideV w:val="nil"/>
          <w:tl2br w:val="nil"/>
          <w:tr2bl w:val="nil"/>
        </w:tcBorders>
      </w:tcPr>
    </w:tblStylePr>
    <w:tblStylePr w:type="firstCol">
      <w:pPr>
        <w:jc w:val="left"/>
      </w:pPr>
      <w:rPr>
        <w:rFonts w:ascii="Helvetica" w:hAnsi="Helvetica"/>
        <w:b w:val="0"/>
        <w:bCs/>
        <w:color w:val="080808"/>
        <w:sz w:val="22"/>
      </w:rPr>
      <w:tblPr/>
      <w:tcPr>
        <w:tcBorders>
          <w:insideH w:val="single" w:sz="4" w:space="0" w:color="F1F1F1"/>
        </w:tcBorders>
      </w:tcPr>
    </w:tblStylePr>
    <w:tblStylePr w:type="lastCol">
      <w:pPr>
        <w:jc w:val="right"/>
      </w:pPr>
      <w:rPr>
        <w:rFonts w:ascii="Helvetica" w:hAnsi="Helvetica"/>
        <w:b w:val="0"/>
        <w:bCs/>
        <w:color w:val="080808"/>
        <w:sz w:val="22"/>
      </w:rPr>
      <w:tblPr/>
      <w:tcPr>
        <w:tcBorders>
          <w:insideH w:val="single" w:sz="4" w:space="0" w:color="F1F1F1"/>
        </w:tcBorders>
      </w:tcPr>
    </w:tblStylePr>
    <w:tblStylePr w:type="band1Vert">
      <w:tblPr/>
      <w:tcPr>
        <w:tcBorders>
          <w:insideH w:val="single" w:sz="4" w:space="0" w:color="F1F1F1"/>
        </w:tcBorders>
        <w:shd w:val="clear" w:color="auto" w:fill="CCCCCC" w:themeFill="text1" w:themeFillTint="33"/>
      </w:tcPr>
    </w:tblStylePr>
    <w:tblStylePr w:type="band2Vert">
      <w:pPr>
        <w:jc w:val="right"/>
      </w:pPr>
      <w:tblPr/>
      <w:tcPr>
        <w:tcBorders>
          <w:insideH w:val="single" w:sz="4" w:space="0" w:color="F1F1F1"/>
        </w:tcBorders>
        <w:vAlign w:val="center"/>
      </w:tcPr>
    </w:tblStylePr>
    <w:tblStylePr w:type="band1Horz">
      <w:pPr>
        <w:jc w:val="right"/>
      </w:pPr>
      <w:rPr>
        <w:rFonts w:ascii="Helvetica" w:hAnsi="Helvetica"/>
        <w:color w:val="080808"/>
        <w:sz w:val="22"/>
      </w:rPr>
      <w:tblPr/>
      <w:tcPr>
        <w:tcBorders>
          <w:insideH w:val="single" w:sz="4" w:space="0" w:color="F1F1F1"/>
        </w:tcBorders>
        <w:shd w:val="clear" w:color="auto" w:fill="CCCCCC" w:themeFill="text1" w:themeFillTint="33"/>
      </w:tcPr>
    </w:tblStylePr>
    <w:tblStylePr w:type="band2Horz">
      <w:pPr>
        <w:jc w:val="right"/>
      </w:pPr>
      <w:rPr>
        <w:rFonts w:ascii="Helvetica" w:hAnsi="Helvetica"/>
        <w:color w:val="080808"/>
        <w:sz w:val="22"/>
      </w:rPr>
      <w:tblPr/>
      <w:tcPr>
        <w:tcBorders>
          <w:insideH w:val="nil"/>
        </w:tcBorders>
      </w:tcPr>
    </w:tblStylePr>
  </w:style>
  <w:style w:type="table" w:styleId="ListTable6Colorful">
    <w:name w:val="List Table 6 Colorful"/>
    <w:basedOn w:val="TableNormal"/>
    <w:uiPriority w:val="51"/>
    <w:rsid w:val="007C12B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4715FF"/>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SubsectionTitle">
    <w:name w:val="Subsection Title"/>
    <w:basedOn w:val="Normal"/>
    <w:next w:val="Normal"/>
    <w:qFormat/>
    <w:rsid w:val="005E52D3"/>
    <w:pPr>
      <w:keepNext/>
      <w:spacing w:after="240"/>
      <w:ind w:left="720" w:hanging="720"/>
    </w:pPr>
    <w:rPr>
      <w:rFonts w:eastAsiaTheme="minorHAnsi" w:cstheme="minorBidi"/>
      <w:b/>
      <w:color w:val="000000" w:themeColor="text1"/>
    </w:rPr>
  </w:style>
  <w:style w:type="paragraph" w:customStyle="1" w:styleId="SubsectionTitleColor">
    <w:name w:val="Subsection Title (Color)"/>
    <w:basedOn w:val="SubsectionTitle"/>
    <w:qFormat/>
    <w:rsid w:val="005E52D3"/>
    <w:rPr>
      <w:rFonts w:ascii="Roboto Medium" w:hAnsi="Roboto Medium"/>
      <w:b w:val="0"/>
      <w:color w:val="3EA6DA"/>
    </w:rPr>
  </w:style>
  <w:style w:type="table" w:styleId="PlainTable3">
    <w:name w:val="Plain Table 3"/>
    <w:basedOn w:val="TableNormal"/>
    <w:uiPriority w:val="43"/>
    <w:rsid w:val="00B510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extTableMultipleColumns">
    <w:name w:val="Text Table Multiple Columns"/>
    <w:basedOn w:val="TableNormal"/>
    <w:uiPriority w:val="99"/>
    <w:rsid w:val="002768DB"/>
    <w:rPr>
      <w:rFonts w:ascii="Helvetica" w:hAnsi="Helvetica"/>
      <w:sz w:val="22"/>
    </w:rPr>
    <w:tblPr>
      <w:tblStyleRowBandSize w:val="1"/>
      <w:tblStyleColBandSize w:val="1"/>
      <w:jc w:val="center"/>
      <w:tblBorders>
        <w:insideH w:val="single" w:sz="4" w:space="0" w:color="BFBFBF" w:themeColor="background1" w:themeShade="BF"/>
      </w:tblBorders>
      <w:tblCellMar>
        <w:top w:w="144" w:type="dxa"/>
        <w:left w:w="86" w:type="dxa"/>
        <w:bottom w:w="144" w:type="dxa"/>
        <w:right w:w="86" w:type="dxa"/>
      </w:tblCellMar>
    </w:tblPr>
    <w:trPr>
      <w:jc w:val="center"/>
    </w:trPr>
    <w:tblStylePr w:type="firstRow">
      <w:pPr>
        <w:keepNext/>
        <w:wordWrap/>
        <w:spacing w:line="240" w:lineRule="auto"/>
        <w:jc w:val="left"/>
      </w:pPr>
      <w:rPr>
        <w:rFonts w:ascii="Helvetica" w:hAnsi="Helvetica"/>
        <w:color w:val="404040" w:themeColor="text1" w:themeTint="BF"/>
        <w:sz w:val="22"/>
      </w:rPr>
      <w:tblPr>
        <w:jc w:val="center"/>
      </w:tblPr>
      <w:trPr>
        <w:jc w:val="center"/>
      </w:trPr>
      <w:tcPr>
        <w:tcBorders>
          <w:bottom w:val="single" w:sz="4" w:space="0" w:color="BFBFBF" w:themeColor="background1" w:themeShade="BF"/>
        </w:tcBorders>
      </w:tcPr>
    </w:tblStylePr>
    <w:tblStylePr w:type="lastRow">
      <w:pPr>
        <w:keepNext w:val="0"/>
        <w:wordWrap/>
        <w:spacing w:line="240" w:lineRule="auto"/>
      </w:pPr>
    </w:tblStylePr>
    <w:tblStylePr w:type="firstCol">
      <w:pPr>
        <w:jc w:val="left"/>
      </w:pPr>
      <w:rPr>
        <w:rFonts w:ascii="Helvetica" w:hAnsi="Helvetica"/>
        <w:b/>
        <w:color w:val="404040" w:themeColor="text1" w:themeTint="BF"/>
        <w:sz w:val="22"/>
      </w:rPr>
      <w:tblPr/>
      <w:tcPr>
        <w:tcBorders>
          <w:insideH w:val="single" w:sz="4" w:space="0" w:color="BFBFBF" w:themeColor="background1" w:themeShade="BF"/>
        </w:tcBorders>
      </w:tcPr>
    </w:tblStylePr>
    <w:tblStylePr w:type="band1Vert">
      <w:pPr>
        <w:jc w:val="left"/>
      </w:pPr>
      <w:rPr>
        <w:rFonts w:ascii="Helvetica" w:hAnsi="Helvetica"/>
        <w:color w:val="080808"/>
        <w:sz w:val="22"/>
      </w:rPr>
      <w:tblPr/>
      <w:tcPr>
        <w:tcBorders>
          <w:insideH w:val="single" w:sz="4" w:space="0" w:color="BFBFBF" w:themeColor="background1" w:themeShade="BF"/>
        </w:tcBorders>
      </w:tcPr>
    </w:tblStylePr>
    <w:tblStylePr w:type="band2Vert">
      <w:pPr>
        <w:jc w:val="left"/>
      </w:pPr>
      <w:rPr>
        <w:rFonts w:ascii="Helvetica" w:hAnsi="Helvetica"/>
        <w:sz w:val="22"/>
      </w:rPr>
      <w:tblPr/>
      <w:tcPr>
        <w:tcBorders>
          <w:insideH w:val="single" w:sz="4" w:space="0" w:color="BFBFBF" w:themeColor="background1" w:themeShade="BF"/>
        </w:tcBorders>
      </w:tcPr>
    </w:tblStylePr>
    <w:tblStylePr w:type="band1Horz">
      <w:pPr>
        <w:keepNext w:val="0"/>
        <w:wordWrap/>
        <w:spacing w:line="240" w:lineRule="auto"/>
      </w:pPr>
    </w:tblStylePr>
    <w:tblStylePr w:type="band2Horz">
      <w:pPr>
        <w:keepNext w:val="0"/>
        <w:wordWrap/>
        <w:spacing w:line="240" w:lineRule="auto"/>
      </w:pPr>
    </w:tblStylePr>
  </w:style>
  <w:style w:type="table" w:styleId="GridTable1Light">
    <w:name w:val="Grid Table 1 Light"/>
    <w:basedOn w:val="TableNormal"/>
    <w:uiPriority w:val="46"/>
    <w:rsid w:val="008C24B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extTableTwoColumns">
    <w:name w:val="Text Table Two Columns"/>
    <w:basedOn w:val="TableNormal"/>
    <w:uiPriority w:val="99"/>
    <w:rsid w:val="00567463"/>
    <w:tblPr>
      <w:tblStyleRowBandSize w:val="1"/>
      <w:tblStyleColBandSize w:val="1"/>
    </w:tblPr>
    <w:tblStylePr w:type="firstCol">
      <w:pPr>
        <w:jc w:val="left"/>
      </w:pPr>
      <w:rPr>
        <w:rFonts w:ascii="Helvetica" w:hAnsi="Helvetica"/>
        <w:b/>
        <w:color w:val="3EA6DA"/>
      </w:rPr>
      <w:tblPr/>
      <w:tcPr>
        <w:tcBorders>
          <w:insideH w:val="dotted" w:sz="4" w:space="0" w:color="BFBFBF" w:themeColor="background1" w:themeShade="BF"/>
        </w:tcBorders>
      </w:tcPr>
    </w:tblStylePr>
    <w:tblStylePr w:type="band1Vert">
      <w:pPr>
        <w:jc w:val="left"/>
      </w:pPr>
      <w:rPr>
        <w:rFonts w:ascii="Helvetica" w:hAnsi="Helvetica"/>
        <w:color w:val="080808"/>
        <w:sz w:val="22"/>
      </w:rPr>
      <w:tblPr/>
      <w:tcPr>
        <w:tcBorders>
          <w:insideH w:val="dotted" w:sz="4" w:space="0" w:color="BFBFBF" w:themeColor="background1" w:themeShade="BF"/>
        </w:tcBorders>
      </w:tcPr>
    </w:tblStylePr>
    <w:tblStylePr w:type="band2Vert">
      <w:pPr>
        <w:jc w:val="left"/>
      </w:pPr>
      <w:rPr>
        <w:rFonts w:ascii="Helvetica" w:hAnsi="Helvetica"/>
        <w:color w:val="080808"/>
        <w:sz w:val="22"/>
      </w:rPr>
      <w:tblPr/>
      <w:tcPr>
        <w:tcBorders>
          <w:insideH w:val="dotted" w:sz="4" w:space="0" w:color="BFBFBF" w:themeColor="background1" w:themeShade="BF"/>
        </w:tcBorders>
      </w:tcPr>
    </w:tblStylePr>
    <w:tblStylePr w:type="band2Horz">
      <w:pPr>
        <w:jc w:val="left"/>
      </w:pPr>
      <w:rPr>
        <w:rFonts w:ascii="Helvetica" w:hAnsi="Helvetica"/>
        <w:color w:val="080808"/>
        <w:sz w:val="22"/>
      </w:rPr>
      <w:tblPr/>
      <w:tcPr>
        <w:tcBorders>
          <w:insideH w:val="nil"/>
        </w:tcBorders>
      </w:tcPr>
    </w:tblStylePr>
  </w:style>
  <w:style w:type="paragraph" w:customStyle="1" w:styleId="ChapterTitleProposals">
    <w:name w:val="Chapter Title (Proposals)"/>
    <w:basedOn w:val="Normal"/>
    <w:next w:val="Normal"/>
    <w:qFormat/>
    <w:rsid w:val="005E52D3"/>
    <w:pPr>
      <w:keepNext/>
      <w:pBdr>
        <w:bottom w:val="single" w:sz="18" w:space="1" w:color="3EA6DA"/>
      </w:pBdr>
      <w:spacing w:after="360" w:line="300" w:lineRule="auto"/>
      <w:ind w:left="720" w:hanging="720"/>
      <w:jc w:val="both"/>
    </w:pPr>
    <w:rPr>
      <w:rFonts w:eastAsiaTheme="minorHAnsi" w:cs="Arial"/>
      <w:b/>
      <w:color w:val="595959" w:themeColor="text1" w:themeTint="A6"/>
      <w:sz w:val="32"/>
      <w:szCs w:val="32"/>
    </w:rPr>
  </w:style>
  <w:style w:type="paragraph" w:customStyle="1" w:styleId="TaskResultText">
    <w:name w:val="Task Result Text"/>
    <w:basedOn w:val="Normal"/>
    <w:next w:val="Normal"/>
    <w:qFormat/>
    <w:rsid w:val="005E52D3"/>
    <w:pPr>
      <w:pBdr>
        <w:left w:val="dotted" w:sz="24" w:space="15" w:color="BFBFBF" w:themeColor="background1" w:themeShade="BF"/>
      </w:pBdr>
      <w:ind w:left="360"/>
      <w:jc w:val="both"/>
    </w:pPr>
    <w:rPr>
      <w:rFonts w:ascii="Roboto Medium" w:eastAsiaTheme="minorHAnsi" w:hAnsi="Roboto Medium" w:cs="Arial"/>
    </w:rPr>
  </w:style>
  <w:style w:type="paragraph" w:customStyle="1" w:styleId="TaskResultTitle">
    <w:name w:val="Task Result Title"/>
    <w:basedOn w:val="Normal"/>
    <w:next w:val="TaskResultText"/>
    <w:qFormat/>
    <w:rsid w:val="005E52D3"/>
    <w:pPr>
      <w:keepNext/>
      <w:pBdr>
        <w:left w:val="dotted" w:sz="24" w:space="15" w:color="BFBFBF" w:themeColor="background1" w:themeShade="BF"/>
      </w:pBdr>
      <w:spacing w:line="360" w:lineRule="auto"/>
      <w:ind w:left="360"/>
      <w:jc w:val="both"/>
    </w:pPr>
    <w:rPr>
      <w:rFonts w:ascii="Roboto Medium" w:eastAsiaTheme="minorHAnsi" w:hAnsi="Roboto Medium" w:cstheme="minorBidi"/>
      <w:color w:val="595959"/>
    </w:rPr>
  </w:style>
  <w:style w:type="table" w:styleId="GridTable6Colorful">
    <w:name w:val="Grid Table 6 Colorful"/>
    <w:basedOn w:val="TableNormal"/>
    <w:uiPriority w:val="51"/>
    <w:rsid w:val="002768D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2768D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768D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5B050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BodyText">
    <w:name w:val="BodyText"/>
    <w:basedOn w:val="Normal"/>
    <w:rsid w:val="00B12222"/>
    <w:pPr>
      <w:spacing w:after="204" w:line="276" w:lineRule="auto"/>
      <w:jc w:val="both"/>
    </w:pPr>
    <w:rPr>
      <w:rFonts w:eastAsiaTheme="minorHAnsi" w:cstheme="minorBidi"/>
      <w:color w:val="000000" w:themeColor="text1"/>
    </w:rPr>
  </w:style>
  <w:style w:type="paragraph" w:customStyle="1" w:styleId="NormalText">
    <w:name w:val="NormalText"/>
    <w:basedOn w:val="Normal"/>
    <w:rsid w:val="00521D26"/>
    <w:pPr>
      <w:jc w:val="both"/>
    </w:pPr>
    <w:rPr>
      <w:rFonts w:ascii="Helvetica" w:eastAsiaTheme="minorHAnsi" w:hAnsi="Helvetica" w:cstheme="minorBidi"/>
    </w:rPr>
  </w:style>
  <w:style w:type="table" w:customStyle="1" w:styleId="TableGrid1">
    <w:name w:val="Table Grid1"/>
    <w:basedOn w:val="TableNormal"/>
    <w:next w:val="TableGrid"/>
    <w:uiPriority w:val="59"/>
    <w:rsid w:val="00985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06C7"/>
    <w:pPr>
      <w:jc w:val="both"/>
    </w:pPr>
    <w:rPr>
      <w:rFonts w:eastAsiaTheme="minorHAnsi"/>
      <w:sz w:val="18"/>
      <w:szCs w:val="18"/>
    </w:rPr>
  </w:style>
  <w:style w:type="character" w:customStyle="1" w:styleId="BalloonTextChar">
    <w:name w:val="Balloon Text Char"/>
    <w:basedOn w:val="DefaultParagraphFont"/>
    <w:link w:val="BalloonText"/>
    <w:uiPriority w:val="99"/>
    <w:semiHidden/>
    <w:rsid w:val="003306C7"/>
    <w:rPr>
      <w:rFonts w:ascii="Times New Roman" w:hAnsi="Times New Roman" w:cs="Times New Roman"/>
      <w:sz w:val="18"/>
      <w:szCs w:val="18"/>
    </w:rPr>
  </w:style>
  <w:style w:type="paragraph" w:styleId="Revision">
    <w:name w:val="Revision"/>
    <w:hidden/>
    <w:uiPriority w:val="99"/>
    <w:semiHidden/>
    <w:rsid w:val="005C613F"/>
    <w:rPr>
      <w:rFonts w:ascii="Helvetica" w:hAnsi="Helvetica"/>
    </w:rPr>
  </w:style>
  <w:style w:type="character" w:customStyle="1" w:styleId="Heading1Char">
    <w:name w:val="Heading 1 Char"/>
    <w:basedOn w:val="DefaultParagraphFont"/>
    <w:link w:val="Heading1"/>
    <w:uiPriority w:val="9"/>
    <w:rsid w:val="00BF3319"/>
    <w:rPr>
      <w:rFonts w:asciiTheme="majorHAnsi" w:eastAsiaTheme="majorEastAsia" w:hAnsiTheme="majorHAnsi" w:cstheme="majorBidi"/>
      <w:color w:val="2F5496" w:themeColor="accent1" w:themeShade="BF"/>
      <w:sz w:val="32"/>
      <w:szCs w:val="32"/>
    </w:rPr>
  </w:style>
  <w:style w:type="paragraph" w:customStyle="1" w:styleId="ReportTitleTopText">
    <w:name w:val="Report Title (Top Text)"/>
    <w:basedOn w:val="Normal"/>
    <w:next w:val="ReportTitleBottomText"/>
    <w:rsid w:val="00BF3319"/>
    <w:pPr>
      <w:spacing w:after="220" w:line="288" w:lineRule="auto"/>
      <w:ind w:left="-14"/>
    </w:pPr>
    <w:rPr>
      <w:rFonts w:ascii="Helvetica" w:hAnsi="Helvetica"/>
      <w:b/>
      <w:color w:val="404040" w:themeColor="text1" w:themeTint="BF"/>
      <w:sz w:val="40"/>
      <w:szCs w:val="40"/>
    </w:rPr>
  </w:style>
  <w:style w:type="paragraph" w:customStyle="1" w:styleId="ReportTitleBottomText">
    <w:name w:val="Report Title (Bottom Text)"/>
    <w:basedOn w:val="Normal"/>
    <w:qFormat/>
    <w:rsid w:val="005E52D3"/>
    <w:pPr>
      <w:ind w:left="-8"/>
    </w:pPr>
    <w:rPr>
      <w:rFonts w:cs="Times New Roman (Body CS)"/>
      <w:caps/>
      <w:color w:val="3EA6DA"/>
      <w:spacing w:val="20"/>
      <w:sz w:val="40"/>
      <w:szCs w:val="40"/>
    </w:rPr>
  </w:style>
  <w:style w:type="paragraph" w:customStyle="1" w:styleId="BodyText115">
    <w:name w:val="Body Text 1.15"/>
    <w:basedOn w:val="Normal"/>
    <w:next w:val="Normal"/>
    <w:qFormat/>
    <w:rsid w:val="00EF4531"/>
    <w:pPr>
      <w:spacing w:after="204" w:line="276" w:lineRule="auto"/>
      <w:jc w:val="both"/>
    </w:pPr>
    <w:rPr>
      <w:color w:val="000000"/>
    </w:rPr>
  </w:style>
  <w:style w:type="paragraph" w:customStyle="1" w:styleId="bTableTitle">
    <w:name w:val="bTable Title"/>
    <w:basedOn w:val="BodyText"/>
    <w:next w:val="BodyText115"/>
    <w:rsid w:val="005E52D3"/>
    <w:pPr>
      <w:keepNext/>
      <w:ind w:left="720" w:hanging="720"/>
      <w:jc w:val="center"/>
    </w:pPr>
    <w:rPr>
      <w:rFonts w:ascii="Roboto Medium" w:hAnsi="Roboto Medium"/>
      <w:color w:val="404040" w:themeColor="text1" w:themeTint="BF"/>
    </w:rPr>
  </w:style>
  <w:style w:type="table" w:styleId="TableGridLight">
    <w:name w:val="Grid Table Light"/>
    <w:basedOn w:val="TableNormal"/>
    <w:uiPriority w:val="40"/>
    <w:rsid w:val="00BF33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woColumnSummary">
    <w:name w:val="Two Column Summary"/>
    <w:basedOn w:val="TableNormal"/>
    <w:uiPriority w:val="99"/>
    <w:rsid w:val="00BF3319"/>
    <w:rPr>
      <w:rFonts w:ascii="Helvetica" w:hAnsi="Helvetica"/>
      <w:sz w:val="22"/>
    </w:rPr>
    <w:tblPr>
      <w:tblBorders>
        <w:insideH w:val="dotted" w:sz="4" w:space="0" w:color="BFBFBF" w:themeColor="background1" w:themeShade="BF"/>
      </w:tblBorders>
    </w:tblPr>
  </w:style>
  <w:style w:type="paragraph" w:customStyle="1" w:styleId="ProposalChapterTitle">
    <w:name w:val="Proposal Chapter Title"/>
    <w:basedOn w:val="Normal"/>
    <w:next w:val="BodyText115"/>
    <w:qFormat/>
    <w:rsid w:val="005E52D3"/>
    <w:pPr>
      <w:keepNext/>
      <w:pBdr>
        <w:bottom w:val="single" w:sz="18" w:space="1" w:color="3EA6DA"/>
      </w:pBdr>
      <w:spacing w:after="360" w:line="360" w:lineRule="auto"/>
      <w:ind w:left="720" w:hanging="720"/>
      <w:jc w:val="both"/>
    </w:pPr>
    <w:rPr>
      <w:rFonts w:ascii="Roboto Medium" w:hAnsi="Roboto Medium" w:cs="Arial"/>
      <w:color w:val="595959" w:themeColor="text1" w:themeTint="A6"/>
      <w:sz w:val="32"/>
      <w:szCs w:val="32"/>
    </w:rPr>
  </w:style>
  <w:style w:type="table" w:customStyle="1" w:styleId="Two-ColumnSummary">
    <w:name w:val="Two-Column Summary"/>
    <w:basedOn w:val="TableNormal"/>
    <w:uiPriority w:val="99"/>
    <w:rsid w:val="00BF3319"/>
    <w:rPr>
      <w:rFonts w:ascii="Helvetica" w:hAnsi="Helvetica"/>
    </w:rPr>
    <w:tblPr>
      <w:tblStyleColBandSize w:val="1"/>
      <w:jc w:val="center"/>
      <w:tblBorders>
        <w:insideH w:val="dotted" w:sz="4" w:space="0" w:color="BFBFBF" w:themeColor="background1" w:themeShade="BF"/>
      </w:tblBorders>
      <w:tblCellMar>
        <w:top w:w="173" w:type="dxa"/>
        <w:left w:w="86" w:type="dxa"/>
        <w:bottom w:w="173" w:type="dxa"/>
        <w:right w:w="86" w:type="dxa"/>
      </w:tblCellMar>
    </w:tblPr>
    <w:trPr>
      <w:jc w:val="center"/>
    </w:trPr>
    <w:tblStylePr w:type="firstCol">
      <w:rPr>
        <w:rFonts w:ascii="Helvetica" w:hAnsi="Helvetica"/>
        <w:b/>
        <w:color w:val="3EA6DA"/>
        <w:sz w:val="24"/>
      </w:rPr>
      <w:tblPr/>
      <w:tcPr>
        <w:tcBorders>
          <w:insideH w:val="dotted" w:sz="4" w:space="0" w:color="BFBFBF" w:themeColor="background1" w:themeShade="BF"/>
        </w:tcBorders>
      </w:tcPr>
    </w:tblStylePr>
    <w:tblStylePr w:type="band1Vert">
      <w:rPr>
        <w:sz w:val="22"/>
      </w:rPr>
    </w:tblStylePr>
    <w:tblStylePr w:type="band2Vert">
      <w:rPr>
        <w:sz w:val="22"/>
      </w:rPr>
    </w:tblStylePr>
  </w:style>
  <w:style w:type="character" w:styleId="Hyperlink">
    <w:name w:val="Hyperlink"/>
    <w:basedOn w:val="DefaultParagraphFont"/>
    <w:uiPriority w:val="99"/>
    <w:unhideWhenUsed/>
    <w:rsid w:val="00BF3319"/>
    <w:rPr>
      <w:rFonts w:ascii="Helvetica" w:hAnsi="Helvetica"/>
      <w:color w:val="3EA6DA"/>
      <w:u w:val="single"/>
    </w:rPr>
  </w:style>
  <w:style w:type="paragraph" w:customStyle="1" w:styleId="RecText">
    <w:name w:val="Rec. Text"/>
    <w:basedOn w:val="Normal"/>
    <w:qFormat/>
    <w:rsid w:val="005E52D3"/>
    <w:pPr>
      <w:spacing w:before="200" w:after="160" w:line="276" w:lineRule="auto"/>
    </w:pPr>
    <w:rPr>
      <w:color w:val="121212"/>
    </w:rPr>
  </w:style>
  <w:style w:type="paragraph" w:customStyle="1" w:styleId="RecTitle">
    <w:name w:val="Rec. Title"/>
    <w:basedOn w:val="Normal"/>
    <w:qFormat/>
    <w:rsid w:val="005E52D3"/>
    <w:pPr>
      <w:keepNext/>
      <w:spacing w:before="160"/>
    </w:pPr>
    <w:rPr>
      <w:b/>
      <w:color w:val="525252"/>
    </w:rPr>
  </w:style>
  <w:style w:type="character" w:styleId="FollowedHyperlink">
    <w:name w:val="FollowedHyperlink"/>
    <w:basedOn w:val="DefaultParagraphFont"/>
    <w:uiPriority w:val="99"/>
    <w:semiHidden/>
    <w:unhideWhenUsed/>
    <w:rsid w:val="00BF3319"/>
    <w:rPr>
      <w:color w:val="954F72"/>
      <w:u w:val="single"/>
    </w:rPr>
  </w:style>
  <w:style w:type="paragraph" w:customStyle="1" w:styleId="msonormal0">
    <w:name w:val="msonormal"/>
    <w:basedOn w:val="Normal"/>
    <w:rsid w:val="00BF3319"/>
    <w:pPr>
      <w:spacing w:before="100" w:beforeAutospacing="1" w:after="100" w:afterAutospacing="1"/>
    </w:pPr>
  </w:style>
  <w:style w:type="paragraph" w:customStyle="1" w:styleId="xl65">
    <w:name w:val="xl65"/>
    <w:basedOn w:val="Normal"/>
    <w:rsid w:val="00BF3319"/>
    <w:pPr>
      <w:shd w:val="clear" w:color="000000" w:fill="FFFFFF"/>
      <w:spacing w:before="100" w:beforeAutospacing="1" w:after="100" w:afterAutospacing="1"/>
      <w:textAlignment w:val="center"/>
    </w:pPr>
    <w:rPr>
      <w:rFonts w:ascii="Helvetica" w:hAnsi="Helvetica"/>
      <w:b/>
      <w:bCs/>
      <w:color w:val="595959"/>
      <w:sz w:val="22"/>
      <w:szCs w:val="22"/>
    </w:rPr>
  </w:style>
  <w:style w:type="paragraph" w:customStyle="1" w:styleId="xl66">
    <w:name w:val="xl66"/>
    <w:basedOn w:val="Normal"/>
    <w:rsid w:val="00BF3319"/>
    <w:pPr>
      <w:shd w:val="clear" w:color="000000" w:fill="FFFFFF"/>
      <w:spacing w:before="100" w:beforeAutospacing="1" w:after="100" w:afterAutospacing="1"/>
      <w:textAlignment w:val="center"/>
    </w:pPr>
    <w:rPr>
      <w:rFonts w:ascii="Helvetica" w:hAnsi="Helvetica"/>
      <w:sz w:val="22"/>
      <w:szCs w:val="22"/>
    </w:rPr>
  </w:style>
  <w:style w:type="paragraph" w:customStyle="1" w:styleId="xl67">
    <w:name w:val="xl67"/>
    <w:basedOn w:val="Normal"/>
    <w:rsid w:val="00BF3319"/>
    <w:pPr>
      <w:shd w:val="clear" w:color="000000" w:fill="FFFFFF"/>
      <w:spacing w:before="100" w:beforeAutospacing="1" w:after="100" w:afterAutospacing="1"/>
      <w:textAlignment w:val="center"/>
    </w:pPr>
    <w:rPr>
      <w:rFonts w:ascii="Helvetica" w:hAnsi="Helvetica"/>
      <w:color w:val="3EA6DA"/>
      <w:sz w:val="22"/>
      <w:szCs w:val="22"/>
    </w:rPr>
  </w:style>
  <w:style w:type="paragraph" w:customStyle="1" w:styleId="xl68">
    <w:name w:val="xl68"/>
    <w:basedOn w:val="Normal"/>
    <w:rsid w:val="00BF3319"/>
    <w:pPr>
      <w:shd w:val="clear" w:color="000000" w:fill="FFFFFF"/>
      <w:spacing w:before="100" w:beforeAutospacing="1" w:after="100" w:afterAutospacing="1"/>
      <w:textAlignment w:val="center"/>
    </w:pPr>
    <w:rPr>
      <w:rFonts w:ascii="Helvetica" w:hAnsi="Helvetica"/>
      <w:b/>
      <w:bCs/>
      <w:sz w:val="22"/>
      <w:szCs w:val="22"/>
    </w:rPr>
  </w:style>
  <w:style w:type="paragraph" w:customStyle="1" w:styleId="xl69">
    <w:name w:val="xl69"/>
    <w:basedOn w:val="Normal"/>
    <w:rsid w:val="00BF3319"/>
    <w:pPr>
      <w:shd w:val="clear" w:color="000000" w:fill="FFFFFF"/>
      <w:spacing w:before="100" w:beforeAutospacing="1" w:after="100" w:afterAutospacing="1"/>
      <w:jc w:val="right"/>
      <w:textAlignment w:val="center"/>
    </w:pPr>
    <w:rPr>
      <w:rFonts w:ascii="Helvetica" w:hAnsi="Helvetica"/>
      <w:sz w:val="22"/>
      <w:szCs w:val="22"/>
    </w:rPr>
  </w:style>
  <w:style w:type="paragraph" w:customStyle="1" w:styleId="xl70">
    <w:name w:val="xl70"/>
    <w:basedOn w:val="Normal"/>
    <w:rsid w:val="00BF3319"/>
    <w:pPr>
      <w:shd w:val="clear" w:color="000000" w:fill="FFFFFF"/>
      <w:spacing w:before="100" w:beforeAutospacing="1" w:after="100" w:afterAutospacing="1"/>
      <w:textAlignment w:val="center"/>
    </w:pPr>
    <w:rPr>
      <w:rFonts w:ascii="Helvetica" w:hAnsi="Helvetica"/>
      <w:b/>
      <w:bCs/>
      <w:color w:val="3EA6DA"/>
      <w:sz w:val="22"/>
      <w:szCs w:val="22"/>
    </w:rPr>
  </w:style>
  <w:style w:type="paragraph" w:customStyle="1" w:styleId="xl71">
    <w:name w:val="xl71"/>
    <w:basedOn w:val="Normal"/>
    <w:rsid w:val="00BF3319"/>
    <w:pPr>
      <w:shd w:val="clear" w:color="000000" w:fill="FFFFFF"/>
      <w:spacing w:before="100" w:beforeAutospacing="1" w:after="100" w:afterAutospacing="1"/>
      <w:textAlignment w:val="center"/>
    </w:pPr>
    <w:rPr>
      <w:rFonts w:ascii="Helvetica" w:hAnsi="Helvetica"/>
      <w:b/>
      <w:bCs/>
      <w:color w:val="404040"/>
      <w:sz w:val="22"/>
      <w:szCs w:val="22"/>
    </w:rPr>
  </w:style>
  <w:style w:type="paragraph" w:customStyle="1" w:styleId="xl72">
    <w:name w:val="xl72"/>
    <w:basedOn w:val="Normal"/>
    <w:rsid w:val="00BF3319"/>
    <w:pPr>
      <w:shd w:val="clear" w:color="000000" w:fill="FFFFFF"/>
      <w:spacing w:before="100" w:beforeAutospacing="1" w:after="100" w:afterAutospacing="1"/>
      <w:jc w:val="right"/>
      <w:textAlignment w:val="center"/>
    </w:pPr>
    <w:rPr>
      <w:rFonts w:ascii="Helvetica" w:hAnsi="Helvetica"/>
      <w:b/>
      <w:bCs/>
      <w:color w:val="404040"/>
      <w:sz w:val="22"/>
      <w:szCs w:val="22"/>
    </w:rPr>
  </w:style>
  <w:style w:type="paragraph" w:customStyle="1" w:styleId="xl73">
    <w:name w:val="xl73"/>
    <w:basedOn w:val="Normal"/>
    <w:rsid w:val="00BF3319"/>
    <w:pPr>
      <w:shd w:val="clear" w:color="000000" w:fill="FFFFFF"/>
      <w:spacing w:before="100" w:beforeAutospacing="1" w:after="100" w:afterAutospacing="1"/>
      <w:textAlignment w:val="center"/>
    </w:pPr>
    <w:rPr>
      <w:rFonts w:ascii="Helvetica" w:hAnsi="Helvetica"/>
      <w:b/>
      <w:bCs/>
      <w:sz w:val="22"/>
      <w:szCs w:val="22"/>
    </w:rPr>
  </w:style>
  <w:style w:type="paragraph" w:customStyle="1" w:styleId="xl74">
    <w:name w:val="xl74"/>
    <w:basedOn w:val="Normal"/>
    <w:rsid w:val="00BF3319"/>
    <w:pPr>
      <w:shd w:val="clear" w:color="000000" w:fill="FFFFFF"/>
      <w:spacing w:before="100" w:beforeAutospacing="1" w:after="100" w:afterAutospacing="1"/>
      <w:textAlignment w:val="center"/>
    </w:pPr>
    <w:rPr>
      <w:rFonts w:ascii="Helvetica" w:hAnsi="Helvetica"/>
      <w:b/>
      <w:bCs/>
      <w:color w:val="404040"/>
      <w:sz w:val="22"/>
      <w:szCs w:val="22"/>
    </w:rPr>
  </w:style>
  <w:style w:type="paragraph" w:styleId="TOCHeading">
    <w:name w:val="TOC Heading"/>
    <w:basedOn w:val="Heading1"/>
    <w:next w:val="Normal"/>
    <w:uiPriority w:val="39"/>
    <w:unhideWhenUsed/>
    <w:rsid w:val="00BF3319"/>
    <w:pPr>
      <w:spacing w:line="259" w:lineRule="auto"/>
      <w:jc w:val="left"/>
      <w:outlineLvl w:val="9"/>
    </w:pPr>
  </w:style>
  <w:style w:type="paragraph" w:styleId="ListParagraph">
    <w:name w:val="List Paragraph"/>
    <w:basedOn w:val="Normal"/>
    <w:uiPriority w:val="1"/>
    <w:rsid w:val="00BF3319"/>
    <w:pPr>
      <w:ind w:left="720"/>
      <w:contextualSpacing/>
      <w:jc w:val="both"/>
    </w:pPr>
    <w:rPr>
      <w:rFonts w:ascii="Helvetica" w:hAnsi="Helvetica"/>
    </w:rPr>
  </w:style>
  <w:style w:type="character" w:customStyle="1" w:styleId="UnresolvedMention1">
    <w:name w:val="Unresolved Mention1"/>
    <w:basedOn w:val="DefaultParagraphFont"/>
    <w:uiPriority w:val="99"/>
    <w:rsid w:val="00BF3319"/>
    <w:rPr>
      <w:color w:val="605E5C"/>
      <w:shd w:val="clear" w:color="auto" w:fill="E1DFDD"/>
    </w:rPr>
  </w:style>
  <w:style w:type="paragraph" w:styleId="NormalWeb">
    <w:name w:val="Normal (Web)"/>
    <w:basedOn w:val="Normal"/>
    <w:uiPriority w:val="99"/>
    <w:semiHidden/>
    <w:unhideWhenUsed/>
    <w:rsid w:val="00BF3319"/>
    <w:pPr>
      <w:spacing w:before="100" w:beforeAutospacing="1" w:after="100" w:afterAutospacing="1"/>
    </w:pPr>
    <w:rPr>
      <w:rFonts w:eastAsiaTheme="minorEastAsia"/>
    </w:rPr>
  </w:style>
  <w:style w:type="paragraph" w:styleId="BodyText0">
    <w:name w:val="Body Text"/>
    <w:basedOn w:val="Normal"/>
    <w:link w:val="BodyTextChar"/>
    <w:uiPriority w:val="1"/>
    <w:rsid w:val="00BF3319"/>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0"/>
    <w:uiPriority w:val="1"/>
    <w:rsid w:val="00BF3319"/>
    <w:rPr>
      <w:rFonts w:ascii="Calibri" w:eastAsia="Calibri" w:hAnsi="Calibri" w:cs="Calibri"/>
      <w:sz w:val="22"/>
      <w:szCs w:val="22"/>
    </w:rPr>
  </w:style>
  <w:style w:type="character" w:styleId="Strong">
    <w:name w:val="Strong"/>
    <w:basedOn w:val="DefaultParagraphFont"/>
    <w:uiPriority w:val="22"/>
    <w:rsid w:val="00B5219F"/>
    <w:rPr>
      <w:b/>
      <w:bCs/>
    </w:rPr>
  </w:style>
  <w:style w:type="table" w:customStyle="1" w:styleId="TableGrid11">
    <w:name w:val="Table Grid11"/>
    <w:basedOn w:val="TableNormal"/>
    <w:next w:val="TableGrid"/>
    <w:uiPriority w:val="59"/>
    <w:rsid w:val="008E2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ti"/>
    <w:basedOn w:val="Normal"/>
    <w:next w:val="BodyText"/>
    <w:autoRedefine/>
    <w:uiPriority w:val="39"/>
    <w:unhideWhenUsed/>
    <w:qFormat/>
    <w:rsid w:val="00397F69"/>
    <w:pPr>
      <w:pBdr>
        <w:bottom w:val="dotted" w:sz="18" w:space="1" w:color="BFBFBF" w:themeColor="background1" w:themeShade="BF"/>
      </w:pBdr>
      <w:spacing w:before="240" w:after="120"/>
    </w:pPr>
    <w:rPr>
      <w:rFonts w:cstheme="minorHAnsi"/>
      <w:bCs/>
      <w:color w:val="595959" w:themeColor="text1" w:themeTint="A6"/>
      <w:sz w:val="28"/>
      <w:szCs w:val="20"/>
    </w:rPr>
  </w:style>
  <w:style w:type="paragraph" w:customStyle="1" w:styleId="font5">
    <w:name w:val="font5"/>
    <w:basedOn w:val="Normal"/>
    <w:rsid w:val="00E23442"/>
    <w:pPr>
      <w:spacing w:before="100" w:beforeAutospacing="1" w:after="100" w:afterAutospacing="1"/>
    </w:pPr>
    <w:rPr>
      <w:rFonts w:ascii="Tahoma" w:hAnsi="Tahoma" w:cs="Tahoma"/>
      <w:b/>
      <w:bCs/>
      <w:color w:val="000000"/>
      <w:kern w:val="0"/>
      <w:sz w:val="20"/>
      <w:szCs w:val="20"/>
      <w14:ligatures w14:val="none"/>
    </w:rPr>
  </w:style>
  <w:style w:type="paragraph" w:customStyle="1" w:styleId="font6">
    <w:name w:val="font6"/>
    <w:basedOn w:val="Normal"/>
    <w:rsid w:val="00E23442"/>
    <w:pPr>
      <w:spacing w:before="100" w:beforeAutospacing="1" w:after="100" w:afterAutospacing="1"/>
    </w:pPr>
    <w:rPr>
      <w:rFonts w:ascii="Tahoma" w:hAnsi="Tahoma" w:cs="Tahoma"/>
      <w:color w:val="000000"/>
      <w:kern w:val="0"/>
      <w:sz w:val="20"/>
      <w:szCs w:val="20"/>
      <w14:ligatures w14:val="none"/>
    </w:rPr>
  </w:style>
  <w:style w:type="paragraph" w:customStyle="1" w:styleId="xl75">
    <w:name w:val="xl75"/>
    <w:basedOn w:val="Normal"/>
    <w:rsid w:val="00E23442"/>
    <w:pPr>
      <w:spacing w:before="100" w:beforeAutospacing="1" w:after="100" w:afterAutospacing="1"/>
    </w:pPr>
    <w:rPr>
      <w:color w:val="FF0000"/>
      <w:kern w:val="0"/>
      <w:sz w:val="20"/>
      <w:szCs w:val="20"/>
      <w14:ligatures w14:val="none"/>
    </w:rPr>
  </w:style>
  <w:style w:type="paragraph" w:customStyle="1" w:styleId="xl76">
    <w:name w:val="xl76"/>
    <w:basedOn w:val="Normal"/>
    <w:rsid w:val="00E23442"/>
    <w:pPr>
      <w:spacing w:before="100" w:beforeAutospacing="1" w:after="100" w:afterAutospacing="1"/>
      <w:jc w:val="right"/>
    </w:pPr>
    <w:rPr>
      <w:color w:val="FF0000"/>
      <w:kern w:val="0"/>
      <w:sz w:val="20"/>
      <w:szCs w:val="20"/>
      <w14:ligatures w14:val="none"/>
    </w:rPr>
  </w:style>
  <w:style w:type="paragraph" w:customStyle="1" w:styleId="xl77">
    <w:name w:val="xl77"/>
    <w:basedOn w:val="Normal"/>
    <w:rsid w:val="00E23442"/>
    <w:pPr>
      <w:shd w:val="clear" w:color="000000" w:fill="C6E0B4"/>
      <w:spacing w:before="100" w:beforeAutospacing="1" w:after="100" w:afterAutospacing="1"/>
    </w:pPr>
    <w:rPr>
      <w:b/>
      <w:bCs/>
      <w:kern w:val="0"/>
      <w:sz w:val="20"/>
      <w:szCs w:val="20"/>
      <w14:ligatures w14:val="none"/>
    </w:rPr>
  </w:style>
  <w:style w:type="paragraph" w:customStyle="1" w:styleId="xl78">
    <w:name w:val="xl78"/>
    <w:basedOn w:val="Normal"/>
    <w:rsid w:val="00E23442"/>
    <w:pPr>
      <w:shd w:val="clear" w:color="000000" w:fill="C6E0B4"/>
      <w:spacing w:before="100" w:beforeAutospacing="1" w:after="100" w:afterAutospacing="1"/>
    </w:pPr>
    <w:rPr>
      <w:kern w:val="0"/>
      <w:sz w:val="20"/>
      <w:szCs w:val="20"/>
      <w14:ligatures w14:val="none"/>
    </w:rPr>
  </w:style>
  <w:style w:type="paragraph" w:customStyle="1" w:styleId="xl79">
    <w:name w:val="xl79"/>
    <w:basedOn w:val="Normal"/>
    <w:rsid w:val="00E23442"/>
    <w:pPr>
      <w:shd w:val="clear" w:color="000000" w:fill="C6E0B4"/>
      <w:spacing w:before="100" w:beforeAutospacing="1" w:after="100" w:afterAutospacing="1"/>
      <w:jc w:val="right"/>
    </w:pPr>
    <w:rPr>
      <w:kern w:val="0"/>
      <w:sz w:val="20"/>
      <w:szCs w:val="20"/>
      <w14:ligatures w14:val="none"/>
    </w:rPr>
  </w:style>
  <w:style w:type="paragraph" w:customStyle="1" w:styleId="xl80">
    <w:name w:val="xl80"/>
    <w:basedOn w:val="Normal"/>
    <w:rsid w:val="00E23442"/>
    <w:pPr>
      <w:spacing w:before="100" w:beforeAutospacing="1" w:after="100" w:afterAutospacing="1"/>
      <w:ind w:firstLineChars="100" w:firstLine="100"/>
    </w:pPr>
    <w:rPr>
      <w:kern w:val="0"/>
      <w:sz w:val="20"/>
      <w:szCs w:val="20"/>
      <w14:ligatures w14:val="none"/>
    </w:rPr>
  </w:style>
  <w:style w:type="paragraph" w:customStyle="1" w:styleId="xl81">
    <w:name w:val="xl81"/>
    <w:basedOn w:val="Normal"/>
    <w:rsid w:val="00E23442"/>
    <w:pPr>
      <w:spacing w:before="100" w:beforeAutospacing="1" w:after="100" w:afterAutospacing="1"/>
    </w:pPr>
    <w:rPr>
      <w:kern w:val="0"/>
      <w:sz w:val="20"/>
      <w:szCs w:val="20"/>
      <w14:ligatures w14:val="none"/>
    </w:rPr>
  </w:style>
  <w:style w:type="paragraph" w:customStyle="1" w:styleId="xl82">
    <w:name w:val="xl82"/>
    <w:basedOn w:val="Normal"/>
    <w:rsid w:val="00E23442"/>
    <w:pPr>
      <w:spacing w:before="100" w:beforeAutospacing="1" w:after="100" w:afterAutospacing="1"/>
      <w:jc w:val="right"/>
    </w:pPr>
    <w:rPr>
      <w:kern w:val="0"/>
      <w:sz w:val="20"/>
      <w:szCs w:val="20"/>
      <w14:ligatures w14:val="none"/>
    </w:rPr>
  </w:style>
  <w:style w:type="paragraph" w:customStyle="1" w:styleId="xl83">
    <w:name w:val="xl83"/>
    <w:basedOn w:val="Normal"/>
    <w:rsid w:val="00E23442"/>
    <w:pPr>
      <w:spacing w:before="100" w:beforeAutospacing="1" w:after="100" w:afterAutospacing="1"/>
      <w:ind w:firstLineChars="100" w:firstLine="100"/>
    </w:pPr>
    <w:rPr>
      <w:kern w:val="0"/>
      <w:sz w:val="20"/>
      <w:szCs w:val="20"/>
      <w14:ligatures w14:val="none"/>
    </w:rPr>
  </w:style>
  <w:style w:type="paragraph" w:customStyle="1" w:styleId="xl84">
    <w:name w:val="xl84"/>
    <w:basedOn w:val="Normal"/>
    <w:rsid w:val="00E23442"/>
    <w:pPr>
      <w:spacing w:before="100" w:beforeAutospacing="1" w:after="100" w:afterAutospacing="1"/>
    </w:pPr>
    <w:rPr>
      <w:kern w:val="0"/>
      <w:sz w:val="20"/>
      <w:szCs w:val="20"/>
      <w14:ligatures w14:val="none"/>
    </w:rPr>
  </w:style>
  <w:style w:type="paragraph" w:customStyle="1" w:styleId="xl85">
    <w:name w:val="xl85"/>
    <w:basedOn w:val="Normal"/>
    <w:rsid w:val="00E23442"/>
    <w:pPr>
      <w:shd w:val="clear" w:color="000000" w:fill="0070C0"/>
      <w:spacing w:before="100" w:beforeAutospacing="1" w:after="100" w:afterAutospacing="1"/>
      <w:jc w:val="right"/>
      <w:textAlignment w:val="center"/>
    </w:pPr>
    <w:rPr>
      <w:color w:val="FFFFFF"/>
      <w:kern w:val="0"/>
      <w:sz w:val="20"/>
      <w:szCs w:val="20"/>
      <w14:ligatures w14:val="none"/>
    </w:rPr>
  </w:style>
  <w:style w:type="paragraph" w:customStyle="1" w:styleId="xl86">
    <w:name w:val="xl86"/>
    <w:basedOn w:val="Normal"/>
    <w:rsid w:val="00E23442"/>
    <w:pPr>
      <w:shd w:val="clear" w:color="000000" w:fill="0070C0"/>
      <w:spacing w:before="100" w:beforeAutospacing="1" w:after="100" w:afterAutospacing="1"/>
      <w:jc w:val="right"/>
    </w:pPr>
    <w:rPr>
      <w:color w:val="FFFFFF"/>
      <w:kern w:val="0"/>
      <w:sz w:val="20"/>
      <w:szCs w:val="20"/>
      <w14:ligatures w14:val="none"/>
    </w:rPr>
  </w:style>
  <w:style w:type="paragraph" w:customStyle="1" w:styleId="xl87">
    <w:name w:val="xl87"/>
    <w:basedOn w:val="Normal"/>
    <w:rsid w:val="00E23442"/>
    <w:pPr>
      <w:shd w:val="clear" w:color="000000" w:fill="D9D9D9"/>
      <w:spacing w:before="100" w:beforeAutospacing="1" w:after="100" w:afterAutospacing="1"/>
    </w:pPr>
    <w:rPr>
      <w:b/>
      <w:bCs/>
      <w:kern w:val="0"/>
      <w:sz w:val="20"/>
      <w:szCs w:val="20"/>
      <w14:ligatures w14:val="none"/>
    </w:rPr>
  </w:style>
  <w:style w:type="paragraph" w:customStyle="1" w:styleId="xl88">
    <w:name w:val="xl88"/>
    <w:basedOn w:val="Normal"/>
    <w:rsid w:val="00E23442"/>
    <w:pPr>
      <w:shd w:val="clear" w:color="000000" w:fill="D9D9D9"/>
      <w:spacing w:before="100" w:beforeAutospacing="1" w:after="100" w:afterAutospacing="1"/>
    </w:pPr>
    <w:rPr>
      <w:kern w:val="0"/>
      <w:sz w:val="20"/>
      <w:szCs w:val="20"/>
      <w14:ligatures w14:val="none"/>
    </w:rPr>
  </w:style>
  <w:style w:type="paragraph" w:customStyle="1" w:styleId="xl89">
    <w:name w:val="xl89"/>
    <w:basedOn w:val="Normal"/>
    <w:rsid w:val="00E23442"/>
    <w:pPr>
      <w:shd w:val="clear" w:color="000000" w:fill="D9D9D9"/>
      <w:spacing w:before="100" w:beforeAutospacing="1" w:after="100" w:afterAutospacing="1"/>
      <w:jc w:val="right"/>
    </w:pPr>
    <w:rPr>
      <w:kern w:val="0"/>
      <w:sz w:val="20"/>
      <w:szCs w:val="20"/>
      <w14:ligatures w14:val="none"/>
    </w:rPr>
  </w:style>
  <w:style w:type="paragraph" w:customStyle="1" w:styleId="xl90">
    <w:name w:val="xl90"/>
    <w:basedOn w:val="Normal"/>
    <w:rsid w:val="00E23442"/>
    <w:pPr>
      <w:shd w:val="clear" w:color="000000" w:fill="D9D9D9"/>
      <w:spacing w:before="100" w:beforeAutospacing="1" w:after="100" w:afterAutospacing="1"/>
    </w:pPr>
    <w:rPr>
      <w:b/>
      <w:bCs/>
      <w:kern w:val="0"/>
      <w:sz w:val="20"/>
      <w:szCs w:val="20"/>
      <w14:ligatures w14:val="none"/>
    </w:rPr>
  </w:style>
  <w:style w:type="paragraph" w:customStyle="1" w:styleId="xl91">
    <w:name w:val="xl91"/>
    <w:basedOn w:val="Normal"/>
    <w:rsid w:val="00E23442"/>
    <w:pPr>
      <w:shd w:val="clear" w:color="000000" w:fill="C6E0B4"/>
      <w:spacing w:before="100" w:beforeAutospacing="1" w:after="100" w:afterAutospacing="1"/>
    </w:pPr>
    <w:rPr>
      <w:b/>
      <w:bCs/>
      <w:kern w:val="0"/>
      <w:sz w:val="20"/>
      <w:szCs w:val="20"/>
      <w14:ligatures w14:val="none"/>
    </w:rPr>
  </w:style>
  <w:style w:type="paragraph" w:customStyle="1" w:styleId="xl92">
    <w:name w:val="xl92"/>
    <w:basedOn w:val="Normal"/>
    <w:rsid w:val="00E23442"/>
    <w:pPr>
      <w:spacing w:before="100" w:beforeAutospacing="1" w:after="100" w:afterAutospacing="1"/>
      <w:ind w:firstLineChars="100" w:firstLine="100"/>
    </w:pPr>
    <w:rPr>
      <w:b/>
      <w:bCs/>
      <w:kern w:val="0"/>
      <w:sz w:val="20"/>
      <w:szCs w:val="20"/>
      <w:u w:val="single"/>
      <w14:ligatures w14:val="none"/>
    </w:rPr>
  </w:style>
  <w:style w:type="paragraph" w:customStyle="1" w:styleId="xl93">
    <w:name w:val="xl93"/>
    <w:basedOn w:val="Normal"/>
    <w:rsid w:val="00E23442"/>
    <w:pPr>
      <w:spacing w:before="100" w:beforeAutospacing="1" w:after="100" w:afterAutospacing="1"/>
      <w:ind w:firstLineChars="200" w:firstLine="200"/>
    </w:pPr>
    <w:rPr>
      <w:kern w:val="0"/>
      <w:sz w:val="20"/>
      <w:szCs w:val="20"/>
      <w14:ligatures w14:val="none"/>
    </w:rPr>
  </w:style>
  <w:style w:type="paragraph" w:customStyle="1" w:styleId="xl94">
    <w:name w:val="xl94"/>
    <w:basedOn w:val="Normal"/>
    <w:rsid w:val="00E23442"/>
    <w:pPr>
      <w:spacing w:before="100" w:beforeAutospacing="1" w:after="100" w:afterAutospacing="1"/>
    </w:pPr>
    <w:rPr>
      <w:b/>
      <w:bCs/>
      <w:kern w:val="0"/>
      <w:sz w:val="20"/>
      <w:szCs w:val="20"/>
      <w:u w:val="single"/>
      <w14:ligatures w14:val="none"/>
    </w:rPr>
  </w:style>
  <w:style w:type="paragraph" w:customStyle="1" w:styleId="xl95">
    <w:name w:val="xl95"/>
    <w:basedOn w:val="Normal"/>
    <w:rsid w:val="00E23442"/>
    <w:pPr>
      <w:shd w:val="clear" w:color="000000" w:fill="C6E0B4"/>
      <w:spacing w:before="100" w:beforeAutospacing="1" w:after="100" w:afterAutospacing="1"/>
    </w:pPr>
    <w:rPr>
      <w:b/>
      <w:bCs/>
      <w:kern w:val="0"/>
      <w:sz w:val="20"/>
      <w:szCs w:val="20"/>
      <w14:ligatures w14:val="none"/>
    </w:rPr>
  </w:style>
  <w:style w:type="paragraph" w:customStyle="1" w:styleId="xl96">
    <w:name w:val="xl96"/>
    <w:basedOn w:val="Normal"/>
    <w:rsid w:val="00E23442"/>
    <w:pPr>
      <w:shd w:val="clear" w:color="000000" w:fill="C6E0B4"/>
      <w:spacing w:before="100" w:beforeAutospacing="1" w:after="100" w:afterAutospacing="1"/>
    </w:pPr>
    <w:rPr>
      <w:kern w:val="0"/>
      <w:sz w:val="20"/>
      <w:szCs w:val="20"/>
      <w14:ligatures w14:val="none"/>
    </w:rPr>
  </w:style>
  <w:style w:type="paragraph" w:customStyle="1" w:styleId="xl97">
    <w:name w:val="xl97"/>
    <w:basedOn w:val="Normal"/>
    <w:rsid w:val="00E23442"/>
    <w:pPr>
      <w:shd w:val="clear" w:color="000000" w:fill="C6E0B4"/>
      <w:spacing w:before="100" w:beforeAutospacing="1" w:after="100" w:afterAutospacing="1"/>
      <w:jc w:val="right"/>
    </w:pPr>
    <w:rPr>
      <w:kern w:val="0"/>
      <w:sz w:val="20"/>
      <w:szCs w:val="20"/>
      <w14:ligatures w14:val="none"/>
    </w:rPr>
  </w:style>
  <w:style w:type="paragraph" w:customStyle="1" w:styleId="xl98">
    <w:name w:val="xl98"/>
    <w:basedOn w:val="Normal"/>
    <w:rsid w:val="00E23442"/>
    <w:pPr>
      <w:shd w:val="clear" w:color="000000" w:fill="D9D9D9"/>
      <w:spacing w:before="100" w:beforeAutospacing="1" w:after="100" w:afterAutospacing="1"/>
    </w:pPr>
    <w:rPr>
      <w:b/>
      <w:bCs/>
      <w:kern w:val="0"/>
      <w:sz w:val="20"/>
      <w:szCs w:val="20"/>
      <w14:ligatures w14:val="none"/>
    </w:rPr>
  </w:style>
  <w:style w:type="paragraph" w:customStyle="1" w:styleId="xl99">
    <w:name w:val="xl99"/>
    <w:basedOn w:val="Normal"/>
    <w:rsid w:val="00E23442"/>
    <w:pPr>
      <w:shd w:val="clear" w:color="000000" w:fill="D9D9D9"/>
      <w:spacing w:before="100" w:beforeAutospacing="1" w:after="100" w:afterAutospacing="1"/>
    </w:pPr>
    <w:rPr>
      <w:kern w:val="0"/>
      <w:sz w:val="20"/>
      <w:szCs w:val="20"/>
      <w14:ligatures w14:val="none"/>
    </w:rPr>
  </w:style>
  <w:style w:type="paragraph" w:customStyle="1" w:styleId="xl100">
    <w:name w:val="xl100"/>
    <w:basedOn w:val="Normal"/>
    <w:rsid w:val="00E23442"/>
    <w:pPr>
      <w:shd w:val="clear" w:color="000000" w:fill="D9D9D9"/>
      <w:spacing w:before="100" w:beforeAutospacing="1" w:after="100" w:afterAutospacing="1"/>
      <w:jc w:val="right"/>
    </w:pPr>
    <w:rPr>
      <w:kern w:val="0"/>
      <w:sz w:val="20"/>
      <w:szCs w:val="20"/>
      <w14:ligatures w14:val="none"/>
    </w:rPr>
  </w:style>
  <w:style w:type="paragraph" w:customStyle="1" w:styleId="xl101">
    <w:name w:val="xl101"/>
    <w:basedOn w:val="Normal"/>
    <w:rsid w:val="00E23442"/>
    <w:pPr>
      <w:shd w:val="clear" w:color="000000" w:fill="C6E0B4"/>
      <w:spacing w:before="100" w:beforeAutospacing="1" w:after="100" w:afterAutospacing="1"/>
    </w:pPr>
    <w:rPr>
      <w:color w:val="FFFFFF"/>
      <w:kern w:val="0"/>
      <w:sz w:val="20"/>
      <w:szCs w:val="20"/>
      <w14:ligatures w14:val="none"/>
    </w:rPr>
  </w:style>
  <w:style w:type="paragraph" w:customStyle="1" w:styleId="xl102">
    <w:name w:val="xl102"/>
    <w:basedOn w:val="Normal"/>
    <w:rsid w:val="00E23442"/>
    <w:pPr>
      <w:shd w:val="clear" w:color="000000" w:fill="C6E0B4"/>
      <w:spacing w:before="100" w:beforeAutospacing="1" w:after="100" w:afterAutospacing="1"/>
      <w:jc w:val="right"/>
    </w:pPr>
    <w:rPr>
      <w:color w:val="FFFFFF"/>
      <w:kern w:val="0"/>
      <w:sz w:val="20"/>
      <w:szCs w:val="20"/>
      <w14:ligatures w14:val="none"/>
    </w:rPr>
  </w:style>
  <w:style w:type="paragraph" w:customStyle="1" w:styleId="xl103">
    <w:name w:val="xl103"/>
    <w:basedOn w:val="Normal"/>
    <w:rsid w:val="00E23442"/>
    <w:pPr>
      <w:shd w:val="clear" w:color="000000" w:fill="0070C0"/>
      <w:spacing w:before="100" w:beforeAutospacing="1" w:after="100" w:afterAutospacing="1"/>
    </w:pPr>
    <w:rPr>
      <w:b/>
      <w:bCs/>
      <w:color w:val="FFFFFF"/>
      <w:kern w:val="0"/>
      <w:sz w:val="20"/>
      <w:szCs w:val="20"/>
      <w14:ligatures w14:val="none"/>
    </w:rPr>
  </w:style>
  <w:style w:type="paragraph" w:customStyle="1" w:styleId="xl104">
    <w:name w:val="xl104"/>
    <w:basedOn w:val="Normal"/>
    <w:rsid w:val="00E23442"/>
    <w:pPr>
      <w:shd w:val="clear" w:color="000000" w:fill="0070C0"/>
      <w:spacing w:before="100" w:beforeAutospacing="1" w:after="100" w:afterAutospacing="1"/>
    </w:pPr>
    <w:rPr>
      <w:color w:val="FFFFFF"/>
      <w:kern w:val="0"/>
      <w:sz w:val="20"/>
      <w:szCs w:val="20"/>
      <w14:ligatures w14:val="none"/>
    </w:rPr>
  </w:style>
  <w:style w:type="paragraph" w:customStyle="1" w:styleId="xl105">
    <w:name w:val="xl105"/>
    <w:basedOn w:val="Normal"/>
    <w:rsid w:val="00E23442"/>
    <w:pPr>
      <w:shd w:val="clear" w:color="000000" w:fill="C6E0B4"/>
      <w:spacing w:before="100" w:beforeAutospacing="1" w:after="100" w:afterAutospacing="1"/>
    </w:pPr>
    <w:rPr>
      <w:b/>
      <w:bCs/>
      <w:kern w:val="0"/>
      <w:sz w:val="20"/>
      <w:szCs w:val="20"/>
      <w14:ligatures w14:val="none"/>
    </w:rPr>
  </w:style>
  <w:style w:type="paragraph" w:customStyle="1" w:styleId="xl106">
    <w:name w:val="xl106"/>
    <w:basedOn w:val="Normal"/>
    <w:rsid w:val="00E23442"/>
    <w:pPr>
      <w:shd w:val="clear" w:color="000000" w:fill="D9D9D9"/>
      <w:spacing w:before="100" w:beforeAutospacing="1" w:after="100" w:afterAutospacing="1"/>
    </w:pPr>
    <w:rPr>
      <w:kern w:val="0"/>
      <w:sz w:val="20"/>
      <w:szCs w:val="20"/>
      <w14:ligatures w14:val="none"/>
    </w:rPr>
  </w:style>
  <w:style w:type="paragraph" w:customStyle="1" w:styleId="xl107">
    <w:name w:val="xl107"/>
    <w:basedOn w:val="Normal"/>
    <w:rsid w:val="00E23442"/>
    <w:pPr>
      <w:spacing w:before="100" w:beforeAutospacing="1" w:after="100" w:afterAutospacing="1"/>
      <w:jc w:val="right"/>
    </w:pPr>
    <w:rPr>
      <w:kern w:val="0"/>
      <w:sz w:val="20"/>
      <w:szCs w:val="20"/>
      <w14:ligatures w14:val="none"/>
    </w:rPr>
  </w:style>
  <w:style w:type="paragraph" w:customStyle="1" w:styleId="xl108">
    <w:name w:val="xl108"/>
    <w:basedOn w:val="Normal"/>
    <w:rsid w:val="00E23442"/>
    <w:pPr>
      <w:spacing w:before="100" w:beforeAutospacing="1" w:after="100" w:afterAutospacing="1"/>
    </w:pPr>
    <w:rPr>
      <w:b/>
      <w:bCs/>
      <w:kern w:val="0"/>
      <w:sz w:val="20"/>
      <w:szCs w:val="20"/>
      <w:u w:val="single"/>
      <w14:ligatures w14:val="none"/>
    </w:rPr>
  </w:style>
  <w:style w:type="paragraph" w:customStyle="1" w:styleId="xl109">
    <w:name w:val="xl109"/>
    <w:basedOn w:val="Normal"/>
    <w:rsid w:val="00E23442"/>
    <w:pPr>
      <w:spacing w:before="100" w:beforeAutospacing="1" w:after="100" w:afterAutospacing="1"/>
    </w:pPr>
    <w:rPr>
      <w:kern w:val="0"/>
      <w:sz w:val="20"/>
      <w:szCs w:val="20"/>
      <w14:ligatures w14:val="none"/>
    </w:rPr>
  </w:style>
  <w:style w:type="paragraph" w:customStyle="1" w:styleId="xl110">
    <w:name w:val="xl110"/>
    <w:basedOn w:val="Normal"/>
    <w:rsid w:val="00E23442"/>
    <w:pPr>
      <w:spacing w:before="100" w:beforeAutospacing="1" w:after="100" w:afterAutospacing="1"/>
      <w:ind w:firstLineChars="200" w:firstLine="200"/>
    </w:pPr>
    <w:rPr>
      <w:color w:val="FF0000"/>
      <w:kern w:val="0"/>
      <w:sz w:val="20"/>
      <w:szCs w:val="20"/>
      <w14:ligatures w14:val="none"/>
    </w:rPr>
  </w:style>
  <w:style w:type="paragraph" w:customStyle="1" w:styleId="xl111">
    <w:name w:val="xl111"/>
    <w:basedOn w:val="Normal"/>
    <w:rsid w:val="00E23442"/>
    <w:pPr>
      <w:spacing w:before="100" w:beforeAutospacing="1" w:after="100" w:afterAutospacing="1"/>
      <w:jc w:val="right"/>
    </w:pPr>
    <w:rPr>
      <w:kern w:val="0"/>
      <w:sz w:val="20"/>
      <w:szCs w:val="20"/>
      <w14:ligatures w14:val="none"/>
    </w:rPr>
  </w:style>
  <w:style w:type="paragraph" w:customStyle="1" w:styleId="xl112">
    <w:name w:val="xl112"/>
    <w:basedOn w:val="Normal"/>
    <w:rsid w:val="00E23442"/>
    <w:pPr>
      <w:shd w:val="clear" w:color="000000" w:fill="D9D9D9"/>
      <w:spacing w:before="100" w:beforeAutospacing="1" w:after="100" w:afterAutospacing="1"/>
      <w:jc w:val="right"/>
    </w:pPr>
    <w:rPr>
      <w:kern w:val="0"/>
      <w:sz w:val="20"/>
      <w:szCs w:val="20"/>
      <w14:ligatures w14:val="none"/>
    </w:rPr>
  </w:style>
  <w:style w:type="paragraph" w:customStyle="1" w:styleId="xl113">
    <w:name w:val="xl113"/>
    <w:basedOn w:val="Normal"/>
    <w:rsid w:val="00E23442"/>
    <w:pPr>
      <w:shd w:val="clear" w:color="000000" w:fill="D9D9D9"/>
      <w:spacing w:before="100" w:beforeAutospacing="1" w:after="100" w:afterAutospacing="1"/>
    </w:pPr>
    <w:rPr>
      <w:b/>
      <w:bCs/>
      <w:kern w:val="0"/>
      <w:sz w:val="20"/>
      <w:szCs w:val="20"/>
      <w14:ligatures w14:val="none"/>
    </w:rPr>
  </w:style>
  <w:style w:type="paragraph" w:customStyle="1" w:styleId="xl114">
    <w:name w:val="xl114"/>
    <w:basedOn w:val="Normal"/>
    <w:rsid w:val="00E23442"/>
    <w:pPr>
      <w:spacing w:before="100" w:beforeAutospacing="1" w:after="100" w:afterAutospacing="1"/>
      <w:jc w:val="right"/>
    </w:pPr>
    <w:rPr>
      <w:kern w:val="0"/>
      <w:sz w:val="20"/>
      <w:szCs w:val="20"/>
      <w14:ligatures w14:val="none"/>
    </w:rPr>
  </w:style>
  <w:style w:type="paragraph" w:customStyle="1" w:styleId="xl115">
    <w:name w:val="xl115"/>
    <w:basedOn w:val="Normal"/>
    <w:rsid w:val="00E23442"/>
    <w:pPr>
      <w:spacing w:before="100" w:beforeAutospacing="1" w:after="100" w:afterAutospacing="1"/>
    </w:pPr>
    <w:rPr>
      <w:kern w:val="0"/>
      <w:sz w:val="20"/>
      <w:szCs w:val="20"/>
      <w:u w:val="single"/>
      <w14:ligatures w14:val="none"/>
    </w:rPr>
  </w:style>
  <w:style w:type="paragraph" w:customStyle="1" w:styleId="xl116">
    <w:name w:val="xl116"/>
    <w:basedOn w:val="Normal"/>
    <w:rsid w:val="00E23442"/>
    <w:pPr>
      <w:spacing w:before="100" w:beforeAutospacing="1" w:after="100" w:afterAutospacing="1"/>
      <w:ind w:firstLineChars="100" w:firstLine="100"/>
    </w:pPr>
    <w:rPr>
      <w:kern w:val="0"/>
      <w:sz w:val="20"/>
      <w:szCs w:val="20"/>
      <w:u w:val="single"/>
      <w14:ligatures w14:val="none"/>
    </w:rPr>
  </w:style>
  <w:style w:type="paragraph" w:customStyle="1" w:styleId="xl117">
    <w:name w:val="xl117"/>
    <w:basedOn w:val="Normal"/>
    <w:rsid w:val="00E23442"/>
    <w:pPr>
      <w:spacing w:before="100" w:beforeAutospacing="1" w:after="100" w:afterAutospacing="1"/>
    </w:pPr>
    <w:rPr>
      <w:kern w:val="0"/>
      <w:sz w:val="20"/>
      <w:szCs w:val="20"/>
      <w14:ligatures w14:val="none"/>
    </w:rPr>
  </w:style>
  <w:style w:type="paragraph" w:customStyle="1" w:styleId="xl118">
    <w:name w:val="xl118"/>
    <w:basedOn w:val="Normal"/>
    <w:rsid w:val="00E23442"/>
    <w:pPr>
      <w:spacing w:before="100" w:beforeAutospacing="1" w:after="100" w:afterAutospacing="1"/>
    </w:pPr>
    <w:rPr>
      <w:kern w:val="0"/>
      <w:sz w:val="20"/>
      <w:szCs w:val="20"/>
      <w14:ligatures w14:val="none"/>
    </w:rPr>
  </w:style>
  <w:style w:type="paragraph" w:customStyle="1" w:styleId="xl119">
    <w:name w:val="xl119"/>
    <w:basedOn w:val="Normal"/>
    <w:rsid w:val="00E23442"/>
    <w:pPr>
      <w:spacing w:before="100" w:beforeAutospacing="1" w:after="100" w:afterAutospacing="1"/>
      <w:jc w:val="right"/>
    </w:pPr>
    <w:rPr>
      <w:kern w:val="0"/>
      <w:sz w:val="20"/>
      <w:szCs w:val="20"/>
      <w14:ligatures w14:val="none"/>
    </w:rPr>
  </w:style>
  <w:style w:type="paragraph" w:customStyle="1" w:styleId="xl120">
    <w:name w:val="xl120"/>
    <w:basedOn w:val="Normal"/>
    <w:rsid w:val="00E23442"/>
    <w:pPr>
      <w:spacing w:before="100" w:beforeAutospacing="1" w:after="100" w:afterAutospacing="1"/>
    </w:pPr>
    <w:rPr>
      <w:kern w:val="0"/>
      <w:sz w:val="20"/>
      <w:szCs w:val="20"/>
      <w14:ligatures w14:val="none"/>
    </w:rPr>
  </w:style>
  <w:style w:type="paragraph" w:customStyle="1" w:styleId="xl121">
    <w:name w:val="xl121"/>
    <w:basedOn w:val="Normal"/>
    <w:rsid w:val="00E23442"/>
    <w:pPr>
      <w:pBdr>
        <w:bottom w:val="single" w:sz="4" w:space="0" w:color="auto"/>
      </w:pBdr>
      <w:spacing w:before="100" w:beforeAutospacing="1" w:after="100" w:afterAutospacing="1"/>
    </w:pPr>
    <w:rPr>
      <w:b/>
      <w:bCs/>
      <w:color w:val="0070C0"/>
      <w:kern w:val="0"/>
      <w14:ligatures w14:val="none"/>
    </w:rPr>
  </w:style>
  <w:style w:type="paragraph" w:customStyle="1" w:styleId="xl122">
    <w:name w:val="xl122"/>
    <w:basedOn w:val="Normal"/>
    <w:rsid w:val="00E23442"/>
    <w:pPr>
      <w:pBdr>
        <w:bottom w:val="single" w:sz="4" w:space="0" w:color="auto"/>
      </w:pBdr>
      <w:spacing w:before="100" w:beforeAutospacing="1" w:after="100" w:afterAutospacing="1"/>
      <w:jc w:val="right"/>
    </w:pPr>
    <w:rPr>
      <w:b/>
      <w:bCs/>
      <w:color w:val="0070C0"/>
      <w:kern w:val="0"/>
      <w14:ligatures w14:val="none"/>
    </w:rPr>
  </w:style>
  <w:style w:type="paragraph" w:customStyle="1" w:styleId="xl123">
    <w:name w:val="xl123"/>
    <w:basedOn w:val="Normal"/>
    <w:rsid w:val="00E23442"/>
    <w:pPr>
      <w:spacing w:before="100" w:beforeAutospacing="1" w:after="100" w:afterAutospacing="1"/>
      <w:jc w:val="center"/>
    </w:pPr>
    <w:rPr>
      <w:kern w:val="0"/>
      <w:sz w:val="20"/>
      <w:szCs w:val="20"/>
      <w14:ligatures w14:val="none"/>
    </w:rPr>
  </w:style>
  <w:style w:type="paragraph" w:customStyle="1" w:styleId="xl124">
    <w:name w:val="xl124"/>
    <w:basedOn w:val="Normal"/>
    <w:rsid w:val="00E23442"/>
    <w:pPr>
      <w:spacing w:before="100" w:beforeAutospacing="1" w:after="100" w:afterAutospacing="1"/>
      <w:jc w:val="center"/>
    </w:pPr>
    <w:rPr>
      <w:b/>
      <w:bCs/>
      <w:kern w:val="0"/>
      <w:sz w:val="28"/>
      <w:szCs w:val="28"/>
      <w14:ligatures w14:val="none"/>
    </w:rPr>
  </w:style>
  <w:style w:type="paragraph" w:customStyle="1" w:styleId="xl125">
    <w:name w:val="xl125"/>
    <w:basedOn w:val="Normal"/>
    <w:rsid w:val="00E23442"/>
    <w:pPr>
      <w:shd w:val="clear" w:color="000000" w:fill="0070C0"/>
      <w:spacing w:before="100" w:beforeAutospacing="1" w:after="100" w:afterAutospacing="1"/>
    </w:pPr>
    <w:rPr>
      <w:b/>
      <w:bCs/>
      <w:color w:val="FFFFFF"/>
      <w:kern w:val="0"/>
      <w:sz w:val="20"/>
      <w:szCs w:val="20"/>
      <w14:ligatures w14:val="none"/>
    </w:rPr>
  </w:style>
  <w:style w:type="paragraph" w:customStyle="1" w:styleId="xl64">
    <w:name w:val="xl64"/>
    <w:basedOn w:val="Normal"/>
    <w:rsid w:val="00C02C44"/>
    <w:pPr>
      <w:spacing w:before="100" w:beforeAutospacing="1" w:after="100" w:afterAutospacing="1"/>
      <w:jc w:val="right"/>
    </w:pPr>
    <w:rPr>
      <w:rFonts w:ascii="Times New Roman" w:hAnsi="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51596">
      <w:bodyDiv w:val="1"/>
      <w:marLeft w:val="0"/>
      <w:marRight w:val="0"/>
      <w:marTop w:val="0"/>
      <w:marBottom w:val="0"/>
      <w:divBdr>
        <w:top w:val="none" w:sz="0" w:space="0" w:color="auto"/>
        <w:left w:val="none" w:sz="0" w:space="0" w:color="auto"/>
        <w:bottom w:val="none" w:sz="0" w:space="0" w:color="auto"/>
        <w:right w:val="none" w:sz="0" w:space="0" w:color="auto"/>
      </w:divBdr>
    </w:div>
    <w:div w:id="77336949">
      <w:bodyDiv w:val="1"/>
      <w:marLeft w:val="0"/>
      <w:marRight w:val="0"/>
      <w:marTop w:val="0"/>
      <w:marBottom w:val="0"/>
      <w:divBdr>
        <w:top w:val="none" w:sz="0" w:space="0" w:color="auto"/>
        <w:left w:val="none" w:sz="0" w:space="0" w:color="auto"/>
        <w:bottom w:val="none" w:sz="0" w:space="0" w:color="auto"/>
        <w:right w:val="none" w:sz="0" w:space="0" w:color="auto"/>
      </w:divBdr>
    </w:div>
    <w:div w:id="90443123">
      <w:bodyDiv w:val="1"/>
      <w:marLeft w:val="0"/>
      <w:marRight w:val="0"/>
      <w:marTop w:val="0"/>
      <w:marBottom w:val="0"/>
      <w:divBdr>
        <w:top w:val="none" w:sz="0" w:space="0" w:color="auto"/>
        <w:left w:val="none" w:sz="0" w:space="0" w:color="auto"/>
        <w:bottom w:val="none" w:sz="0" w:space="0" w:color="auto"/>
        <w:right w:val="none" w:sz="0" w:space="0" w:color="auto"/>
      </w:divBdr>
    </w:div>
    <w:div w:id="121117914">
      <w:bodyDiv w:val="1"/>
      <w:marLeft w:val="0"/>
      <w:marRight w:val="0"/>
      <w:marTop w:val="0"/>
      <w:marBottom w:val="0"/>
      <w:divBdr>
        <w:top w:val="none" w:sz="0" w:space="0" w:color="auto"/>
        <w:left w:val="none" w:sz="0" w:space="0" w:color="auto"/>
        <w:bottom w:val="none" w:sz="0" w:space="0" w:color="auto"/>
        <w:right w:val="none" w:sz="0" w:space="0" w:color="auto"/>
      </w:divBdr>
    </w:div>
    <w:div w:id="203255711">
      <w:bodyDiv w:val="1"/>
      <w:marLeft w:val="0"/>
      <w:marRight w:val="0"/>
      <w:marTop w:val="0"/>
      <w:marBottom w:val="0"/>
      <w:divBdr>
        <w:top w:val="none" w:sz="0" w:space="0" w:color="auto"/>
        <w:left w:val="none" w:sz="0" w:space="0" w:color="auto"/>
        <w:bottom w:val="none" w:sz="0" w:space="0" w:color="auto"/>
        <w:right w:val="none" w:sz="0" w:space="0" w:color="auto"/>
      </w:divBdr>
    </w:div>
    <w:div w:id="218904842">
      <w:bodyDiv w:val="1"/>
      <w:marLeft w:val="0"/>
      <w:marRight w:val="0"/>
      <w:marTop w:val="0"/>
      <w:marBottom w:val="0"/>
      <w:divBdr>
        <w:top w:val="none" w:sz="0" w:space="0" w:color="auto"/>
        <w:left w:val="none" w:sz="0" w:space="0" w:color="auto"/>
        <w:bottom w:val="none" w:sz="0" w:space="0" w:color="auto"/>
        <w:right w:val="none" w:sz="0" w:space="0" w:color="auto"/>
      </w:divBdr>
    </w:div>
    <w:div w:id="283998007">
      <w:bodyDiv w:val="1"/>
      <w:marLeft w:val="0"/>
      <w:marRight w:val="0"/>
      <w:marTop w:val="0"/>
      <w:marBottom w:val="0"/>
      <w:divBdr>
        <w:top w:val="none" w:sz="0" w:space="0" w:color="auto"/>
        <w:left w:val="none" w:sz="0" w:space="0" w:color="auto"/>
        <w:bottom w:val="none" w:sz="0" w:space="0" w:color="auto"/>
        <w:right w:val="none" w:sz="0" w:space="0" w:color="auto"/>
      </w:divBdr>
    </w:div>
    <w:div w:id="288977419">
      <w:bodyDiv w:val="1"/>
      <w:marLeft w:val="0"/>
      <w:marRight w:val="0"/>
      <w:marTop w:val="0"/>
      <w:marBottom w:val="0"/>
      <w:divBdr>
        <w:top w:val="none" w:sz="0" w:space="0" w:color="auto"/>
        <w:left w:val="none" w:sz="0" w:space="0" w:color="auto"/>
        <w:bottom w:val="none" w:sz="0" w:space="0" w:color="auto"/>
        <w:right w:val="none" w:sz="0" w:space="0" w:color="auto"/>
      </w:divBdr>
    </w:div>
    <w:div w:id="314144039">
      <w:bodyDiv w:val="1"/>
      <w:marLeft w:val="0"/>
      <w:marRight w:val="0"/>
      <w:marTop w:val="0"/>
      <w:marBottom w:val="0"/>
      <w:divBdr>
        <w:top w:val="none" w:sz="0" w:space="0" w:color="auto"/>
        <w:left w:val="none" w:sz="0" w:space="0" w:color="auto"/>
        <w:bottom w:val="none" w:sz="0" w:space="0" w:color="auto"/>
        <w:right w:val="none" w:sz="0" w:space="0" w:color="auto"/>
      </w:divBdr>
    </w:div>
    <w:div w:id="321397674">
      <w:bodyDiv w:val="1"/>
      <w:marLeft w:val="0"/>
      <w:marRight w:val="0"/>
      <w:marTop w:val="0"/>
      <w:marBottom w:val="0"/>
      <w:divBdr>
        <w:top w:val="none" w:sz="0" w:space="0" w:color="auto"/>
        <w:left w:val="none" w:sz="0" w:space="0" w:color="auto"/>
        <w:bottom w:val="none" w:sz="0" w:space="0" w:color="auto"/>
        <w:right w:val="none" w:sz="0" w:space="0" w:color="auto"/>
      </w:divBdr>
    </w:div>
    <w:div w:id="333842909">
      <w:bodyDiv w:val="1"/>
      <w:marLeft w:val="0"/>
      <w:marRight w:val="0"/>
      <w:marTop w:val="0"/>
      <w:marBottom w:val="0"/>
      <w:divBdr>
        <w:top w:val="none" w:sz="0" w:space="0" w:color="auto"/>
        <w:left w:val="none" w:sz="0" w:space="0" w:color="auto"/>
        <w:bottom w:val="none" w:sz="0" w:space="0" w:color="auto"/>
        <w:right w:val="none" w:sz="0" w:space="0" w:color="auto"/>
      </w:divBdr>
    </w:div>
    <w:div w:id="350421267">
      <w:bodyDiv w:val="1"/>
      <w:marLeft w:val="0"/>
      <w:marRight w:val="0"/>
      <w:marTop w:val="0"/>
      <w:marBottom w:val="0"/>
      <w:divBdr>
        <w:top w:val="none" w:sz="0" w:space="0" w:color="auto"/>
        <w:left w:val="none" w:sz="0" w:space="0" w:color="auto"/>
        <w:bottom w:val="none" w:sz="0" w:space="0" w:color="auto"/>
        <w:right w:val="none" w:sz="0" w:space="0" w:color="auto"/>
      </w:divBdr>
    </w:div>
    <w:div w:id="366371755">
      <w:bodyDiv w:val="1"/>
      <w:marLeft w:val="0"/>
      <w:marRight w:val="0"/>
      <w:marTop w:val="0"/>
      <w:marBottom w:val="0"/>
      <w:divBdr>
        <w:top w:val="none" w:sz="0" w:space="0" w:color="auto"/>
        <w:left w:val="none" w:sz="0" w:space="0" w:color="auto"/>
        <w:bottom w:val="none" w:sz="0" w:space="0" w:color="auto"/>
        <w:right w:val="none" w:sz="0" w:space="0" w:color="auto"/>
      </w:divBdr>
    </w:div>
    <w:div w:id="380250682">
      <w:bodyDiv w:val="1"/>
      <w:marLeft w:val="0"/>
      <w:marRight w:val="0"/>
      <w:marTop w:val="0"/>
      <w:marBottom w:val="0"/>
      <w:divBdr>
        <w:top w:val="none" w:sz="0" w:space="0" w:color="auto"/>
        <w:left w:val="none" w:sz="0" w:space="0" w:color="auto"/>
        <w:bottom w:val="none" w:sz="0" w:space="0" w:color="auto"/>
        <w:right w:val="none" w:sz="0" w:space="0" w:color="auto"/>
      </w:divBdr>
    </w:div>
    <w:div w:id="424426010">
      <w:bodyDiv w:val="1"/>
      <w:marLeft w:val="0"/>
      <w:marRight w:val="0"/>
      <w:marTop w:val="0"/>
      <w:marBottom w:val="0"/>
      <w:divBdr>
        <w:top w:val="none" w:sz="0" w:space="0" w:color="auto"/>
        <w:left w:val="none" w:sz="0" w:space="0" w:color="auto"/>
        <w:bottom w:val="none" w:sz="0" w:space="0" w:color="auto"/>
        <w:right w:val="none" w:sz="0" w:space="0" w:color="auto"/>
      </w:divBdr>
    </w:div>
    <w:div w:id="426660179">
      <w:bodyDiv w:val="1"/>
      <w:marLeft w:val="0"/>
      <w:marRight w:val="0"/>
      <w:marTop w:val="0"/>
      <w:marBottom w:val="0"/>
      <w:divBdr>
        <w:top w:val="none" w:sz="0" w:space="0" w:color="auto"/>
        <w:left w:val="none" w:sz="0" w:space="0" w:color="auto"/>
        <w:bottom w:val="none" w:sz="0" w:space="0" w:color="auto"/>
        <w:right w:val="none" w:sz="0" w:space="0" w:color="auto"/>
      </w:divBdr>
    </w:div>
    <w:div w:id="439371578">
      <w:bodyDiv w:val="1"/>
      <w:marLeft w:val="0"/>
      <w:marRight w:val="0"/>
      <w:marTop w:val="0"/>
      <w:marBottom w:val="0"/>
      <w:divBdr>
        <w:top w:val="none" w:sz="0" w:space="0" w:color="auto"/>
        <w:left w:val="none" w:sz="0" w:space="0" w:color="auto"/>
        <w:bottom w:val="none" w:sz="0" w:space="0" w:color="auto"/>
        <w:right w:val="none" w:sz="0" w:space="0" w:color="auto"/>
      </w:divBdr>
    </w:div>
    <w:div w:id="456490861">
      <w:bodyDiv w:val="1"/>
      <w:marLeft w:val="0"/>
      <w:marRight w:val="0"/>
      <w:marTop w:val="0"/>
      <w:marBottom w:val="0"/>
      <w:divBdr>
        <w:top w:val="none" w:sz="0" w:space="0" w:color="auto"/>
        <w:left w:val="none" w:sz="0" w:space="0" w:color="auto"/>
        <w:bottom w:val="none" w:sz="0" w:space="0" w:color="auto"/>
        <w:right w:val="none" w:sz="0" w:space="0" w:color="auto"/>
      </w:divBdr>
    </w:div>
    <w:div w:id="489564131">
      <w:bodyDiv w:val="1"/>
      <w:marLeft w:val="0"/>
      <w:marRight w:val="0"/>
      <w:marTop w:val="0"/>
      <w:marBottom w:val="0"/>
      <w:divBdr>
        <w:top w:val="none" w:sz="0" w:space="0" w:color="auto"/>
        <w:left w:val="none" w:sz="0" w:space="0" w:color="auto"/>
        <w:bottom w:val="none" w:sz="0" w:space="0" w:color="auto"/>
        <w:right w:val="none" w:sz="0" w:space="0" w:color="auto"/>
      </w:divBdr>
    </w:div>
    <w:div w:id="490944924">
      <w:bodyDiv w:val="1"/>
      <w:marLeft w:val="0"/>
      <w:marRight w:val="0"/>
      <w:marTop w:val="0"/>
      <w:marBottom w:val="0"/>
      <w:divBdr>
        <w:top w:val="none" w:sz="0" w:space="0" w:color="auto"/>
        <w:left w:val="none" w:sz="0" w:space="0" w:color="auto"/>
        <w:bottom w:val="none" w:sz="0" w:space="0" w:color="auto"/>
        <w:right w:val="none" w:sz="0" w:space="0" w:color="auto"/>
      </w:divBdr>
    </w:div>
    <w:div w:id="521895170">
      <w:bodyDiv w:val="1"/>
      <w:marLeft w:val="0"/>
      <w:marRight w:val="0"/>
      <w:marTop w:val="0"/>
      <w:marBottom w:val="0"/>
      <w:divBdr>
        <w:top w:val="none" w:sz="0" w:space="0" w:color="auto"/>
        <w:left w:val="none" w:sz="0" w:space="0" w:color="auto"/>
        <w:bottom w:val="none" w:sz="0" w:space="0" w:color="auto"/>
        <w:right w:val="none" w:sz="0" w:space="0" w:color="auto"/>
      </w:divBdr>
    </w:div>
    <w:div w:id="549651791">
      <w:bodyDiv w:val="1"/>
      <w:marLeft w:val="0"/>
      <w:marRight w:val="0"/>
      <w:marTop w:val="0"/>
      <w:marBottom w:val="0"/>
      <w:divBdr>
        <w:top w:val="none" w:sz="0" w:space="0" w:color="auto"/>
        <w:left w:val="none" w:sz="0" w:space="0" w:color="auto"/>
        <w:bottom w:val="none" w:sz="0" w:space="0" w:color="auto"/>
        <w:right w:val="none" w:sz="0" w:space="0" w:color="auto"/>
      </w:divBdr>
    </w:div>
    <w:div w:id="563296873">
      <w:bodyDiv w:val="1"/>
      <w:marLeft w:val="0"/>
      <w:marRight w:val="0"/>
      <w:marTop w:val="0"/>
      <w:marBottom w:val="0"/>
      <w:divBdr>
        <w:top w:val="none" w:sz="0" w:space="0" w:color="auto"/>
        <w:left w:val="none" w:sz="0" w:space="0" w:color="auto"/>
        <w:bottom w:val="none" w:sz="0" w:space="0" w:color="auto"/>
        <w:right w:val="none" w:sz="0" w:space="0" w:color="auto"/>
      </w:divBdr>
    </w:div>
    <w:div w:id="574976079">
      <w:bodyDiv w:val="1"/>
      <w:marLeft w:val="0"/>
      <w:marRight w:val="0"/>
      <w:marTop w:val="0"/>
      <w:marBottom w:val="0"/>
      <w:divBdr>
        <w:top w:val="none" w:sz="0" w:space="0" w:color="auto"/>
        <w:left w:val="none" w:sz="0" w:space="0" w:color="auto"/>
        <w:bottom w:val="none" w:sz="0" w:space="0" w:color="auto"/>
        <w:right w:val="none" w:sz="0" w:space="0" w:color="auto"/>
      </w:divBdr>
    </w:div>
    <w:div w:id="581065566">
      <w:bodyDiv w:val="1"/>
      <w:marLeft w:val="0"/>
      <w:marRight w:val="0"/>
      <w:marTop w:val="0"/>
      <w:marBottom w:val="0"/>
      <w:divBdr>
        <w:top w:val="none" w:sz="0" w:space="0" w:color="auto"/>
        <w:left w:val="none" w:sz="0" w:space="0" w:color="auto"/>
        <w:bottom w:val="none" w:sz="0" w:space="0" w:color="auto"/>
        <w:right w:val="none" w:sz="0" w:space="0" w:color="auto"/>
      </w:divBdr>
    </w:div>
    <w:div w:id="582908930">
      <w:bodyDiv w:val="1"/>
      <w:marLeft w:val="0"/>
      <w:marRight w:val="0"/>
      <w:marTop w:val="0"/>
      <w:marBottom w:val="0"/>
      <w:divBdr>
        <w:top w:val="none" w:sz="0" w:space="0" w:color="auto"/>
        <w:left w:val="none" w:sz="0" w:space="0" w:color="auto"/>
        <w:bottom w:val="none" w:sz="0" w:space="0" w:color="auto"/>
        <w:right w:val="none" w:sz="0" w:space="0" w:color="auto"/>
      </w:divBdr>
    </w:div>
    <w:div w:id="590823224">
      <w:bodyDiv w:val="1"/>
      <w:marLeft w:val="0"/>
      <w:marRight w:val="0"/>
      <w:marTop w:val="0"/>
      <w:marBottom w:val="0"/>
      <w:divBdr>
        <w:top w:val="none" w:sz="0" w:space="0" w:color="auto"/>
        <w:left w:val="none" w:sz="0" w:space="0" w:color="auto"/>
        <w:bottom w:val="none" w:sz="0" w:space="0" w:color="auto"/>
        <w:right w:val="none" w:sz="0" w:space="0" w:color="auto"/>
      </w:divBdr>
    </w:div>
    <w:div w:id="632760672">
      <w:bodyDiv w:val="1"/>
      <w:marLeft w:val="0"/>
      <w:marRight w:val="0"/>
      <w:marTop w:val="0"/>
      <w:marBottom w:val="0"/>
      <w:divBdr>
        <w:top w:val="none" w:sz="0" w:space="0" w:color="auto"/>
        <w:left w:val="none" w:sz="0" w:space="0" w:color="auto"/>
        <w:bottom w:val="none" w:sz="0" w:space="0" w:color="auto"/>
        <w:right w:val="none" w:sz="0" w:space="0" w:color="auto"/>
      </w:divBdr>
    </w:div>
    <w:div w:id="646975439">
      <w:bodyDiv w:val="1"/>
      <w:marLeft w:val="0"/>
      <w:marRight w:val="0"/>
      <w:marTop w:val="0"/>
      <w:marBottom w:val="0"/>
      <w:divBdr>
        <w:top w:val="none" w:sz="0" w:space="0" w:color="auto"/>
        <w:left w:val="none" w:sz="0" w:space="0" w:color="auto"/>
        <w:bottom w:val="none" w:sz="0" w:space="0" w:color="auto"/>
        <w:right w:val="none" w:sz="0" w:space="0" w:color="auto"/>
      </w:divBdr>
    </w:div>
    <w:div w:id="665745574">
      <w:bodyDiv w:val="1"/>
      <w:marLeft w:val="0"/>
      <w:marRight w:val="0"/>
      <w:marTop w:val="0"/>
      <w:marBottom w:val="0"/>
      <w:divBdr>
        <w:top w:val="none" w:sz="0" w:space="0" w:color="auto"/>
        <w:left w:val="none" w:sz="0" w:space="0" w:color="auto"/>
        <w:bottom w:val="none" w:sz="0" w:space="0" w:color="auto"/>
        <w:right w:val="none" w:sz="0" w:space="0" w:color="auto"/>
      </w:divBdr>
    </w:div>
    <w:div w:id="683169128">
      <w:bodyDiv w:val="1"/>
      <w:marLeft w:val="0"/>
      <w:marRight w:val="0"/>
      <w:marTop w:val="0"/>
      <w:marBottom w:val="0"/>
      <w:divBdr>
        <w:top w:val="none" w:sz="0" w:space="0" w:color="auto"/>
        <w:left w:val="none" w:sz="0" w:space="0" w:color="auto"/>
        <w:bottom w:val="none" w:sz="0" w:space="0" w:color="auto"/>
        <w:right w:val="none" w:sz="0" w:space="0" w:color="auto"/>
      </w:divBdr>
    </w:div>
    <w:div w:id="716395051">
      <w:bodyDiv w:val="1"/>
      <w:marLeft w:val="0"/>
      <w:marRight w:val="0"/>
      <w:marTop w:val="0"/>
      <w:marBottom w:val="0"/>
      <w:divBdr>
        <w:top w:val="none" w:sz="0" w:space="0" w:color="auto"/>
        <w:left w:val="none" w:sz="0" w:space="0" w:color="auto"/>
        <w:bottom w:val="none" w:sz="0" w:space="0" w:color="auto"/>
        <w:right w:val="none" w:sz="0" w:space="0" w:color="auto"/>
      </w:divBdr>
    </w:div>
    <w:div w:id="736173011">
      <w:bodyDiv w:val="1"/>
      <w:marLeft w:val="0"/>
      <w:marRight w:val="0"/>
      <w:marTop w:val="0"/>
      <w:marBottom w:val="0"/>
      <w:divBdr>
        <w:top w:val="none" w:sz="0" w:space="0" w:color="auto"/>
        <w:left w:val="none" w:sz="0" w:space="0" w:color="auto"/>
        <w:bottom w:val="none" w:sz="0" w:space="0" w:color="auto"/>
        <w:right w:val="none" w:sz="0" w:space="0" w:color="auto"/>
      </w:divBdr>
    </w:div>
    <w:div w:id="741030771">
      <w:bodyDiv w:val="1"/>
      <w:marLeft w:val="0"/>
      <w:marRight w:val="0"/>
      <w:marTop w:val="0"/>
      <w:marBottom w:val="0"/>
      <w:divBdr>
        <w:top w:val="none" w:sz="0" w:space="0" w:color="auto"/>
        <w:left w:val="none" w:sz="0" w:space="0" w:color="auto"/>
        <w:bottom w:val="none" w:sz="0" w:space="0" w:color="auto"/>
        <w:right w:val="none" w:sz="0" w:space="0" w:color="auto"/>
      </w:divBdr>
    </w:div>
    <w:div w:id="743913741">
      <w:bodyDiv w:val="1"/>
      <w:marLeft w:val="0"/>
      <w:marRight w:val="0"/>
      <w:marTop w:val="0"/>
      <w:marBottom w:val="0"/>
      <w:divBdr>
        <w:top w:val="none" w:sz="0" w:space="0" w:color="auto"/>
        <w:left w:val="none" w:sz="0" w:space="0" w:color="auto"/>
        <w:bottom w:val="none" w:sz="0" w:space="0" w:color="auto"/>
        <w:right w:val="none" w:sz="0" w:space="0" w:color="auto"/>
      </w:divBdr>
    </w:div>
    <w:div w:id="760107026">
      <w:bodyDiv w:val="1"/>
      <w:marLeft w:val="0"/>
      <w:marRight w:val="0"/>
      <w:marTop w:val="0"/>
      <w:marBottom w:val="0"/>
      <w:divBdr>
        <w:top w:val="none" w:sz="0" w:space="0" w:color="auto"/>
        <w:left w:val="none" w:sz="0" w:space="0" w:color="auto"/>
        <w:bottom w:val="none" w:sz="0" w:space="0" w:color="auto"/>
        <w:right w:val="none" w:sz="0" w:space="0" w:color="auto"/>
      </w:divBdr>
    </w:div>
    <w:div w:id="804742443">
      <w:bodyDiv w:val="1"/>
      <w:marLeft w:val="0"/>
      <w:marRight w:val="0"/>
      <w:marTop w:val="0"/>
      <w:marBottom w:val="0"/>
      <w:divBdr>
        <w:top w:val="none" w:sz="0" w:space="0" w:color="auto"/>
        <w:left w:val="none" w:sz="0" w:space="0" w:color="auto"/>
        <w:bottom w:val="none" w:sz="0" w:space="0" w:color="auto"/>
        <w:right w:val="none" w:sz="0" w:space="0" w:color="auto"/>
      </w:divBdr>
    </w:div>
    <w:div w:id="840857327">
      <w:bodyDiv w:val="1"/>
      <w:marLeft w:val="0"/>
      <w:marRight w:val="0"/>
      <w:marTop w:val="0"/>
      <w:marBottom w:val="0"/>
      <w:divBdr>
        <w:top w:val="none" w:sz="0" w:space="0" w:color="auto"/>
        <w:left w:val="none" w:sz="0" w:space="0" w:color="auto"/>
        <w:bottom w:val="none" w:sz="0" w:space="0" w:color="auto"/>
        <w:right w:val="none" w:sz="0" w:space="0" w:color="auto"/>
      </w:divBdr>
    </w:div>
    <w:div w:id="873427736">
      <w:bodyDiv w:val="1"/>
      <w:marLeft w:val="0"/>
      <w:marRight w:val="0"/>
      <w:marTop w:val="0"/>
      <w:marBottom w:val="0"/>
      <w:divBdr>
        <w:top w:val="none" w:sz="0" w:space="0" w:color="auto"/>
        <w:left w:val="none" w:sz="0" w:space="0" w:color="auto"/>
        <w:bottom w:val="none" w:sz="0" w:space="0" w:color="auto"/>
        <w:right w:val="none" w:sz="0" w:space="0" w:color="auto"/>
      </w:divBdr>
    </w:div>
    <w:div w:id="898713582">
      <w:bodyDiv w:val="1"/>
      <w:marLeft w:val="0"/>
      <w:marRight w:val="0"/>
      <w:marTop w:val="0"/>
      <w:marBottom w:val="0"/>
      <w:divBdr>
        <w:top w:val="none" w:sz="0" w:space="0" w:color="auto"/>
        <w:left w:val="none" w:sz="0" w:space="0" w:color="auto"/>
        <w:bottom w:val="none" w:sz="0" w:space="0" w:color="auto"/>
        <w:right w:val="none" w:sz="0" w:space="0" w:color="auto"/>
      </w:divBdr>
    </w:div>
    <w:div w:id="902256146">
      <w:bodyDiv w:val="1"/>
      <w:marLeft w:val="0"/>
      <w:marRight w:val="0"/>
      <w:marTop w:val="0"/>
      <w:marBottom w:val="0"/>
      <w:divBdr>
        <w:top w:val="none" w:sz="0" w:space="0" w:color="auto"/>
        <w:left w:val="none" w:sz="0" w:space="0" w:color="auto"/>
        <w:bottom w:val="none" w:sz="0" w:space="0" w:color="auto"/>
        <w:right w:val="none" w:sz="0" w:space="0" w:color="auto"/>
      </w:divBdr>
    </w:div>
    <w:div w:id="944847604">
      <w:bodyDiv w:val="1"/>
      <w:marLeft w:val="0"/>
      <w:marRight w:val="0"/>
      <w:marTop w:val="0"/>
      <w:marBottom w:val="0"/>
      <w:divBdr>
        <w:top w:val="none" w:sz="0" w:space="0" w:color="auto"/>
        <w:left w:val="none" w:sz="0" w:space="0" w:color="auto"/>
        <w:bottom w:val="none" w:sz="0" w:space="0" w:color="auto"/>
        <w:right w:val="none" w:sz="0" w:space="0" w:color="auto"/>
      </w:divBdr>
    </w:div>
    <w:div w:id="964310644">
      <w:bodyDiv w:val="1"/>
      <w:marLeft w:val="0"/>
      <w:marRight w:val="0"/>
      <w:marTop w:val="0"/>
      <w:marBottom w:val="0"/>
      <w:divBdr>
        <w:top w:val="none" w:sz="0" w:space="0" w:color="auto"/>
        <w:left w:val="none" w:sz="0" w:space="0" w:color="auto"/>
        <w:bottom w:val="none" w:sz="0" w:space="0" w:color="auto"/>
        <w:right w:val="none" w:sz="0" w:space="0" w:color="auto"/>
      </w:divBdr>
    </w:div>
    <w:div w:id="981732367">
      <w:bodyDiv w:val="1"/>
      <w:marLeft w:val="0"/>
      <w:marRight w:val="0"/>
      <w:marTop w:val="0"/>
      <w:marBottom w:val="0"/>
      <w:divBdr>
        <w:top w:val="none" w:sz="0" w:space="0" w:color="auto"/>
        <w:left w:val="none" w:sz="0" w:space="0" w:color="auto"/>
        <w:bottom w:val="none" w:sz="0" w:space="0" w:color="auto"/>
        <w:right w:val="none" w:sz="0" w:space="0" w:color="auto"/>
      </w:divBdr>
    </w:div>
    <w:div w:id="992179240">
      <w:bodyDiv w:val="1"/>
      <w:marLeft w:val="0"/>
      <w:marRight w:val="0"/>
      <w:marTop w:val="0"/>
      <w:marBottom w:val="0"/>
      <w:divBdr>
        <w:top w:val="none" w:sz="0" w:space="0" w:color="auto"/>
        <w:left w:val="none" w:sz="0" w:space="0" w:color="auto"/>
        <w:bottom w:val="none" w:sz="0" w:space="0" w:color="auto"/>
        <w:right w:val="none" w:sz="0" w:space="0" w:color="auto"/>
      </w:divBdr>
    </w:div>
    <w:div w:id="999427293">
      <w:bodyDiv w:val="1"/>
      <w:marLeft w:val="0"/>
      <w:marRight w:val="0"/>
      <w:marTop w:val="0"/>
      <w:marBottom w:val="0"/>
      <w:divBdr>
        <w:top w:val="none" w:sz="0" w:space="0" w:color="auto"/>
        <w:left w:val="none" w:sz="0" w:space="0" w:color="auto"/>
        <w:bottom w:val="none" w:sz="0" w:space="0" w:color="auto"/>
        <w:right w:val="none" w:sz="0" w:space="0" w:color="auto"/>
      </w:divBdr>
    </w:div>
    <w:div w:id="1001666067">
      <w:bodyDiv w:val="1"/>
      <w:marLeft w:val="0"/>
      <w:marRight w:val="0"/>
      <w:marTop w:val="0"/>
      <w:marBottom w:val="0"/>
      <w:divBdr>
        <w:top w:val="none" w:sz="0" w:space="0" w:color="auto"/>
        <w:left w:val="none" w:sz="0" w:space="0" w:color="auto"/>
        <w:bottom w:val="none" w:sz="0" w:space="0" w:color="auto"/>
        <w:right w:val="none" w:sz="0" w:space="0" w:color="auto"/>
      </w:divBdr>
    </w:div>
    <w:div w:id="1057169907">
      <w:bodyDiv w:val="1"/>
      <w:marLeft w:val="0"/>
      <w:marRight w:val="0"/>
      <w:marTop w:val="0"/>
      <w:marBottom w:val="0"/>
      <w:divBdr>
        <w:top w:val="none" w:sz="0" w:space="0" w:color="auto"/>
        <w:left w:val="none" w:sz="0" w:space="0" w:color="auto"/>
        <w:bottom w:val="none" w:sz="0" w:space="0" w:color="auto"/>
        <w:right w:val="none" w:sz="0" w:space="0" w:color="auto"/>
      </w:divBdr>
    </w:div>
    <w:div w:id="1063288260">
      <w:bodyDiv w:val="1"/>
      <w:marLeft w:val="0"/>
      <w:marRight w:val="0"/>
      <w:marTop w:val="0"/>
      <w:marBottom w:val="0"/>
      <w:divBdr>
        <w:top w:val="none" w:sz="0" w:space="0" w:color="auto"/>
        <w:left w:val="none" w:sz="0" w:space="0" w:color="auto"/>
        <w:bottom w:val="none" w:sz="0" w:space="0" w:color="auto"/>
        <w:right w:val="none" w:sz="0" w:space="0" w:color="auto"/>
      </w:divBdr>
    </w:div>
    <w:div w:id="1063715726">
      <w:bodyDiv w:val="1"/>
      <w:marLeft w:val="0"/>
      <w:marRight w:val="0"/>
      <w:marTop w:val="0"/>
      <w:marBottom w:val="0"/>
      <w:divBdr>
        <w:top w:val="none" w:sz="0" w:space="0" w:color="auto"/>
        <w:left w:val="none" w:sz="0" w:space="0" w:color="auto"/>
        <w:bottom w:val="none" w:sz="0" w:space="0" w:color="auto"/>
        <w:right w:val="none" w:sz="0" w:space="0" w:color="auto"/>
      </w:divBdr>
    </w:div>
    <w:div w:id="1101879122">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18525995">
      <w:bodyDiv w:val="1"/>
      <w:marLeft w:val="0"/>
      <w:marRight w:val="0"/>
      <w:marTop w:val="0"/>
      <w:marBottom w:val="0"/>
      <w:divBdr>
        <w:top w:val="none" w:sz="0" w:space="0" w:color="auto"/>
        <w:left w:val="none" w:sz="0" w:space="0" w:color="auto"/>
        <w:bottom w:val="none" w:sz="0" w:space="0" w:color="auto"/>
        <w:right w:val="none" w:sz="0" w:space="0" w:color="auto"/>
      </w:divBdr>
    </w:div>
    <w:div w:id="1153990074">
      <w:bodyDiv w:val="1"/>
      <w:marLeft w:val="0"/>
      <w:marRight w:val="0"/>
      <w:marTop w:val="0"/>
      <w:marBottom w:val="0"/>
      <w:divBdr>
        <w:top w:val="none" w:sz="0" w:space="0" w:color="auto"/>
        <w:left w:val="none" w:sz="0" w:space="0" w:color="auto"/>
        <w:bottom w:val="none" w:sz="0" w:space="0" w:color="auto"/>
        <w:right w:val="none" w:sz="0" w:space="0" w:color="auto"/>
      </w:divBdr>
    </w:div>
    <w:div w:id="1206912485">
      <w:bodyDiv w:val="1"/>
      <w:marLeft w:val="0"/>
      <w:marRight w:val="0"/>
      <w:marTop w:val="0"/>
      <w:marBottom w:val="0"/>
      <w:divBdr>
        <w:top w:val="none" w:sz="0" w:space="0" w:color="auto"/>
        <w:left w:val="none" w:sz="0" w:space="0" w:color="auto"/>
        <w:bottom w:val="none" w:sz="0" w:space="0" w:color="auto"/>
        <w:right w:val="none" w:sz="0" w:space="0" w:color="auto"/>
      </w:divBdr>
    </w:div>
    <w:div w:id="1235898982">
      <w:bodyDiv w:val="1"/>
      <w:marLeft w:val="0"/>
      <w:marRight w:val="0"/>
      <w:marTop w:val="0"/>
      <w:marBottom w:val="0"/>
      <w:divBdr>
        <w:top w:val="none" w:sz="0" w:space="0" w:color="auto"/>
        <w:left w:val="none" w:sz="0" w:space="0" w:color="auto"/>
        <w:bottom w:val="none" w:sz="0" w:space="0" w:color="auto"/>
        <w:right w:val="none" w:sz="0" w:space="0" w:color="auto"/>
      </w:divBdr>
    </w:div>
    <w:div w:id="1260722090">
      <w:bodyDiv w:val="1"/>
      <w:marLeft w:val="0"/>
      <w:marRight w:val="0"/>
      <w:marTop w:val="0"/>
      <w:marBottom w:val="0"/>
      <w:divBdr>
        <w:top w:val="none" w:sz="0" w:space="0" w:color="auto"/>
        <w:left w:val="none" w:sz="0" w:space="0" w:color="auto"/>
        <w:bottom w:val="none" w:sz="0" w:space="0" w:color="auto"/>
        <w:right w:val="none" w:sz="0" w:space="0" w:color="auto"/>
      </w:divBdr>
    </w:div>
    <w:div w:id="1269699348">
      <w:bodyDiv w:val="1"/>
      <w:marLeft w:val="0"/>
      <w:marRight w:val="0"/>
      <w:marTop w:val="0"/>
      <w:marBottom w:val="0"/>
      <w:divBdr>
        <w:top w:val="none" w:sz="0" w:space="0" w:color="auto"/>
        <w:left w:val="none" w:sz="0" w:space="0" w:color="auto"/>
        <w:bottom w:val="none" w:sz="0" w:space="0" w:color="auto"/>
        <w:right w:val="none" w:sz="0" w:space="0" w:color="auto"/>
      </w:divBdr>
    </w:div>
    <w:div w:id="1367021193">
      <w:bodyDiv w:val="1"/>
      <w:marLeft w:val="0"/>
      <w:marRight w:val="0"/>
      <w:marTop w:val="0"/>
      <w:marBottom w:val="0"/>
      <w:divBdr>
        <w:top w:val="none" w:sz="0" w:space="0" w:color="auto"/>
        <w:left w:val="none" w:sz="0" w:space="0" w:color="auto"/>
        <w:bottom w:val="none" w:sz="0" w:space="0" w:color="auto"/>
        <w:right w:val="none" w:sz="0" w:space="0" w:color="auto"/>
      </w:divBdr>
    </w:div>
    <w:div w:id="1431778840">
      <w:bodyDiv w:val="1"/>
      <w:marLeft w:val="0"/>
      <w:marRight w:val="0"/>
      <w:marTop w:val="0"/>
      <w:marBottom w:val="0"/>
      <w:divBdr>
        <w:top w:val="none" w:sz="0" w:space="0" w:color="auto"/>
        <w:left w:val="none" w:sz="0" w:space="0" w:color="auto"/>
        <w:bottom w:val="none" w:sz="0" w:space="0" w:color="auto"/>
        <w:right w:val="none" w:sz="0" w:space="0" w:color="auto"/>
      </w:divBdr>
    </w:div>
    <w:div w:id="1442412380">
      <w:bodyDiv w:val="1"/>
      <w:marLeft w:val="0"/>
      <w:marRight w:val="0"/>
      <w:marTop w:val="0"/>
      <w:marBottom w:val="0"/>
      <w:divBdr>
        <w:top w:val="none" w:sz="0" w:space="0" w:color="auto"/>
        <w:left w:val="none" w:sz="0" w:space="0" w:color="auto"/>
        <w:bottom w:val="none" w:sz="0" w:space="0" w:color="auto"/>
        <w:right w:val="none" w:sz="0" w:space="0" w:color="auto"/>
      </w:divBdr>
    </w:div>
    <w:div w:id="1448548896">
      <w:bodyDiv w:val="1"/>
      <w:marLeft w:val="0"/>
      <w:marRight w:val="0"/>
      <w:marTop w:val="0"/>
      <w:marBottom w:val="0"/>
      <w:divBdr>
        <w:top w:val="none" w:sz="0" w:space="0" w:color="auto"/>
        <w:left w:val="none" w:sz="0" w:space="0" w:color="auto"/>
        <w:bottom w:val="none" w:sz="0" w:space="0" w:color="auto"/>
        <w:right w:val="none" w:sz="0" w:space="0" w:color="auto"/>
      </w:divBdr>
    </w:div>
    <w:div w:id="1460031216">
      <w:bodyDiv w:val="1"/>
      <w:marLeft w:val="0"/>
      <w:marRight w:val="0"/>
      <w:marTop w:val="0"/>
      <w:marBottom w:val="0"/>
      <w:divBdr>
        <w:top w:val="none" w:sz="0" w:space="0" w:color="auto"/>
        <w:left w:val="none" w:sz="0" w:space="0" w:color="auto"/>
        <w:bottom w:val="none" w:sz="0" w:space="0" w:color="auto"/>
        <w:right w:val="none" w:sz="0" w:space="0" w:color="auto"/>
      </w:divBdr>
    </w:div>
    <w:div w:id="1463234682">
      <w:bodyDiv w:val="1"/>
      <w:marLeft w:val="0"/>
      <w:marRight w:val="0"/>
      <w:marTop w:val="0"/>
      <w:marBottom w:val="0"/>
      <w:divBdr>
        <w:top w:val="none" w:sz="0" w:space="0" w:color="auto"/>
        <w:left w:val="none" w:sz="0" w:space="0" w:color="auto"/>
        <w:bottom w:val="none" w:sz="0" w:space="0" w:color="auto"/>
        <w:right w:val="none" w:sz="0" w:space="0" w:color="auto"/>
      </w:divBdr>
    </w:div>
    <w:div w:id="1490438469">
      <w:bodyDiv w:val="1"/>
      <w:marLeft w:val="0"/>
      <w:marRight w:val="0"/>
      <w:marTop w:val="0"/>
      <w:marBottom w:val="0"/>
      <w:divBdr>
        <w:top w:val="none" w:sz="0" w:space="0" w:color="auto"/>
        <w:left w:val="none" w:sz="0" w:space="0" w:color="auto"/>
        <w:bottom w:val="none" w:sz="0" w:space="0" w:color="auto"/>
        <w:right w:val="none" w:sz="0" w:space="0" w:color="auto"/>
      </w:divBdr>
    </w:div>
    <w:div w:id="1495951971">
      <w:bodyDiv w:val="1"/>
      <w:marLeft w:val="0"/>
      <w:marRight w:val="0"/>
      <w:marTop w:val="0"/>
      <w:marBottom w:val="0"/>
      <w:divBdr>
        <w:top w:val="none" w:sz="0" w:space="0" w:color="auto"/>
        <w:left w:val="none" w:sz="0" w:space="0" w:color="auto"/>
        <w:bottom w:val="none" w:sz="0" w:space="0" w:color="auto"/>
        <w:right w:val="none" w:sz="0" w:space="0" w:color="auto"/>
      </w:divBdr>
    </w:div>
    <w:div w:id="1524368377">
      <w:bodyDiv w:val="1"/>
      <w:marLeft w:val="0"/>
      <w:marRight w:val="0"/>
      <w:marTop w:val="0"/>
      <w:marBottom w:val="0"/>
      <w:divBdr>
        <w:top w:val="none" w:sz="0" w:space="0" w:color="auto"/>
        <w:left w:val="none" w:sz="0" w:space="0" w:color="auto"/>
        <w:bottom w:val="none" w:sz="0" w:space="0" w:color="auto"/>
        <w:right w:val="none" w:sz="0" w:space="0" w:color="auto"/>
      </w:divBdr>
    </w:div>
    <w:div w:id="1592008216">
      <w:bodyDiv w:val="1"/>
      <w:marLeft w:val="0"/>
      <w:marRight w:val="0"/>
      <w:marTop w:val="0"/>
      <w:marBottom w:val="0"/>
      <w:divBdr>
        <w:top w:val="none" w:sz="0" w:space="0" w:color="auto"/>
        <w:left w:val="none" w:sz="0" w:space="0" w:color="auto"/>
        <w:bottom w:val="none" w:sz="0" w:space="0" w:color="auto"/>
        <w:right w:val="none" w:sz="0" w:space="0" w:color="auto"/>
      </w:divBdr>
    </w:div>
    <w:div w:id="1620188957">
      <w:bodyDiv w:val="1"/>
      <w:marLeft w:val="0"/>
      <w:marRight w:val="0"/>
      <w:marTop w:val="0"/>
      <w:marBottom w:val="0"/>
      <w:divBdr>
        <w:top w:val="none" w:sz="0" w:space="0" w:color="auto"/>
        <w:left w:val="none" w:sz="0" w:space="0" w:color="auto"/>
        <w:bottom w:val="none" w:sz="0" w:space="0" w:color="auto"/>
        <w:right w:val="none" w:sz="0" w:space="0" w:color="auto"/>
      </w:divBdr>
    </w:div>
    <w:div w:id="1639531454">
      <w:bodyDiv w:val="1"/>
      <w:marLeft w:val="0"/>
      <w:marRight w:val="0"/>
      <w:marTop w:val="0"/>
      <w:marBottom w:val="0"/>
      <w:divBdr>
        <w:top w:val="none" w:sz="0" w:space="0" w:color="auto"/>
        <w:left w:val="none" w:sz="0" w:space="0" w:color="auto"/>
        <w:bottom w:val="none" w:sz="0" w:space="0" w:color="auto"/>
        <w:right w:val="none" w:sz="0" w:space="0" w:color="auto"/>
      </w:divBdr>
    </w:div>
    <w:div w:id="1655141903">
      <w:bodyDiv w:val="1"/>
      <w:marLeft w:val="0"/>
      <w:marRight w:val="0"/>
      <w:marTop w:val="0"/>
      <w:marBottom w:val="0"/>
      <w:divBdr>
        <w:top w:val="none" w:sz="0" w:space="0" w:color="auto"/>
        <w:left w:val="none" w:sz="0" w:space="0" w:color="auto"/>
        <w:bottom w:val="none" w:sz="0" w:space="0" w:color="auto"/>
        <w:right w:val="none" w:sz="0" w:space="0" w:color="auto"/>
      </w:divBdr>
    </w:div>
    <w:div w:id="1666587623">
      <w:bodyDiv w:val="1"/>
      <w:marLeft w:val="0"/>
      <w:marRight w:val="0"/>
      <w:marTop w:val="0"/>
      <w:marBottom w:val="0"/>
      <w:divBdr>
        <w:top w:val="none" w:sz="0" w:space="0" w:color="auto"/>
        <w:left w:val="none" w:sz="0" w:space="0" w:color="auto"/>
        <w:bottom w:val="none" w:sz="0" w:space="0" w:color="auto"/>
        <w:right w:val="none" w:sz="0" w:space="0" w:color="auto"/>
      </w:divBdr>
    </w:div>
    <w:div w:id="1686321500">
      <w:bodyDiv w:val="1"/>
      <w:marLeft w:val="0"/>
      <w:marRight w:val="0"/>
      <w:marTop w:val="0"/>
      <w:marBottom w:val="0"/>
      <w:divBdr>
        <w:top w:val="none" w:sz="0" w:space="0" w:color="auto"/>
        <w:left w:val="none" w:sz="0" w:space="0" w:color="auto"/>
        <w:bottom w:val="none" w:sz="0" w:space="0" w:color="auto"/>
        <w:right w:val="none" w:sz="0" w:space="0" w:color="auto"/>
      </w:divBdr>
    </w:div>
    <w:div w:id="1712218939">
      <w:bodyDiv w:val="1"/>
      <w:marLeft w:val="0"/>
      <w:marRight w:val="0"/>
      <w:marTop w:val="0"/>
      <w:marBottom w:val="0"/>
      <w:divBdr>
        <w:top w:val="none" w:sz="0" w:space="0" w:color="auto"/>
        <w:left w:val="none" w:sz="0" w:space="0" w:color="auto"/>
        <w:bottom w:val="none" w:sz="0" w:space="0" w:color="auto"/>
        <w:right w:val="none" w:sz="0" w:space="0" w:color="auto"/>
      </w:divBdr>
    </w:div>
    <w:div w:id="1718578337">
      <w:bodyDiv w:val="1"/>
      <w:marLeft w:val="0"/>
      <w:marRight w:val="0"/>
      <w:marTop w:val="0"/>
      <w:marBottom w:val="0"/>
      <w:divBdr>
        <w:top w:val="none" w:sz="0" w:space="0" w:color="auto"/>
        <w:left w:val="none" w:sz="0" w:space="0" w:color="auto"/>
        <w:bottom w:val="none" w:sz="0" w:space="0" w:color="auto"/>
        <w:right w:val="none" w:sz="0" w:space="0" w:color="auto"/>
      </w:divBdr>
    </w:div>
    <w:div w:id="1732536873">
      <w:bodyDiv w:val="1"/>
      <w:marLeft w:val="0"/>
      <w:marRight w:val="0"/>
      <w:marTop w:val="0"/>
      <w:marBottom w:val="0"/>
      <w:divBdr>
        <w:top w:val="none" w:sz="0" w:space="0" w:color="auto"/>
        <w:left w:val="none" w:sz="0" w:space="0" w:color="auto"/>
        <w:bottom w:val="none" w:sz="0" w:space="0" w:color="auto"/>
        <w:right w:val="none" w:sz="0" w:space="0" w:color="auto"/>
      </w:divBdr>
    </w:div>
    <w:div w:id="1767991926">
      <w:bodyDiv w:val="1"/>
      <w:marLeft w:val="0"/>
      <w:marRight w:val="0"/>
      <w:marTop w:val="0"/>
      <w:marBottom w:val="0"/>
      <w:divBdr>
        <w:top w:val="none" w:sz="0" w:space="0" w:color="auto"/>
        <w:left w:val="none" w:sz="0" w:space="0" w:color="auto"/>
        <w:bottom w:val="none" w:sz="0" w:space="0" w:color="auto"/>
        <w:right w:val="none" w:sz="0" w:space="0" w:color="auto"/>
      </w:divBdr>
    </w:div>
    <w:div w:id="1780106030">
      <w:bodyDiv w:val="1"/>
      <w:marLeft w:val="0"/>
      <w:marRight w:val="0"/>
      <w:marTop w:val="0"/>
      <w:marBottom w:val="0"/>
      <w:divBdr>
        <w:top w:val="none" w:sz="0" w:space="0" w:color="auto"/>
        <w:left w:val="none" w:sz="0" w:space="0" w:color="auto"/>
        <w:bottom w:val="none" w:sz="0" w:space="0" w:color="auto"/>
        <w:right w:val="none" w:sz="0" w:space="0" w:color="auto"/>
      </w:divBdr>
    </w:div>
    <w:div w:id="1843667455">
      <w:bodyDiv w:val="1"/>
      <w:marLeft w:val="0"/>
      <w:marRight w:val="0"/>
      <w:marTop w:val="0"/>
      <w:marBottom w:val="0"/>
      <w:divBdr>
        <w:top w:val="none" w:sz="0" w:space="0" w:color="auto"/>
        <w:left w:val="none" w:sz="0" w:space="0" w:color="auto"/>
        <w:bottom w:val="none" w:sz="0" w:space="0" w:color="auto"/>
        <w:right w:val="none" w:sz="0" w:space="0" w:color="auto"/>
      </w:divBdr>
    </w:div>
    <w:div w:id="1853103850">
      <w:bodyDiv w:val="1"/>
      <w:marLeft w:val="0"/>
      <w:marRight w:val="0"/>
      <w:marTop w:val="0"/>
      <w:marBottom w:val="0"/>
      <w:divBdr>
        <w:top w:val="none" w:sz="0" w:space="0" w:color="auto"/>
        <w:left w:val="none" w:sz="0" w:space="0" w:color="auto"/>
        <w:bottom w:val="none" w:sz="0" w:space="0" w:color="auto"/>
        <w:right w:val="none" w:sz="0" w:space="0" w:color="auto"/>
      </w:divBdr>
    </w:div>
    <w:div w:id="1869678787">
      <w:bodyDiv w:val="1"/>
      <w:marLeft w:val="0"/>
      <w:marRight w:val="0"/>
      <w:marTop w:val="0"/>
      <w:marBottom w:val="0"/>
      <w:divBdr>
        <w:top w:val="none" w:sz="0" w:space="0" w:color="auto"/>
        <w:left w:val="none" w:sz="0" w:space="0" w:color="auto"/>
        <w:bottom w:val="none" w:sz="0" w:space="0" w:color="auto"/>
        <w:right w:val="none" w:sz="0" w:space="0" w:color="auto"/>
      </w:divBdr>
    </w:div>
    <w:div w:id="1886140335">
      <w:bodyDiv w:val="1"/>
      <w:marLeft w:val="0"/>
      <w:marRight w:val="0"/>
      <w:marTop w:val="0"/>
      <w:marBottom w:val="0"/>
      <w:divBdr>
        <w:top w:val="none" w:sz="0" w:space="0" w:color="auto"/>
        <w:left w:val="none" w:sz="0" w:space="0" w:color="auto"/>
        <w:bottom w:val="none" w:sz="0" w:space="0" w:color="auto"/>
        <w:right w:val="none" w:sz="0" w:space="0" w:color="auto"/>
      </w:divBdr>
    </w:div>
    <w:div w:id="1902788374">
      <w:bodyDiv w:val="1"/>
      <w:marLeft w:val="0"/>
      <w:marRight w:val="0"/>
      <w:marTop w:val="0"/>
      <w:marBottom w:val="0"/>
      <w:divBdr>
        <w:top w:val="none" w:sz="0" w:space="0" w:color="auto"/>
        <w:left w:val="none" w:sz="0" w:space="0" w:color="auto"/>
        <w:bottom w:val="none" w:sz="0" w:space="0" w:color="auto"/>
        <w:right w:val="none" w:sz="0" w:space="0" w:color="auto"/>
      </w:divBdr>
    </w:div>
    <w:div w:id="1927180803">
      <w:bodyDiv w:val="1"/>
      <w:marLeft w:val="0"/>
      <w:marRight w:val="0"/>
      <w:marTop w:val="0"/>
      <w:marBottom w:val="0"/>
      <w:divBdr>
        <w:top w:val="none" w:sz="0" w:space="0" w:color="auto"/>
        <w:left w:val="none" w:sz="0" w:space="0" w:color="auto"/>
        <w:bottom w:val="none" w:sz="0" w:space="0" w:color="auto"/>
        <w:right w:val="none" w:sz="0" w:space="0" w:color="auto"/>
      </w:divBdr>
    </w:div>
    <w:div w:id="1936397871">
      <w:bodyDiv w:val="1"/>
      <w:marLeft w:val="0"/>
      <w:marRight w:val="0"/>
      <w:marTop w:val="0"/>
      <w:marBottom w:val="0"/>
      <w:divBdr>
        <w:top w:val="none" w:sz="0" w:space="0" w:color="auto"/>
        <w:left w:val="none" w:sz="0" w:space="0" w:color="auto"/>
        <w:bottom w:val="none" w:sz="0" w:space="0" w:color="auto"/>
        <w:right w:val="none" w:sz="0" w:space="0" w:color="auto"/>
      </w:divBdr>
    </w:div>
    <w:div w:id="1954940791">
      <w:bodyDiv w:val="1"/>
      <w:marLeft w:val="0"/>
      <w:marRight w:val="0"/>
      <w:marTop w:val="0"/>
      <w:marBottom w:val="0"/>
      <w:divBdr>
        <w:top w:val="none" w:sz="0" w:space="0" w:color="auto"/>
        <w:left w:val="none" w:sz="0" w:space="0" w:color="auto"/>
        <w:bottom w:val="none" w:sz="0" w:space="0" w:color="auto"/>
        <w:right w:val="none" w:sz="0" w:space="0" w:color="auto"/>
      </w:divBdr>
    </w:div>
    <w:div w:id="1972054658">
      <w:bodyDiv w:val="1"/>
      <w:marLeft w:val="0"/>
      <w:marRight w:val="0"/>
      <w:marTop w:val="0"/>
      <w:marBottom w:val="0"/>
      <w:divBdr>
        <w:top w:val="none" w:sz="0" w:space="0" w:color="auto"/>
        <w:left w:val="none" w:sz="0" w:space="0" w:color="auto"/>
        <w:bottom w:val="none" w:sz="0" w:space="0" w:color="auto"/>
        <w:right w:val="none" w:sz="0" w:space="0" w:color="auto"/>
      </w:divBdr>
    </w:div>
    <w:div w:id="1972830611">
      <w:bodyDiv w:val="1"/>
      <w:marLeft w:val="0"/>
      <w:marRight w:val="0"/>
      <w:marTop w:val="0"/>
      <w:marBottom w:val="0"/>
      <w:divBdr>
        <w:top w:val="none" w:sz="0" w:space="0" w:color="auto"/>
        <w:left w:val="none" w:sz="0" w:space="0" w:color="auto"/>
        <w:bottom w:val="none" w:sz="0" w:space="0" w:color="auto"/>
        <w:right w:val="none" w:sz="0" w:space="0" w:color="auto"/>
      </w:divBdr>
    </w:div>
    <w:div w:id="2012634161">
      <w:bodyDiv w:val="1"/>
      <w:marLeft w:val="0"/>
      <w:marRight w:val="0"/>
      <w:marTop w:val="0"/>
      <w:marBottom w:val="0"/>
      <w:divBdr>
        <w:top w:val="none" w:sz="0" w:space="0" w:color="auto"/>
        <w:left w:val="none" w:sz="0" w:space="0" w:color="auto"/>
        <w:bottom w:val="none" w:sz="0" w:space="0" w:color="auto"/>
        <w:right w:val="none" w:sz="0" w:space="0" w:color="auto"/>
      </w:divBdr>
    </w:div>
    <w:div w:id="2044400410">
      <w:bodyDiv w:val="1"/>
      <w:marLeft w:val="0"/>
      <w:marRight w:val="0"/>
      <w:marTop w:val="0"/>
      <w:marBottom w:val="0"/>
      <w:divBdr>
        <w:top w:val="none" w:sz="0" w:space="0" w:color="auto"/>
        <w:left w:val="none" w:sz="0" w:space="0" w:color="auto"/>
        <w:bottom w:val="none" w:sz="0" w:space="0" w:color="auto"/>
        <w:right w:val="none" w:sz="0" w:space="0" w:color="auto"/>
      </w:divBdr>
    </w:div>
    <w:div w:id="2045279327">
      <w:bodyDiv w:val="1"/>
      <w:marLeft w:val="0"/>
      <w:marRight w:val="0"/>
      <w:marTop w:val="0"/>
      <w:marBottom w:val="0"/>
      <w:divBdr>
        <w:top w:val="none" w:sz="0" w:space="0" w:color="auto"/>
        <w:left w:val="none" w:sz="0" w:space="0" w:color="auto"/>
        <w:bottom w:val="none" w:sz="0" w:space="0" w:color="auto"/>
        <w:right w:val="none" w:sz="0" w:space="0" w:color="auto"/>
      </w:divBdr>
    </w:div>
    <w:div w:id="2102951344">
      <w:bodyDiv w:val="1"/>
      <w:marLeft w:val="0"/>
      <w:marRight w:val="0"/>
      <w:marTop w:val="0"/>
      <w:marBottom w:val="0"/>
      <w:divBdr>
        <w:top w:val="none" w:sz="0" w:space="0" w:color="auto"/>
        <w:left w:val="none" w:sz="0" w:space="0" w:color="auto"/>
        <w:bottom w:val="none" w:sz="0" w:space="0" w:color="auto"/>
        <w:right w:val="none" w:sz="0" w:space="0" w:color="auto"/>
      </w:divBdr>
    </w:div>
    <w:div w:id="2108501906">
      <w:bodyDiv w:val="1"/>
      <w:marLeft w:val="0"/>
      <w:marRight w:val="0"/>
      <w:marTop w:val="0"/>
      <w:marBottom w:val="0"/>
      <w:divBdr>
        <w:top w:val="none" w:sz="0" w:space="0" w:color="auto"/>
        <w:left w:val="none" w:sz="0" w:space="0" w:color="auto"/>
        <w:bottom w:val="none" w:sz="0" w:space="0" w:color="auto"/>
        <w:right w:val="none" w:sz="0" w:space="0" w:color="auto"/>
      </w:divBdr>
    </w:div>
    <w:div w:id="210864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11B7B-B8CF-004B-BDB4-0C3B7942B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9891</Words>
  <Characters>56382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Khushboo Ingle</dc:creator>
  <cp:keywords/>
  <dc:description/>
  <cp:lastModifiedBy>Kimberly F. Davis</cp:lastModifiedBy>
  <cp:revision>2</cp:revision>
  <cp:lastPrinted>2023-11-08T15:04:00Z</cp:lastPrinted>
  <dcterms:created xsi:type="dcterms:W3CDTF">2024-01-16T20:53:00Z</dcterms:created>
  <dcterms:modified xsi:type="dcterms:W3CDTF">2024-01-16T20:53:00Z</dcterms:modified>
</cp:coreProperties>
</file>