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85958" w14:textId="0F38D4CB" w:rsidR="00A653BA" w:rsidRPr="00A93E0B" w:rsidRDefault="00A93E0B" w:rsidP="00A93E0B">
      <w:pPr>
        <w:jc w:val="center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464879" wp14:editId="792CC03C">
            <wp:extent cx="6370955" cy="88703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F84D8" w14:textId="77777777" w:rsidR="00A93E0B" w:rsidRPr="00A93E0B" w:rsidRDefault="00A93E0B">
      <w:pPr>
        <w:rPr>
          <w:rFonts w:ascii="Arial" w:hAnsi="Arial" w:cs="Arial"/>
          <w:i/>
          <w:iCs/>
          <w:sz w:val="18"/>
          <w:szCs w:val="18"/>
        </w:rPr>
      </w:pPr>
      <w:r w:rsidRPr="00A93E0B">
        <w:rPr>
          <w:rFonts w:ascii="Arial" w:hAnsi="Arial" w:cs="Arial"/>
          <w:i/>
          <w:iCs/>
          <w:sz w:val="18"/>
          <w:szCs w:val="18"/>
        </w:rPr>
        <w:br w:type="page"/>
      </w:r>
    </w:p>
    <w:p w14:paraId="28E11E72" w14:textId="77777777" w:rsidR="00A93E0B" w:rsidRDefault="00A93E0B" w:rsidP="00A93E0B">
      <w:pPr>
        <w:pStyle w:val="NoSpacing"/>
        <w:jc w:val="center"/>
        <w:rPr>
          <w:rFonts w:ascii="Arial" w:hAnsi="Arial" w:cs="Arial"/>
          <w:i/>
          <w:iCs/>
          <w:sz w:val="18"/>
          <w:szCs w:val="18"/>
        </w:rPr>
      </w:pPr>
      <w:r w:rsidRPr="00A93E0B">
        <w:rPr>
          <w:rFonts w:ascii="Arial" w:hAnsi="Arial" w:cs="Arial"/>
          <w:i/>
          <w:iCs/>
          <w:sz w:val="18"/>
          <w:szCs w:val="18"/>
        </w:rPr>
        <w:lastRenderedPageBreak/>
        <w:t xml:space="preserve">Text Alternative for the enclosed “Vote Centers” Flyer </w:t>
      </w:r>
    </w:p>
    <w:p w14:paraId="37D2149A" w14:textId="74DA0FE4" w:rsidR="00A93E0B" w:rsidRPr="00A93E0B" w:rsidRDefault="00A93E0B" w:rsidP="00A93E0B">
      <w:pPr>
        <w:pStyle w:val="NoSpacing"/>
        <w:jc w:val="center"/>
        <w:rPr>
          <w:rFonts w:ascii="Arial" w:hAnsi="Arial" w:cs="Arial"/>
          <w:i/>
          <w:iCs/>
          <w:sz w:val="18"/>
          <w:szCs w:val="18"/>
        </w:rPr>
      </w:pPr>
      <w:r w:rsidRPr="00A93E0B">
        <w:rPr>
          <w:rFonts w:ascii="Arial" w:hAnsi="Arial" w:cs="Arial"/>
          <w:i/>
          <w:iCs/>
          <w:sz w:val="18"/>
          <w:szCs w:val="18"/>
        </w:rPr>
        <w:t>(</w:t>
      </w:r>
      <w:proofErr w:type="gramStart"/>
      <w:r w:rsidRPr="00A93E0B">
        <w:rPr>
          <w:rFonts w:ascii="Arial" w:hAnsi="Arial" w:cs="Arial"/>
          <w:i/>
          <w:iCs/>
          <w:sz w:val="18"/>
          <w:szCs w:val="18"/>
        </w:rPr>
        <w:t>blue</w:t>
      </w:r>
      <w:proofErr w:type="gramEnd"/>
      <w:r w:rsidRPr="00A93E0B">
        <w:rPr>
          <w:rFonts w:ascii="Arial" w:hAnsi="Arial" w:cs="Arial"/>
          <w:i/>
          <w:iCs/>
          <w:sz w:val="18"/>
          <w:szCs w:val="18"/>
        </w:rPr>
        <w:t xml:space="preserve"> background </w:t>
      </w:r>
      <w:r>
        <w:rPr>
          <w:rFonts w:ascii="Arial" w:hAnsi="Arial" w:cs="Arial"/>
          <w:i/>
          <w:iCs/>
          <w:sz w:val="18"/>
          <w:szCs w:val="18"/>
        </w:rPr>
        <w:t>with</w:t>
      </w:r>
      <w:r w:rsidRPr="00A93E0B">
        <w:rPr>
          <w:rFonts w:ascii="Arial" w:hAnsi="Arial" w:cs="Arial"/>
          <w:i/>
          <w:iCs/>
          <w:sz w:val="18"/>
          <w:szCs w:val="18"/>
        </w:rPr>
        <w:t xml:space="preserve"> a picture of </w:t>
      </w:r>
      <w:r w:rsidR="006F292B">
        <w:rPr>
          <w:rFonts w:ascii="Arial" w:hAnsi="Arial" w:cs="Arial"/>
          <w:i/>
          <w:iCs/>
          <w:sz w:val="18"/>
          <w:szCs w:val="18"/>
        </w:rPr>
        <w:t>the official</w:t>
      </w:r>
      <w:r w:rsidRPr="00A93E0B">
        <w:rPr>
          <w:rFonts w:ascii="Arial" w:hAnsi="Arial" w:cs="Arial"/>
          <w:i/>
          <w:iCs/>
          <w:sz w:val="18"/>
          <w:szCs w:val="18"/>
        </w:rPr>
        <w:t xml:space="preserve"> ballot box</w:t>
      </w:r>
      <w:r>
        <w:rPr>
          <w:rFonts w:ascii="Arial" w:hAnsi="Arial" w:cs="Arial"/>
          <w:i/>
          <w:iCs/>
          <w:sz w:val="18"/>
          <w:szCs w:val="18"/>
        </w:rPr>
        <w:t>,</w:t>
      </w:r>
      <w:r w:rsidR="006F292B">
        <w:rPr>
          <w:rFonts w:ascii="Arial" w:hAnsi="Arial" w:cs="Arial"/>
          <w:i/>
          <w:iCs/>
          <w:sz w:val="18"/>
          <w:szCs w:val="18"/>
        </w:rPr>
        <w:t xml:space="preserve"> and the following displayed texts are provided </w:t>
      </w:r>
      <w:r w:rsidRPr="00A93E0B">
        <w:rPr>
          <w:rFonts w:ascii="Arial" w:hAnsi="Arial" w:cs="Arial"/>
          <w:i/>
          <w:iCs/>
          <w:sz w:val="18"/>
          <w:szCs w:val="18"/>
        </w:rPr>
        <w:t xml:space="preserve">below) </w:t>
      </w:r>
    </w:p>
    <w:p w14:paraId="3AAE2F99" w14:textId="77777777" w:rsidR="00A93E0B" w:rsidRPr="00A93E0B" w:rsidRDefault="00A93E0B" w:rsidP="00A93E0B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CA4098F" w14:textId="51DA319D" w:rsidR="00A93E0B" w:rsidRPr="00A93E0B" w:rsidRDefault="00A93E0B" w:rsidP="00A93E0B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>City of Detroit Department of Elections</w:t>
      </w:r>
    </w:p>
    <w:p w14:paraId="0DCC59B6" w14:textId="77777777" w:rsidR="00A93E0B" w:rsidRPr="00A93E0B" w:rsidRDefault="00A93E0B" w:rsidP="00A93E0B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>Voting Satellite Information</w:t>
      </w:r>
    </w:p>
    <w:p w14:paraId="124837D5" w14:textId="54FE280C" w:rsidR="00A93E0B" w:rsidRPr="00A93E0B" w:rsidRDefault="00A93E0B" w:rsidP="00A93E0B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 xml:space="preserve">All Vote Centers </w:t>
      </w:r>
      <w:proofErr w:type="gramStart"/>
      <w:r w:rsidRPr="00A93E0B">
        <w:rPr>
          <w:rFonts w:ascii="Arial" w:hAnsi="Arial" w:cs="Arial"/>
          <w:sz w:val="24"/>
          <w:szCs w:val="24"/>
        </w:rPr>
        <w:t>have</w:t>
      </w:r>
      <w:proofErr w:type="gramEnd"/>
      <w:r w:rsidRPr="00A93E0B">
        <w:rPr>
          <w:rFonts w:ascii="Arial" w:hAnsi="Arial" w:cs="Arial"/>
          <w:sz w:val="24"/>
          <w:szCs w:val="24"/>
        </w:rPr>
        <w:t xml:space="preserve"> Drop Boxes</w:t>
      </w:r>
    </w:p>
    <w:p w14:paraId="35533FF5" w14:textId="77777777" w:rsidR="00A93E0B" w:rsidRPr="00A93E0B" w:rsidRDefault="00A93E0B" w:rsidP="00A93E0B">
      <w:pPr>
        <w:pStyle w:val="NoSpacing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05"/>
        <w:gridCol w:w="5220"/>
      </w:tblGrid>
      <w:tr w:rsidR="00A93E0B" w:rsidRPr="00A93E0B" w14:paraId="3AF99615" w14:textId="77777777" w:rsidTr="00A93E0B">
        <w:tc>
          <w:tcPr>
            <w:tcW w:w="5305" w:type="dxa"/>
          </w:tcPr>
          <w:p w14:paraId="060E864F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WCCCD Northwest Campus</w:t>
            </w:r>
          </w:p>
          <w:p w14:paraId="764331A7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8200 W. Outer Dr. (at Southfield Fwy.)</w:t>
            </w:r>
          </w:p>
          <w:p w14:paraId="0AD4D346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48219</w:t>
            </w:r>
          </w:p>
        </w:tc>
        <w:tc>
          <w:tcPr>
            <w:tcW w:w="5220" w:type="dxa"/>
          </w:tcPr>
          <w:p w14:paraId="21B9E4CC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WCCCD Eastern Campus</w:t>
            </w:r>
          </w:p>
          <w:p w14:paraId="738B1AB5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5901 Conner St. (at I-94)</w:t>
            </w:r>
          </w:p>
          <w:p w14:paraId="3A8C7F3A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48213</w:t>
            </w:r>
          </w:p>
        </w:tc>
      </w:tr>
      <w:tr w:rsidR="00A93E0B" w:rsidRPr="00A93E0B" w14:paraId="451D8AF9" w14:textId="77777777" w:rsidTr="00A93E0B">
        <w:tc>
          <w:tcPr>
            <w:tcW w:w="5305" w:type="dxa"/>
          </w:tcPr>
          <w:p w14:paraId="13FF7E72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Greater Grace Temple</w:t>
            </w:r>
          </w:p>
          <w:p w14:paraId="4BA29495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23500 W. Seven Mile Rd. (at Shiawassee Dr.)</w:t>
            </w:r>
          </w:p>
          <w:p w14:paraId="372B08AC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48219</w:t>
            </w:r>
          </w:p>
        </w:tc>
        <w:tc>
          <w:tcPr>
            <w:tcW w:w="5220" w:type="dxa"/>
          </w:tcPr>
          <w:p w14:paraId="08F88195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A25BF">
              <w:rPr>
                <w:rFonts w:ascii="Arial" w:hAnsi="Arial" w:cs="Arial"/>
                <w:sz w:val="24"/>
                <w:szCs w:val="24"/>
              </w:rPr>
              <w:t>Butzel</w:t>
            </w:r>
            <w:proofErr w:type="spellEnd"/>
            <w:r w:rsidRPr="007A25BF">
              <w:rPr>
                <w:rFonts w:ascii="Arial" w:hAnsi="Arial" w:cs="Arial"/>
                <w:sz w:val="24"/>
                <w:szCs w:val="24"/>
              </w:rPr>
              <w:t xml:space="preserve"> Family Recreation Center</w:t>
            </w:r>
          </w:p>
          <w:p w14:paraId="408FF577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7737 Kercheval (at Van Dyke)</w:t>
            </w:r>
          </w:p>
          <w:p w14:paraId="6DC8A2E1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48214</w:t>
            </w:r>
          </w:p>
        </w:tc>
      </w:tr>
      <w:tr w:rsidR="00A93E0B" w:rsidRPr="00A93E0B" w14:paraId="6BAA83D6" w14:textId="77777777" w:rsidTr="00A93E0B">
        <w:tc>
          <w:tcPr>
            <w:tcW w:w="5305" w:type="dxa"/>
          </w:tcPr>
          <w:p w14:paraId="19694867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Northwest Activities Center</w:t>
            </w:r>
          </w:p>
          <w:p w14:paraId="770B5801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18100 Meyers Rd (at Curtis)</w:t>
            </w:r>
          </w:p>
          <w:p w14:paraId="093C0E3C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48235</w:t>
            </w:r>
          </w:p>
        </w:tc>
        <w:tc>
          <w:tcPr>
            <w:tcW w:w="5220" w:type="dxa"/>
          </w:tcPr>
          <w:p w14:paraId="5FFACE9D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Department of Elections</w:t>
            </w:r>
          </w:p>
          <w:p w14:paraId="33D54D6E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2978 W. Grand Blvd. (at Third Ave)</w:t>
            </w:r>
          </w:p>
          <w:p w14:paraId="19083A1F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48202</w:t>
            </w:r>
          </w:p>
        </w:tc>
      </w:tr>
      <w:tr w:rsidR="00A93E0B" w:rsidRPr="00A93E0B" w14:paraId="4E8A5509" w14:textId="77777777" w:rsidTr="00A93E0B">
        <w:tc>
          <w:tcPr>
            <w:tcW w:w="5305" w:type="dxa"/>
          </w:tcPr>
          <w:p w14:paraId="0ABA2FE2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Tindal Activity Center</w:t>
            </w:r>
          </w:p>
          <w:p w14:paraId="23CBB25E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10301 W. Seven Mile Rd. (at Meyers)</w:t>
            </w:r>
          </w:p>
          <w:p w14:paraId="7B176FD6" w14:textId="58867BA4" w:rsidR="00A93E0B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48219</w:t>
            </w:r>
          </w:p>
        </w:tc>
        <w:tc>
          <w:tcPr>
            <w:tcW w:w="5220" w:type="dxa"/>
          </w:tcPr>
          <w:p w14:paraId="01BF6CE8" w14:textId="1FF4BB1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City Clerk’s Office</w:t>
            </w:r>
          </w:p>
          <w:p w14:paraId="27C1AB5E" w14:textId="3D0BF7BB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Coleman A. Young Municipal Center (CAYMC)</w:t>
            </w:r>
          </w:p>
          <w:p w14:paraId="4BD7F9A3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  <w:t>**Not Open on weekends**</w:t>
            </w:r>
          </w:p>
          <w:p w14:paraId="3790AD72" w14:textId="0F2B8F76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2 Woodward Ave., Suite 200 (at Jefferson Ave)</w:t>
            </w:r>
          </w:p>
          <w:p w14:paraId="49A4B396" w14:textId="445AAFFA" w:rsidR="00A93E0B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48206</w:t>
            </w:r>
          </w:p>
        </w:tc>
      </w:tr>
      <w:tr w:rsidR="00A93E0B" w:rsidRPr="00A93E0B" w14:paraId="23D428D7" w14:textId="77777777" w:rsidTr="00A93E0B">
        <w:tc>
          <w:tcPr>
            <w:tcW w:w="5305" w:type="dxa"/>
          </w:tcPr>
          <w:p w14:paraId="2BED286A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Farwell Recreation Center</w:t>
            </w:r>
          </w:p>
          <w:p w14:paraId="443444CC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2711 E. Outer Dr. (at Ryan Rd.)</w:t>
            </w:r>
          </w:p>
          <w:p w14:paraId="24401B3B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48234</w:t>
            </w:r>
          </w:p>
        </w:tc>
        <w:tc>
          <w:tcPr>
            <w:tcW w:w="5220" w:type="dxa"/>
          </w:tcPr>
          <w:p w14:paraId="4A616719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Clark Park</w:t>
            </w:r>
          </w:p>
          <w:p w14:paraId="15BCFA8F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 xml:space="preserve">1130 Clark St. (at </w:t>
            </w:r>
            <w:proofErr w:type="spellStart"/>
            <w:r w:rsidRPr="007A25BF">
              <w:rPr>
                <w:rFonts w:ascii="Arial" w:hAnsi="Arial" w:cs="Arial"/>
                <w:sz w:val="24"/>
                <w:szCs w:val="24"/>
              </w:rPr>
              <w:t>Scotten</w:t>
            </w:r>
            <w:proofErr w:type="spellEnd"/>
            <w:r w:rsidRPr="007A25BF">
              <w:rPr>
                <w:rFonts w:ascii="Arial" w:hAnsi="Arial" w:cs="Arial"/>
                <w:sz w:val="24"/>
                <w:szCs w:val="24"/>
              </w:rPr>
              <w:t xml:space="preserve"> Ave and </w:t>
            </w:r>
            <w:proofErr w:type="spellStart"/>
            <w:r w:rsidRPr="007A25BF">
              <w:rPr>
                <w:rFonts w:ascii="Arial" w:hAnsi="Arial" w:cs="Arial"/>
                <w:sz w:val="24"/>
                <w:szCs w:val="24"/>
              </w:rPr>
              <w:t>Vernor</w:t>
            </w:r>
            <w:proofErr w:type="spellEnd"/>
            <w:r w:rsidRPr="007A25BF">
              <w:rPr>
                <w:rFonts w:ascii="Arial" w:hAnsi="Arial" w:cs="Arial"/>
                <w:sz w:val="24"/>
                <w:szCs w:val="24"/>
              </w:rPr>
              <w:t xml:space="preserve"> Hwy.)</w:t>
            </w:r>
          </w:p>
          <w:p w14:paraId="0DE4F693" w14:textId="77777777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48209</w:t>
            </w:r>
          </w:p>
        </w:tc>
      </w:tr>
      <w:tr w:rsidR="00A93E0B" w:rsidRPr="00A93E0B" w14:paraId="15F074DE" w14:textId="77777777" w:rsidTr="00A93E0B">
        <w:tc>
          <w:tcPr>
            <w:tcW w:w="5305" w:type="dxa"/>
          </w:tcPr>
          <w:p w14:paraId="4BBE7B6B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DWSD Eastside</w:t>
            </w:r>
          </w:p>
          <w:p w14:paraId="6591A6D7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Customer Care Center</w:t>
            </w:r>
          </w:p>
          <w:p w14:paraId="1FBA6052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13303 E. McNichols Rd.</w:t>
            </w:r>
          </w:p>
          <w:p w14:paraId="08B33B30" w14:textId="3C31AB26" w:rsidR="00A93E0B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48205</w:t>
            </w:r>
          </w:p>
        </w:tc>
        <w:tc>
          <w:tcPr>
            <w:tcW w:w="5220" w:type="dxa"/>
          </w:tcPr>
          <w:p w14:paraId="7F47DC37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A25BF">
              <w:rPr>
                <w:rFonts w:ascii="Arial" w:hAnsi="Arial" w:cs="Arial"/>
                <w:sz w:val="24"/>
                <w:szCs w:val="24"/>
              </w:rPr>
              <w:t>Kemeny</w:t>
            </w:r>
            <w:proofErr w:type="spellEnd"/>
            <w:r w:rsidRPr="007A25BF">
              <w:rPr>
                <w:rFonts w:ascii="Arial" w:hAnsi="Arial" w:cs="Arial"/>
                <w:sz w:val="24"/>
                <w:szCs w:val="24"/>
              </w:rPr>
              <w:t xml:space="preserve"> Recreation Center</w:t>
            </w:r>
          </w:p>
          <w:p w14:paraId="02D81821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2260 S. Fort St (at Schaefer Hwy)</w:t>
            </w:r>
          </w:p>
          <w:p w14:paraId="2B8E877C" w14:textId="37225E10" w:rsidR="00A93E0B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48217</w:t>
            </w:r>
          </w:p>
        </w:tc>
      </w:tr>
      <w:tr w:rsidR="00A93E0B" w:rsidRPr="00A93E0B" w14:paraId="4F05FD6D" w14:textId="77777777" w:rsidTr="00A93E0B">
        <w:tc>
          <w:tcPr>
            <w:tcW w:w="5305" w:type="dxa"/>
          </w:tcPr>
          <w:p w14:paraId="6038F772" w14:textId="7353548F" w:rsidR="00A93E0B" w:rsidRPr="007A25BF" w:rsidRDefault="00A93E0B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0" w:type="dxa"/>
          </w:tcPr>
          <w:p w14:paraId="5EDFD47A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 xml:space="preserve">Adams </w:t>
            </w:r>
            <w:proofErr w:type="spellStart"/>
            <w:r w:rsidRPr="007A25BF">
              <w:rPr>
                <w:rFonts w:ascii="Arial" w:hAnsi="Arial" w:cs="Arial"/>
                <w:sz w:val="24"/>
                <w:szCs w:val="24"/>
              </w:rPr>
              <w:t>Butzel</w:t>
            </w:r>
            <w:proofErr w:type="spellEnd"/>
            <w:r w:rsidRPr="007A25BF">
              <w:rPr>
                <w:rFonts w:ascii="Arial" w:hAnsi="Arial" w:cs="Arial"/>
                <w:sz w:val="24"/>
                <w:szCs w:val="24"/>
              </w:rPr>
              <w:t xml:space="preserve"> Recreation Complex</w:t>
            </w:r>
          </w:p>
          <w:p w14:paraId="4BE74721" w14:textId="77777777" w:rsidR="007A25BF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10500 Lyndon St. (at Meyers Rd.)</w:t>
            </w:r>
          </w:p>
          <w:p w14:paraId="0479C84E" w14:textId="02A08BAB" w:rsidR="00A93E0B" w:rsidRPr="007A25BF" w:rsidRDefault="007A25BF" w:rsidP="007A25B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5BF">
              <w:rPr>
                <w:rFonts w:ascii="Arial" w:hAnsi="Arial" w:cs="Arial"/>
                <w:sz w:val="24"/>
                <w:szCs w:val="24"/>
              </w:rPr>
              <w:t>Detroit, MI  48238</w:t>
            </w:r>
          </w:p>
        </w:tc>
      </w:tr>
    </w:tbl>
    <w:p w14:paraId="2B7C8201" w14:textId="77777777" w:rsidR="00A93E0B" w:rsidRPr="00A93E0B" w:rsidRDefault="00A93E0B" w:rsidP="00A93E0B">
      <w:pPr>
        <w:pStyle w:val="NoSpacing"/>
        <w:rPr>
          <w:rFonts w:ascii="Arial" w:hAnsi="Arial" w:cs="Arial"/>
          <w:sz w:val="20"/>
          <w:szCs w:val="20"/>
        </w:rPr>
      </w:pPr>
      <w:r w:rsidRPr="00A93E0B">
        <w:rPr>
          <w:sz w:val="24"/>
          <w:szCs w:val="24"/>
        </w:rPr>
        <w:br w:type="textWrapping" w:clear="all"/>
      </w:r>
    </w:p>
    <w:p w14:paraId="77836068" w14:textId="55C96D8C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  <w:r w:rsidRPr="00A93E0B">
        <w:rPr>
          <w:rFonts w:ascii="Arial" w:hAnsi="Arial" w:cs="Arial"/>
          <w:bCs/>
          <w:sz w:val="24"/>
          <w:szCs w:val="24"/>
          <w:u w:val="single"/>
        </w:rPr>
        <w:t>ADDITIONAL FREE STANDING DROP BOXES</w:t>
      </w:r>
    </w:p>
    <w:p w14:paraId="06166F18" w14:textId="77777777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Rouge Park Golf Course</w:t>
      </w:r>
      <w:r w:rsidRPr="00A93E0B">
        <w:rPr>
          <w:rFonts w:ascii="Arial" w:hAnsi="Arial" w:cs="Arial"/>
          <w:bCs/>
          <w:sz w:val="24"/>
          <w:szCs w:val="24"/>
        </w:rPr>
        <w:t xml:space="preserve"> 11701 Burt Rd. (Outer Dr.  &amp; Plymouth) Detroit, MI  48228</w:t>
      </w:r>
    </w:p>
    <w:p w14:paraId="25B0A232" w14:textId="77777777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Detroit Pistons Performance Center</w:t>
      </w:r>
      <w:r w:rsidRPr="00A93E0B">
        <w:rPr>
          <w:rFonts w:ascii="Arial" w:hAnsi="Arial" w:cs="Arial"/>
          <w:bCs/>
          <w:sz w:val="24"/>
          <w:szCs w:val="24"/>
        </w:rPr>
        <w:t xml:space="preserve"> 690 Amsterdam St. (at Second Ave.) Detroit, MI  48202</w:t>
      </w:r>
    </w:p>
    <w:p w14:paraId="044B0DAB" w14:textId="77777777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WCCCD Downtown Campus</w:t>
      </w:r>
      <w:r w:rsidRPr="00A93E0B">
        <w:rPr>
          <w:rFonts w:ascii="Arial" w:hAnsi="Arial" w:cs="Arial"/>
          <w:bCs/>
          <w:sz w:val="24"/>
          <w:szCs w:val="24"/>
        </w:rPr>
        <w:t xml:space="preserve"> 1001 W. Fort St. (at Lafayette) Detroit, MI  48226</w:t>
      </w:r>
    </w:p>
    <w:p w14:paraId="4E5800C2" w14:textId="77777777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North Rosedale Park Community House</w:t>
      </w:r>
      <w:r w:rsidRPr="00A93E0B">
        <w:rPr>
          <w:rFonts w:ascii="Arial" w:hAnsi="Arial" w:cs="Arial"/>
          <w:bCs/>
          <w:sz w:val="24"/>
          <w:szCs w:val="24"/>
        </w:rPr>
        <w:t xml:space="preserve"> 18445 Scarsdale St. (at Puritan Ave.)</w:t>
      </w:r>
    </w:p>
    <w:p w14:paraId="2121EFB1" w14:textId="77777777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Messiah Baptist</w:t>
      </w:r>
      <w:r w:rsidRPr="00A93E0B">
        <w:rPr>
          <w:rFonts w:ascii="Arial" w:hAnsi="Arial" w:cs="Arial"/>
          <w:bCs/>
          <w:sz w:val="24"/>
          <w:szCs w:val="24"/>
        </w:rPr>
        <w:t xml:space="preserve"> 8100 W. Seven Mile Rd. Detroit, MI  48221</w:t>
      </w:r>
    </w:p>
    <w:p w14:paraId="2DF50B48" w14:textId="77777777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Renaissance Baptist Church</w:t>
      </w:r>
      <w:r w:rsidRPr="00A93E0B">
        <w:rPr>
          <w:rFonts w:ascii="Arial" w:hAnsi="Arial" w:cs="Arial"/>
          <w:bCs/>
          <w:sz w:val="24"/>
          <w:szCs w:val="24"/>
        </w:rPr>
        <w:t xml:space="preserve"> 1045 E. Grand Blvd. Detroit, MI 48207</w:t>
      </w:r>
    </w:p>
    <w:p w14:paraId="2CBE828E" w14:textId="04CC0A98" w:rsidR="00A93E0B" w:rsidRPr="00A93E0B" w:rsidRDefault="00A93E0B" w:rsidP="00A93E0B">
      <w:pPr>
        <w:pStyle w:val="NoSpacing"/>
        <w:rPr>
          <w:rFonts w:ascii="Arial" w:hAnsi="Arial" w:cs="Arial"/>
          <w:bCs/>
          <w:sz w:val="24"/>
          <w:szCs w:val="24"/>
        </w:rPr>
      </w:pPr>
      <w:r w:rsidRPr="00A93E0B">
        <w:rPr>
          <w:rFonts w:ascii="Arial" w:hAnsi="Arial" w:cs="Arial"/>
          <w:b/>
          <w:sz w:val="24"/>
          <w:szCs w:val="24"/>
        </w:rPr>
        <w:t>Liberty Temple Baptist Church</w:t>
      </w:r>
      <w:r w:rsidRPr="00A93E0B">
        <w:rPr>
          <w:rFonts w:ascii="Arial" w:hAnsi="Arial" w:cs="Arial"/>
          <w:bCs/>
          <w:sz w:val="24"/>
          <w:szCs w:val="24"/>
        </w:rPr>
        <w:t xml:space="preserve"> 17188 Greenfield Rd. (Near 6 Mile/McNichols Rd) Detroit, MI  48235</w:t>
      </w:r>
    </w:p>
    <w:p w14:paraId="22BF1D99" w14:textId="77777777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</w:rPr>
      </w:pPr>
    </w:p>
    <w:p w14:paraId="0B8074A9" w14:textId="77777777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  <w:u w:val="single"/>
        </w:rPr>
      </w:pPr>
      <w:r w:rsidRPr="00A93E0B">
        <w:rPr>
          <w:rFonts w:ascii="Arial" w:hAnsi="Arial" w:cs="Arial"/>
          <w:sz w:val="24"/>
          <w:szCs w:val="24"/>
          <w:u w:val="single"/>
        </w:rPr>
        <w:t>HOURS OF OPERATION</w:t>
      </w:r>
    </w:p>
    <w:p w14:paraId="3D0B55A2" w14:textId="6A5A6BFB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>Department of Elections: Monday through Friday 8 AM to 5 PM</w:t>
      </w:r>
      <w:r w:rsidRPr="00A93E0B">
        <w:rPr>
          <w:rFonts w:ascii="Arial" w:hAnsi="Arial" w:cs="Arial"/>
          <w:sz w:val="24"/>
          <w:szCs w:val="24"/>
        </w:rPr>
        <w:tab/>
      </w:r>
    </w:p>
    <w:p w14:paraId="69195212" w14:textId="47CF58E5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>All Other Locations: Monday through Friday 9 AM to 4 PM</w:t>
      </w:r>
      <w:r w:rsidRPr="00A93E0B">
        <w:rPr>
          <w:rFonts w:ascii="Arial" w:hAnsi="Arial" w:cs="Arial"/>
          <w:sz w:val="24"/>
          <w:szCs w:val="24"/>
        </w:rPr>
        <w:tab/>
      </w:r>
    </w:p>
    <w:p w14:paraId="7067915B" w14:textId="6DDA84AC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 xml:space="preserve">Additional Hours of Operations: 9 AM to 4 PM on Saturday, Oct 30, 2021 &amp; Sunday, Oct 31, 2021 </w:t>
      </w:r>
    </w:p>
    <w:p w14:paraId="50404CD0" w14:textId="78921AEF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</w:rPr>
      </w:pPr>
      <w:r w:rsidRPr="00A93E0B">
        <w:rPr>
          <w:rFonts w:ascii="Arial" w:hAnsi="Arial" w:cs="Arial"/>
          <w:sz w:val="24"/>
          <w:szCs w:val="24"/>
        </w:rPr>
        <w:t xml:space="preserve">(No weekend voting available at CAYMC) </w:t>
      </w:r>
    </w:p>
    <w:p w14:paraId="1820498C" w14:textId="77777777" w:rsidR="00A93E0B" w:rsidRPr="00A93E0B" w:rsidRDefault="00A93E0B" w:rsidP="00A93E0B">
      <w:pPr>
        <w:pStyle w:val="NoSpacing"/>
        <w:rPr>
          <w:rFonts w:ascii="Arial" w:hAnsi="Arial" w:cs="Arial"/>
          <w:sz w:val="24"/>
          <w:szCs w:val="24"/>
        </w:rPr>
      </w:pPr>
    </w:p>
    <w:p w14:paraId="33EDE161" w14:textId="77777777" w:rsidR="00A93E0B" w:rsidRPr="00A93E0B" w:rsidRDefault="00A93E0B" w:rsidP="00A93E0B">
      <w:pPr>
        <w:pStyle w:val="NoSpacing"/>
        <w:rPr>
          <w:rFonts w:ascii="Arial" w:hAnsi="Arial" w:cs="Arial"/>
          <w:color w:val="FFFFFF" w:themeColor="background1"/>
          <w:sz w:val="24"/>
          <w:szCs w:val="24"/>
          <w:highlight w:val="darkBlue"/>
        </w:rPr>
      </w:pPr>
      <w:r w:rsidRPr="00A93E0B">
        <w:rPr>
          <w:rFonts w:ascii="Arial" w:hAnsi="Arial" w:cs="Arial"/>
          <w:color w:val="FFFFFF" w:themeColor="background1"/>
          <w:sz w:val="24"/>
          <w:szCs w:val="24"/>
          <w:highlight w:val="darkBlue"/>
        </w:rPr>
        <w:t xml:space="preserve">Special Note: ON MONDAY NOVEMBER 1, 2021, PER MICHIGAN ELECTION LAW, </w:t>
      </w:r>
    </w:p>
    <w:p w14:paraId="5DAADA94" w14:textId="726AA0DA" w:rsidR="00A93E0B" w:rsidRPr="00A93E0B" w:rsidRDefault="00A93E0B" w:rsidP="00A93E0B">
      <w:pPr>
        <w:pStyle w:val="NoSpacing"/>
        <w:rPr>
          <w:bCs/>
          <w:sz w:val="24"/>
          <w:szCs w:val="24"/>
        </w:rPr>
      </w:pPr>
      <w:r w:rsidRPr="00A93E0B">
        <w:rPr>
          <w:rFonts w:ascii="Arial" w:hAnsi="Arial" w:cs="Arial"/>
          <w:color w:val="FFFFFF" w:themeColor="background1"/>
          <w:sz w:val="24"/>
          <w:szCs w:val="24"/>
          <w:highlight w:val="darkBlue"/>
        </w:rPr>
        <w:t>ABSENTEE VOTING</w:t>
      </w:r>
      <w:r w:rsidRPr="00A93E0B">
        <w:rPr>
          <w:color w:val="FFFFFF" w:themeColor="background1"/>
          <w:highlight w:val="darkBlue"/>
        </w:rPr>
        <w:t xml:space="preserve"> CEASES AT 4:00 PM AT ALL LOCATIONS</w:t>
      </w:r>
    </w:p>
    <w:sectPr w:rsidR="00A93E0B" w:rsidRPr="00A93E0B" w:rsidSect="00A93E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B5026" w14:textId="77777777" w:rsidR="00C400AB" w:rsidRDefault="00C400AB" w:rsidP="00A93E0B">
      <w:pPr>
        <w:spacing w:after="0" w:line="240" w:lineRule="auto"/>
      </w:pPr>
      <w:r>
        <w:separator/>
      </w:r>
    </w:p>
  </w:endnote>
  <w:endnote w:type="continuationSeparator" w:id="0">
    <w:p w14:paraId="00FFDA90" w14:textId="77777777" w:rsidR="00C400AB" w:rsidRDefault="00C400AB" w:rsidP="00A93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5445A" w14:textId="77777777" w:rsidR="00C400AB" w:rsidRDefault="00C400AB" w:rsidP="00A93E0B">
      <w:pPr>
        <w:spacing w:after="0" w:line="240" w:lineRule="auto"/>
      </w:pPr>
      <w:r>
        <w:separator/>
      </w:r>
    </w:p>
  </w:footnote>
  <w:footnote w:type="continuationSeparator" w:id="0">
    <w:p w14:paraId="598BFD98" w14:textId="77777777" w:rsidR="00C400AB" w:rsidRDefault="00C400AB" w:rsidP="00A93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0B"/>
    <w:rsid w:val="006F292B"/>
    <w:rsid w:val="0073514C"/>
    <w:rsid w:val="007A25BF"/>
    <w:rsid w:val="008A184F"/>
    <w:rsid w:val="00A653BA"/>
    <w:rsid w:val="00A93E0B"/>
    <w:rsid w:val="00C400AB"/>
    <w:rsid w:val="00F9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68A4"/>
  <w15:chartTrackingRefBased/>
  <w15:docId w15:val="{E2529CDB-3EB7-482B-A869-11D0F3ED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3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E0B"/>
  </w:style>
  <w:style w:type="paragraph" w:styleId="NoSpacing">
    <w:name w:val="No Spacing"/>
    <w:uiPriority w:val="1"/>
    <w:qFormat/>
    <w:rsid w:val="00A93E0B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93E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Samp</dc:creator>
  <cp:keywords/>
  <dc:description/>
  <cp:lastModifiedBy>Christopher Samp</cp:lastModifiedBy>
  <cp:revision>3</cp:revision>
  <dcterms:created xsi:type="dcterms:W3CDTF">2021-10-28T20:24:00Z</dcterms:created>
  <dcterms:modified xsi:type="dcterms:W3CDTF">2021-10-28T20:44:00Z</dcterms:modified>
</cp:coreProperties>
</file>