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EA1BE" w14:textId="6F1922A0" w:rsidR="009D0108" w:rsidRDefault="008B51B4" w:rsidP="00A569E7">
      <w:pPr>
        <w:pStyle w:val="ListParagraph"/>
        <w:rPr>
          <w:rFonts w:ascii="Nirmala UI" w:hAnsi="Nirmala UI" w:cs="Nirmala UI"/>
          <w:b/>
          <w:bCs/>
          <w:sz w:val="32"/>
          <w:szCs w:val="32"/>
        </w:rPr>
      </w:pPr>
      <w:proofErr w:type="spellStart"/>
      <w:r w:rsidRPr="008B51B4">
        <w:rPr>
          <w:rFonts w:ascii="Nirmala UI" w:hAnsi="Nirmala UI" w:cs="Nirmala UI"/>
          <w:b/>
          <w:bCs/>
          <w:sz w:val="32"/>
          <w:szCs w:val="32"/>
        </w:rPr>
        <w:t>সামাজিক</w:t>
      </w:r>
      <w:proofErr w:type="spellEnd"/>
      <w:r w:rsidRPr="008B51B4">
        <w:rPr>
          <w:rFonts w:ascii="Lora" w:hAnsi="Lora"/>
          <w:b/>
          <w:bCs/>
          <w:sz w:val="32"/>
          <w:szCs w:val="32"/>
        </w:rPr>
        <w:t xml:space="preserve"> </w:t>
      </w:r>
      <w:proofErr w:type="spellStart"/>
      <w:r w:rsidRPr="008B51B4">
        <w:rPr>
          <w:rFonts w:ascii="Nirmala UI" w:hAnsi="Nirmala UI" w:cs="Nirmala UI"/>
          <w:b/>
          <w:bCs/>
          <w:sz w:val="32"/>
          <w:szCs w:val="32"/>
        </w:rPr>
        <w:t>দূরত্ব</w:t>
      </w:r>
      <w:proofErr w:type="spellEnd"/>
      <w:r w:rsidRPr="008B51B4">
        <w:rPr>
          <w:rFonts w:ascii="Lora" w:hAnsi="Lora"/>
          <w:b/>
          <w:bCs/>
          <w:sz w:val="32"/>
          <w:szCs w:val="32"/>
        </w:rPr>
        <w:t xml:space="preserve"> </w:t>
      </w:r>
      <w:proofErr w:type="spellStart"/>
      <w:r w:rsidRPr="008B51B4">
        <w:rPr>
          <w:rFonts w:ascii="Nirmala UI" w:hAnsi="Nirmala UI" w:cs="Nirmala UI"/>
          <w:b/>
          <w:bCs/>
          <w:sz w:val="32"/>
          <w:szCs w:val="32"/>
        </w:rPr>
        <w:t>এবং</w:t>
      </w:r>
      <w:proofErr w:type="spellEnd"/>
      <w:r w:rsidRPr="008B51B4">
        <w:rPr>
          <w:rFonts w:ascii="Lora" w:hAnsi="Lora"/>
          <w:b/>
          <w:bCs/>
          <w:sz w:val="32"/>
          <w:szCs w:val="32"/>
        </w:rPr>
        <w:t xml:space="preserve"> </w:t>
      </w:r>
      <w:bookmarkStart w:id="0" w:name="_Hlk35339026"/>
      <w:proofErr w:type="spellStart"/>
      <w:r w:rsidRPr="008B51B4">
        <w:rPr>
          <w:rFonts w:ascii="Nirmala UI" w:hAnsi="Nirmala UI" w:cs="Nirmala UI"/>
          <w:b/>
          <w:bCs/>
          <w:sz w:val="32"/>
          <w:szCs w:val="32"/>
        </w:rPr>
        <w:t>কোভিড</w:t>
      </w:r>
      <w:proofErr w:type="spellEnd"/>
      <w:r w:rsidRPr="008B51B4">
        <w:rPr>
          <w:rFonts w:ascii="Lora" w:hAnsi="Lora"/>
          <w:b/>
          <w:bCs/>
          <w:sz w:val="32"/>
          <w:szCs w:val="32"/>
        </w:rPr>
        <w:t xml:space="preserve"> </w:t>
      </w:r>
      <w:r w:rsidRPr="008B51B4">
        <w:rPr>
          <w:rFonts w:ascii="Nirmala UI" w:hAnsi="Nirmala UI" w:cs="Nirmala UI"/>
          <w:b/>
          <w:bCs/>
          <w:sz w:val="32"/>
          <w:szCs w:val="32"/>
        </w:rPr>
        <w:t>১৯</w:t>
      </w:r>
      <w:r w:rsidRPr="008B51B4">
        <w:rPr>
          <w:rFonts w:ascii="Lora" w:hAnsi="Lora"/>
          <w:b/>
          <w:bCs/>
          <w:sz w:val="32"/>
          <w:szCs w:val="32"/>
        </w:rPr>
        <w:t xml:space="preserve"> </w:t>
      </w:r>
      <w:bookmarkEnd w:id="0"/>
      <w:proofErr w:type="spellStart"/>
      <w:r w:rsidRPr="008B51B4">
        <w:rPr>
          <w:rFonts w:ascii="Nirmala UI" w:hAnsi="Nirmala UI" w:cs="Nirmala UI"/>
          <w:b/>
          <w:bCs/>
          <w:sz w:val="32"/>
          <w:szCs w:val="32"/>
        </w:rPr>
        <w:t>ফ্যাক্ট</w:t>
      </w:r>
      <w:proofErr w:type="spellEnd"/>
      <w:r w:rsidRPr="008B51B4">
        <w:rPr>
          <w:rFonts w:ascii="Lora" w:hAnsi="Lora"/>
          <w:b/>
          <w:bCs/>
          <w:sz w:val="32"/>
          <w:szCs w:val="32"/>
        </w:rPr>
        <w:t xml:space="preserve"> </w:t>
      </w:r>
      <w:proofErr w:type="spellStart"/>
      <w:r w:rsidRPr="008B51B4">
        <w:rPr>
          <w:rFonts w:ascii="Nirmala UI" w:hAnsi="Nirmala UI" w:cs="Nirmala UI"/>
          <w:b/>
          <w:bCs/>
          <w:sz w:val="32"/>
          <w:szCs w:val="32"/>
        </w:rPr>
        <w:t>শীট</w:t>
      </w:r>
      <w:proofErr w:type="spellEnd"/>
    </w:p>
    <w:p w14:paraId="3252354F" w14:textId="77777777" w:rsidR="005A1D29" w:rsidRDefault="005A1D29" w:rsidP="009D0108">
      <w:pPr>
        <w:pStyle w:val="ListParagraph"/>
        <w:jc w:val="center"/>
        <w:rPr>
          <w:rFonts w:ascii="Lora" w:hAnsi="Lora"/>
          <w:sz w:val="32"/>
          <w:szCs w:val="32"/>
        </w:rPr>
      </w:pPr>
    </w:p>
    <w:p w14:paraId="6912D757" w14:textId="77777777" w:rsidR="00C46808" w:rsidRPr="00C46808" w:rsidRDefault="00C46808" w:rsidP="00C46808">
      <w:pPr>
        <w:rPr>
          <w:rFonts w:ascii="Lora" w:hAnsi="Lora"/>
        </w:rPr>
      </w:pPr>
    </w:p>
    <w:p w14:paraId="12DC1EAB" w14:textId="77777777" w:rsidR="00C46808" w:rsidRPr="00C46808" w:rsidRDefault="00C46808" w:rsidP="00C46808">
      <w:pPr>
        <w:rPr>
          <w:rFonts w:ascii="Lora" w:hAnsi="Lora"/>
        </w:rPr>
      </w:pPr>
      <w:proofErr w:type="spellStart"/>
      <w:r w:rsidRPr="00C46808">
        <w:rPr>
          <w:rFonts w:ascii="Nirmala UI" w:hAnsi="Nirmala UI" w:cs="Nirmala UI"/>
        </w:rPr>
        <w:t>সিডিসির</w:t>
      </w:r>
      <w:proofErr w:type="spellEnd"/>
      <w:r w:rsidRPr="00C46808">
        <w:rPr>
          <w:rFonts w:ascii="Lora" w:hAnsi="Lora"/>
        </w:rPr>
        <w:t xml:space="preserve"> </w:t>
      </w:r>
      <w:proofErr w:type="spellStart"/>
      <w:r w:rsidRPr="00C46808">
        <w:rPr>
          <w:rFonts w:ascii="Nirmala UI" w:hAnsi="Nirmala UI" w:cs="Nirmala UI"/>
        </w:rPr>
        <w:t>ড্রাফট</w:t>
      </w:r>
      <w:proofErr w:type="spellEnd"/>
      <w:r w:rsidRPr="00C46808">
        <w:rPr>
          <w:rFonts w:ascii="Lora" w:hAnsi="Lora"/>
        </w:rPr>
        <w:t xml:space="preserve"> </w:t>
      </w:r>
      <w:r w:rsidRPr="00C46808">
        <w:rPr>
          <w:rFonts w:ascii="Nirmala UI" w:hAnsi="Nirmala UI" w:cs="Nirmala UI"/>
        </w:rPr>
        <w:t>৩</w:t>
      </w:r>
      <w:r w:rsidRPr="00C46808">
        <w:rPr>
          <w:rFonts w:ascii="Lora" w:hAnsi="Lora"/>
        </w:rPr>
        <w:t>/</w:t>
      </w:r>
      <w:r w:rsidRPr="00C46808">
        <w:rPr>
          <w:rFonts w:ascii="Nirmala UI" w:hAnsi="Nirmala UI" w:cs="Nirmala UI"/>
        </w:rPr>
        <w:t>১২</w:t>
      </w:r>
      <w:r w:rsidRPr="00C46808">
        <w:rPr>
          <w:rFonts w:ascii="Lora" w:hAnsi="Lora"/>
        </w:rPr>
        <w:t>/</w:t>
      </w:r>
      <w:r w:rsidRPr="00C46808">
        <w:rPr>
          <w:rFonts w:ascii="Nirmala UI" w:hAnsi="Nirmala UI" w:cs="Nirmala UI"/>
        </w:rPr>
        <w:t>২০২০</w:t>
      </w:r>
      <w:r w:rsidRPr="00C46808">
        <w:rPr>
          <w:rFonts w:ascii="Lora" w:hAnsi="Lora"/>
        </w:rPr>
        <w:t xml:space="preserve"> </w:t>
      </w:r>
    </w:p>
    <w:p w14:paraId="2D66FB05" w14:textId="77777777" w:rsidR="00C46808" w:rsidRDefault="00C46808" w:rsidP="00C46808">
      <w:pPr>
        <w:rPr>
          <w:rFonts w:ascii="Nirmala UI" w:hAnsi="Nirmala UI" w:cs="Nirmala UI"/>
        </w:rPr>
      </w:pPr>
      <w:proofErr w:type="spellStart"/>
      <w:r w:rsidRPr="00C46808">
        <w:rPr>
          <w:rFonts w:ascii="Nirmala UI" w:hAnsi="Nirmala UI" w:cs="Nirmala UI"/>
        </w:rPr>
        <w:t>ডিএইচডি</w:t>
      </w:r>
      <w:proofErr w:type="spellEnd"/>
      <w:r w:rsidRPr="00C46808">
        <w:rPr>
          <w:rFonts w:ascii="Lora" w:hAnsi="Lora"/>
        </w:rPr>
        <w:t xml:space="preserve"> </w:t>
      </w:r>
      <w:proofErr w:type="spellStart"/>
      <w:r w:rsidRPr="00C46808">
        <w:rPr>
          <w:rFonts w:ascii="Nirmala UI" w:hAnsi="Nirmala UI" w:cs="Nirmala UI"/>
        </w:rPr>
        <w:t>ড্রাফট</w:t>
      </w:r>
      <w:proofErr w:type="spellEnd"/>
      <w:r w:rsidRPr="00C46808">
        <w:rPr>
          <w:rFonts w:ascii="Lora" w:hAnsi="Lora"/>
        </w:rPr>
        <w:t xml:space="preserve"> </w:t>
      </w:r>
      <w:r w:rsidRPr="00C46808">
        <w:rPr>
          <w:rFonts w:ascii="Nirmala UI" w:hAnsi="Nirmala UI" w:cs="Nirmala UI"/>
        </w:rPr>
        <w:t>৩</w:t>
      </w:r>
      <w:r w:rsidRPr="00C46808">
        <w:rPr>
          <w:rFonts w:ascii="Lora" w:hAnsi="Lora"/>
        </w:rPr>
        <w:t>/</w:t>
      </w:r>
      <w:r w:rsidRPr="00C46808">
        <w:rPr>
          <w:rFonts w:ascii="Nirmala UI" w:hAnsi="Nirmala UI" w:cs="Nirmala UI"/>
        </w:rPr>
        <w:t>১৬</w:t>
      </w:r>
      <w:r w:rsidRPr="00C46808">
        <w:rPr>
          <w:rFonts w:ascii="Lora" w:hAnsi="Lora"/>
        </w:rPr>
        <w:t>/</w:t>
      </w:r>
      <w:r w:rsidRPr="00C46808">
        <w:rPr>
          <w:rFonts w:ascii="Nirmala UI" w:hAnsi="Nirmala UI" w:cs="Nirmala UI"/>
        </w:rPr>
        <w:t>২০২০</w:t>
      </w:r>
    </w:p>
    <w:p w14:paraId="61229E50" w14:textId="77777777" w:rsidR="00C46808" w:rsidRDefault="00C46808" w:rsidP="00C46808">
      <w:pPr>
        <w:rPr>
          <w:rFonts w:ascii="Nirmala UI" w:hAnsi="Nirmala UI" w:cs="Nirmala UI"/>
        </w:rPr>
      </w:pPr>
    </w:p>
    <w:p w14:paraId="3DF9574A" w14:textId="46557E1A" w:rsidR="00722A4E" w:rsidRDefault="00722A4E" w:rsidP="423F382C">
      <w:pPr>
        <w:rPr>
          <w:rFonts w:ascii="Lora" w:hAnsi="Lora" w:cs="Vrinda"/>
          <w:cs/>
          <w:lang w:bidi="bn-IN"/>
        </w:rPr>
      </w:pPr>
      <w:r w:rsidRPr="00722A4E">
        <w:rPr>
          <w:rFonts w:ascii="Nirmala UI" w:hAnsi="Nirmala UI" w:cs="Nirmala UI" w:hint="cs"/>
          <w:cs/>
          <w:lang w:bidi="bn-IN"/>
        </w:rPr>
        <w:t>এই</w:t>
      </w:r>
      <w:r w:rsidRPr="00722A4E">
        <w:rPr>
          <w:rFonts w:ascii="Lora" w:hAnsi="Lora" w:hint="cs"/>
          <w:cs/>
          <w:lang w:bidi="bn-IN"/>
        </w:rPr>
        <w:t xml:space="preserve"> </w:t>
      </w:r>
      <w:r w:rsidRPr="00722A4E">
        <w:rPr>
          <w:rFonts w:ascii="Nirmala UI" w:hAnsi="Nirmala UI" w:cs="Nirmala UI" w:hint="cs"/>
          <w:cs/>
          <w:lang w:bidi="bn-IN"/>
        </w:rPr>
        <w:t>নির্দেশিকাটি</w:t>
      </w:r>
      <w:r w:rsidR="004A36AD">
        <w:rPr>
          <w:rFonts w:ascii="Nirmala UI" w:hAnsi="Nirmala UI" w:cs="Nirmala UI" w:hint="cs"/>
          <w:cs/>
          <w:lang w:bidi="bn-IN"/>
        </w:rPr>
        <w:t xml:space="preserve"> </w:t>
      </w:r>
      <w:proofErr w:type="spellStart"/>
      <w:r w:rsidR="004A36AD" w:rsidRPr="004A36AD">
        <w:rPr>
          <w:rFonts w:ascii="Nirmala UI" w:hAnsi="Nirmala UI" w:cs="Nirmala UI" w:hint="cs"/>
          <w:lang w:bidi="bn-IN"/>
        </w:rPr>
        <w:t>নভেল</w:t>
      </w:r>
      <w:proofErr w:type="spellEnd"/>
      <w:r w:rsidR="004A36AD" w:rsidRPr="004A36AD">
        <w:rPr>
          <w:rFonts w:ascii="Nirmala UI" w:hAnsi="Nirmala UI" w:cs="Nirmala UI"/>
          <w:lang w:bidi="bn-IN"/>
        </w:rPr>
        <w:t xml:space="preserve"> </w:t>
      </w:r>
      <w:r w:rsidR="004A36AD" w:rsidRPr="004A36AD">
        <w:rPr>
          <w:rFonts w:ascii="Nirmala UI" w:hAnsi="Nirmala UI" w:cs="Nirmala UI" w:hint="cs"/>
          <w:cs/>
          <w:lang w:bidi="bn-IN"/>
        </w:rPr>
        <w:t xml:space="preserve"> করোনভাইরাস বা </w:t>
      </w:r>
      <w:r w:rsidR="004A36AD" w:rsidRPr="004A36AD">
        <w:rPr>
          <w:rFonts w:ascii="Nirmala UI" w:hAnsi="Nirmala UI" w:cs="Nirmala UI"/>
          <w:lang w:bidi="bn-IN"/>
        </w:rPr>
        <w:t>কোভিড-১৯</w:t>
      </w:r>
      <w:r w:rsidR="004A36AD" w:rsidRPr="004A36AD">
        <w:rPr>
          <w:rFonts w:ascii="Nirmala UI" w:hAnsi="Nirmala UI" w:cs="Nirmala UI"/>
          <w:b/>
          <w:bCs/>
          <w:lang w:bidi="bn-IN"/>
        </w:rPr>
        <w:t xml:space="preserve"> </w:t>
      </w:r>
      <w:r w:rsidR="004A36AD" w:rsidRPr="004A36AD">
        <w:rPr>
          <w:rFonts w:ascii="Nirmala UI" w:hAnsi="Nirmala UI" w:cs="Nirmala UI" w:hint="cs"/>
          <w:cs/>
          <w:lang w:bidi="bn-IN"/>
        </w:rPr>
        <w:t xml:space="preserve">এর </w:t>
      </w:r>
      <w:proofErr w:type="spellStart"/>
      <w:r w:rsidR="004A34EC" w:rsidRPr="004A34EC">
        <w:rPr>
          <w:rFonts w:ascii="Nirmala UI" w:hAnsi="Nirmala UI" w:cs="Nirmala UI" w:hint="cs"/>
          <w:lang w:bidi="bn-IN"/>
        </w:rPr>
        <w:t>বিস্তারকে</w:t>
      </w:r>
      <w:proofErr w:type="spellEnd"/>
      <w:r w:rsidR="004A36AD" w:rsidRPr="004A36AD">
        <w:rPr>
          <w:rFonts w:ascii="Nirmala UI" w:hAnsi="Nirmala UI" w:cs="Nirmala UI" w:hint="cs"/>
          <w:cs/>
          <w:lang w:bidi="bn-IN"/>
        </w:rPr>
        <w:t xml:space="preserve"> হ্রাস করার জন্য</w:t>
      </w:r>
      <w:r w:rsidRPr="00722A4E">
        <w:rPr>
          <w:rFonts w:ascii="Lora" w:hAnsi="Lora" w:hint="cs"/>
          <w:cs/>
          <w:lang w:bidi="bn-IN"/>
        </w:rPr>
        <w:t xml:space="preserve"> </w:t>
      </w:r>
      <w:r w:rsidRPr="00722A4E">
        <w:rPr>
          <w:rFonts w:ascii="Nirmala UI" w:hAnsi="Nirmala UI" w:cs="Nirmala UI" w:hint="cs"/>
          <w:cs/>
          <w:lang w:bidi="bn-IN"/>
        </w:rPr>
        <w:t>অন্যের</w:t>
      </w:r>
      <w:r w:rsidRPr="00722A4E">
        <w:rPr>
          <w:rFonts w:ascii="Lora" w:hAnsi="Lora" w:hint="cs"/>
          <w:cs/>
          <w:lang w:bidi="bn-IN"/>
        </w:rPr>
        <w:t xml:space="preserve"> </w:t>
      </w:r>
      <w:r w:rsidRPr="00722A4E">
        <w:rPr>
          <w:rFonts w:ascii="Nirmala UI" w:hAnsi="Nirmala UI" w:cs="Nirmala UI" w:hint="cs"/>
          <w:cs/>
          <w:lang w:bidi="bn-IN"/>
        </w:rPr>
        <w:t>সাথে</w:t>
      </w:r>
      <w:r w:rsidRPr="00722A4E">
        <w:rPr>
          <w:rFonts w:ascii="Lora" w:hAnsi="Lora" w:hint="cs"/>
          <w:cs/>
          <w:lang w:bidi="bn-IN"/>
        </w:rPr>
        <w:t xml:space="preserve"> </w:t>
      </w:r>
      <w:r w:rsidRPr="00722A4E">
        <w:rPr>
          <w:rFonts w:ascii="Nirmala UI" w:hAnsi="Nirmala UI" w:cs="Nirmala UI" w:hint="cs"/>
          <w:cs/>
          <w:lang w:bidi="bn-IN"/>
        </w:rPr>
        <w:t>ঘনিষ্ঠ</w:t>
      </w:r>
      <w:r w:rsidRPr="00722A4E">
        <w:rPr>
          <w:rFonts w:ascii="Lora" w:hAnsi="Lora" w:hint="cs"/>
          <w:cs/>
          <w:lang w:bidi="bn-IN"/>
        </w:rPr>
        <w:t xml:space="preserve"> </w:t>
      </w:r>
      <w:r w:rsidRPr="00722A4E">
        <w:rPr>
          <w:rFonts w:ascii="Nirmala UI" w:hAnsi="Nirmala UI" w:cs="Nirmala UI" w:hint="cs"/>
          <w:cs/>
          <w:lang w:bidi="bn-IN"/>
        </w:rPr>
        <w:t>যোগাযোগ</w:t>
      </w:r>
      <w:r w:rsidRPr="00722A4E">
        <w:rPr>
          <w:rFonts w:ascii="Lora" w:hAnsi="Lora" w:hint="cs"/>
          <w:cs/>
          <w:lang w:bidi="bn-IN"/>
        </w:rPr>
        <w:t xml:space="preserve"> </w:t>
      </w:r>
      <w:proofErr w:type="spellStart"/>
      <w:r w:rsidR="005F74F9" w:rsidRPr="005F74F9">
        <w:rPr>
          <w:rFonts w:ascii="Nirmala UI" w:hAnsi="Nirmala UI" w:cs="Nirmala UI"/>
          <w:lang w:bidi="bn-IN"/>
        </w:rPr>
        <w:t>সীমিত</w:t>
      </w:r>
      <w:proofErr w:type="spellEnd"/>
      <w:r w:rsidRPr="00722A4E">
        <w:rPr>
          <w:rFonts w:ascii="Lora" w:hAnsi="Lora" w:hint="cs"/>
          <w:cs/>
          <w:lang w:bidi="bn-IN"/>
        </w:rPr>
        <w:t xml:space="preserve"> </w:t>
      </w:r>
      <w:r w:rsidRPr="00722A4E">
        <w:rPr>
          <w:rFonts w:ascii="Nirmala UI" w:hAnsi="Nirmala UI" w:cs="Nirmala UI" w:hint="cs"/>
          <w:cs/>
          <w:lang w:bidi="bn-IN"/>
        </w:rPr>
        <w:t>করার</w:t>
      </w:r>
      <w:r w:rsidRPr="00722A4E">
        <w:rPr>
          <w:rFonts w:ascii="Lora" w:hAnsi="Lora" w:hint="cs"/>
          <w:cs/>
          <w:lang w:bidi="bn-IN"/>
        </w:rPr>
        <w:t xml:space="preserve"> </w:t>
      </w:r>
      <w:r w:rsidRPr="00722A4E">
        <w:rPr>
          <w:rFonts w:ascii="Nirmala UI" w:hAnsi="Nirmala UI" w:cs="Nirmala UI" w:hint="cs"/>
          <w:cs/>
          <w:lang w:bidi="bn-IN"/>
        </w:rPr>
        <w:t>জন্য</w:t>
      </w:r>
      <w:r w:rsidR="006F6F30">
        <w:rPr>
          <w:rFonts w:ascii="Nirmala UI" w:hAnsi="Nirmala UI" w:cs="Nirmala UI" w:hint="cs"/>
          <w:cs/>
          <w:lang w:bidi="bn-IN"/>
        </w:rPr>
        <w:t xml:space="preserve"> </w:t>
      </w:r>
      <w:r w:rsidRPr="00722A4E">
        <w:rPr>
          <w:rFonts w:ascii="Nirmala UI" w:hAnsi="Nirmala UI" w:cs="Nirmala UI" w:hint="cs"/>
          <w:cs/>
          <w:lang w:bidi="bn-IN"/>
        </w:rPr>
        <w:t>সুপারিশ</w:t>
      </w:r>
      <w:r w:rsidRPr="00722A4E">
        <w:rPr>
          <w:rFonts w:ascii="Lora" w:hAnsi="Lora" w:hint="cs"/>
          <w:cs/>
          <w:lang w:bidi="bn-IN"/>
        </w:rPr>
        <w:t xml:space="preserve"> </w:t>
      </w:r>
      <w:r w:rsidRPr="00722A4E">
        <w:rPr>
          <w:rFonts w:ascii="Nirmala UI" w:hAnsi="Nirmala UI" w:cs="Nirmala UI" w:hint="cs"/>
          <w:cs/>
          <w:lang w:bidi="bn-IN"/>
        </w:rPr>
        <w:t>সরবরাহ</w:t>
      </w:r>
      <w:r w:rsidRPr="00722A4E">
        <w:rPr>
          <w:rFonts w:ascii="Lora" w:hAnsi="Lora" w:hint="cs"/>
          <w:cs/>
          <w:lang w:bidi="bn-IN"/>
        </w:rPr>
        <w:t xml:space="preserve"> </w:t>
      </w:r>
      <w:r w:rsidRPr="00722A4E">
        <w:rPr>
          <w:rFonts w:ascii="Nirmala UI" w:hAnsi="Nirmala UI" w:cs="Nirmala UI" w:hint="cs"/>
          <w:cs/>
          <w:lang w:bidi="bn-IN"/>
        </w:rPr>
        <w:t>করে।</w:t>
      </w:r>
    </w:p>
    <w:p w14:paraId="25789808" w14:textId="77777777" w:rsidR="00722A4E" w:rsidRDefault="00722A4E" w:rsidP="423F382C">
      <w:pPr>
        <w:rPr>
          <w:rFonts w:ascii="Lora" w:hAnsi="Lora" w:cs="Vrinda"/>
          <w:cs/>
          <w:lang w:bidi="bn-IN"/>
        </w:rPr>
      </w:pPr>
    </w:p>
    <w:p w14:paraId="6A8E70A6" w14:textId="0B52AA8F" w:rsidR="423F382C" w:rsidRDefault="00C2112E" w:rsidP="423F382C">
      <w:pPr>
        <w:rPr>
          <w:rFonts w:ascii="Lora" w:hAnsi="Lora"/>
        </w:rPr>
      </w:pPr>
      <w:r w:rsidRPr="00C2112E">
        <w:rPr>
          <w:rFonts w:ascii="Nirmala UI" w:hAnsi="Nirmala UI" w:cs="Nirmala UI" w:hint="cs"/>
          <w:b/>
          <w:bCs/>
          <w:cs/>
          <w:lang w:bidi="bn-IN"/>
        </w:rPr>
        <w:t>সাধারণ</w:t>
      </w:r>
      <w:r w:rsidRPr="00C2112E">
        <w:rPr>
          <w:rFonts w:ascii="Lora" w:hAnsi="Lora" w:hint="cs"/>
          <w:b/>
          <w:bCs/>
          <w:cs/>
          <w:lang w:bidi="bn-IN"/>
        </w:rPr>
        <w:t xml:space="preserve"> </w:t>
      </w:r>
      <w:r w:rsidRPr="00C2112E">
        <w:rPr>
          <w:rFonts w:ascii="Nirmala UI" w:hAnsi="Nirmala UI" w:cs="Nirmala UI" w:hint="cs"/>
          <w:b/>
          <w:bCs/>
          <w:cs/>
          <w:lang w:bidi="bn-IN"/>
        </w:rPr>
        <w:t>সুপারিশ</w:t>
      </w:r>
      <w:r w:rsidRPr="00C2112E">
        <w:rPr>
          <w:rFonts w:ascii="Lora" w:hAnsi="Lora" w:hint="cs"/>
          <w:b/>
          <w:bCs/>
          <w:cs/>
          <w:lang w:bidi="bn-IN"/>
        </w:rPr>
        <w:t>:</w:t>
      </w:r>
    </w:p>
    <w:p w14:paraId="06A797C4" w14:textId="33C77984" w:rsidR="00AB2E1B" w:rsidRPr="00AB2E1B" w:rsidRDefault="005609EF" w:rsidP="000B4951">
      <w:pPr>
        <w:pStyle w:val="ListParagraph"/>
        <w:numPr>
          <w:ilvl w:val="0"/>
          <w:numId w:val="1"/>
        </w:numPr>
        <w:rPr>
          <w:cs/>
        </w:rPr>
      </w:pPr>
      <w:r w:rsidRPr="005609EF">
        <w:rPr>
          <w:rFonts w:ascii="Nirmala UI" w:hAnsi="Nirmala UI" w:cs="Nirmala UI" w:hint="cs"/>
          <w:cs/>
          <w:lang w:bidi="bn-IN"/>
        </w:rPr>
        <w:t>অন্যান্য</w:t>
      </w:r>
      <w:r w:rsidRPr="005609EF">
        <w:rPr>
          <w:rFonts w:ascii="Lora" w:hAnsi="Lora" w:hint="cs"/>
          <w:cs/>
          <w:lang w:bidi="bn-IN"/>
        </w:rPr>
        <w:t xml:space="preserve"> </w:t>
      </w:r>
      <w:r w:rsidRPr="005609EF">
        <w:rPr>
          <w:rFonts w:ascii="Nirmala UI" w:hAnsi="Nirmala UI" w:cs="Nirmala UI" w:hint="cs"/>
          <w:cs/>
          <w:lang w:bidi="bn-IN"/>
        </w:rPr>
        <w:t>ব্যক্তির</w:t>
      </w:r>
      <w:r w:rsidRPr="005609EF">
        <w:rPr>
          <w:rFonts w:ascii="Lora" w:hAnsi="Lora" w:hint="cs"/>
          <w:cs/>
          <w:lang w:bidi="bn-IN"/>
        </w:rPr>
        <w:t xml:space="preserve"> </w:t>
      </w:r>
      <w:r w:rsidRPr="005609EF">
        <w:rPr>
          <w:rFonts w:ascii="Nirmala UI" w:hAnsi="Nirmala UI" w:cs="Nirmala UI" w:hint="cs"/>
          <w:cs/>
          <w:lang w:bidi="bn-IN"/>
        </w:rPr>
        <w:t>মধ্যে</w:t>
      </w:r>
      <w:r w:rsidRPr="005609EF">
        <w:rPr>
          <w:rFonts w:ascii="Lora" w:hAnsi="Lora" w:hint="cs"/>
          <w:cs/>
          <w:lang w:bidi="bn-IN"/>
        </w:rPr>
        <w:t xml:space="preserve"> </w:t>
      </w:r>
      <w:r w:rsidRPr="005609EF">
        <w:rPr>
          <w:rFonts w:ascii="Nirmala UI" w:hAnsi="Nirmala UI" w:cs="Nirmala UI" w:hint="cs"/>
          <w:cs/>
          <w:lang w:bidi="bn-IN"/>
        </w:rPr>
        <w:t>কমপক্ষে</w:t>
      </w:r>
      <w:r w:rsidRPr="005609EF">
        <w:rPr>
          <w:rFonts w:ascii="Lora" w:hAnsi="Lora" w:hint="cs"/>
          <w:cs/>
          <w:lang w:bidi="bn-IN"/>
        </w:rPr>
        <w:t xml:space="preserve"> </w:t>
      </w:r>
      <w:r w:rsidR="00F465B8" w:rsidRPr="00F465B8">
        <w:rPr>
          <w:rFonts w:ascii="Nirmala UI" w:hAnsi="Nirmala UI" w:cs="Nirmala UI"/>
          <w:lang w:bidi="bn-IN"/>
        </w:rPr>
        <w:t>৬</w:t>
      </w:r>
      <w:r w:rsidRPr="005609EF">
        <w:rPr>
          <w:rFonts w:ascii="Lora" w:hAnsi="Lora" w:hint="cs"/>
          <w:cs/>
          <w:lang w:bidi="bn-IN"/>
        </w:rPr>
        <w:t xml:space="preserve"> </w:t>
      </w:r>
      <w:r w:rsidRPr="005609EF">
        <w:rPr>
          <w:rFonts w:ascii="Nirmala UI" w:hAnsi="Nirmala UI" w:cs="Nirmala UI" w:hint="cs"/>
          <w:cs/>
          <w:lang w:bidi="bn-IN"/>
        </w:rPr>
        <w:t>ফুট</w:t>
      </w:r>
      <w:r w:rsidRPr="005609EF">
        <w:rPr>
          <w:rFonts w:ascii="Lora" w:hAnsi="Lora" w:hint="cs"/>
          <w:cs/>
          <w:lang w:bidi="bn-IN"/>
        </w:rPr>
        <w:t xml:space="preserve"> </w:t>
      </w:r>
      <w:r w:rsidRPr="005609EF">
        <w:rPr>
          <w:rFonts w:ascii="Nirmala UI" w:hAnsi="Nirmala UI" w:cs="Nirmala UI" w:hint="cs"/>
          <w:cs/>
          <w:lang w:bidi="bn-IN"/>
        </w:rPr>
        <w:t>দূরত্ব</w:t>
      </w:r>
      <w:r w:rsidRPr="005609EF">
        <w:rPr>
          <w:rFonts w:ascii="Lora" w:hAnsi="Lora" w:hint="cs"/>
          <w:cs/>
          <w:lang w:bidi="bn-IN"/>
        </w:rPr>
        <w:t xml:space="preserve"> </w:t>
      </w:r>
      <w:r w:rsidRPr="005609EF">
        <w:rPr>
          <w:rFonts w:ascii="Nirmala UI" w:hAnsi="Nirmala UI" w:cs="Nirmala UI" w:hint="cs"/>
          <w:cs/>
          <w:lang w:bidi="bn-IN"/>
        </w:rPr>
        <w:t>রাখুন</w:t>
      </w:r>
      <w:r w:rsidR="00AB2E1B" w:rsidRPr="00AB2E1B">
        <w:rPr>
          <w:rFonts w:ascii="Nirmala UI" w:hAnsi="Nirmala UI" w:cs="Nirmala UI" w:hint="cs"/>
          <w:cs/>
          <w:lang w:bidi="bn-IN"/>
        </w:rPr>
        <w:t>।</w:t>
      </w:r>
    </w:p>
    <w:p w14:paraId="5DC09DC0" w14:textId="0D537025" w:rsidR="00AB2E1B" w:rsidRPr="00AB2E1B" w:rsidRDefault="00AB2E1B" w:rsidP="000B4951">
      <w:pPr>
        <w:pStyle w:val="ListParagraph"/>
        <w:numPr>
          <w:ilvl w:val="0"/>
          <w:numId w:val="1"/>
        </w:numPr>
        <w:rPr>
          <w:cs/>
        </w:rPr>
      </w:pPr>
      <w:r w:rsidRPr="00AB2E1B">
        <w:rPr>
          <w:rFonts w:ascii="Nirmala UI" w:hAnsi="Nirmala UI" w:cs="Nirmala UI" w:hint="cs"/>
          <w:cs/>
          <w:lang w:bidi="bn-IN"/>
        </w:rPr>
        <w:t>অসুস্থ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লোকদের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এড়িয়ে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চলুন।</w:t>
      </w:r>
    </w:p>
    <w:p w14:paraId="77729399" w14:textId="764F29B2" w:rsidR="00AB2E1B" w:rsidRPr="00AB2E1B" w:rsidRDefault="00AB2E1B" w:rsidP="000B4951">
      <w:pPr>
        <w:pStyle w:val="ListParagraph"/>
        <w:numPr>
          <w:ilvl w:val="0"/>
          <w:numId w:val="1"/>
        </w:numPr>
        <w:rPr>
          <w:cs/>
        </w:rPr>
      </w:pPr>
      <w:r w:rsidRPr="00AB2E1B">
        <w:rPr>
          <w:rFonts w:ascii="Nirmala UI" w:hAnsi="Nirmala UI" w:cs="Nirmala UI" w:hint="cs"/>
          <w:cs/>
          <w:lang w:bidi="bn-IN"/>
        </w:rPr>
        <w:t>যদি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অসুস্থ</w:t>
      </w:r>
      <w:r w:rsidR="00904F43" w:rsidRPr="00904F43">
        <w:rPr>
          <w:rFonts w:hint="cs"/>
        </w:rPr>
        <w:t xml:space="preserve"> </w:t>
      </w:r>
      <w:proofErr w:type="spellStart"/>
      <w:r w:rsidR="00904F43" w:rsidRPr="00904F43">
        <w:rPr>
          <w:rFonts w:ascii="Nirmala UI" w:hAnsi="Nirmala UI" w:cs="Nirmala UI" w:hint="cs"/>
          <w:lang w:bidi="bn-IN"/>
        </w:rPr>
        <w:t>থাকেন</w:t>
      </w:r>
      <w:proofErr w:type="spellEnd"/>
      <w:r w:rsidRPr="00AB2E1B">
        <w:rPr>
          <w:rFonts w:ascii="Lora" w:hAnsi="Lora" w:hint="cs"/>
        </w:rPr>
        <w:t xml:space="preserve">, </w:t>
      </w:r>
      <w:r w:rsidRPr="00AB2E1B">
        <w:rPr>
          <w:rFonts w:ascii="Nirmala UI" w:hAnsi="Nirmala UI" w:cs="Nirmala UI" w:hint="cs"/>
          <w:cs/>
          <w:lang w:bidi="bn-IN"/>
        </w:rPr>
        <w:t>স্ব</w:t>
      </w:r>
      <w:r w:rsidRPr="00AB2E1B">
        <w:rPr>
          <w:rFonts w:ascii="Lora" w:hAnsi="Lora" w:hint="cs"/>
          <w:cs/>
          <w:lang w:bidi="bn-IN"/>
        </w:rPr>
        <w:t>-</w:t>
      </w:r>
      <w:r w:rsidRPr="00AB2E1B">
        <w:rPr>
          <w:rFonts w:ascii="Nirmala UI" w:hAnsi="Nirmala UI" w:cs="Nirmala UI" w:hint="cs"/>
          <w:cs/>
          <w:lang w:bidi="bn-IN"/>
        </w:rPr>
        <w:t>বিচ্ছিন্ন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হয়ে</w:t>
      </w:r>
      <w:r w:rsidRPr="00AB2E1B">
        <w:rPr>
          <w:rFonts w:ascii="Lora" w:hAnsi="Lora" w:hint="cs"/>
          <w:cs/>
          <w:lang w:bidi="bn-IN"/>
        </w:rPr>
        <w:t xml:space="preserve"> </w:t>
      </w:r>
      <w:proofErr w:type="spellStart"/>
      <w:r w:rsidR="00904F43" w:rsidRPr="00904F43">
        <w:rPr>
          <w:rFonts w:ascii="Nirmala UI" w:hAnsi="Nirmala UI" w:cs="Nirmala UI"/>
          <w:lang w:bidi="bn-IN"/>
        </w:rPr>
        <w:t>পড়ুন</w:t>
      </w:r>
      <w:proofErr w:type="spellEnd"/>
      <w:r w:rsidR="00904F43" w:rsidRPr="00904F43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এবং</w:t>
      </w:r>
      <w:r w:rsidRPr="00AB2E1B">
        <w:rPr>
          <w:rFonts w:ascii="Lora" w:hAnsi="Lora" w:hint="cs"/>
          <w:cs/>
          <w:lang w:bidi="bn-IN"/>
        </w:rPr>
        <w:t xml:space="preserve"> </w:t>
      </w:r>
      <w:proofErr w:type="spellStart"/>
      <w:r w:rsidR="007B2083" w:rsidRPr="007B2083">
        <w:rPr>
          <w:rFonts w:ascii="Nirmala UI" w:hAnsi="Nirmala UI" w:cs="Nirmala UI"/>
          <w:lang w:bidi="bn-IN"/>
        </w:rPr>
        <w:t>বাড়ির</w:t>
      </w:r>
      <w:proofErr w:type="spellEnd"/>
      <w:r w:rsidR="007B2083" w:rsidRPr="007B2083">
        <w:rPr>
          <w:rFonts w:ascii="Lora" w:hAnsi="Lora"/>
          <w:lang w:bidi="bn-IN"/>
        </w:rPr>
        <w:t xml:space="preserve"> </w:t>
      </w:r>
      <w:proofErr w:type="spellStart"/>
      <w:r w:rsidR="007B2083" w:rsidRPr="007B2083">
        <w:rPr>
          <w:rFonts w:ascii="Nirmala UI" w:hAnsi="Nirmala UI" w:cs="Nirmala UI"/>
          <w:lang w:bidi="bn-IN"/>
        </w:rPr>
        <w:t>লোকজন</w:t>
      </w:r>
      <w:proofErr w:type="spellEnd"/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এবং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প্রাণীর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সাথে</w:t>
      </w:r>
      <w:r w:rsidRPr="00AB2E1B">
        <w:rPr>
          <w:rFonts w:ascii="Lora" w:hAnsi="Lora" w:hint="cs"/>
          <w:cs/>
          <w:lang w:bidi="bn-IN"/>
        </w:rPr>
        <w:t xml:space="preserve"> </w:t>
      </w:r>
      <w:proofErr w:type="spellStart"/>
      <w:r w:rsidR="00E8483F" w:rsidRPr="00E8483F">
        <w:rPr>
          <w:rFonts w:ascii="Nirmala UI" w:hAnsi="Nirmala UI" w:cs="Nirmala UI"/>
          <w:lang w:bidi="bn-IN"/>
        </w:rPr>
        <w:t>পারস্পরিক</w:t>
      </w:r>
      <w:proofErr w:type="spellEnd"/>
      <w:r w:rsidR="00E8483F" w:rsidRPr="00E8483F">
        <w:rPr>
          <w:rFonts w:ascii="Lora" w:hAnsi="Lora"/>
          <w:lang w:bidi="bn-IN"/>
        </w:rPr>
        <w:t xml:space="preserve"> </w:t>
      </w:r>
      <w:proofErr w:type="spellStart"/>
      <w:r w:rsidR="00E8483F" w:rsidRPr="00E8483F">
        <w:rPr>
          <w:rFonts w:ascii="Nirmala UI" w:hAnsi="Nirmala UI" w:cs="Nirmala UI"/>
          <w:lang w:bidi="bn-IN"/>
        </w:rPr>
        <w:t>ক্রিয়াকলাপ</w:t>
      </w:r>
      <w:proofErr w:type="spellEnd"/>
      <w:r w:rsidR="00E8483F" w:rsidRPr="00E8483F">
        <w:rPr>
          <w:rFonts w:ascii="Lora" w:hAnsi="Lora"/>
          <w:lang w:bidi="bn-IN"/>
        </w:rPr>
        <w:t xml:space="preserve"> </w:t>
      </w:r>
      <w:proofErr w:type="spellStart"/>
      <w:r w:rsidR="00E8483F" w:rsidRPr="00E8483F">
        <w:rPr>
          <w:rFonts w:ascii="Nirmala UI" w:hAnsi="Nirmala UI" w:cs="Nirmala UI"/>
          <w:lang w:bidi="bn-IN"/>
        </w:rPr>
        <w:t>এড়িয়ে</w:t>
      </w:r>
      <w:proofErr w:type="spellEnd"/>
      <w:r w:rsidR="00E8483F" w:rsidRPr="00E8483F">
        <w:rPr>
          <w:rFonts w:ascii="Lora" w:hAnsi="Lora"/>
          <w:lang w:bidi="bn-IN"/>
        </w:rPr>
        <w:t xml:space="preserve"> </w:t>
      </w:r>
      <w:proofErr w:type="spellStart"/>
      <w:r w:rsidR="00E8483F" w:rsidRPr="00E8483F">
        <w:rPr>
          <w:rFonts w:ascii="Nirmala UI" w:hAnsi="Nirmala UI" w:cs="Nirmala UI"/>
          <w:lang w:bidi="bn-IN"/>
        </w:rPr>
        <w:t>চলুন</w:t>
      </w:r>
      <w:proofErr w:type="spellEnd"/>
    </w:p>
    <w:p w14:paraId="0FAC964E" w14:textId="20BBEE26" w:rsidR="00AB2E1B" w:rsidRPr="00AB2E1B" w:rsidRDefault="00AB2E1B" w:rsidP="000B4951">
      <w:pPr>
        <w:pStyle w:val="ListParagraph"/>
        <w:numPr>
          <w:ilvl w:val="0"/>
          <w:numId w:val="1"/>
        </w:numPr>
        <w:rPr>
          <w:cs/>
        </w:rPr>
      </w:pPr>
      <w:r w:rsidRPr="00AB2E1B">
        <w:rPr>
          <w:rFonts w:ascii="Nirmala UI" w:hAnsi="Nirmala UI" w:cs="Nirmala UI" w:hint="cs"/>
          <w:cs/>
          <w:lang w:bidi="bn-IN"/>
        </w:rPr>
        <w:t>বয়স্ক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প্রাপ্তবয়স্ক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এবং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হৃদরোগ</w:t>
      </w:r>
      <w:r w:rsidRPr="00AB2E1B">
        <w:rPr>
          <w:rFonts w:ascii="Lora" w:hAnsi="Lora" w:hint="cs"/>
        </w:rPr>
        <w:t xml:space="preserve">, </w:t>
      </w:r>
      <w:r w:rsidRPr="00AB2E1B">
        <w:rPr>
          <w:rFonts w:ascii="Nirmala UI" w:hAnsi="Nirmala UI" w:cs="Nirmala UI" w:hint="cs"/>
          <w:cs/>
          <w:lang w:bidi="bn-IN"/>
        </w:rPr>
        <w:t>ডায়াবেটিস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এবং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ফুসফুসের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রোগের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মতো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দীর্ঘস্থায়ী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পরিস্থিতিযুক্ত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লোকদের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ঝুঁকির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কারণে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জনসাধারণের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সাথে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উল্লেখযোগ্যভাবে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শারীরিক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যোগাযোগ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সীমিত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করা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উচিত।</w:t>
      </w:r>
    </w:p>
    <w:p w14:paraId="04398666" w14:textId="1B2C79D4" w:rsidR="00AB2E1B" w:rsidRPr="00AB2E1B" w:rsidRDefault="0043798B" w:rsidP="000B4951">
      <w:pPr>
        <w:pStyle w:val="ListParagraph"/>
        <w:numPr>
          <w:ilvl w:val="0"/>
          <w:numId w:val="1"/>
        </w:numPr>
        <w:rPr>
          <w:cs/>
        </w:rPr>
      </w:pPr>
      <w:r w:rsidRPr="0043798B">
        <w:rPr>
          <w:rFonts w:ascii="Nirmala UI" w:hAnsi="Nirmala UI" w:cs="Nirmala UI"/>
          <w:lang w:bidi="bn-IN"/>
        </w:rPr>
        <w:t>৫০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জন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ব্যক্তির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বেশি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ইভেন্ট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বাতিল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বা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স্থগিত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করুন।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যে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কোনও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আকারের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ইভেন্টগুলি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কেবল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তখনই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চালিয়ে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যাওয়া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উচিত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যদি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সেগুলি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দুর্বল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জনগোষ্ঠী</w:t>
      </w:r>
      <w:r w:rsidR="00AB2E1B" w:rsidRPr="00AB2E1B">
        <w:rPr>
          <w:rFonts w:ascii="Lora" w:hAnsi="Lora" w:hint="cs"/>
        </w:rPr>
        <w:t xml:space="preserve">, </w:t>
      </w:r>
      <w:r w:rsidR="00AB2E1B" w:rsidRPr="00AB2E1B">
        <w:rPr>
          <w:rFonts w:ascii="Nirmala UI" w:hAnsi="Nirmala UI" w:cs="Nirmala UI" w:hint="cs"/>
          <w:cs/>
          <w:lang w:bidi="bn-IN"/>
        </w:rPr>
        <w:t>হাতের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স্বাস্থ্যবিধি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এবং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সামাজিক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দূরত্ব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রক্ষার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জন্য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সিডিসি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নির্দেশিকাগুলি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মেনে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চলতে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পারে।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অতিরিক্ত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নির্দেশিকার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Nirmala UI" w:hAnsi="Nirmala UI" w:cs="Nirmala UI" w:hint="cs"/>
          <w:cs/>
          <w:lang w:bidi="bn-IN"/>
        </w:rPr>
        <w:t>জন্য</w:t>
      </w:r>
      <w:r w:rsidR="00AB2E1B" w:rsidRPr="00AB2E1B">
        <w:rPr>
          <w:rFonts w:ascii="Lora" w:hAnsi="Lora" w:hint="cs"/>
          <w:cs/>
          <w:lang w:bidi="bn-IN"/>
        </w:rPr>
        <w:t xml:space="preserve"> </w:t>
      </w:r>
      <w:r w:rsidR="00AB2E1B" w:rsidRPr="00AB2E1B">
        <w:rPr>
          <w:rFonts w:ascii="Lora" w:hAnsi="Lora" w:hint="cs"/>
        </w:rPr>
        <w:t xml:space="preserve">www.cdc.gov/coronavirus </w:t>
      </w:r>
      <w:r w:rsidR="00AB2E1B" w:rsidRPr="00AB2E1B">
        <w:rPr>
          <w:rFonts w:ascii="Nirmala UI" w:hAnsi="Nirmala UI" w:cs="Nirmala UI" w:hint="cs"/>
          <w:cs/>
          <w:lang w:bidi="bn-IN"/>
        </w:rPr>
        <w:t>দেখুন।</w:t>
      </w:r>
    </w:p>
    <w:p w14:paraId="40AD2866" w14:textId="246EAD19" w:rsidR="009A0C0E" w:rsidRPr="00826684" w:rsidRDefault="00AB2E1B" w:rsidP="000B4951">
      <w:pPr>
        <w:pStyle w:val="ListParagraph"/>
        <w:numPr>
          <w:ilvl w:val="0"/>
          <w:numId w:val="1"/>
        </w:numPr>
        <w:rPr>
          <w:cs/>
        </w:rPr>
      </w:pPr>
      <w:r w:rsidRPr="00AB2E1B">
        <w:rPr>
          <w:rFonts w:ascii="Nirmala UI" w:hAnsi="Nirmala UI" w:cs="Nirmala UI" w:hint="cs"/>
          <w:cs/>
          <w:lang w:bidi="bn-IN"/>
        </w:rPr>
        <w:t>ব্যক্তিগতভাবে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সভা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বা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সমাবেশের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বিকল্পগুলির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প্রস্তাব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করুন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যেমন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টেলিকনফারেন্সিং</w:t>
      </w:r>
      <w:r w:rsidRPr="00AB2E1B">
        <w:rPr>
          <w:rFonts w:ascii="Lora" w:hAnsi="Lora" w:hint="cs"/>
        </w:rPr>
        <w:t xml:space="preserve">, </w:t>
      </w:r>
      <w:r w:rsidRPr="00AB2E1B">
        <w:rPr>
          <w:rFonts w:ascii="Nirmala UI" w:hAnsi="Nirmala UI" w:cs="Nirmala UI" w:hint="cs"/>
          <w:cs/>
          <w:lang w:bidi="bn-IN"/>
        </w:rPr>
        <w:t>ভার্চুয়াল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সভা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বা</w:t>
      </w:r>
      <w:r w:rsidRPr="00AB2E1B">
        <w:rPr>
          <w:rFonts w:ascii="Lora" w:hAnsi="Lora" w:hint="cs"/>
          <w:cs/>
          <w:lang w:bidi="bn-IN"/>
        </w:rPr>
        <w:t xml:space="preserve"> </w:t>
      </w:r>
      <w:r w:rsidRPr="00AB2E1B">
        <w:rPr>
          <w:rFonts w:ascii="Nirmala UI" w:hAnsi="Nirmala UI" w:cs="Nirmala UI" w:hint="cs"/>
          <w:cs/>
          <w:lang w:bidi="bn-IN"/>
        </w:rPr>
        <w:t>রেকর্ডিং।</w:t>
      </w:r>
    </w:p>
    <w:p w14:paraId="44F357B2" w14:textId="77777777" w:rsidR="00826684" w:rsidRPr="00AB2E1B" w:rsidRDefault="00826684" w:rsidP="00826684">
      <w:pPr>
        <w:ind w:left="360"/>
      </w:pPr>
    </w:p>
    <w:p w14:paraId="6C73A779" w14:textId="5131AA7D" w:rsidR="423F382C" w:rsidRDefault="00587A85" w:rsidP="423F382C">
      <w:pPr>
        <w:rPr>
          <w:rFonts w:ascii="Lora" w:eastAsia="Lora" w:hAnsi="Lora" w:cs="Lora"/>
          <w:b/>
          <w:bCs/>
        </w:rPr>
      </w:pPr>
      <w:r w:rsidRPr="00587A85">
        <w:rPr>
          <w:rFonts w:ascii="Nirmala UI" w:eastAsia="Lora" w:hAnsi="Nirmala UI" w:cs="Nirmala UI" w:hint="cs"/>
          <w:b/>
          <w:bCs/>
          <w:cs/>
          <w:lang w:bidi="bn-IN"/>
        </w:rPr>
        <w:t>স্কুল</w:t>
      </w:r>
      <w:r w:rsidRPr="00587A85">
        <w:rPr>
          <w:rFonts w:ascii="Lora" w:eastAsia="Lora" w:hAnsi="Lora" w:cs="Lora" w:hint="cs"/>
          <w:b/>
          <w:bCs/>
          <w:cs/>
          <w:lang w:bidi="bn-IN"/>
        </w:rPr>
        <w:t xml:space="preserve"> / </w:t>
      </w:r>
      <w:r w:rsidRPr="00587A85">
        <w:rPr>
          <w:rFonts w:ascii="Nirmala UI" w:eastAsia="Lora" w:hAnsi="Nirmala UI" w:cs="Nirmala UI" w:hint="cs"/>
          <w:b/>
          <w:bCs/>
          <w:cs/>
          <w:lang w:bidi="bn-IN"/>
        </w:rPr>
        <w:t>শিশু</w:t>
      </w:r>
      <w:r w:rsidRPr="00587A85">
        <w:rPr>
          <w:rFonts w:ascii="Lora" w:eastAsia="Lora" w:hAnsi="Lora" w:cs="Lora" w:hint="cs"/>
          <w:b/>
          <w:bCs/>
          <w:cs/>
          <w:lang w:bidi="bn-IN"/>
        </w:rPr>
        <w:t xml:space="preserve"> </w:t>
      </w:r>
      <w:r w:rsidRPr="00587A85">
        <w:rPr>
          <w:rFonts w:ascii="Nirmala UI" w:eastAsia="Lora" w:hAnsi="Nirmala UI" w:cs="Nirmala UI" w:hint="cs"/>
          <w:b/>
          <w:bCs/>
          <w:cs/>
          <w:lang w:bidi="bn-IN"/>
        </w:rPr>
        <w:t>যত্ন</w:t>
      </w:r>
      <w:r w:rsidRPr="00587A85">
        <w:rPr>
          <w:rFonts w:ascii="Lora" w:eastAsia="Lora" w:hAnsi="Lora" w:cs="Lora" w:hint="cs"/>
          <w:b/>
          <w:bCs/>
          <w:cs/>
          <w:lang w:bidi="bn-IN"/>
        </w:rPr>
        <w:t xml:space="preserve"> </w:t>
      </w:r>
      <w:r w:rsidRPr="00587A85">
        <w:rPr>
          <w:rFonts w:ascii="Nirmala UI" w:eastAsia="Lora" w:hAnsi="Nirmala UI" w:cs="Nirmala UI" w:hint="cs"/>
          <w:b/>
          <w:bCs/>
          <w:cs/>
          <w:lang w:bidi="bn-IN"/>
        </w:rPr>
        <w:t>সুবিধা</w:t>
      </w:r>
      <w:r w:rsidRPr="00587A85">
        <w:rPr>
          <w:rFonts w:ascii="Lora" w:eastAsia="Lora" w:hAnsi="Lora" w:cs="Lora" w:hint="cs"/>
          <w:b/>
          <w:bCs/>
          <w:cs/>
          <w:lang w:bidi="bn-IN"/>
        </w:rPr>
        <w:t>:</w:t>
      </w:r>
    </w:p>
    <w:p w14:paraId="17FADA28" w14:textId="4AA565B8" w:rsidR="00D81751" w:rsidRPr="00D81751" w:rsidRDefault="00E019C1" w:rsidP="423F382C">
      <w:pPr>
        <w:pStyle w:val="ListParagraph"/>
        <w:numPr>
          <w:ilvl w:val="0"/>
          <w:numId w:val="5"/>
        </w:numPr>
        <w:rPr>
          <w:cs/>
        </w:rPr>
      </w:pPr>
      <w:r w:rsidRPr="00E019C1">
        <w:rPr>
          <w:rFonts w:ascii="Nirmala UI" w:eastAsia="Lora" w:hAnsi="Nirmala UI" w:cs="Nirmala UI" w:hint="cs"/>
          <w:cs/>
          <w:lang w:bidi="bn-IN"/>
        </w:rPr>
        <w:t>বৃহত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সমাবেশগুলির</w:t>
      </w:r>
      <w:r w:rsidRPr="00E019C1">
        <w:rPr>
          <w:rFonts w:ascii="Lora" w:eastAsia="Lora" w:hAnsi="Lora" w:cs="Lora" w:hint="cs"/>
          <w:cs/>
          <w:lang w:bidi="bn-IN"/>
        </w:rPr>
        <w:t xml:space="preserve"> (</w:t>
      </w:r>
      <w:r w:rsidRPr="00E019C1">
        <w:rPr>
          <w:rFonts w:ascii="Nirmala UI" w:eastAsia="Lora" w:hAnsi="Nirmala UI" w:cs="Nirmala UI" w:hint="cs"/>
          <w:cs/>
          <w:lang w:bidi="bn-IN"/>
        </w:rPr>
        <w:t>যেমন</w:t>
      </w:r>
      <w:r w:rsidRPr="00E019C1">
        <w:rPr>
          <w:rFonts w:ascii="Lora" w:eastAsia="Lora" w:hAnsi="Lora" w:cs="Lora" w:hint="cs"/>
        </w:rPr>
        <w:t xml:space="preserve">, </w:t>
      </w:r>
      <w:r w:rsidRPr="00E019C1">
        <w:rPr>
          <w:rFonts w:ascii="Nirmala UI" w:eastAsia="Lora" w:hAnsi="Nirmala UI" w:cs="Nirmala UI" w:hint="cs"/>
          <w:cs/>
          <w:lang w:bidi="bn-IN"/>
        </w:rPr>
        <w:t>সমাবেশগুলি</w:t>
      </w:r>
      <w:r w:rsidRPr="00E019C1">
        <w:rPr>
          <w:rFonts w:ascii="Lora" w:eastAsia="Lora" w:hAnsi="Lora" w:cs="Lora" w:hint="cs"/>
          <w:cs/>
          <w:lang w:bidi="bn-IN"/>
        </w:rPr>
        <w:t xml:space="preserve">) </w:t>
      </w:r>
      <w:proofErr w:type="spellStart"/>
      <w:r w:rsidR="00A71CB3" w:rsidRPr="00A71CB3">
        <w:rPr>
          <w:rFonts w:ascii="Nirmala UI" w:eastAsia="Lora" w:hAnsi="Nirmala UI" w:cs="Nirmala UI"/>
          <w:lang w:bidi="bn-IN"/>
        </w:rPr>
        <w:t>পুনরাবৃত্তি</w:t>
      </w:r>
      <w:proofErr w:type="spellEnd"/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হ্রাস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করুন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এবং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প্রতি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জনসমাগমের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উপস্থিতির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সংখ্যা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সীমাবদ্ধ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করুন।</w:t>
      </w:r>
    </w:p>
    <w:p w14:paraId="217AA8F8" w14:textId="3ACFB449" w:rsidR="00D81751" w:rsidRPr="00D81751" w:rsidRDefault="00E019C1" w:rsidP="423F382C">
      <w:pPr>
        <w:pStyle w:val="ListParagraph"/>
        <w:numPr>
          <w:ilvl w:val="0"/>
          <w:numId w:val="5"/>
        </w:numPr>
        <w:rPr>
          <w:cs/>
        </w:rPr>
      </w:pPr>
      <w:r w:rsidRPr="00E019C1">
        <w:rPr>
          <w:rFonts w:ascii="Nirmala UI" w:eastAsia="Lora" w:hAnsi="Nirmala UI" w:cs="Nirmala UI" w:hint="cs"/>
          <w:cs/>
          <w:lang w:bidi="bn-IN"/>
        </w:rPr>
        <w:t>মিশ্রণ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হ্রাস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করতে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proofErr w:type="spellStart"/>
      <w:r w:rsidR="002B11AA" w:rsidRPr="002B11AA">
        <w:rPr>
          <w:rFonts w:ascii="Nirmala UI" w:eastAsia="Lora" w:hAnsi="Nirmala UI" w:cs="Nirmala UI"/>
          <w:lang w:bidi="bn-IN"/>
        </w:rPr>
        <w:t>সময়সূচী</w:t>
      </w:r>
      <w:proofErr w:type="spellEnd"/>
      <w:r w:rsidR="002B11AA" w:rsidRPr="002B11AA">
        <w:rPr>
          <w:rFonts w:ascii="Lora" w:eastAsia="Lora" w:hAnsi="Lora" w:cs="Lora"/>
          <w:lang w:bidi="bn-IN"/>
        </w:rPr>
        <w:t xml:space="preserve"> </w:t>
      </w:r>
      <w:proofErr w:type="spellStart"/>
      <w:r w:rsidR="002B11AA" w:rsidRPr="002B11AA">
        <w:rPr>
          <w:rFonts w:ascii="Nirmala UI" w:eastAsia="Lora" w:hAnsi="Nirmala UI" w:cs="Nirmala UI"/>
          <w:lang w:bidi="bn-IN"/>
        </w:rPr>
        <w:t>পরিবর্তন</w:t>
      </w:r>
      <w:proofErr w:type="spellEnd"/>
      <w:r w:rsidR="002B11AA" w:rsidRPr="002B11AA">
        <w:rPr>
          <w:rFonts w:ascii="Lora" w:eastAsia="Lora" w:hAnsi="Lora" w:cs="Lora"/>
          <w:lang w:bidi="bn-IN"/>
        </w:rPr>
        <w:t xml:space="preserve"> </w:t>
      </w:r>
      <w:proofErr w:type="spellStart"/>
      <w:r w:rsidR="002B11AA" w:rsidRPr="002B11AA">
        <w:rPr>
          <w:rFonts w:ascii="Nirmala UI" w:eastAsia="Lora" w:hAnsi="Nirmala UI" w:cs="Nirmala UI"/>
          <w:lang w:bidi="bn-IN"/>
        </w:rPr>
        <w:t>করুন</w:t>
      </w:r>
      <w:proofErr w:type="spellEnd"/>
      <w:r w:rsidRPr="00E019C1">
        <w:rPr>
          <w:rFonts w:ascii="Lora" w:eastAsia="Lora" w:hAnsi="Lora" w:cs="Lora" w:hint="cs"/>
          <w:cs/>
          <w:lang w:bidi="bn-IN"/>
        </w:rPr>
        <w:t xml:space="preserve">  (</w:t>
      </w:r>
      <w:r w:rsidRPr="00E019C1">
        <w:rPr>
          <w:rFonts w:ascii="Nirmala UI" w:eastAsia="Lora" w:hAnsi="Nirmala UI" w:cs="Nirmala UI" w:hint="cs"/>
          <w:cs/>
          <w:lang w:bidi="bn-IN"/>
        </w:rPr>
        <w:t>উদাঃ</w:t>
      </w:r>
      <w:r w:rsidRPr="00E019C1">
        <w:rPr>
          <w:rFonts w:ascii="Lora" w:eastAsia="Lora" w:hAnsi="Lora" w:cs="Lora" w:hint="cs"/>
        </w:rPr>
        <w:t xml:space="preserve">, </w:t>
      </w:r>
      <w:r w:rsidRPr="00E019C1">
        <w:rPr>
          <w:rFonts w:ascii="Nirmala UI" w:eastAsia="Lora" w:hAnsi="Nirmala UI" w:cs="Nirmala UI" w:hint="cs"/>
          <w:cs/>
          <w:lang w:bidi="bn-IN"/>
        </w:rPr>
        <w:t>স্তম্ভিত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অবকাশ</w:t>
      </w:r>
      <w:r w:rsidRPr="00E019C1">
        <w:rPr>
          <w:rFonts w:ascii="Lora" w:eastAsia="Lora" w:hAnsi="Lora" w:cs="Lora" w:hint="cs"/>
        </w:rPr>
        <w:t xml:space="preserve">, </w:t>
      </w:r>
      <w:r w:rsidRPr="00E019C1">
        <w:rPr>
          <w:rFonts w:ascii="Nirmala UI" w:eastAsia="Lora" w:hAnsi="Nirmala UI" w:cs="Nirmala UI" w:hint="cs"/>
          <w:cs/>
          <w:lang w:bidi="bn-IN"/>
        </w:rPr>
        <w:t>প্রবেশ</w:t>
      </w:r>
      <w:r w:rsidRPr="00E019C1">
        <w:rPr>
          <w:rFonts w:ascii="Lora" w:eastAsia="Lora" w:hAnsi="Lora" w:cs="Lora" w:hint="cs"/>
          <w:cs/>
          <w:lang w:bidi="bn-IN"/>
        </w:rPr>
        <w:t xml:space="preserve"> / </w:t>
      </w:r>
      <w:r w:rsidRPr="00E019C1">
        <w:rPr>
          <w:rFonts w:ascii="Nirmala UI" w:eastAsia="Lora" w:hAnsi="Nirmala UI" w:cs="Nirmala UI" w:hint="cs"/>
          <w:cs/>
          <w:lang w:bidi="bn-IN"/>
        </w:rPr>
        <w:t>বরখাস্তের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সময়</w:t>
      </w:r>
      <w:r w:rsidRPr="00E019C1">
        <w:rPr>
          <w:rFonts w:ascii="Lora" w:eastAsia="Lora" w:hAnsi="Lora" w:cs="Lora" w:hint="cs"/>
          <w:cs/>
          <w:lang w:bidi="bn-IN"/>
        </w:rPr>
        <w:t>)</w:t>
      </w:r>
    </w:p>
    <w:p w14:paraId="2DEB9209" w14:textId="565AAA26" w:rsidR="00D81751" w:rsidRPr="00D81751" w:rsidRDefault="00E019C1" w:rsidP="423F382C">
      <w:pPr>
        <w:pStyle w:val="ListParagraph"/>
        <w:numPr>
          <w:ilvl w:val="0"/>
          <w:numId w:val="5"/>
        </w:numPr>
        <w:rPr>
          <w:cs/>
        </w:rPr>
      </w:pPr>
      <w:r w:rsidRPr="00E019C1">
        <w:rPr>
          <w:rFonts w:ascii="Nirmala UI" w:eastAsia="Lora" w:hAnsi="Nirmala UI" w:cs="Nirmala UI" w:hint="cs"/>
          <w:cs/>
          <w:lang w:bidi="bn-IN"/>
        </w:rPr>
        <w:t>আন্তঃস্কুল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proofErr w:type="spellStart"/>
      <w:r w:rsidR="0096384D" w:rsidRPr="0096384D">
        <w:rPr>
          <w:rFonts w:ascii="Nirmala UI" w:eastAsia="Lora" w:hAnsi="Nirmala UI" w:cs="Nirmala UI"/>
          <w:lang w:bidi="bn-IN"/>
        </w:rPr>
        <w:t>পারস্পরিক</w:t>
      </w:r>
      <w:proofErr w:type="spellEnd"/>
      <w:r w:rsidR="0096384D" w:rsidRPr="0096384D">
        <w:rPr>
          <w:rFonts w:ascii="Lora" w:eastAsia="Lora" w:hAnsi="Lora" w:cs="Lora"/>
          <w:lang w:bidi="bn-IN"/>
        </w:rPr>
        <w:t xml:space="preserve"> </w:t>
      </w:r>
      <w:proofErr w:type="spellStart"/>
      <w:r w:rsidR="0096384D" w:rsidRPr="0096384D">
        <w:rPr>
          <w:rFonts w:ascii="Nirmala UI" w:eastAsia="Lora" w:hAnsi="Nirmala UI" w:cs="Nirmala UI"/>
          <w:lang w:bidi="bn-IN"/>
        </w:rPr>
        <w:t>ক্রিয়াকলাপ</w:t>
      </w:r>
      <w:proofErr w:type="spellEnd"/>
      <w:r w:rsidR="00DA0AF6" w:rsidRPr="00DA0AF6">
        <w:rPr>
          <w:rFonts w:hint="cs"/>
        </w:rPr>
        <w:t xml:space="preserve"> 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সীমাবদ্ধ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করুন</w:t>
      </w:r>
    </w:p>
    <w:p w14:paraId="2A26EA50" w14:textId="77777777" w:rsidR="00D81751" w:rsidRPr="00D81751" w:rsidRDefault="00E019C1" w:rsidP="423F382C">
      <w:pPr>
        <w:pStyle w:val="ListParagraph"/>
        <w:numPr>
          <w:ilvl w:val="0"/>
          <w:numId w:val="5"/>
        </w:numPr>
        <w:rPr>
          <w:cs/>
        </w:rPr>
      </w:pPr>
      <w:r w:rsidRPr="00E019C1">
        <w:rPr>
          <w:rFonts w:ascii="Nirmala UI" w:eastAsia="Lora" w:hAnsi="Nirmala UI" w:cs="Nirmala UI" w:hint="cs"/>
          <w:cs/>
          <w:lang w:bidi="bn-IN"/>
        </w:rPr>
        <w:t>কিছু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সেটিংসে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দূরত্ব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বা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ই</w:t>
      </w:r>
      <w:r w:rsidRPr="00E019C1">
        <w:rPr>
          <w:rFonts w:ascii="Lora" w:eastAsia="Lora" w:hAnsi="Lora" w:cs="Lora" w:hint="cs"/>
          <w:cs/>
          <w:lang w:bidi="bn-IN"/>
        </w:rPr>
        <w:t>-</w:t>
      </w:r>
      <w:r w:rsidRPr="00E019C1">
        <w:rPr>
          <w:rFonts w:ascii="Nirmala UI" w:eastAsia="Lora" w:hAnsi="Nirmala UI" w:cs="Nirmala UI" w:hint="cs"/>
          <w:cs/>
          <w:lang w:bidi="bn-IN"/>
        </w:rPr>
        <w:t>লার্নিং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বিবেচনা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করুন</w:t>
      </w:r>
    </w:p>
    <w:p w14:paraId="04BB9099" w14:textId="54B81F4E" w:rsidR="423F382C" w:rsidRDefault="00E019C1" w:rsidP="006833D1">
      <w:pPr>
        <w:pStyle w:val="ListParagraph"/>
        <w:numPr>
          <w:ilvl w:val="0"/>
          <w:numId w:val="5"/>
        </w:numPr>
      </w:pPr>
      <w:r w:rsidRPr="00E019C1">
        <w:rPr>
          <w:rFonts w:ascii="Nirmala UI" w:eastAsia="Lora" w:hAnsi="Nirmala UI" w:cs="Nirmala UI" w:hint="cs"/>
          <w:cs/>
          <w:lang w:bidi="bn-IN"/>
        </w:rPr>
        <w:t>পরিষ্কার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এবং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যোগাযোগের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সন্ধানের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জন্য</w:t>
      </w:r>
      <w:r w:rsidR="00F72A52">
        <w:rPr>
          <w:rFonts w:ascii="Nirmala UI" w:eastAsia="Lora" w:hAnsi="Nirmala UI" w:cs="Nirmala UI" w:hint="cs"/>
          <w:cs/>
          <w:lang w:bidi="bn-IN"/>
        </w:rPr>
        <w:t xml:space="preserve"> </w:t>
      </w:r>
      <w:proofErr w:type="spellStart"/>
      <w:r w:rsidR="00F72A52" w:rsidRPr="00F72A52">
        <w:rPr>
          <w:rFonts w:ascii="Nirmala UI" w:eastAsia="Lora" w:hAnsi="Nirmala UI" w:cs="Nirmala UI" w:hint="cs"/>
          <w:lang w:bidi="bn-IN"/>
        </w:rPr>
        <w:t>প্রয়োজনে</w:t>
      </w:r>
      <w:proofErr w:type="spellEnd"/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স্কুল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এবং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বহির্মুখী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ক্রিয়াকলাপগুলির</w:t>
      </w:r>
      <w:r w:rsidRPr="00E019C1">
        <w:rPr>
          <w:rFonts w:ascii="Lora" w:eastAsia="Lora" w:hAnsi="Lora" w:cs="Lora" w:hint="cs"/>
          <w:cs/>
          <w:lang w:bidi="bn-IN"/>
        </w:rPr>
        <w:t xml:space="preserve">  </w:t>
      </w:r>
      <w:r w:rsidRPr="00E019C1">
        <w:rPr>
          <w:rFonts w:ascii="Nirmala UI" w:eastAsia="Lora" w:hAnsi="Nirmala UI" w:cs="Nirmala UI" w:hint="cs"/>
          <w:cs/>
          <w:lang w:bidi="bn-IN"/>
        </w:rPr>
        <w:t>স্বল্প</w:t>
      </w:r>
      <w:r w:rsidRPr="00E019C1">
        <w:rPr>
          <w:rFonts w:ascii="Lora" w:eastAsia="Lora" w:hAnsi="Lora" w:cs="Lora" w:hint="cs"/>
          <w:cs/>
          <w:lang w:bidi="bn-IN"/>
        </w:rPr>
        <w:t>-</w:t>
      </w:r>
      <w:r w:rsidRPr="00E019C1">
        <w:rPr>
          <w:rFonts w:ascii="Nirmala UI" w:eastAsia="Lora" w:hAnsi="Nirmala UI" w:cs="Nirmala UI" w:hint="cs"/>
          <w:cs/>
          <w:lang w:bidi="bn-IN"/>
        </w:rPr>
        <w:t>মেয়াদী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বরখাস্ত</w:t>
      </w:r>
      <w:r w:rsidRPr="00E019C1">
        <w:rPr>
          <w:rFonts w:ascii="Lora" w:eastAsia="Lora" w:hAnsi="Lora" w:cs="Lora" w:hint="cs"/>
          <w:cs/>
          <w:lang w:bidi="bn-IN"/>
        </w:rPr>
        <w:t xml:space="preserve"> (</w:t>
      </w:r>
      <w:r w:rsidRPr="00E019C1">
        <w:rPr>
          <w:rFonts w:ascii="Nirmala UI" w:eastAsia="Lora" w:hAnsi="Nirmala UI" w:cs="Nirmala UI" w:hint="cs"/>
          <w:cs/>
          <w:lang w:bidi="bn-IN"/>
        </w:rPr>
        <w:t>যেমন</w:t>
      </w:r>
      <w:r w:rsidRPr="00E019C1">
        <w:rPr>
          <w:rFonts w:ascii="Lora" w:eastAsia="Lora" w:hAnsi="Lora" w:cs="Lora" w:hint="cs"/>
        </w:rPr>
        <w:t xml:space="preserve">, </w:t>
      </w:r>
      <w:r w:rsidRPr="00E019C1">
        <w:rPr>
          <w:rFonts w:ascii="Nirmala UI" w:eastAsia="Lora" w:hAnsi="Nirmala UI" w:cs="Nirmala UI" w:hint="cs"/>
          <w:cs/>
          <w:lang w:bidi="bn-IN"/>
        </w:rPr>
        <w:t>কর্মী</w:t>
      </w:r>
      <w:r w:rsidRPr="00E019C1">
        <w:rPr>
          <w:rFonts w:ascii="Lora" w:eastAsia="Lora" w:hAnsi="Lora" w:cs="Lora" w:hint="cs"/>
          <w:cs/>
          <w:lang w:bidi="bn-IN"/>
        </w:rPr>
        <w:t xml:space="preserve"> / </w:t>
      </w:r>
      <w:r w:rsidRPr="00E019C1">
        <w:rPr>
          <w:rFonts w:ascii="Nirmala UI" w:eastAsia="Lora" w:hAnsi="Nirmala UI" w:cs="Nirmala UI" w:hint="cs"/>
          <w:cs/>
          <w:lang w:bidi="bn-IN"/>
        </w:rPr>
        <w:t>শিক্ষার্থীদের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ক্ষেত্রে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যদি</w:t>
      </w:r>
      <w:r w:rsidRPr="00E019C1">
        <w:rPr>
          <w:rFonts w:ascii="Lora" w:eastAsia="Lora" w:hAnsi="Lora" w:cs="Lora" w:hint="cs"/>
          <w:cs/>
          <w:lang w:bidi="bn-IN"/>
        </w:rPr>
        <w:t xml:space="preserve"> </w:t>
      </w:r>
      <w:r w:rsidRPr="00E019C1">
        <w:rPr>
          <w:rFonts w:ascii="Nirmala UI" w:eastAsia="Lora" w:hAnsi="Nirmala UI" w:cs="Nirmala UI" w:hint="cs"/>
          <w:cs/>
          <w:lang w:bidi="bn-IN"/>
        </w:rPr>
        <w:t>ক্ষেত্রে</w:t>
      </w:r>
      <w:r w:rsidRPr="00E019C1">
        <w:rPr>
          <w:rFonts w:ascii="Lora" w:eastAsia="Lora" w:hAnsi="Lora" w:cs="Lora" w:hint="cs"/>
          <w:cs/>
          <w:lang w:bidi="bn-IN"/>
        </w:rPr>
        <w:t>)</w:t>
      </w:r>
      <w:r w:rsidRPr="00E019C1">
        <w:rPr>
          <w:rFonts w:ascii="Nirmala UI" w:eastAsia="Lora" w:hAnsi="Nirmala UI" w:cs="Nirmala UI" w:hint="cs"/>
          <w:cs/>
          <w:lang w:bidi="bn-IN"/>
        </w:rPr>
        <w:t>।</w:t>
      </w:r>
    </w:p>
    <w:p w14:paraId="1E7CC9CB" w14:textId="77777777" w:rsidR="0041303A" w:rsidRDefault="0041303A" w:rsidP="423F382C">
      <w:pPr>
        <w:rPr>
          <w:rFonts w:ascii="Lora" w:eastAsia="Lora" w:hAnsi="Lora" w:cs="Lora"/>
        </w:rPr>
      </w:pPr>
    </w:p>
    <w:p w14:paraId="17552528" w14:textId="24F7532A" w:rsidR="423F382C" w:rsidRDefault="00D93F5A" w:rsidP="423F382C">
      <w:pPr>
        <w:rPr>
          <w:rFonts w:ascii="Lora" w:eastAsia="Lora" w:hAnsi="Lora" w:cs="Lora"/>
          <w:b/>
          <w:bCs/>
        </w:rPr>
      </w:pPr>
      <w:r w:rsidRPr="00D93F5A">
        <w:rPr>
          <w:rFonts w:ascii="Nirmala UI" w:eastAsia="Lora" w:hAnsi="Nirmala UI" w:cs="Nirmala UI" w:hint="cs"/>
          <w:b/>
          <w:bCs/>
          <w:cs/>
          <w:lang w:bidi="bn-IN"/>
        </w:rPr>
        <w:lastRenderedPageBreak/>
        <w:t>সহায়তায়</w:t>
      </w:r>
      <w:r w:rsidRPr="00D93F5A">
        <w:rPr>
          <w:rFonts w:ascii="Lora" w:eastAsia="Lora" w:hAnsi="Lora" w:cs="Lora" w:hint="cs"/>
          <w:b/>
          <w:bCs/>
          <w:cs/>
          <w:lang w:bidi="bn-IN"/>
        </w:rPr>
        <w:t xml:space="preserve"> </w:t>
      </w:r>
      <w:r w:rsidRPr="00D93F5A">
        <w:rPr>
          <w:rFonts w:ascii="Nirmala UI" w:eastAsia="Lora" w:hAnsi="Nirmala UI" w:cs="Nirmala UI" w:hint="cs"/>
          <w:b/>
          <w:bCs/>
          <w:cs/>
          <w:lang w:bidi="bn-IN"/>
        </w:rPr>
        <w:t>থাকার</w:t>
      </w:r>
      <w:r w:rsidRPr="00D93F5A">
        <w:rPr>
          <w:rFonts w:ascii="Lora" w:eastAsia="Lora" w:hAnsi="Lora" w:cs="Lora" w:hint="cs"/>
          <w:b/>
          <w:bCs/>
          <w:cs/>
          <w:lang w:bidi="bn-IN"/>
        </w:rPr>
        <w:t xml:space="preserve"> </w:t>
      </w:r>
      <w:r w:rsidRPr="00D93F5A">
        <w:rPr>
          <w:rFonts w:ascii="Nirmala UI" w:eastAsia="Lora" w:hAnsi="Nirmala UI" w:cs="Nirmala UI" w:hint="cs"/>
          <w:b/>
          <w:bCs/>
          <w:cs/>
          <w:lang w:bidi="bn-IN"/>
        </w:rPr>
        <w:t>সুবিধাসমূহ</w:t>
      </w:r>
      <w:r w:rsidRPr="00D93F5A">
        <w:rPr>
          <w:rFonts w:ascii="Lora" w:eastAsia="Lora" w:hAnsi="Lora" w:cs="Lora" w:hint="cs"/>
          <w:b/>
          <w:bCs/>
        </w:rPr>
        <w:t xml:space="preserve">, </w:t>
      </w:r>
      <w:r w:rsidRPr="00D93F5A">
        <w:rPr>
          <w:rFonts w:ascii="Nirmala UI" w:eastAsia="Lora" w:hAnsi="Nirmala UI" w:cs="Nirmala UI" w:hint="cs"/>
          <w:b/>
          <w:bCs/>
          <w:cs/>
          <w:lang w:bidi="bn-IN"/>
        </w:rPr>
        <w:t>সিনিয়র</w:t>
      </w:r>
      <w:r w:rsidRPr="00D93F5A">
        <w:rPr>
          <w:rFonts w:ascii="Lora" w:eastAsia="Lora" w:hAnsi="Lora" w:cs="Lora" w:hint="cs"/>
          <w:b/>
          <w:bCs/>
          <w:cs/>
          <w:lang w:bidi="bn-IN"/>
        </w:rPr>
        <w:t xml:space="preserve"> </w:t>
      </w:r>
      <w:r w:rsidRPr="00D93F5A">
        <w:rPr>
          <w:rFonts w:ascii="Nirmala UI" w:eastAsia="Lora" w:hAnsi="Nirmala UI" w:cs="Nirmala UI" w:hint="cs"/>
          <w:b/>
          <w:bCs/>
          <w:cs/>
          <w:lang w:bidi="bn-IN"/>
        </w:rPr>
        <w:t>থাকার</w:t>
      </w:r>
      <w:r w:rsidRPr="00D93F5A">
        <w:rPr>
          <w:rFonts w:ascii="Lora" w:eastAsia="Lora" w:hAnsi="Lora" w:cs="Lora" w:hint="cs"/>
          <w:b/>
          <w:bCs/>
          <w:cs/>
          <w:lang w:bidi="bn-IN"/>
        </w:rPr>
        <w:t xml:space="preserve"> </w:t>
      </w:r>
      <w:r w:rsidRPr="00D93F5A">
        <w:rPr>
          <w:rFonts w:ascii="Nirmala UI" w:eastAsia="Lora" w:hAnsi="Nirmala UI" w:cs="Nirmala UI" w:hint="cs"/>
          <w:b/>
          <w:bCs/>
          <w:cs/>
          <w:lang w:bidi="bn-IN"/>
        </w:rPr>
        <w:t>সুবিধা</w:t>
      </w:r>
      <w:r w:rsidRPr="00D93F5A">
        <w:rPr>
          <w:rFonts w:ascii="Lora" w:eastAsia="Lora" w:hAnsi="Lora" w:cs="Lora" w:hint="cs"/>
          <w:b/>
          <w:bCs/>
          <w:cs/>
          <w:lang w:bidi="bn-IN"/>
        </w:rPr>
        <w:t xml:space="preserve"> </w:t>
      </w:r>
      <w:r w:rsidRPr="00D93F5A">
        <w:rPr>
          <w:rFonts w:ascii="Nirmala UI" w:eastAsia="Lora" w:hAnsi="Nirmala UI" w:cs="Nirmala UI" w:hint="cs"/>
          <w:b/>
          <w:bCs/>
          <w:cs/>
          <w:lang w:bidi="bn-IN"/>
        </w:rPr>
        <w:t>এবং</w:t>
      </w:r>
      <w:r w:rsidRPr="00D93F5A">
        <w:rPr>
          <w:rFonts w:ascii="Lora" w:eastAsia="Lora" w:hAnsi="Lora" w:cs="Lora" w:hint="cs"/>
          <w:b/>
          <w:bCs/>
          <w:cs/>
          <w:lang w:bidi="bn-IN"/>
        </w:rPr>
        <w:t xml:space="preserve"> </w:t>
      </w:r>
      <w:r w:rsidRPr="00D93F5A">
        <w:rPr>
          <w:rFonts w:ascii="Nirmala UI" w:eastAsia="Lora" w:hAnsi="Nirmala UI" w:cs="Nirmala UI" w:hint="cs"/>
          <w:b/>
          <w:bCs/>
          <w:cs/>
          <w:lang w:bidi="bn-IN"/>
        </w:rPr>
        <w:t>প্রাপ্তবয়স্ক</w:t>
      </w:r>
      <w:r w:rsidRPr="00D93F5A">
        <w:rPr>
          <w:rFonts w:ascii="Lora" w:eastAsia="Lora" w:hAnsi="Lora" w:cs="Lora" w:hint="cs"/>
          <w:b/>
          <w:bCs/>
          <w:cs/>
          <w:lang w:bidi="bn-IN"/>
        </w:rPr>
        <w:t xml:space="preserve"> </w:t>
      </w:r>
      <w:r w:rsidRPr="00D93F5A">
        <w:rPr>
          <w:rFonts w:ascii="Nirmala UI" w:eastAsia="Lora" w:hAnsi="Nirmala UI" w:cs="Nirmala UI" w:hint="cs"/>
          <w:b/>
          <w:bCs/>
          <w:cs/>
          <w:lang w:bidi="bn-IN"/>
        </w:rPr>
        <w:t>দিবস</w:t>
      </w:r>
      <w:r w:rsidRPr="00D93F5A">
        <w:rPr>
          <w:rFonts w:ascii="Lora" w:eastAsia="Lora" w:hAnsi="Lora" w:cs="Lora" w:hint="cs"/>
          <w:b/>
          <w:bCs/>
          <w:cs/>
          <w:lang w:bidi="bn-IN"/>
        </w:rPr>
        <w:t xml:space="preserve"> </w:t>
      </w:r>
      <w:r w:rsidRPr="00D93F5A">
        <w:rPr>
          <w:rFonts w:ascii="Nirmala UI" w:eastAsia="Lora" w:hAnsi="Nirmala UI" w:cs="Nirmala UI" w:hint="cs"/>
          <w:b/>
          <w:bCs/>
          <w:cs/>
          <w:lang w:bidi="bn-IN"/>
        </w:rPr>
        <w:t>প্রোগ্রাম</w:t>
      </w:r>
      <w:r w:rsidRPr="00D93F5A">
        <w:rPr>
          <w:rFonts w:ascii="Lora" w:eastAsia="Lora" w:hAnsi="Lora" w:cs="Lora" w:hint="cs"/>
          <w:b/>
          <w:bCs/>
          <w:cs/>
          <w:lang w:bidi="bn-IN"/>
        </w:rPr>
        <w:t>:</w:t>
      </w:r>
    </w:p>
    <w:p w14:paraId="6E828F77" w14:textId="399142CD" w:rsidR="00837FE6" w:rsidRPr="00837FE6" w:rsidRDefault="00837FE6" w:rsidP="423F382C">
      <w:pPr>
        <w:pStyle w:val="ListParagraph"/>
        <w:numPr>
          <w:ilvl w:val="0"/>
          <w:numId w:val="4"/>
        </w:numPr>
        <w:rPr>
          <w:cs/>
        </w:rPr>
      </w:pPr>
      <w:r w:rsidRPr="00837FE6">
        <w:rPr>
          <w:rFonts w:ascii="Nirmala UI" w:eastAsia="Lora" w:hAnsi="Nirmala UI" w:cs="Nirmala UI" w:hint="cs"/>
          <w:cs/>
          <w:lang w:bidi="bn-IN"/>
        </w:rPr>
        <w:t>বিশাল</w:t>
      </w:r>
      <w:r w:rsidRPr="00837FE6">
        <w:rPr>
          <w:rFonts w:ascii="Lora" w:eastAsia="Lora" w:hAnsi="Lora" w:cs="Lora" w:hint="cs"/>
          <w:cs/>
          <w:lang w:bidi="bn-IN"/>
        </w:rPr>
        <w:t xml:space="preserve"> </w:t>
      </w:r>
      <w:r w:rsidRPr="00837FE6">
        <w:rPr>
          <w:rFonts w:ascii="Nirmala UI" w:eastAsia="Lora" w:hAnsi="Nirmala UI" w:cs="Nirmala UI" w:hint="cs"/>
          <w:cs/>
          <w:lang w:bidi="bn-IN"/>
        </w:rPr>
        <w:t>জমায়েত</w:t>
      </w:r>
      <w:r w:rsidRPr="00837FE6">
        <w:rPr>
          <w:rFonts w:ascii="Lora" w:eastAsia="Lora" w:hAnsi="Lora" w:cs="Lora" w:hint="cs"/>
          <w:cs/>
          <w:lang w:bidi="bn-IN"/>
        </w:rPr>
        <w:t xml:space="preserve"> </w:t>
      </w:r>
      <w:r w:rsidRPr="00837FE6">
        <w:rPr>
          <w:rFonts w:ascii="Nirmala UI" w:eastAsia="Lora" w:hAnsi="Nirmala UI" w:cs="Nirmala UI" w:hint="cs"/>
          <w:cs/>
          <w:lang w:bidi="bn-IN"/>
        </w:rPr>
        <w:t>হ্রাস</w:t>
      </w:r>
      <w:r w:rsidRPr="00837FE6">
        <w:rPr>
          <w:rFonts w:ascii="Lora" w:eastAsia="Lora" w:hAnsi="Lora" w:cs="Lora" w:hint="cs"/>
          <w:cs/>
          <w:lang w:bidi="bn-IN"/>
        </w:rPr>
        <w:t xml:space="preserve"> </w:t>
      </w:r>
      <w:r w:rsidRPr="00837FE6">
        <w:rPr>
          <w:rFonts w:ascii="Nirmala UI" w:eastAsia="Lora" w:hAnsi="Nirmala UI" w:cs="Nirmala UI" w:hint="cs"/>
          <w:cs/>
          <w:lang w:bidi="bn-IN"/>
        </w:rPr>
        <w:t>করুন</w:t>
      </w:r>
      <w:r w:rsidRPr="00837FE6">
        <w:rPr>
          <w:rFonts w:ascii="Lora" w:eastAsia="Lora" w:hAnsi="Lora" w:cs="Lora" w:hint="cs"/>
          <w:cs/>
          <w:lang w:bidi="bn-IN"/>
        </w:rPr>
        <w:t xml:space="preserve"> (</w:t>
      </w:r>
      <w:r w:rsidRPr="00837FE6">
        <w:rPr>
          <w:rFonts w:ascii="Nirmala UI" w:eastAsia="Lora" w:hAnsi="Nirmala UI" w:cs="Nirmala UI" w:hint="cs"/>
          <w:cs/>
          <w:lang w:bidi="bn-IN"/>
        </w:rPr>
        <w:t>উদাঃ</w:t>
      </w:r>
      <w:r w:rsidRPr="00837FE6">
        <w:rPr>
          <w:rFonts w:ascii="Lora" w:eastAsia="Lora" w:hAnsi="Lora" w:cs="Lora" w:hint="cs"/>
          <w:cs/>
          <w:lang w:bidi="bn-IN"/>
        </w:rPr>
        <w:t xml:space="preserve"> </w:t>
      </w:r>
      <w:proofErr w:type="spellStart"/>
      <w:r w:rsidR="003624EA" w:rsidRPr="003624EA">
        <w:rPr>
          <w:rFonts w:ascii="Nirmala UI" w:eastAsia="Lora" w:hAnsi="Nirmala UI" w:cs="Nirmala UI"/>
          <w:lang w:bidi="bn-IN"/>
        </w:rPr>
        <w:t>গ্রোপ</w:t>
      </w:r>
      <w:proofErr w:type="spellEnd"/>
      <w:r w:rsidRPr="00837FE6">
        <w:rPr>
          <w:rFonts w:ascii="Lora" w:eastAsia="Lora" w:hAnsi="Lora" w:cs="Lora" w:hint="cs"/>
          <w:cs/>
          <w:lang w:bidi="bn-IN"/>
        </w:rPr>
        <w:t xml:space="preserve"> </w:t>
      </w:r>
      <w:r w:rsidRPr="00837FE6">
        <w:rPr>
          <w:rFonts w:ascii="Nirmala UI" w:eastAsia="Lora" w:hAnsi="Nirmala UI" w:cs="Nirmala UI" w:hint="cs"/>
          <w:cs/>
          <w:lang w:bidi="bn-IN"/>
        </w:rPr>
        <w:t>সামাজিক</w:t>
      </w:r>
      <w:r w:rsidRPr="00837FE6">
        <w:rPr>
          <w:rFonts w:ascii="Lora" w:eastAsia="Lora" w:hAnsi="Lora" w:cs="Lora" w:hint="cs"/>
          <w:cs/>
          <w:lang w:bidi="bn-IN"/>
        </w:rPr>
        <w:t xml:space="preserve"> </w:t>
      </w:r>
      <w:r w:rsidRPr="00837FE6">
        <w:rPr>
          <w:rFonts w:ascii="Nirmala UI" w:eastAsia="Lora" w:hAnsi="Nirmala UI" w:cs="Nirmala UI" w:hint="cs"/>
          <w:cs/>
          <w:lang w:bidi="bn-IN"/>
        </w:rPr>
        <w:t>ইভেন্ট</w:t>
      </w:r>
      <w:r w:rsidRPr="00837FE6">
        <w:rPr>
          <w:rFonts w:ascii="Lora" w:eastAsia="Lora" w:hAnsi="Lora" w:cs="Lora" w:hint="cs"/>
          <w:cs/>
          <w:lang w:bidi="bn-IN"/>
        </w:rPr>
        <w:t>)</w:t>
      </w:r>
      <w:r w:rsidR="00093902" w:rsidRPr="00093902">
        <w:rPr>
          <w:rFonts w:ascii="Nirmala UI" w:eastAsia="Lora" w:hAnsi="Nirmala UI" w:cs="Nirmala UI" w:hint="cs"/>
          <w:cs/>
          <w:lang w:bidi="bn-IN"/>
        </w:rPr>
        <w:t xml:space="preserve"> ।</w:t>
      </w:r>
    </w:p>
    <w:p w14:paraId="4E59A567" w14:textId="2D3D8F96" w:rsidR="00837FE6" w:rsidRPr="00837FE6" w:rsidRDefault="003624EA" w:rsidP="423F382C">
      <w:pPr>
        <w:pStyle w:val="ListParagraph"/>
        <w:numPr>
          <w:ilvl w:val="0"/>
          <w:numId w:val="4"/>
        </w:numPr>
        <w:rPr>
          <w:cs/>
        </w:rPr>
      </w:pPr>
      <w:r w:rsidRPr="003624EA">
        <w:rPr>
          <w:rFonts w:ascii="Nirmala UI" w:eastAsia="Lora" w:hAnsi="Nirmala UI" w:cs="Nirmala UI" w:hint="cs"/>
          <w:cs/>
          <w:lang w:bidi="bn-IN"/>
        </w:rPr>
        <w:t>মিশ্রণ</w:t>
      </w:r>
      <w:r w:rsidRPr="003624EA">
        <w:rPr>
          <w:rFonts w:ascii="Lora" w:eastAsia="Lora" w:hAnsi="Lora" w:cs="Lora" w:hint="cs"/>
          <w:cs/>
          <w:lang w:bidi="bn-IN"/>
        </w:rPr>
        <w:t xml:space="preserve"> </w:t>
      </w:r>
      <w:r w:rsidRPr="003624EA">
        <w:rPr>
          <w:rFonts w:ascii="Nirmala UI" w:eastAsia="Lora" w:hAnsi="Nirmala UI" w:cs="Nirmala UI" w:hint="cs"/>
          <w:cs/>
          <w:lang w:bidi="bn-IN"/>
        </w:rPr>
        <w:t>হ্রাস</w:t>
      </w:r>
      <w:r w:rsidRPr="003624EA">
        <w:rPr>
          <w:rFonts w:ascii="Lora" w:eastAsia="Lora" w:hAnsi="Lora" w:cs="Lora" w:hint="cs"/>
          <w:cs/>
          <w:lang w:bidi="bn-IN"/>
        </w:rPr>
        <w:t xml:space="preserve"> </w:t>
      </w:r>
      <w:r w:rsidRPr="003624EA">
        <w:rPr>
          <w:rFonts w:ascii="Nirmala UI" w:eastAsia="Lora" w:hAnsi="Nirmala UI" w:cs="Nirmala UI" w:hint="cs"/>
          <w:cs/>
          <w:lang w:bidi="bn-IN"/>
        </w:rPr>
        <w:t>করতে</w:t>
      </w:r>
      <w:r w:rsidRPr="003624EA">
        <w:rPr>
          <w:rFonts w:ascii="Lora" w:eastAsia="Lora" w:hAnsi="Lora" w:cs="Lora" w:hint="cs"/>
          <w:cs/>
          <w:lang w:bidi="bn-IN"/>
        </w:rPr>
        <w:t xml:space="preserve"> </w:t>
      </w:r>
      <w:proofErr w:type="spellStart"/>
      <w:r w:rsidRPr="003624EA">
        <w:rPr>
          <w:rFonts w:ascii="Nirmala UI" w:eastAsia="Lora" w:hAnsi="Nirmala UI" w:cs="Nirmala UI"/>
          <w:lang w:bidi="bn-IN"/>
        </w:rPr>
        <w:t>সময়সূচী</w:t>
      </w:r>
      <w:proofErr w:type="spellEnd"/>
      <w:r w:rsidRPr="003624EA">
        <w:rPr>
          <w:rFonts w:ascii="Lora" w:eastAsia="Lora" w:hAnsi="Lora" w:cs="Lora"/>
          <w:lang w:bidi="bn-IN"/>
        </w:rPr>
        <w:t xml:space="preserve"> </w:t>
      </w:r>
      <w:proofErr w:type="spellStart"/>
      <w:r w:rsidRPr="003624EA">
        <w:rPr>
          <w:rFonts w:ascii="Nirmala UI" w:eastAsia="Lora" w:hAnsi="Nirmala UI" w:cs="Nirmala UI"/>
          <w:lang w:bidi="bn-IN"/>
        </w:rPr>
        <w:t>পরিবর্তন</w:t>
      </w:r>
      <w:proofErr w:type="spellEnd"/>
      <w:r w:rsidRPr="003624EA">
        <w:rPr>
          <w:rFonts w:ascii="Lora" w:eastAsia="Lora" w:hAnsi="Lora" w:cs="Lora"/>
          <w:lang w:bidi="bn-IN"/>
        </w:rPr>
        <w:t xml:space="preserve"> </w:t>
      </w:r>
      <w:proofErr w:type="spellStart"/>
      <w:r w:rsidRPr="003624EA">
        <w:rPr>
          <w:rFonts w:ascii="Nirmala UI" w:eastAsia="Lora" w:hAnsi="Nirmala UI" w:cs="Nirmala UI"/>
          <w:lang w:bidi="bn-IN"/>
        </w:rPr>
        <w:t>করুন</w:t>
      </w:r>
      <w:proofErr w:type="spellEnd"/>
      <w:r w:rsidRPr="003624EA">
        <w:rPr>
          <w:rFonts w:ascii="Lora" w:eastAsia="Lora" w:hAnsi="Lora" w:cs="Lora" w:hint="cs"/>
          <w:cs/>
          <w:lang w:bidi="bn-IN"/>
        </w:rPr>
        <w:t xml:space="preserve">  </w:t>
      </w:r>
      <w:r w:rsidR="00837FE6" w:rsidRPr="00837FE6">
        <w:rPr>
          <w:rFonts w:ascii="Lora" w:eastAsia="Lora" w:hAnsi="Lora" w:cs="Lora" w:hint="cs"/>
          <w:cs/>
          <w:lang w:bidi="bn-IN"/>
        </w:rPr>
        <w:t>(</w:t>
      </w:r>
      <w:r w:rsidR="00837FE6" w:rsidRPr="00837FE6">
        <w:rPr>
          <w:rFonts w:ascii="Nirmala UI" w:eastAsia="Lora" w:hAnsi="Nirmala UI" w:cs="Nirmala UI" w:hint="cs"/>
          <w:cs/>
          <w:lang w:bidi="bn-IN"/>
        </w:rPr>
        <w:t>উদাঃ</w:t>
      </w:r>
      <w:r w:rsidR="00837FE6" w:rsidRPr="00837FE6">
        <w:rPr>
          <w:rFonts w:ascii="Lora" w:eastAsia="Lora" w:hAnsi="Lora" w:cs="Lora" w:hint="cs"/>
        </w:rPr>
        <w:t xml:space="preserve">, </w:t>
      </w:r>
      <w:r w:rsidR="00837FE6" w:rsidRPr="00837FE6">
        <w:rPr>
          <w:rFonts w:ascii="Nirmala UI" w:eastAsia="Lora" w:hAnsi="Nirmala UI" w:cs="Nirmala UI" w:hint="cs"/>
          <w:cs/>
          <w:lang w:bidi="bn-IN"/>
        </w:rPr>
        <w:t>অচল</w:t>
      </w:r>
      <w:r w:rsidR="00837FE6" w:rsidRPr="00837FE6">
        <w:rPr>
          <w:rFonts w:ascii="Lora" w:eastAsia="Lora" w:hAnsi="Lora" w:cs="Lora" w:hint="cs"/>
          <w:cs/>
          <w:lang w:bidi="bn-IN"/>
        </w:rPr>
        <w:t xml:space="preserve"> </w:t>
      </w:r>
      <w:r w:rsidR="00837FE6" w:rsidRPr="00837FE6">
        <w:rPr>
          <w:rFonts w:ascii="Nirmala UI" w:eastAsia="Lora" w:hAnsi="Nirmala UI" w:cs="Nirmala UI" w:hint="cs"/>
          <w:cs/>
          <w:lang w:bidi="bn-IN"/>
        </w:rPr>
        <w:t>খাবার</w:t>
      </w:r>
      <w:r w:rsidR="00837FE6" w:rsidRPr="00837FE6">
        <w:rPr>
          <w:rFonts w:ascii="Lora" w:eastAsia="Lora" w:hAnsi="Lora" w:cs="Lora" w:hint="cs"/>
        </w:rPr>
        <w:t xml:space="preserve">, </w:t>
      </w:r>
      <w:r w:rsidR="00837FE6" w:rsidRPr="00837FE6">
        <w:rPr>
          <w:rFonts w:ascii="Nirmala UI" w:eastAsia="Lora" w:hAnsi="Nirmala UI" w:cs="Nirmala UI" w:hint="cs"/>
          <w:cs/>
          <w:lang w:bidi="bn-IN"/>
        </w:rPr>
        <w:t>ক্রিয়াকলাপ</w:t>
      </w:r>
      <w:r w:rsidR="00837FE6" w:rsidRPr="00837FE6">
        <w:rPr>
          <w:rFonts w:ascii="Lora" w:eastAsia="Lora" w:hAnsi="Lora" w:cs="Lora" w:hint="cs"/>
        </w:rPr>
        <w:t xml:space="preserve">, </w:t>
      </w:r>
      <w:r w:rsidR="00837FE6" w:rsidRPr="00837FE6">
        <w:rPr>
          <w:rFonts w:ascii="Nirmala UI" w:eastAsia="Lora" w:hAnsi="Nirmala UI" w:cs="Nirmala UI" w:hint="cs"/>
          <w:cs/>
          <w:lang w:bidi="bn-IN"/>
        </w:rPr>
        <w:t>আগমন</w:t>
      </w:r>
      <w:r w:rsidR="00837FE6" w:rsidRPr="00837FE6">
        <w:rPr>
          <w:rFonts w:ascii="Lora" w:eastAsia="Lora" w:hAnsi="Lora" w:cs="Lora" w:hint="cs"/>
          <w:cs/>
          <w:lang w:bidi="bn-IN"/>
        </w:rPr>
        <w:t xml:space="preserve"> / </w:t>
      </w:r>
      <w:r w:rsidR="00837FE6" w:rsidRPr="00837FE6">
        <w:rPr>
          <w:rFonts w:ascii="Nirmala UI" w:eastAsia="Lora" w:hAnsi="Nirmala UI" w:cs="Nirmala UI" w:hint="cs"/>
          <w:cs/>
          <w:lang w:bidi="bn-IN"/>
        </w:rPr>
        <w:t>প্রস্থান</w:t>
      </w:r>
      <w:r w:rsidR="00837FE6" w:rsidRPr="00837FE6">
        <w:rPr>
          <w:rFonts w:ascii="Lora" w:eastAsia="Lora" w:hAnsi="Lora" w:cs="Lora" w:hint="cs"/>
          <w:cs/>
          <w:lang w:bidi="bn-IN"/>
        </w:rPr>
        <w:t xml:space="preserve"> </w:t>
      </w:r>
      <w:r w:rsidR="00837FE6" w:rsidRPr="00837FE6">
        <w:rPr>
          <w:rFonts w:ascii="Nirmala UI" w:eastAsia="Lora" w:hAnsi="Nirmala UI" w:cs="Nirmala UI" w:hint="cs"/>
          <w:cs/>
          <w:lang w:bidi="bn-IN"/>
        </w:rPr>
        <w:t>সময়</w:t>
      </w:r>
      <w:r w:rsidR="00837FE6" w:rsidRPr="00837FE6">
        <w:rPr>
          <w:rFonts w:ascii="Lora" w:eastAsia="Lora" w:hAnsi="Lora" w:cs="Lora" w:hint="cs"/>
          <w:cs/>
          <w:lang w:bidi="bn-IN"/>
        </w:rPr>
        <w:t>)</w:t>
      </w:r>
      <w:r w:rsidR="00093902" w:rsidRPr="00093902">
        <w:rPr>
          <w:rFonts w:ascii="Nirmala UI" w:eastAsia="Lora" w:hAnsi="Nirmala UI" w:cs="Nirmala UI" w:hint="cs"/>
          <w:cs/>
          <w:lang w:bidi="bn-IN"/>
        </w:rPr>
        <w:t xml:space="preserve"> ।</w:t>
      </w:r>
    </w:p>
    <w:p w14:paraId="478B0C21" w14:textId="267C137B" w:rsidR="00837FE6" w:rsidRPr="00837FE6" w:rsidRDefault="00837FE6" w:rsidP="423F382C">
      <w:pPr>
        <w:pStyle w:val="ListParagraph"/>
        <w:numPr>
          <w:ilvl w:val="0"/>
          <w:numId w:val="4"/>
        </w:numPr>
        <w:rPr>
          <w:cs/>
        </w:rPr>
      </w:pPr>
      <w:r w:rsidRPr="00837FE6">
        <w:rPr>
          <w:rFonts w:ascii="Nirmala UI" w:eastAsia="Lora" w:hAnsi="Nirmala UI" w:cs="Nirmala UI" w:hint="cs"/>
          <w:cs/>
          <w:lang w:bidi="bn-IN"/>
        </w:rPr>
        <w:t>বাহ্যিক</w:t>
      </w:r>
      <w:r w:rsidRPr="00837FE6">
        <w:rPr>
          <w:rFonts w:ascii="Lora" w:eastAsia="Lora" w:hAnsi="Lora" w:cs="Lora" w:hint="cs"/>
          <w:cs/>
          <w:lang w:bidi="bn-IN"/>
        </w:rPr>
        <w:t xml:space="preserve"> </w:t>
      </w:r>
      <w:r w:rsidRPr="00837FE6">
        <w:rPr>
          <w:rFonts w:ascii="Nirmala UI" w:eastAsia="Lora" w:hAnsi="Nirmala UI" w:cs="Nirmala UI" w:hint="cs"/>
          <w:cs/>
          <w:lang w:bidi="bn-IN"/>
        </w:rPr>
        <w:t>কর্মীদের</w:t>
      </w:r>
      <w:r w:rsidRPr="00837FE6">
        <w:rPr>
          <w:rFonts w:ascii="Lora" w:eastAsia="Lora" w:hAnsi="Lora" w:cs="Lora" w:hint="cs"/>
          <w:cs/>
          <w:lang w:bidi="bn-IN"/>
        </w:rPr>
        <w:t xml:space="preserve"> </w:t>
      </w:r>
      <w:r w:rsidRPr="00837FE6">
        <w:rPr>
          <w:rFonts w:ascii="Nirmala UI" w:eastAsia="Lora" w:hAnsi="Nirmala UI" w:cs="Nirmala UI" w:hint="cs"/>
          <w:cs/>
          <w:lang w:bidi="bn-IN"/>
        </w:rPr>
        <w:t>সাথে</w:t>
      </w:r>
      <w:r w:rsidRPr="00837FE6">
        <w:rPr>
          <w:rFonts w:ascii="Lora" w:eastAsia="Lora" w:hAnsi="Lora" w:cs="Lora" w:hint="cs"/>
          <w:cs/>
          <w:lang w:bidi="bn-IN"/>
        </w:rPr>
        <w:t xml:space="preserve"> </w:t>
      </w:r>
      <w:r w:rsidRPr="00837FE6">
        <w:rPr>
          <w:rFonts w:ascii="Nirmala UI" w:eastAsia="Lora" w:hAnsi="Nirmala UI" w:cs="Nirmala UI" w:hint="cs"/>
          <w:cs/>
          <w:lang w:bidi="bn-IN"/>
        </w:rPr>
        <w:t>প্রোগ্রাম</w:t>
      </w:r>
      <w:r w:rsidRPr="00837FE6">
        <w:rPr>
          <w:rFonts w:ascii="Lora" w:eastAsia="Lora" w:hAnsi="Lora" w:cs="Lora" w:hint="cs"/>
          <w:cs/>
          <w:lang w:bidi="bn-IN"/>
        </w:rPr>
        <w:t xml:space="preserve"> </w:t>
      </w:r>
      <w:r w:rsidRPr="00837FE6">
        <w:rPr>
          <w:rFonts w:ascii="Nirmala UI" w:eastAsia="Lora" w:hAnsi="Nirmala UI" w:cs="Nirmala UI" w:hint="cs"/>
          <w:cs/>
          <w:lang w:bidi="bn-IN"/>
        </w:rPr>
        <w:t>সীমাবদ্ধ</w:t>
      </w:r>
      <w:r w:rsidR="00B16BF2">
        <w:rPr>
          <w:rFonts w:ascii="Nirmala UI" w:eastAsia="Lora" w:hAnsi="Nirmala UI" w:cs="Nirmala UI" w:hint="cs"/>
          <w:cs/>
          <w:lang w:bidi="bn-IN"/>
        </w:rPr>
        <w:t xml:space="preserve"> </w:t>
      </w:r>
      <w:proofErr w:type="spellStart"/>
      <w:r w:rsidR="00B16BF2" w:rsidRPr="00B16BF2">
        <w:rPr>
          <w:rFonts w:ascii="Nirmala UI" w:eastAsia="Lora" w:hAnsi="Nirmala UI" w:cs="Nirmala UI" w:hint="cs"/>
          <w:lang w:bidi="bn-IN"/>
        </w:rPr>
        <w:t>করুন</w:t>
      </w:r>
      <w:proofErr w:type="spellEnd"/>
      <w:r w:rsidR="00B16BF2" w:rsidRPr="00B16BF2">
        <w:rPr>
          <w:rFonts w:ascii="Nirmala UI" w:eastAsia="Lora" w:hAnsi="Nirmala UI" w:cs="Nirmala UI" w:hint="cs"/>
          <w:cs/>
          <w:lang w:bidi="bn-IN"/>
        </w:rPr>
        <w:t xml:space="preserve"> </w:t>
      </w:r>
      <w:r w:rsidR="00093902" w:rsidRPr="00093902">
        <w:rPr>
          <w:rFonts w:ascii="Nirmala UI" w:eastAsia="Lora" w:hAnsi="Nirmala UI" w:cs="Nirmala UI" w:hint="cs"/>
          <w:cs/>
          <w:lang w:bidi="bn-IN"/>
        </w:rPr>
        <w:t>।</w:t>
      </w:r>
    </w:p>
    <w:p w14:paraId="4C11A2AF" w14:textId="0CD9EFAC" w:rsidR="00323E28" w:rsidRPr="00323E28" w:rsidRDefault="00F357FB" w:rsidP="423F382C">
      <w:pPr>
        <w:pStyle w:val="ListParagraph"/>
        <w:numPr>
          <w:ilvl w:val="0"/>
          <w:numId w:val="4"/>
        </w:numPr>
        <w:rPr>
          <w:cs/>
        </w:rPr>
      </w:pPr>
      <w:proofErr w:type="spellStart"/>
      <w:r w:rsidRPr="00F357FB">
        <w:rPr>
          <w:rFonts w:ascii="Nirmala UI" w:eastAsia="Lora" w:hAnsi="Nirmala UI" w:cs="Nirmala UI"/>
          <w:lang w:bidi="bn-IN"/>
        </w:rPr>
        <w:t>বাসিন্দাদের</w:t>
      </w:r>
      <w:proofErr w:type="spellEnd"/>
      <w:r w:rsidRPr="00F357FB">
        <w:rPr>
          <w:rFonts w:ascii="Lora" w:eastAsia="Lora" w:hAnsi="Lora" w:cs="Lora"/>
          <w:lang w:bidi="bn-IN"/>
        </w:rPr>
        <w:t xml:space="preserve"> </w:t>
      </w:r>
      <w:proofErr w:type="spellStart"/>
      <w:r w:rsidRPr="00F357FB">
        <w:rPr>
          <w:rFonts w:ascii="Nirmala UI" w:eastAsia="Lora" w:hAnsi="Nirmala UI" w:cs="Nirmala UI"/>
          <w:lang w:bidi="bn-IN"/>
        </w:rPr>
        <w:t>সুবিধার</w:t>
      </w:r>
      <w:proofErr w:type="spellEnd"/>
      <w:r w:rsidRPr="00F357FB">
        <w:rPr>
          <w:rFonts w:ascii="Lora" w:eastAsia="Lora" w:hAnsi="Lora" w:cs="Lora"/>
          <w:lang w:bidi="bn-IN"/>
        </w:rPr>
        <w:t xml:space="preserve"> </w:t>
      </w:r>
      <w:proofErr w:type="spellStart"/>
      <w:r w:rsidRPr="00F357FB">
        <w:rPr>
          <w:rFonts w:ascii="Nirmala UI" w:eastAsia="Lora" w:hAnsi="Nirmala UI" w:cs="Nirmala UI"/>
          <w:lang w:bidi="bn-IN"/>
        </w:rPr>
        <w:t>ভিতরে</w:t>
      </w:r>
      <w:proofErr w:type="spellEnd"/>
      <w:r w:rsidRPr="00F357FB">
        <w:rPr>
          <w:rFonts w:ascii="Lora" w:eastAsia="Lora" w:hAnsi="Lora" w:cs="Lora"/>
          <w:lang w:bidi="bn-IN"/>
        </w:rPr>
        <w:t xml:space="preserve"> </w:t>
      </w:r>
      <w:proofErr w:type="spellStart"/>
      <w:r w:rsidRPr="00F357FB">
        <w:rPr>
          <w:rFonts w:ascii="Nirmala UI" w:eastAsia="Lora" w:hAnsi="Nirmala UI" w:cs="Nirmala UI"/>
          <w:lang w:bidi="bn-IN"/>
        </w:rPr>
        <w:t>থাকতে</w:t>
      </w:r>
      <w:proofErr w:type="spellEnd"/>
      <w:r w:rsidRPr="00F357FB">
        <w:rPr>
          <w:rFonts w:ascii="Lora" w:eastAsia="Lora" w:hAnsi="Lora" w:cs="Lora"/>
          <w:lang w:bidi="bn-IN"/>
        </w:rPr>
        <w:t xml:space="preserve"> </w:t>
      </w:r>
      <w:proofErr w:type="spellStart"/>
      <w:r w:rsidRPr="00F357FB">
        <w:rPr>
          <w:rFonts w:ascii="Nirmala UI" w:eastAsia="Lora" w:hAnsi="Nirmala UI" w:cs="Nirmala UI"/>
          <w:lang w:bidi="bn-IN"/>
        </w:rPr>
        <w:t>এবং</w:t>
      </w:r>
      <w:proofErr w:type="spellEnd"/>
      <w:r w:rsidRPr="00F357FB">
        <w:rPr>
          <w:rFonts w:ascii="Lora" w:eastAsia="Lora" w:hAnsi="Lora" w:cs="Lora"/>
          <w:lang w:bidi="bn-IN"/>
        </w:rPr>
        <w:t xml:space="preserve"> </w:t>
      </w:r>
      <w:proofErr w:type="spellStart"/>
      <w:r w:rsidRPr="00F357FB">
        <w:rPr>
          <w:rFonts w:ascii="Nirmala UI" w:eastAsia="Lora" w:hAnsi="Nirmala UI" w:cs="Nirmala UI"/>
          <w:lang w:bidi="bn-IN"/>
        </w:rPr>
        <w:t>সাধারণ</w:t>
      </w:r>
      <w:proofErr w:type="spellEnd"/>
      <w:r w:rsidRPr="00F357FB">
        <w:rPr>
          <w:rFonts w:ascii="Lora" w:eastAsia="Lora" w:hAnsi="Lora" w:cs="Lora"/>
          <w:lang w:bidi="bn-IN"/>
        </w:rPr>
        <w:t xml:space="preserve"> </w:t>
      </w:r>
      <w:proofErr w:type="spellStart"/>
      <w:r w:rsidRPr="00F357FB">
        <w:rPr>
          <w:rFonts w:ascii="Nirmala UI" w:eastAsia="Lora" w:hAnsi="Nirmala UI" w:cs="Nirmala UI"/>
          <w:lang w:bidi="bn-IN"/>
        </w:rPr>
        <w:t>সম্প্রদায়ের</w:t>
      </w:r>
      <w:proofErr w:type="spellEnd"/>
      <w:r w:rsidRPr="00F357FB">
        <w:rPr>
          <w:rFonts w:ascii="Lora" w:eastAsia="Lora" w:hAnsi="Lora" w:cs="Lora"/>
          <w:lang w:bidi="bn-IN"/>
        </w:rPr>
        <w:t xml:space="preserve"> </w:t>
      </w:r>
      <w:proofErr w:type="spellStart"/>
      <w:proofErr w:type="gramStart"/>
      <w:r w:rsidRPr="00F357FB">
        <w:rPr>
          <w:rFonts w:ascii="Nirmala UI" w:eastAsia="Lora" w:hAnsi="Nirmala UI" w:cs="Nirmala UI"/>
          <w:lang w:bidi="bn-IN"/>
        </w:rPr>
        <w:t>সাথে</w:t>
      </w:r>
      <w:proofErr w:type="spellEnd"/>
      <w:r w:rsidRPr="00F357FB">
        <w:rPr>
          <w:rFonts w:ascii="Lora" w:eastAsia="Lora" w:hAnsi="Lora" w:cs="Lora"/>
          <w:lang w:bidi="bn-IN"/>
        </w:rPr>
        <w:t xml:space="preserve">  </w:t>
      </w:r>
      <w:proofErr w:type="spellStart"/>
      <w:r w:rsidRPr="00F357FB">
        <w:rPr>
          <w:rFonts w:ascii="Nirmala UI" w:eastAsia="Lora" w:hAnsi="Nirmala UI" w:cs="Nirmala UI"/>
          <w:lang w:bidi="bn-IN"/>
        </w:rPr>
        <w:t>প্রকাশ</w:t>
      </w:r>
      <w:proofErr w:type="spellEnd"/>
      <w:proofErr w:type="gramEnd"/>
      <w:r w:rsidRPr="00F357FB">
        <w:rPr>
          <w:rFonts w:ascii="Lora" w:eastAsia="Lora" w:hAnsi="Lora" w:cs="Lora"/>
          <w:lang w:bidi="bn-IN"/>
        </w:rPr>
        <w:t xml:space="preserve"> </w:t>
      </w:r>
      <w:proofErr w:type="spellStart"/>
      <w:r w:rsidRPr="00F357FB">
        <w:rPr>
          <w:rFonts w:ascii="Nirmala UI" w:eastAsia="Lora" w:hAnsi="Nirmala UI" w:cs="Nirmala UI"/>
          <w:lang w:bidi="bn-IN"/>
        </w:rPr>
        <w:t>হওয়ার</w:t>
      </w:r>
      <w:proofErr w:type="spellEnd"/>
      <w:r w:rsidRPr="00F357FB">
        <w:rPr>
          <w:rFonts w:ascii="Lora" w:eastAsia="Lora" w:hAnsi="Lora" w:cs="Lora"/>
          <w:lang w:bidi="bn-IN"/>
        </w:rPr>
        <w:t xml:space="preserve"> </w:t>
      </w:r>
      <w:r w:rsidR="00837FE6" w:rsidRPr="00837FE6">
        <w:rPr>
          <w:rFonts w:ascii="Nirmala UI" w:eastAsia="Lora" w:hAnsi="Nirmala UI" w:cs="Nirmala UI" w:hint="cs"/>
          <w:cs/>
          <w:lang w:bidi="bn-IN"/>
        </w:rPr>
        <w:t>সীমাবদ্ধতার</w:t>
      </w:r>
      <w:r w:rsidR="00837FE6" w:rsidRPr="00837FE6">
        <w:rPr>
          <w:rFonts w:ascii="Lora" w:eastAsia="Lora" w:hAnsi="Lora" w:cs="Lora" w:hint="cs"/>
          <w:cs/>
          <w:lang w:bidi="bn-IN"/>
        </w:rPr>
        <w:t xml:space="preserve"> </w:t>
      </w:r>
      <w:r w:rsidR="00837FE6" w:rsidRPr="00837FE6">
        <w:rPr>
          <w:rFonts w:ascii="Nirmala UI" w:eastAsia="Lora" w:hAnsi="Nirmala UI" w:cs="Nirmala UI" w:hint="cs"/>
          <w:cs/>
          <w:lang w:bidi="bn-IN"/>
        </w:rPr>
        <w:t>বিষয়টি</w:t>
      </w:r>
      <w:r w:rsidR="00837FE6" w:rsidRPr="00837FE6">
        <w:rPr>
          <w:rFonts w:ascii="Lora" w:eastAsia="Lora" w:hAnsi="Lora" w:cs="Lora" w:hint="cs"/>
          <w:cs/>
          <w:lang w:bidi="bn-IN"/>
        </w:rPr>
        <w:t xml:space="preserve"> </w:t>
      </w:r>
      <w:r w:rsidR="00837FE6" w:rsidRPr="00837FE6">
        <w:rPr>
          <w:rFonts w:ascii="Nirmala UI" w:eastAsia="Lora" w:hAnsi="Nirmala UI" w:cs="Nirmala UI" w:hint="cs"/>
          <w:cs/>
          <w:lang w:bidi="bn-IN"/>
        </w:rPr>
        <w:t>বিবেচনা</w:t>
      </w:r>
      <w:r w:rsidR="00837FE6" w:rsidRPr="00837FE6">
        <w:rPr>
          <w:rFonts w:ascii="Lora" w:eastAsia="Lora" w:hAnsi="Lora" w:cs="Lora" w:hint="cs"/>
          <w:cs/>
          <w:lang w:bidi="bn-IN"/>
        </w:rPr>
        <w:t xml:space="preserve"> </w:t>
      </w:r>
      <w:r w:rsidR="00837FE6" w:rsidRPr="00837FE6">
        <w:rPr>
          <w:rFonts w:ascii="Nirmala UI" w:eastAsia="Lora" w:hAnsi="Nirmala UI" w:cs="Nirmala UI" w:hint="cs"/>
          <w:cs/>
          <w:lang w:bidi="bn-IN"/>
        </w:rPr>
        <w:t>করুন</w:t>
      </w:r>
      <w:r w:rsidR="00093902" w:rsidRPr="00093902">
        <w:rPr>
          <w:rFonts w:ascii="Nirmala UI" w:eastAsia="Lora" w:hAnsi="Nirmala UI" w:cs="Nirmala UI" w:hint="cs"/>
          <w:cs/>
          <w:lang w:bidi="bn-IN"/>
        </w:rPr>
        <w:t>।</w:t>
      </w:r>
    </w:p>
    <w:p w14:paraId="498D11CC" w14:textId="64562FB2" w:rsidR="00323E28" w:rsidRPr="00323E28" w:rsidRDefault="00837FE6" w:rsidP="423F382C">
      <w:pPr>
        <w:pStyle w:val="ListParagraph"/>
        <w:numPr>
          <w:ilvl w:val="0"/>
          <w:numId w:val="4"/>
        </w:numPr>
        <w:rPr>
          <w:cs/>
        </w:rPr>
      </w:pPr>
      <w:r w:rsidRPr="00837FE6">
        <w:rPr>
          <w:rFonts w:ascii="Nirmala UI" w:eastAsia="Lora" w:hAnsi="Nirmala UI" w:cs="Nirmala UI" w:hint="cs"/>
          <w:cs/>
          <w:lang w:bidi="bn-IN"/>
        </w:rPr>
        <w:t>দর্শকদের</w:t>
      </w:r>
      <w:r w:rsidRPr="00837FE6">
        <w:rPr>
          <w:rFonts w:ascii="Lora" w:eastAsia="Lora" w:hAnsi="Lora" w:cs="Lora" w:hint="cs"/>
          <w:cs/>
          <w:lang w:bidi="bn-IN"/>
        </w:rPr>
        <w:t xml:space="preserve"> </w:t>
      </w:r>
      <w:r w:rsidRPr="00837FE6">
        <w:rPr>
          <w:rFonts w:ascii="Nirmala UI" w:eastAsia="Lora" w:hAnsi="Nirmala UI" w:cs="Nirmala UI" w:hint="cs"/>
          <w:cs/>
          <w:lang w:bidi="bn-IN"/>
        </w:rPr>
        <w:t>সীমাবদ্ধ</w:t>
      </w:r>
      <w:r w:rsidRPr="00837FE6">
        <w:rPr>
          <w:rFonts w:ascii="Lora" w:eastAsia="Lora" w:hAnsi="Lora" w:cs="Lora" w:hint="cs"/>
          <w:cs/>
          <w:lang w:bidi="bn-IN"/>
        </w:rPr>
        <w:t xml:space="preserve"> </w:t>
      </w:r>
      <w:r w:rsidRPr="00837FE6">
        <w:rPr>
          <w:rFonts w:ascii="Nirmala UI" w:eastAsia="Lora" w:hAnsi="Nirmala UI" w:cs="Nirmala UI" w:hint="cs"/>
          <w:cs/>
          <w:lang w:bidi="bn-IN"/>
        </w:rPr>
        <w:t>করুন</w:t>
      </w:r>
      <w:r w:rsidRPr="00837FE6">
        <w:rPr>
          <w:rFonts w:ascii="Lora" w:eastAsia="Lora" w:hAnsi="Lora" w:cs="Lora" w:hint="cs"/>
        </w:rPr>
        <w:t xml:space="preserve">, </w:t>
      </w:r>
      <w:r w:rsidRPr="00837FE6">
        <w:rPr>
          <w:rFonts w:ascii="Nirmala UI" w:eastAsia="Lora" w:hAnsi="Nirmala UI" w:cs="Nirmala UI" w:hint="cs"/>
          <w:cs/>
          <w:lang w:bidi="bn-IN"/>
        </w:rPr>
        <w:t>স্ক্রিনিং</w:t>
      </w:r>
      <w:r w:rsidRPr="00837FE6">
        <w:rPr>
          <w:rFonts w:ascii="Lora" w:eastAsia="Lora" w:hAnsi="Lora" w:cs="Lora" w:hint="cs"/>
          <w:cs/>
          <w:lang w:bidi="bn-IN"/>
        </w:rPr>
        <w:t xml:space="preserve"> </w:t>
      </w:r>
      <w:r w:rsidRPr="00837FE6">
        <w:rPr>
          <w:rFonts w:ascii="Nirmala UI" w:eastAsia="Lora" w:hAnsi="Nirmala UI" w:cs="Nirmala UI" w:hint="cs"/>
          <w:cs/>
          <w:lang w:bidi="bn-IN"/>
        </w:rPr>
        <w:t>বাস্তবায়ন</w:t>
      </w:r>
      <w:r w:rsidRPr="00837FE6">
        <w:rPr>
          <w:rFonts w:ascii="Lora" w:eastAsia="Lora" w:hAnsi="Lora" w:cs="Lora" w:hint="cs"/>
          <w:cs/>
          <w:lang w:bidi="bn-IN"/>
        </w:rPr>
        <w:t xml:space="preserve"> </w:t>
      </w:r>
      <w:r w:rsidRPr="00837FE6">
        <w:rPr>
          <w:rFonts w:ascii="Nirmala UI" w:eastAsia="Lora" w:hAnsi="Nirmala UI" w:cs="Nirmala UI" w:hint="cs"/>
          <w:cs/>
          <w:lang w:bidi="bn-IN"/>
        </w:rPr>
        <w:t>করুন</w:t>
      </w:r>
      <w:r w:rsidR="00093902" w:rsidRPr="00093902">
        <w:rPr>
          <w:rFonts w:ascii="Nirmala UI" w:eastAsia="Lora" w:hAnsi="Nirmala UI" w:cs="Nirmala UI" w:hint="cs"/>
          <w:cs/>
          <w:lang w:bidi="bn-IN"/>
        </w:rPr>
        <w:t>।</w:t>
      </w:r>
    </w:p>
    <w:p w14:paraId="76C776F1" w14:textId="09A60555" w:rsidR="423F382C" w:rsidRDefault="00FA2563" w:rsidP="00093902">
      <w:pPr>
        <w:pStyle w:val="ListParagraph"/>
        <w:numPr>
          <w:ilvl w:val="0"/>
          <w:numId w:val="4"/>
        </w:numPr>
        <w:rPr>
          <w:rFonts w:ascii="Lora" w:eastAsia="Lora" w:hAnsi="Lora" w:cs="Lora"/>
        </w:rPr>
      </w:pPr>
      <w:r w:rsidRPr="00FA2563">
        <w:rPr>
          <w:rFonts w:ascii="Nirmala UI" w:eastAsia="Lora" w:hAnsi="Nirmala UI" w:cs="Nirmala UI" w:hint="cs"/>
          <w:cs/>
          <w:lang w:bidi="bn-IN"/>
        </w:rPr>
        <w:t>পরিষ্কার এবং যোগাযোগের সন্ধানের জন্য</w:t>
      </w:r>
      <w:r>
        <w:rPr>
          <w:rFonts w:ascii="Nirmala UI" w:eastAsia="Lora" w:hAnsi="Nirmala UI" w:cs="Nirmala UI" w:hint="cs"/>
          <w:cs/>
          <w:lang w:bidi="bn-IN"/>
        </w:rPr>
        <w:t xml:space="preserve"> </w:t>
      </w:r>
      <w:r w:rsidR="00837FE6" w:rsidRPr="00837FE6">
        <w:rPr>
          <w:rFonts w:ascii="Nirmala UI" w:eastAsia="Lora" w:hAnsi="Nirmala UI" w:cs="Nirmala UI" w:hint="cs"/>
          <w:cs/>
          <w:lang w:bidi="bn-IN"/>
        </w:rPr>
        <w:t>প্রয়োজন</w:t>
      </w:r>
      <w:r w:rsidR="00837FE6" w:rsidRPr="00837FE6">
        <w:rPr>
          <w:rFonts w:ascii="Lora" w:eastAsia="Lora" w:hAnsi="Lora" w:cs="Lora" w:hint="cs"/>
          <w:cs/>
          <w:lang w:bidi="bn-IN"/>
        </w:rPr>
        <w:t xml:space="preserve"> </w:t>
      </w:r>
      <w:r w:rsidR="00837FE6" w:rsidRPr="00837FE6">
        <w:rPr>
          <w:rFonts w:ascii="Nirmala UI" w:eastAsia="Lora" w:hAnsi="Nirmala UI" w:cs="Nirmala UI" w:hint="cs"/>
          <w:cs/>
          <w:lang w:bidi="bn-IN"/>
        </w:rPr>
        <w:t>অনুসারে</w:t>
      </w:r>
      <w:r w:rsidR="00837FE6" w:rsidRPr="00837FE6">
        <w:rPr>
          <w:rFonts w:ascii="Lora" w:eastAsia="Lora" w:hAnsi="Lora" w:cs="Lora" w:hint="cs"/>
          <w:cs/>
          <w:lang w:bidi="bn-IN"/>
        </w:rPr>
        <w:t xml:space="preserve"> </w:t>
      </w:r>
      <w:r w:rsidR="00837FE6" w:rsidRPr="00837FE6">
        <w:rPr>
          <w:rFonts w:ascii="Nirmala UI" w:eastAsia="Lora" w:hAnsi="Nirmala UI" w:cs="Nirmala UI" w:hint="cs"/>
          <w:cs/>
          <w:lang w:bidi="bn-IN"/>
        </w:rPr>
        <w:t>স্বল্প</w:t>
      </w:r>
      <w:r w:rsidR="00837FE6" w:rsidRPr="00837FE6">
        <w:rPr>
          <w:rFonts w:ascii="Lora" w:eastAsia="Lora" w:hAnsi="Lora" w:cs="Lora" w:hint="cs"/>
          <w:cs/>
          <w:lang w:bidi="bn-IN"/>
        </w:rPr>
        <w:t>-</w:t>
      </w:r>
      <w:r w:rsidR="00837FE6" w:rsidRPr="00837FE6">
        <w:rPr>
          <w:rFonts w:ascii="Nirmala UI" w:eastAsia="Lora" w:hAnsi="Nirmala UI" w:cs="Nirmala UI" w:hint="cs"/>
          <w:cs/>
          <w:lang w:bidi="bn-IN"/>
        </w:rPr>
        <w:t>মেয়াদী</w:t>
      </w:r>
      <w:r w:rsidR="00837FE6" w:rsidRPr="00837FE6">
        <w:rPr>
          <w:rFonts w:ascii="Lora" w:eastAsia="Lora" w:hAnsi="Lora" w:cs="Lora" w:hint="cs"/>
          <w:cs/>
          <w:lang w:bidi="bn-IN"/>
        </w:rPr>
        <w:t xml:space="preserve"> </w:t>
      </w:r>
      <w:r w:rsidR="00837FE6" w:rsidRPr="00837FE6">
        <w:rPr>
          <w:rFonts w:ascii="Nirmala UI" w:eastAsia="Lora" w:hAnsi="Nirmala UI" w:cs="Nirmala UI" w:hint="cs"/>
          <w:cs/>
          <w:lang w:bidi="bn-IN"/>
        </w:rPr>
        <w:t>ক্লোজার</w:t>
      </w:r>
      <w:r w:rsidR="00837FE6" w:rsidRPr="00837FE6">
        <w:rPr>
          <w:rFonts w:ascii="Lora" w:eastAsia="Lora" w:hAnsi="Lora" w:cs="Lora" w:hint="cs"/>
          <w:cs/>
          <w:lang w:bidi="bn-IN"/>
        </w:rPr>
        <w:t xml:space="preserve"> (</w:t>
      </w:r>
      <w:r w:rsidR="00837FE6" w:rsidRPr="00837FE6">
        <w:rPr>
          <w:rFonts w:ascii="Nirmala UI" w:eastAsia="Lora" w:hAnsi="Nirmala UI" w:cs="Nirmala UI" w:hint="cs"/>
          <w:cs/>
          <w:lang w:bidi="bn-IN"/>
        </w:rPr>
        <w:t>উদাঃ</w:t>
      </w:r>
      <w:r w:rsidR="00837FE6" w:rsidRPr="00837FE6">
        <w:rPr>
          <w:rFonts w:ascii="Lora" w:eastAsia="Lora" w:hAnsi="Lora" w:cs="Lora" w:hint="cs"/>
        </w:rPr>
        <w:t xml:space="preserve">, </w:t>
      </w:r>
      <w:r w:rsidR="00837FE6" w:rsidRPr="00837FE6">
        <w:rPr>
          <w:rFonts w:ascii="Nirmala UI" w:eastAsia="Lora" w:hAnsi="Nirmala UI" w:cs="Nirmala UI" w:hint="cs"/>
          <w:cs/>
          <w:lang w:bidi="bn-IN"/>
        </w:rPr>
        <w:t>যদি</w:t>
      </w:r>
      <w:r w:rsidR="00837FE6" w:rsidRPr="00837FE6">
        <w:rPr>
          <w:rFonts w:ascii="Lora" w:eastAsia="Lora" w:hAnsi="Lora" w:cs="Lora" w:hint="cs"/>
          <w:cs/>
          <w:lang w:bidi="bn-IN"/>
        </w:rPr>
        <w:t xml:space="preserve"> </w:t>
      </w:r>
      <w:r w:rsidR="00837FE6" w:rsidRPr="00837FE6">
        <w:rPr>
          <w:rFonts w:ascii="Nirmala UI" w:eastAsia="Lora" w:hAnsi="Nirmala UI" w:cs="Nirmala UI" w:hint="cs"/>
          <w:cs/>
          <w:lang w:bidi="bn-IN"/>
        </w:rPr>
        <w:t>কর্মী</w:t>
      </w:r>
      <w:r w:rsidR="00837FE6" w:rsidRPr="00837FE6">
        <w:rPr>
          <w:rFonts w:ascii="Lora" w:eastAsia="Lora" w:hAnsi="Lora" w:cs="Lora" w:hint="cs"/>
        </w:rPr>
        <w:t xml:space="preserve">, </w:t>
      </w:r>
      <w:r w:rsidR="00837FE6" w:rsidRPr="00837FE6">
        <w:rPr>
          <w:rFonts w:ascii="Nirmala UI" w:eastAsia="Lora" w:hAnsi="Nirmala UI" w:cs="Nirmala UI" w:hint="cs"/>
          <w:cs/>
          <w:lang w:bidi="bn-IN"/>
        </w:rPr>
        <w:t>বাসিন্দা</w:t>
      </w:r>
      <w:r w:rsidR="00837FE6" w:rsidRPr="00837FE6">
        <w:rPr>
          <w:rFonts w:ascii="Lora" w:eastAsia="Lora" w:hAnsi="Lora" w:cs="Lora" w:hint="cs"/>
          <w:cs/>
          <w:lang w:bidi="bn-IN"/>
        </w:rPr>
        <w:t xml:space="preserve"> </w:t>
      </w:r>
      <w:r w:rsidR="00837FE6" w:rsidRPr="00837FE6">
        <w:rPr>
          <w:rFonts w:ascii="Nirmala UI" w:eastAsia="Lora" w:hAnsi="Nirmala UI" w:cs="Nirmala UI" w:hint="cs"/>
          <w:cs/>
          <w:lang w:bidi="bn-IN"/>
        </w:rPr>
        <w:t>বা</w:t>
      </w:r>
      <w:r w:rsidR="00837FE6" w:rsidRPr="00837FE6">
        <w:rPr>
          <w:rFonts w:ascii="Lora" w:eastAsia="Lora" w:hAnsi="Lora" w:cs="Lora" w:hint="cs"/>
          <w:cs/>
          <w:lang w:bidi="bn-IN"/>
        </w:rPr>
        <w:t xml:space="preserve"> </w:t>
      </w:r>
      <w:r w:rsidR="00EE4090">
        <w:rPr>
          <w:rFonts w:ascii="Lora" w:eastAsia="Lora" w:hAnsi="Lora" w:cs="Vrinda" w:hint="cs"/>
          <w:cs/>
          <w:lang w:bidi="bn-IN"/>
        </w:rPr>
        <w:t xml:space="preserve"> </w:t>
      </w:r>
      <w:proofErr w:type="spellStart"/>
      <w:r w:rsidR="007C1E14" w:rsidRPr="007C1E14">
        <w:rPr>
          <w:rFonts w:ascii="Nirmala UI" w:eastAsia="Lora" w:hAnsi="Nirmala UI" w:cs="Nirmala UI"/>
          <w:lang w:bidi="bn-IN"/>
        </w:rPr>
        <w:t>ক্লায়েন্ট</w:t>
      </w:r>
      <w:proofErr w:type="spellEnd"/>
      <w:r w:rsidR="007C1E14" w:rsidRPr="007C1E14">
        <w:rPr>
          <w:rFonts w:ascii="Lora" w:eastAsia="Lora" w:hAnsi="Lora" w:cs="Vrinda"/>
          <w:lang w:bidi="bn-IN"/>
        </w:rPr>
        <w:t xml:space="preserve"> </w:t>
      </w:r>
      <w:r w:rsidR="007C1E14">
        <w:rPr>
          <w:rFonts w:ascii="Lora" w:eastAsia="Lora" w:hAnsi="Lora" w:cs="Vrinda"/>
          <w:lang w:bidi="bn-IN"/>
        </w:rPr>
        <w:t xml:space="preserve"> </w:t>
      </w:r>
      <w:r w:rsidR="00837FE6" w:rsidRPr="00837FE6">
        <w:rPr>
          <w:rFonts w:ascii="Nirmala UI" w:eastAsia="Lora" w:hAnsi="Nirmala UI" w:cs="Nirmala UI" w:hint="cs"/>
          <w:cs/>
          <w:lang w:bidi="bn-IN"/>
        </w:rPr>
        <w:t>অন্য</w:t>
      </w:r>
      <w:r w:rsidR="00837FE6" w:rsidRPr="00837FE6">
        <w:rPr>
          <w:rFonts w:ascii="Lora" w:eastAsia="Lora" w:hAnsi="Lora" w:cs="Lora" w:hint="cs"/>
          <w:cs/>
          <w:lang w:bidi="bn-IN"/>
        </w:rPr>
        <w:t xml:space="preserve"> </w:t>
      </w:r>
      <w:r w:rsidR="00837FE6" w:rsidRPr="00837FE6">
        <w:rPr>
          <w:rFonts w:ascii="Nirmala UI" w:eastAsia="Lora" w:hAnsi="Nirmala UI" w:cs="Nirmala UI" w:hint="cs"/>
          <w:cs/>
          <w:lang w:bidi="bn-IN"/>
        </w:rPr>
        <w:t>কোথাও</w:t>
      </w:r>
      <w:r w:rsidR="00837FE6" w:rsidRPr="00837FE6">
        <w:rPr>
          <w:rFonts w:ascii="Lora" w:eastAsia="Lora" w:hAnsi="Lora" w:cs="Lora" w:hint="cs"/>
          <w:cs/>
          <w:lang w:bidi="bn-IN"/>
        </w:rPr>
        <w:t xml:space="preserve"> </w:t>
      </w:r>
      <w:r w:rsidR="00837FE6" w:rsidRPr="00837FE6">
        <w:rPr>
          <w:rFonts w:ascii="Nirmala UI" w:eastAsia="Lora" w:hAnsi="Nirmala UI" w:cs="Nirmala UI" w:hint="cs"/>
          <w:cs/>
          <w:lang w:bidi="bn-IN"/>
        </w:rPr>
        <w:t>বসবাসরত</w:t>
      </w:r>
      <w:r w:rsidR="00837FE6" w:rsidRPr="00837FE6">
        <w:rPr>
          <w:rFonts w:ascii="Lora" w:eastAsia="Lora" w:hAnsi="Lora" w:cs="Lora" w:hint="cs"/>
          <w:cs/>
          <w:lang w:bidi="bn-IN"/>
        </w:rPr>
        <w:t xml:space="preserve">  </w:t>
      </w:r>
      <w:r w:rsidR="00837FE6" w:rsidRPr="00837FE6">
        <w:rPr>
          <w:rFonts w:ascii="Nirmala UI" w:eastAsia="Lora" w:hAnsi="Nirmala UI" w:cs="Nirmala UI" w:hint="cs"/>
          <w:cs/>
          <w:lang w:bidi="bn-IN"/>
        </w:rPr>
        <w:t>থাকে</w:t>
      </w:r>
      <w:r w:rsidR="00837FE6" w:rsidRPr="00837FE6">
        <w:rPr>
          <w:rFonts w:ascii="Lora" w:eastAsia="Lora" w:hAnsi="Lora" w:cs="Lora" w:hint="cs"/>
          <w:cs/>
          <w:lang w:bidi="bn-IN"/>
        </w:rPr>
        <w:t>)</w:t>
      </w:r>
      <w:r w:rsidR="00837FE6" w:rsidRPr="00837FE6">
        <w:rPr>
          <w:rFonts w:ascii="Nirmala UI" w:eastAsia="Lora" w:hAnsi="Nirmala UI" w:cs="Nirmala UI" w:hint="cs"/>
          <w:cs/>
          <w:lang w:bidi="bn-IN"/>
        </w:rPr>
        <w:t>।</w:t>
      </w:r>
    </w:p>
    <w:p w14:paraId="5E891DFF" w14:textId="77777777" w:rsidR="00801018" w:rsidRDefault="00801018" w:rsidP="423F382C">
      <w:pPr>
        <w:rPr>
          <w:rFonts w:ascii="Nirmala UI" w:eastAsia="Lora" w:hAnsi="Nirmala UI" w:cs="Nirmala UI"/>
          <w:b/>
          <w:bCs/>
          <w:cs/>
          <w:lang w:bidi="bn-IN"/>
        </w:rPr>
      </w:pPr>
    </w:p>
    <w:p w14:paraId="54E089E2" w14:textId="41290A9E" w:rsidR="423F382C" w:rsidRDefault="00C11D1B" w:rsidP="423F382C">
      <w:pPr>
        <w:rPr>
          <w:rFonts w:ascii="Lora" w:eastAsia="Lora" w:hAnsi="Lora" w:cs="Lora"/>
          <w:b/>
          <w:bCs/>
        </w:rPr>
      </w:pPr>
      <w:r w:rsidRPr="00C11D1B">
        <w:rPr>
          <w:rFonts w:ascii="Nirmala UI" w:eastAsia="Lora" w:hAnsi="Nirmala UI" w:cs="Nirmala UI" w:hint="cs"/>
          <w:b/>
          <w:bCs/>
          <w:cs/>
          <w:lang w:bidi="bn-IN"/>
        </w:rPr>
        <w:t>কর্মস্থান</w:t>
      </w:r>
      <w:r w:rsidRPr="00C11D1B">
        <w:rPr>
          <w:rFonts w:ascii="Lora" w:eastAsia="Lora" w:hAnsi="Lora" w:cs="Lora" w:hint="cs"/>
          <w:b/>
          <w:bCs/>
          <w:cs/>
          <w:lang w:bidi="bn-IN"/>
        </w:rPr>
        <w:t>:</w:t>
      </w:r>
    </w:p>
    <w:p w14:paraId="11D67F35" w14:textId="06D1545F" w:rsidR="00500F71" w:rsidRPr="00500F71" w:rsidRDefault="00500F71" w:rsidP="423F382C">
      <w:pPr>
        <w:pStyle w:val="ListParagraph"/>
        <w:numPr>
          <w:ilvl w:val="0"/>
          <w:numId w:val="3"/>
        </w:numPr>
        <w:rPr>
          <w:cs/>
        </w:rPr>
      </w:pPr>
      <w:r w:rsidRPr="00500F71">
        <w:rPr>
          <w:rFonts w:ascii="Nirmala UI" w:eastAsia="Lora" w:hAnsi="Nirmala UI" w:cs="Nirmala UI" w:hint="cs"/>
          <w:cs/>
          <w:lang w:bidi="bn-IN"/>
        </w:rPr>
        <w:t>কর্মস্থলে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শ্রমিকদের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মধ্যে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শারীরিক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="00BC18D4" w:rsidRPr="00BC18D4">
        <w:rPr>
          <w:rFonts w:ascii="Nirmala UI" w:eastAsia="Lora" w:hAnsi="Nirmala UI" w:cs="Nirmala UI" w:hint="cs"/>
          <w:cs/>
          <w:lang w:bidi="bn-IN"/>
        </w:rPr>
        <w:t>দূরত্ব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বাড়ানো।</w:t>
      </w:r>
    </w:p>
    <w:p w14:paraId="7055F418" w14:textId="1BD445A2" w:rsidR="00500F71" w:rsidRPr="00500F71" w:rsidRDefault="00500F71" w:rsidP="423F382C">
      <w:pPr>
        <w:pStyle w:val="ListParagraph"/>
        <w:numPr>
          <w:ilvl w:val="0"/>
          <w:numId w:val="3"/>
        </w:numPr>
        <w:rPr>
          <w:cs/>
        </w:rPr>
      </w:pPr>
      <w:r w:rsidRPr="00500F71">
        <w:rPr>
          <w:rFonts w:ascii="Nirmala UI" w:eastAsia="Lora" w:hAnsi="Nirmala UI" w:cs="Nirmala UI" w:hint="cs"/>
          <w:cs/>
          <w:lang w:bidi="bn-IN"/>
        </w:rPr>
        <w:t>কাজের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সময়সূচী</w:t>
      </w:r>
      <w:r w:rsidR="00A81A90">
        <w:rPr>
          <w:rFonts w:ascii="Nirmala UI" w:eastAsia="Lora" w:hAnsi="Nirmala UI" w:cs="Nirmala UI" w:hint="cs"/>
          <w:cs/>
          <w:lang w:bidi="bn-IN"/>
        </w:rPr>
        <w:t xml:space="preserve"> </w:t>
      </w:r>
      <w:proofErr w:type="spellStart"/>
      <w:r w:rsidR="00A81A90" w:rsidRPr="00A81A90">
        <w:rPr>
          <w:rFonts w:ascii="Nirmala UI" w:eastAsia="Lora" w:hAnsi="Nirmala UI" w:cs="Nirmala UI" w:hint="cs"/>
          <w:lang w:bidi="bn-IN"/>
        </w:rPr>
        <w:t>পরিবর্তন</w:t>
      </w:r>
      <w:proofErr w:type="spellEnd"/>
      <w:r w:rsidR="00A81A90" w:rsidRPr="00A81A90">
        <w:rPr>
          <w:rFonts w:ascii="Nirmala UI" w:eastAsia="Lora" w:hAnsi="Nirmala UI" w:cs="Nirmala UI"/>
          <w:lang w:bidi="bn-IN"/>
        </w:rPr>
        <w:t xml:space="preserve"> </w:t>
      </w:r>
      <w:proofErr w:type="spellStart"/>
      <w:r w:rsidR="00A81A90" w:rsidRPr="00A81A90">
        <w:rPr>
          <w:rFonts w:ascii="Nirmala UI" w:eastAsia="Lora" w:hAnsi="Nirmala UI" w:cs="Nirmala UI" w:hint="cs"/>
          <w:lang w:bidi="bn-IN"/>
        </w:rPr>
        <w:t>করুন</w:t>
      </w:r>
      <w:proofErr w:type="spellEnd"/>
      <w:r w:rsidRPr="00500F71">
        <w:rPr>
          <w:rFonts w:ascii="Nirmala UI" w:eastAsia="Lora" w:hAnsi="Nirmala UI" w:cs="Nirmala UI" w:hint="cs"/>
          <w:cs/>
          <w:lang w:bidi="bn-IN"/>
        </w:rPr>
        <w:t>।</w:t>
      </w:r>
    </w:p>
    <w:p w14:paraId="045EC4A1" w14:textId="60EFB726" w:rsidR="00500F71" w:rsidRPr="00500F71" w:rsidRDefault="00500F71" w:rsidP="423F382C">
      <w:pPr>
        <w:pStyle w:val="ListParagraph"/>
        <w:numPr>
          <w:ilvl w:val="0"/>
          <w:numId w:val="3"/>
        </w:numPr>
        <w:rPr>
          <w:cs/>
        </w:rPr>
      </w:pPr>
      <w:r w:rsidRPr="00500F71">
        <w:rPr>
          <w:rFonts w:ascii="Nirmala UI" w:eastAsia="Lora" w:hAnsi="Nirmala UI" w:cs="Nirmala UI" w:hint="cs"/>
          <w:cs/>
          <w:lang w:bidi="bn-IN"/>
        </w:rPr>
        <w:t>কর্মক্ষেত্রে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সামাজিক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যোগাযোগ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হ্রাস</w:t>
      </w:r>
      <w:r w:rsidRPr="00500F71">
        <w:rPr>
          <w:rFonts w:ascii="Lora" w:eastAsia="Lora" w:hAnsi="Lora" w:cs="Lora" w:hint="cs"/>
          <w:cs/>
          <w:lang w:bidi="bn-IN"/>
        </w:rPr>
        <w:t xml:space="preserve"> (</w:t>
      </w:r>
      <w:r w:rsidRPr="00500F71">
        <w:rPr>
          <w:rFonts w:ascii="Nirmala UI" w:eastAsia="Lora" w:hAnsi="Nirmala UI" w:cs="Nirmala UI" w:hint="cs"/>
          <w:cs/>
          <w:lang w:bidi="bn-IN"/>
        </w:rPr>
        <w:t>উদাঃ</w:t>
      </w:r>
      <w:r w:rsidRPr="00500F71">
        <w:rPr>
          <w:rFonts w:ascii="Lora" w:eastAsia="Lora" w:hAnsi="Lora" w:cs="Lora" w:hint="cs"/>
        </w:rPr>
        <w:t xml:space="preserve">, </w:t>
      </w:r>
      <w:r w:rsidRPr="00500F71">
        <w:rPr>
          <w:rFonts w:ascii="Nirmala UI" w:eastAsia="Lora" w:hAnsi="Nirmala UI" w:cs="Nirmala UI" w:hint="cs"/>
          <w:cs/>
          <w:lang w:bidi="bn-IN"/>
        </w:rPr>
        <w:t>ব্যক্তিগত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সভায়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সীমাবদ্ধতা</w:t>
      </w:r>
      <w:r w:rsidRPr="00500F71">
        <w:rPr>
          <w:rFonts w:ascii="Lora" w:eastAsia="Lora" w:hAnsi="Lora" w:cs="Lora" w:hint="cs"/>
        </w:rPr>
        <w:t xml:space="preserve">, </w:t>
      </w:r>
      <w:r w:rsidRPr="00500F71">
        <w:rPr>
          <w:rFonts w:ascii="Nirmala UI" w:eastAsia="Lora" w:hAnsi="Nirmala UI" w:cs="Nirmala UI" w:hint="cs"/>
          <w:cs/>
          <w:lang w:bidi="bn-IN"/>
        </w:rPr>
        <w:t>বিরতি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কক্ষে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মধ্যাহ্নভোজনের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জন্য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সভা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ইত্যাদি</w:t>
      </w:r>
      <w:r w:rsidRPr="00500F71">
        <w:rPr>
          <w:rFonts w:ascii="Lora" w:eastAsia="Lora" w:hAnsi="Lora" w:cs="Lora" w:hint="cs"/>
          <w:cs/>
          <w:lang w:bidi="bn-IN"/>
        </w:rPr>
        <w:t>)</w:t>
      </w:r>
      <w:r w:rsidRPr="00500F71">
        <w:rPr>
          <w:rFonts w:ascii="Nirmala UI" w:eastAsia="Lora" w:hAnsi="Nirmala UI" w:cs="Nirmala UI" w:hint="cs"/>
          <w:cs/>
          <w:lang w:bidi="bn-IN"/>
        </w:rPr>
        <w:t>।</w:t>
      </w:r>
    </w:p>
    <w:p w14:paraId="638FEFAE" w14:textId="346B877D" w:rsidR="00500F71" w:rsidRPr="00500F71" w:rsidRDefault="00500F71" w:rsidP="423F382C">
      <w:pPr>
        <w:pStyle w:val="ListParagraph"/>
        <w:numPr>
          <w:ilvl w:val="0"/>
          <w:numId w:val="3"/>
        </w:numPr>
        <w:rPr>
          <w:cs/>
        </w:rPr>
      </w:pPr>
      <w:r w:rsidRPr="00500F71">
        <w:rPr>
          <w:rFonts w:ascii="Nirmala UI" w:eastAsia="Lora" w:hAnsi="Nirmala UI" w:cs="Nirmala UI" w:hint="cs"/>
          <w:cs/>
          <w:lang w:bidi="bn-IN"/>
        </w:rPr>
        <w:t>কর্মীদের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proofErr w:type="spellStart"/>
      <w:r w:rsidR="008469EF" w:rsidRPr="008469EF">
        <w:rPr>
          <w:rFonts w:ascii="Nirmala UI" w:eastAsia="Lora" w:hAnsi="Nirmala UI" w:cs="Nirmala UI"/>
          <w:lang w:bidi="bn-IN"/>
        </w:rPr>
        <w:t>টেলিফোনের</w:t>
      </w:r>
      <w:proofErr w:type="spellEnd"/>
      <w:r w:rsidR="008469EF" w:rsidRPr="008469EF">
        <w:rPr>
          <w:rFonts w:ascii="Lora" w:eastAsia="Lora" w:hAnsi="Lora" w:cs="Lora"/>
          <w:lang w:bidi="bn-IN"/>
        </w:rPr>
        <w:t xml:space="preserve"> </w:t>
      </w:r>
      <w:proofErr w:type="spellStart"/>
      <w:r w:rsidR="008469EF" w:rsidRPr="008469EF">
        <w:rPr>
          <w:rFonts w:ascii="Nirmala UI" w:eastAsia="Lora" w:hAnsi="Nirmala UI" w:cs="Nirmala UI"/>
          <w:lang w:bidi="bn-IN"/>
        </w:rPr>
        <w:t>মাধ্যমে</w:t>
      </w:r>
      <w:proofErr w:type="spellEnd"/>
      <w:r w:rsidR="00934100">
        <w:rPr>
          <w:rFonts w:ascii="Nirmala UI" w:eastAsia="Lora" w:hAnsi="Nirmala UI" w:cs="Nirmala UI"/>
          <w:lang w:bidi="bn-IN"/>
        </w:rPr>
        <w:t xml:space="preserve"> </w:t>
      </w:r>
      <w:proofErr w:type="spellStart"/>
      <w:r w:rsidR="007B4F5A" w:rsidRPr="007B4F5A">
        <w:rPr>
          <w:rFonts w:ascii="Nirmala UI" w:eastAsia="Lora" w:hAnsi="Nirmala UI" w:cs="Nirmala UI" w:hint="cs"/>
          <w:lang w:bidi="bn-IN"/>
        </w:rPr>
        <w:t>কাজ</w:t>
      </w:r>
      <w:proofErr w:type="spellEnd"/>
      <w:r w:rsidR="007B4F5A" w:rsidRPr="007B4F5A">
        <w:rPr>
          <w:rFonts w:ascii="Nirmala UI" w:eastAsia="Lora" w:hAnsi="Nirmala UI" w:cs="Nirmala UI"/>
          <w:lang w:bidi="bn-IN"/>
        </w:rPr>
        <w:t xml:space="preserve"> </w:t>
      </w:r>
      <w:proofErr w:type="spellStart"/>
      <w:r w:rsidR="007B4F5A" w:rsidRPr="007B4F5A">
        <w:rPr>
          <w:rFonts w:ascii="Nirmala UI" w:eastAsia="Lora" w:hAnsi="Nirmala UI" w:cs="Nirmala UI" w:hint="cs"/>
          <w:lang w:bidi="bn-IN"/>
        </w:rPr>
        <w:t>করতে</w:t>
      </w:r>
      <w:proofErr w:type="spellEnd"/>
      <w:r w:rsidR="007B4F5A" w:rsidRPr="007B4F5A">
        <w:rPr>
          <w:rFonts w:ascii="Nirmala UI" w:eastAsia="Lora" w:hAnsi="Nirmala UI" w:cs="Nirmala UI"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উত্সাহিত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করুন</w:t>
      </w:r>
      <w:r w:rsidRPr="00500F71">
        <w:rPr>
          <w:rFonts w:ascii="Lora" w:eastAsia="Lora" w:hAnsi="Lora" w:cs="Lora" w:hint="cs"/>
          <w:cs/>
          <w:lang w:bidi="bn-IN"/>
        </w:rPr>
        <w:t xml:space="preserve"> (</w:t>
      </w:r>
      <w:r w:rsidRPr="00500F71">
        <w:rPr>
          <w:rFonts w:ascii="Nirmala UI" w:eastAsia="Lora" w:hAnsi="Nirmala UI" w:cs="Nirmala UI" w:hint="cs"/>
          <w:cs/>
          <w:lang w:bidi="bn-IN"/>
        </w:rPr>
        <w:t>যখন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সম্ভব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হয়</w:t>
      </w:r>
      <w:r w:rsidRPr="00500F71">
        <w:rPr>
          <w:rFonts w:ascii="Lora" w:eastAsia="Lora" w:hAnsi="Lora" w:cs="Lora" w:hint="cs"/>
          <w:cs/>
          <w:lang w:bidi="bn-IN"/>
        </w:rPr>
        <w:t>)</w:t>
      </w:r>
      <w:r w:rsidRPr="00500F71">
        <w:rPr>
          <w:rFonts w:ascii="Lora" w:eastAsia="Lora" w:hAnsi="Lora" w:cs="Lora" w:hint="cs"/>
        </w:rPr>
        <w:t>,</w:t>
      </w:r>
      <w:r w:rsidR="00C206A5" w:rsidRPr="00C206A5">
        <w:rPr>
          <w:rFonts w:hint="cs"/>
        </w:rPr>
        <w:t xml:space="preserve"> </w:t>
      </w:r>
      <w:proofErr w:type="spellStart"/>
      <w:r w:rsidR="00C206A5" w:rsidRPr="00C206A5">
        <w:rPr>
          <w:rFonts w:ascii="Nirmala UI" w:eastAsia="Lora" w:hAnsi="Nirmala UI" w:cs="Nirmala UI"/>
        </w:rPr>
        <w:t>বিশেষত</w:t>
      </w:r>
      <w:proofErr w:type="spellEnd"/>
      <w:r w:rsidR="00C206A5" w:rsidRPr="00C206A5">
        <w:rPr>
          <w:rFonts w:ascii="Lora" w:eastAsia="Lora" w:hAnsi="Lora" w:cs="Lora"/>
        </w:rPr>
        <w:t xml:space="preserve"> </w:t>
      </w:r>
      <w:proofErr w:type="spellStart"/>
      <w:r w:rsidR="00C206A5" w:rsidRPr="00C206A5">
        <w:rPr>
          <w:rFonts w:ascii="Nirmala UI" w:eastAsia="Lora" w:hAnsi="Nirmala UI" w:cs="Nirmala UI"/>
        </w:rPr>
        <w:t>গুরুতর</w:t>
      </w:r>
      <w:proofErr w:type="spellEnd"/>
      <w:r w:rsidR="00C206A5" w:rsidRPr="00C206A5">
        <w:rPr>
          <w:rFonts w:ascii="Lora" w:eastAsia="Lora" w:hAnsi="Lora" w:cs="Lora"/>
        </w:rPr>
        <w:t xml:space="preserve"> </w:t>
      </w:r>
      <w:proofErr w:type="spellStart"/>
      <w:r w:rsidR="00C206A5" w:rsidRPr="00C206A5">
        <w:rPr>
          <w:rFonts w:ascii="Nirmala UI" w:eastAsia="Lora" w:hAnsi="Nirmala UI" w:cs="Nirmala UI"/>
        </w:rPr>
        <w:t>অসুস্থতার</w:t>
      </w:r>
      <w:proofErr w:type="spellEnd"/>
      <w:r w:rsidR="00C206A5" w:rsidRPr="00C206A5">
        <w:rPr>
          <w:rFonts w:ascii="Lora" w:eastAsia="Lora" w:hAnsi="Lora" w:cs="Lora"/>
        </w:rPr>
        <w:t xml:space="preserve"> </w:t>
      </w:r>
      <w:proofErr w:type="spellStart"/>
      <w:r w:rsidR="00C206A5" w:rsidRPr="00C206A5">
        <w:rPr>
          <w:rFonts w:ascii="Nirmala UI" w:eastAsia="Lora" w:hAnsi="Nirmala UI" w:cs="Nirmala UI"/>
        </w:rPr>
        <w:t>ঝুঁকিপূর্ণ</w:t>
      </w:r>
      <w:proofErr w:type="spellEnd"/>
      <w:r w:rsidR="00C206A5" w:rsidRPr="00C206A5">
        <w:rPr>
          <w:rFonts w:ascii="Lora" w:eastAsia="Lora" w:hAnsi="Lora" w:cs="Lora"/>
        </w:rPr>
        <w:t xml:space="preserve"> </w:t>
      </w:r>
      <w:proofErr w:type="spellStart"/>
      <w:r w:rsidR="00C206A5" w:rsidRPr="00C206A5">
        <w:rPr>
          <w:rFonts w:ascii="Nirmala UI" w:eastAsia="Lora" w:hAnsi="Nirmala UI" w:cs="Nirmala UI"/>
        </w:rPr>
        <w:t>ব্যক্তিরা</w:t>
      </w:r>
      <w:proofErr w:type="spellEnd"/>
      <w:r w:rsidR="004D43DA" w:rsidRPr="004D43DA">
        <w:rPr>
          <w:rFonts w:ascii="Nirmala UI" w:eastAsia="Lora" w:hAnsi="Nirmala UI" w:cs="Nirmala UI" w:hint="cs"/>
          <w:cs/>
          <w:lang w:bidi="bn-IN"/>
        </w:rPr>
        <w:t xml:space="preserve"> </w:t>
      </w:r>
      <w:r w:rsidR="004D43DA" w:rsidRPr="004D43DA">
        <w:rPr>
          <w:rFonts w:ascii="Nirmala UI" w:eastAsia="Lora" w:hAnsi="Nirmala UI" w:cs="Nirmala UI" w:hint="cs"/>
          <w:cs/>
          <w:lang w:bidi="bn-IN"/>
        </w:rPr>
        <w:t>।</w:t>
      </w:r>
      <w:r w:rsidRPr="00500F71">
        <w:rPr>
          <w:rFonts w:ascii="Lora" w:eastAsia="Lora" w:hAnsi="Lora" w:cs="Lora" w:hint="cs"/>
        </w:rPr>
        <w:t xml:space="preserve"> </w:t>
      </w:r>
    </w:p>
    <w:p w14:paraId="7D213D0D" w14:textId="77777777" w:rsidR="00500F71" w:rsidRPr="00500F71" w:rsidRDefault="00500F71" w:rsidP="423F382C">
      <w:pPr>
        <w:pStyle w:val="ListParagraph"/>
        <w:numPr>
          <w:ilvl w:val="0"/>
          <w:numId w:val="3"/>
        </w:numPr>
        <w:rPr>
          <w:cs/>
        </w:rPr>
      </w:pPr>
      <w:r w:rsidRPr="00500F71">
        <w:rPr>
          <w:rFonts w:ascii="Nirmala UI" w:eastAsia="Lora" w:hAnsi="Nirmala UI" w:cs="Nirmala UI" w:hint="cs"/>
          <w:cs/>
          <w:lang w:bidi="bn-IN"/>
        </w:rPr>
        <w:t>কাজের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সাথে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সম্পর্কিত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বৃহত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সমাবেশগুলি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সীমাবদ্ধ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করুন</w:t>
      </w:r>
      <w:r w:rsidRPr="00500F71">
        <w:rPr>
          <w:rFonts w:ascii="Lora" w:eastAsia="Lora" w:hAnsi="Lora" w:cs="Lora" w:hint="cs"/>
          <w:cs/>
          <w:lang w:bidi="bn-IN"/>
        </w:rPr>
        <w:t xml:space="preserve"> (</w:t>
      </w:r>
      <w:r w:rsidRPr="00500F71">
        <w:rPr>
          <w:rFonts w:ascii="Nirmala UI" w:eastAsia="Lora" w:hAnsi="Nirmala UI" w:cs="Nirmala UI" w:hint="cs"/>
          <w:cs/>
          <w:lang w:bidi="bn-IN"/>
        </w:rPr>
        <w:t>উদাঃ</w:t>
      </w:r>
      <w:r w:rsidRPr="00500F71">
        <w:rPr>
          <w:rFonts w:ascii="Lora" w:eastAsia="Lora" w:hAnsi="Lora" w:cs="Lora" w:hint="cs"/>
        </w:rPr>
        <w:t xml:space="preserve">, </w:t>
      </w:r>
      <w:r w:rsidRPr="00500F71">
        <w:rPr>
          <w:rFonts w:ascii="Nirmala UI" w:eastAsia="Lora" w:hAnsi="Nirmala UI" w:cs="Nirmala UI" w:hint="cs"/>
          <w:cs/>
          <w:lang w:bidi="bn-IN"/>
        </w:rPr>
        <w:t>কর্মীদের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সভা</w:t>
      </w:r>
      <w:r w:rsidRPr="00500F71">
        <w:rPr>
          <w:rFonts w:ascii="Lora" w:eastAsia="Lora" w:hAnsi="Lora" w:cs="Lora" w:hint="cs"/>
        </w:rPr>
        <w:t xml:space="preserve">, </w:t>
      </w:r>
      <w:r w:rsidRPr="00500F71">
        <w:rPr>
          <w:rFonts w:ascii="Nirmala UI" w:eastAsia="Lora" w:hAnsi="Nirmala UI" w:cs="Nirmala UI" w:hint="cs"/>
          <w:cs/>
          <w:lang w:bidi="bn-IN"/>
        </w:rPr>
        <w:t>কাজের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পরে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কার্যাদি</w:t>
      </w:r>
      <w:r w:rsidRPr="00500F71">
        <w:rPr>
          <w:rFonts w:ascii="Lora" w:eastAsia="Lora" w:hAnsi="Lora" w:cs="Lora" w:hint="cs"/>
          <w:cs/>
          <w:lang w:bidi="bn-IN"/>
        </w:rPr>
        <w:t>)</w:t>
      </w:r>
      <w:r w:rsidRPr="00500F71">
        <w:rPr>
          <w:rFonts w:ascii="Nirmala UI" w:eastAsia="Lora" w:hAnsi="Nirmala UI" w:cs="Nirmala UI" w:hint="cs"/>
          <w:cs/>
          <w:lang w:bidi="bn-IN"/>
        </w:rPr>
        <w:t>।</w:t>
      </w:r>
    </w:p>
    <w:p w14:paraId="061B0861" w14:textId="7C003983" w:rsidR="423F382C" w:rsidRDefault="00500F71" w:rsidP="00936838">
      <w:pPr>
        <w:pStyle w:val="ListParagraph"/>
        <w:numPr>
          <w:ilvl w:val="0"/>
          <w:numId w:val="3"/>
        </w:numPr>
      </w:pPr>
      <w:r w:rsidRPr="00500F71">
        <w:rPr>
          <w:rFonts w:ascii="Nirmala UI" w:eastAsia="Lora" w:hAnsi="Nirmala UI" w:cs="Nirmala UI" w:hint="cs"/>
          <w:cs/>
          <w:lang w:bidi="bn-IN"/>
        </w:rPr>
        <w:t>অপ্রয়োজনীয়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কাজের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ভ্রমণ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সীমাবদ্ধ</w:t>
      </w:r>
      <w:r w:rsidRPr="00500F71">
        <w:rPr>
          <w:rFonts w:ascii="Lora" w:eastAsia="Lora" w:hAnsi="Lora" w:cs="Lora" w:hint="cs"/>
          <w:cs/>
          <w:lang w:bidi="bn-IN"/>
        </w:rPr>
        <w:t xml:space="preserve"> </w:t>
      </w:r>
      <w:r w:rsidRPr="00500F71">
        <w:rPr>
          <w:rFonts w:ascii="Nirmala UI" w:eastAsia="Lora" w:hAnsi="Nirmala UI" w:cs="Nirmala UI" w:hint="cs"/>
          <w:cs/>
          <w:lang w:bidi="bn-IN"/>
        </w:rPr>
        <w:t>করুন।</w:t>
      </w:r>
    </w:p>
    <w:p w14:paraId="035A7DE7" w14:textId="45F007D8" w:rsidR="423F382C" w:rsidRDefault="423F382C" w:rsidP="423F382C">
      <w:pPr>
        <w:ind w:left="360"/>
        <w:rPr>
          <w:rFonts w:ascii="Lora" w:eastAsia="Lora" w:hAnsi="Lora" w:cs="Lora"/>
        </w:rPr>
      </w:pPr>
    </w:p>
    <w:p w14:paraId="44F09E90" w14:textId="5409D642" w:rsidR="423F382C" w:rsidRDefault="00EC10B7" w:rsidP="423F382C">
      <w:pPr>
        <w:rPr>
          <w:rFonts w:ascii="Lora" w:eastAsia="Lora" w:hAnsi="Lora" w:cs="Lora"/>
          <w:b/>
          <w:bCs/>
        </w:rPr>
      </w:pPr>
      <w:r w:rsidRPr="00EC10B7">
        <w:rPr>
          <w:rFonts w:ascii="Nirmala UI" w:eastAsia="Lora" w:hAnsi="Nirmala UI" w:cs="Nirmala UI" w:hint="cs"/>
          <w:b/>
          <w:bCs/>
          <w:cs/>
          <w:lang w:bidi="bn-IN"/>
        </w:rPr>
        <w:t>বিশ্বাস</w:t>
      </w:r>
      <w:r w:rsidRPr="00EC10B7">
        <w:rPr>
          <w:rFonts w:ascii="Lora" w:eastAsia="Lora" w:hAnsi="Lora" w:cs="Lora" w:hint="cs"/>
          <w:b/>
          <w:bCs/>
          <w:cs/>
          <w:lang w:bidi="bn-IN"/>
        </w:rPr>
        <w:t>-</w:t>
      </w:r>
      <w:r w:rsidRPr="00EC10B7">
        <w:rPr>
          <w:rFonts w:ascii="Nirmala UI" w:eastAsia="Lora" w:hAnsi="Nirmala UI" w:cs="Nirmala UI" w:hint="cs"/>
          <w:b/>
          <w:bCs/>
          <w:cs/>
          <w:lang w:bidi="bn-IN"/>
        </w:rPr>
        <w:t>ভিত্তিক</w:t>
      </w:r>
      <w:r w:rsidRPr="00EC10B7">
        <w:rPr>
          <w:rFonts w:ascii="Lora" w:eastAsia="Lora" w:hAnsi="Lora" w:cs="Lora" w:hint="cs"/>
          <w:b/>
          <w:bCs/>
          <w:cs/>
          <w:lang w:bidi="bn-IN"/>
        </w:rPr>
        <w:t xml:space="preserve"> </w:t>
      </w:r>
      <w:r w:rsidRPr="00EC10B7">
        <w:rPr>
          <w:rFonts w:ascii="Nirmala UI" w:eastAsia="Lora" w:hAnsi="Nirmala UI" w:cs="Nirmala UI" w:hint="cs"/>
          <w:b/>
          <w:bCs/>
          <w:cs/>
          <w:lang w:bidi="bn-IN"/>
        </w:rPr>
        <w:t>সম্প্রদায়গুলি</w:t>
      </w:r>
      <w:r w:rsidR="423F382C" w:rsidRPr="423F382C">
        <w:rPr>
          <w:rFonts w:ascii="Lora" w:eastAsia="Lora" w:hAnsi="Lora" w:cs="Lora"/>
          <w:b/>
          <w:bCs/>
        </w:rPr>
        <w:t>:</w:t>
      </w:r>
    </w:p>
    <w:p w14:paraId="19C85327" w14:textId="3275EC78" w:rsidR="00801018" w:rsidRPr="00801018" w:rsidRDefault="003D0F07" w:rsidP="003D0F07">
      <w:pPr>
        <w:pStyle w:val="ListParagraph"/>
        <w:numPr>
          <w:ilvl w:val="0"/>
          <w:numId w:val="2"/>
        </w:numPr>
        <w:rPr>
          <w:cs/>
        </w:rPr>
      </w:pPr>
      <w:r w:rsidRPr="003D0F07">
        <w:rPr>
          <w:rFonts w:ascii="Nirmala UI" w:eastAsia="Lora" w:hAnsi="Nirmala UI" w:cs="Nirmala UI" w:hint="cs"/>
          <w:cs/>
          <w:lang w:bidi="bn-IN"/>
        </w:rPr>
        <w:t>ক্রিয়াকলাপ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হ্রাস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করুন</w:t>
      </w:r>
      <w:r w:rsidRPr="003D0F07">
        <w:rPr>
          <w:rFonts w:ascii="Lora" w:eastAsia="Lora" w:hAnsi="Lora" w:cs="Lora" w:hint="cs"/>
          <w:cs/>
          <w:lang w:bidi="bn-IN"/>
        </w:rPr>
        <w:t xml:space="preserve"> (</w:t>
      </w:r>
      <w:r w:rsidRPr="003D0F07">
        <w:rPr>
          <w:rFonts w:ascii="Nirmala UI" w:eastAsia="Lora" w:hAnsi="Nirmala UI" w:cs="Nirmala UI" w:hint="cs"/>
          <w:cs/>
          <w:lang w:bidi="bn-IN"/>
        </w:rPr>
        <w:t>উদাঃ</w:t>
      </w:r>
      <w:r w:rsidRPr="003D0F07">
        <w:rPr>
          <w:rFonts w:ascii="Lora" w:eastAsia="Lora" w:hAnsi="Lora" w:cs="Lora" w:hint="cs"/>
        </w:rPr>
        <w:t xml:space="preserve">, </w:t>
      </w:r>
      <w:proofErr w:type="spellStart"/>
      <w:r w:rsidR="00F87247" w:rsidRPr="00F87247">
        <w:rPr>
          <w:rFonts w:ascii="Nirmala UI" w:eastAsia="Lora" w:hAnsi="Nirmala UI" w:cs="Nirmala UI"/>
        </w:rPr>
        <w:t>গ্রোপ</w:t>
      </w:r>
      <w:proofErr w:type="spellEnd"/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মণ্ডলী</w:t>
      </w:r>
      <w:r w:rsidRPr="003D0F07">
        <w:rPr>
          <w:rFonts w:ascii="Lora" w:eastAsia="Lora" w:hAnsi="Lora" w:cs="Lora" w:hint="cs"/>
        </w:rPr>
        <w:t xml:space="preserve">, </w:t>
      </w:r>
      <w:r w:rsidRPr="003D0F07">
        <w:rPr>
          <w:rFonts w:ascii="Nirmala UI" w:eastAsia="Lora" w:hAnsi="Nirmala UI" w:cs="Nirmala UI" w:hint="cs"/>
          <w:cs/>
          <w:lang w:bidi="bn-IN"/>
        </w:rPr>
        <w:t>ধর্মীয়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সেবা</w:t>
      </w:r>
      <w:r w:rsidRPr="003D0F07">
        <w:rPr>
          <w:rFonts w:ascii="Lora" w:eastAsia="Lora" w:hAnsi="Lora" w:cs="Lora" w:hint="cs"/>
          <w:cs/>
          <w:lang w:bidi="bn-IN"/>
        </w:rPr>
        <w:t>)</w:t>
      </w:r>
      <w:r w:rsidRPr="003D0F07">
        <w:rPr>
          <w:rFonts w:ascii="Lora" w:eastAsia="Lora" w:hAnsi="Lora" w:cs="Lora" w:hint="cs"/>
        </w:rPr>
        <w:t xml:space="preserve">, </w:t>
      </w:r>
      <w:proofErr w:type="spellStart"/>
      <w:r w:rsidR="00F04457" w:rsidRPr="00F04457">
        <w:rPr>
          <w:rFonts w:ascii="Nirmala UI" w:eastAsia="Lora" w:hAnsi="Nirmala UI" w:cs="Nirmala UI"/>
        </w:rPr>
        <w:t>বিশেষত</w:t>
      </w:r>
      <w:proofErr w:type="spellEnd"/>
      <w:r w:rsidR="00F04457" w:rsidRPr="00F04457">
        <w:rPr>
          <w:rFonts w:ascii="Lora" w:eastAsia="Lora" w:hAnsi="Lora" w:cs="Lora"/>
        </w:rPr>
        <w:t xml:space="preserve"> </w:t>
      </w:r>
      <w:proofErr w:type="spellStart"/>
      <w:r w:rsidR="00F04457" w:rsidRPr="00F04457">
        <w:rPr>
          <w:rFonts w:ascii="Nirmala UI" w:eastAsia="Lora" w:hAnsi="Nirmala UI" w:cs="Nirmala UI"/>
        </w:rPr>
        <w:t>সংস্থাগুলির</w:t>
      </w:r>
      <w:proofErr w:type="spellEnd"/>
      <w:r w:rsidR="00F04457" w:rsidRPr="00F04457">
        <w:rPr>
          <w:rFonts w:ascii="Lora" w:eastAsia="Lora" w:hAnsi="Lora" w:cs="Lora"/>
        </w:rPr>
        <w:t xml:space="preserve"> </w:t>
      </w:r>
      <w:proofErr w:type="spellStart"/>
      <w:r w:rsidR="00F04457" w:rsidRPr="00F04457">
        <w:rPr>
          <w:rFonts w:ascii="Nirmala UI" w:eastAsia="Lora" w:hAnsi="Nirmala UI" w:cs="Nirmala UI"/>
        </w:rPr>
        <w:t>জন্য</w:t>
      </w:r>
      <w:proofErr w:type="spellEnd"/>
      <w:r w:rsidR="00F04457" w:rsidRPr="00F04457">
        <w:rPr>
          <w:rFonts w:ascii="Lora" w:eastAsia="Lora" w:hAnsi="Lora" w:cs="Lora"/>
        </w:rPr>
        <w:t xml:space="preserve"> </w:t>
      </w:r>
      <w:proofErr w:type="spellStart"/>
      <w:r w:rsidR="00F04457" w:rsidRPr="00F04457">
        <w:rPr>
          <w:rFonts w:ascii="Nirmala UI" w:eastAsia="Lora" w:hAnsi="Nirmala UI" w:cs="Nirmala UI"/>
        </w:rPr>
        <w:t>যাদের</w:t>
      </w:r>
      <w:proofErr w:type="spellEnd"/>
      <w:r w:rsidR="00F04457" w:rsidRPr="00F04457">
        <w:rPr>
          <w:rFonts w:ascii="Lora" w:eastAsia="Lora" w:hAnsi="Lora" w:cs="Lora"/>
        </w:rPr>
        <w:t xml:space="preserve">  </w:t>
      </w:r>
      <w:proofErr w:type="spellStart"/>
      <w:r w:rsidR="00F04457" w:rsidRPr="00F04457">
        <w:rPr>
          <w:rFonts w:ascii="Nirmala UI" w:eastAsia="Lora" w:hAnsi="Nirmala UI" w:cs="Nirmala UI"/>
        </w:rPr>
        <w:t>ব্যক্তিদের</w:t>
      </w:r>
      <w:proofErr w:type="spellEnd"/>
      <w:r w:rsidR="00F04457" w:rsidRPr="00F04457">
        <w:rPr>
          <w:rFonts w:ascii="Lora" w:eastAsia="Lora" w:hAnsi="Lora" w:cs="Lora"/>
        </w:rPr>
        <w:t xml:space="preserve"> </w:t>
      </w:r>
      <w:proofErr w:type="spellStart"/>
      <w:r w:rsidR="00F04457" w:rsidRPr="00F04457">
        <w:rPr>
          <w:rFonts w:ascii="Nirmala UI" w:eastAsia="Lora" w:hAnsi="Nirmala UI" w:cs="Nirmala UI"/>
        </w:rPr>
        <w:t>গুরুতর</w:t>
      </w:r>
      <w:proofErr w:type="spellEnd"/>
      <w:r w:rsidR="00F04457" w:rsidRPr="00F04457">
        <w:rPr>
          <w:rFonts w:ascii="Lora" w:eastAsia="Lora" w:hAnsi="Lora" w:cs="Lora"/>
        </w:rPr>
        <w:t xml:space="preserve"> </w:t>
      </w:r>
      <w:proofErr w:type="spellStart"/>
      <w:r w:rsidR="00F04457" w:rsidRPr="00F04457">
        <w:rPr>
          <w:rFonts w:ascii="Nirmala UI" w:eastAsia="Lora" w:hAnsi="Nirmala UI" w:cs="Nirmala UI"/>
        </w:rPr>
        <w:t>অসুস্থতার</w:t>
      </w:r>
      <w:proofErr w:type="spellEnd"/>
      <w:r w:rsidR="00F04457" w:rsidRPr="00F04457">
        <w:rPr>
          <w:rFonts w:ascii="Lora" w:eastAsia="Lora" w:hAnsi="Lora" w:cs="Lora"/>
        </w:rPr>
        <w:t xml:space="preserve"> </w:t>
      </w:r>
      <w:proofErr w:type="spellStart"/>
      <w:r w:rsidR="00F04457" w:rsidRPr="00F04457">
        <w:rPr>
          <w:rFonts w:ascii="Nirmala UI" w:eastAsia="Lora" w:hAnsi="Nirmala UI" w:cs="Nirmala UI"/>
        </w:rPr>
        <w:t>ঝুঁকি</w:t>
      </w:r>
      <w:proofErr w:type="spellEnd"/>
      <w:r w:rsidR="00F04457" w:rsidRPr="00F04457">
        <w:rPr>
          <w:rFonts w:ascii="Lora" w:eastAsia="Lora" w:hAnsi="Lora" w:cs="Lora"/>
        </w:rPr>
        <w:t xml:space="preserve"> </w:t>
      </w:r>
      <w:proofErr w:type="spellStart"/>
      <w:r w:rsidR="00F04457" w:rsidRPr="00F04457">
        <w:rPr>
          <w:rFonts w:ascii="Nirmala UI" w:eastAsia="Lora" w:hAnsi="Nirmala UI" w:cs="Nirmala UI"/>
        </w:rPr>
        <w:t>রয়েছে</w:t>
      </w:r>
      <w:proofErr w:type="spellEnd"/>
      <w:r w:rsidRPr="003D0F07">
        <w:rPr>
          <w:rFonts w:ascii="Nirmala UI" w:eastAsia="Lora" w:hAnsi="Nirmala UI" w:cs="Nirmala UI" w:hint="cs"/>
          <w:cs/>
          <w:lang w:bidi="bn-IN"/>
        </w:rPr>
        <w:t>।</w:t>
      </w:r>
    </w:p>
    <w:p w14:paraId="0FDF861E" w14:textId="3919F6E5" w:rsidR="00801018" w:rsidRPr="00801018" w:rsidRDefault="003D0F07" w:rsidP="003D0F07">
      <w:pPr>
        <w:pStyle w:val="ListParagraph"/>
        <w:numPr>
          <w:ilvl w:val="0"/>
          <w:numId w:val="2"/>
        </w:numPr>
        <w:rPr>
          <w:cs/>
        </w:rPr>
      </w:pP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ভিডিও</w:t>
      </w:r>
      <w:r w:rsidRPr="003D0F07">
        <w:rPr>
          <w:rFonts w:ascii="Lora" w:eastAsia="Lora" w:hAnsi="Lora" w:cs="Lora" w:hint="cs"/>
          <w:cs/>
          <w:lang w:bidi="bn-IN"/>
        </w:rPr>
        <w:t xml:space="preserve"> / </w:t>
      </w:r>
      <w:r w:rsidRPr="003D0F07">
        <w:rPr>
          <w:rFonts w:ascii="Nirmala UI" w:eastAsia="Lora" w:hAnsi="Nirmala UI" w:cs="Nirmala UI" w:hint="cs"/>
          <w:cs/>
          <w:lang w:bidi="bn-IN"/>
        </w:rPr>
        <w:t>অডিও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="00252988">
        <w:rPr>
          <w:rFonts w:ascii="Lora" w:eastAsia="Lora" w:hAnsi="Lora" w:cs="Vrinda" w:hint="cs"/>
          <w:cs/>
          <w:lang w:bidi="bn-IN"/>
        </w:rPr>
        <w:t xml:space="preserve"> </w:t>
      </w:r>
      <w:proofErr w:type="spellStart"/>
      <w:r w:rsidR="00252988" w:rsidRPr="00252988">
        <w:rPr>
          <w:rFonts w:ascii="Nirmala UI" w:eastAsia="Lora" w:hAnsi="Nirmala UI" w:cs="Nirmala UI"/>
          <w:lang w:bidi="bn-IN"/>
        </w:rPr>
        <w:t>মাধ্যমে</w:t>
      </w:r>
      <w:proofErr w:type="spellEnd"/>
      <w:r w:rsidR="00252988">
        <w:rPr>
          <w:rFonts w:ascii="Nirmala UI" w:eastAsia="Lora" w:hAnsi="Nirmala UI" w:cs="Nirmala UI"/>
          <w:lang w:bidi="bn-IN"/>
        </w:rPr>
        <w:t xml:space="preserve"> </w:t>
      </w:r>
      <w:r w:rsidR="00252988" w:rsidRPr="00252988">
        <w:rPr>
          <w:rFonts w:ascii="Nirmala UI" w:eastAsia="Lora" w:hAnsi="Nirmala UI" w:cs="Nirmala UI" w:hint="cs"/>
          <w:cs/>
          <w:lang w:bidi="bn-IN"/>
        </w:rPr>
        <w:t>ইভেন্টের</w:t>
      </w:r>
      <w:r w:rsidR="00252988" w:rsidRPr="00252988">
        <w:rPr>
          <w:rFonts w:ascii="Lora" w:eastAsia="Lora" w:hAnsi="Lora" w:cs="Vrinda"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অফার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বিবেচনা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করুন।</w:t>
      </w:r>
    </w:p>
    <w:p w14:paraId="4ADAACCF" w14:textId="1E8427D8" w:rsidR="0067369F" w:rsidRPr="0067369F" w:rsidRDefault="003D0F07" w:rsidP="003D0F07">
      <w:pPr>
        <w:pStyle w:val="ListParagraph"/>
        <w:numPr>
          <w:ilvl w:val="0"/>
          <w:numId w:val="2"/>
        </w:numPr>
        <w:rPr>
          <w:cs/>
        </w:rPr>
      </w:pPr>
      <w:r w:rsidRPr="003D0F07">
        <w:rPr>
          <w:rFonts w:ascii="Nirmala UI" w:eastAsia="Lora" w:hAnsi="Nirmala UI" w:cs="Nirmala UI" w:hint="cs"/>
          <w:cs/>
          <w:lang w:bidi="bn-IN"/>
        </w:rPr>
        <w:t>বৃহত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জমায়েতগুলি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বাতিল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করুন</w:t>
      </w:r>
      <w:r w:rsidRPr="003D0F07">
        <w:rPr>
          <w:rFonts w:ascii="Lora" w:eastAsia="Lora" w:hAnsi="Lora" w:cs="Lora" w:hint="cs"/>
          <w:cs/>
          <w:lang w:bidi="bn-IN"/>
        </w:rPr>
        <w:t xml:space="preserve"> (</w:t>
      </w:r>
      <w:r w:rsidRPr="003D0F07">
        <w:rPr>
          <w:rFonts w:ascii="Nirmala UI" w:eastAsia="Lora" w:hAnsi="Nirmala UI" w:cs="Nirmala UI" w:hint="cs"/>
          <w:cs/>
          <w:lang w:bidi="bn-IN"/>
        </w:rPr>
        <w:t>উদাঃ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="006C4641" w:rsidRPr="006C4641">
        <w:rPr>
          <w:rFonts w:ascii="Nirmala UI" w:eastAsia="Lora" w:hAnsi="Nirmala UI" w:cs="Nirmala UI"/>
          <w:lang w:bidi="bn-IN"/>
        </w:rPr>
        <w:t>৫০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জন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বা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তারও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বেশি</w:t>
      </w:r>
      <w:r w:rsidRPr="003D0F07">
        <w:rPr>
          <w:rFonts w:ascii="Lora" w:eastAsia="Lora" w:hAnsi="Lora" w:cs="Lora" w:hint="cs"/>
        </w:rPr>
        <w:t xml:space="preserve">, </w:t>
      </w:r>
      <w:r w:rsidRPr="003D0F07">
        <w:rPr>
          <w:rFonts w:ascii="Nirmala UI" w:eastAsia="Lora" w:hAnsi="Nirmala UI" w:cs="Nirmala UI" w:hint="cs"/>
          <w:cs/>
          <w:lang w:bidi="bn-IN"/>
        </w:rPr>
        <w:t>যদিও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প্রান্তিকতা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সম্প্রদায়ের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বিবেচনার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ভিত্তিতে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থাকে</w:t>
      </w:r>
      <w:r w:rsidRPr="003D0F07">
        <w:rPr>
          <w:rFonts w:ascii="Lora" w:eastAsia="Lora" w:hAnsi="Lora" w:cs="Lora" w:hint="cs"/>
          <w:cs/>
          <w:lang w:bidi="bn-IN"/>
        </w:rPr>
        <w:t xml:space="preserve">) </w:t>
      </w:r>
      <w:r w:rsidRPr="003D0F07">
        <w:rPr>
          <w:rFonts w:ascii="Nirmala UI" w:eastAsia="Lora" w:hAnsi="Nirmala UI" w:cs="Nirmala UI" w:hint="cs"/>
          <w:cs/>
          <w:lang w:bidi="bn-IN"/>
        </w:rPr>
        <w:t>বা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আরও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ছোট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গ্রুপিংয়ে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যান।</w:t>
      </w:r>
    </w:p>
    <w:p w14:paraId="24E8129F" w14:textId="133CD2CF" w:rsidR="423F382C" w:rsidRDefault="003D0F07" w:rsidP="003D0F07">
      <w:pPr>
        <w:pStyle w:val="ListParagraph"/>
        <w:numPr>
          <w:ilvl w:val="0"/>
          <w:numId w:val="2"/>
        </w:numPr>
      </w:pPr>
      <w:r w:rsidRPr="003D0F07">
        <w:rPr>
          <w:rFonts w:ascii="Nirmala UI" w:eastAsia="Lora" w:hAnsi="Nirmala UI" w:cs="Nirmala UI" w:hint="cs"/>
          <w:cs/>
          <w:lang w:bidi="bn-IN"/>
        </w:rPr>
        <w:t>সংস্থাগুলি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যেগুলি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উচ্চ</w:t>
      </w:r>
      <w:r w:rsidRPr="003D0F07">
        <w:rPr>
          <w:rFonts w:ascii="Lora" w:eastAsia="Lora" w:hAnsi="Lora" w:cs="Lora" w:hint="cs"/>
          <w:cs/>
          <w:lang w:bidi="bn-IN"/>
        </w:rPr>
        <w:t>-</w:t>
      </w:r>
      <w:r w:rsidRPr="003D0F07">
        <w:rPr>
          <w:rFonts w:ascii="Nirmala UI" w:eastAsia="Lora" w:hAnsi="Nirmala UI" w:cs="Nirmala UI" w:hint="cs"/>
          <w:cs/>
          <w:lang w:bidi="bn-IN"/>
        </w:rPr>
        <w:t>ঝুঁকিপূর্ণ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জনগোষ্ঠীকে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পরিবেশন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করে</w:t>
      </w:r>
      <w:r w:rsidRPr="003D0F07">
        <w:rPr>
          <w:rFonts w:ascii="Lora" w:eastAsia="Lora" w:hAnsi="Lora" w:cs="Lora" w:hint="cs"/>
        </w:rPr>
        <w:t xml:space="preserve">, </w:t>
      </w:r>
      <w:r w:rsidR="00C45770" w:rsidRPr="00C45770">
        <w:rPr>
          <w:rFonts w:ascii="Nirmala UI" w:eastAsia="Lora" w:hAnsi="Nirmala UI" w:cs="Nirmala UI"/>
          <w:lang w:bidi="bn-IN"/>
        </w:rPr>
        <w:t>১০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="00DE7445" w:rsidRPr="00DE7445">
        <w:rPr>
          <w:rFonts w:ascii="Nirmala UI" w:eastAsia="Lora" w:hAnsi="Nirmala UI" w:cs="Nirmala UI"/>
          <w:lang w:bidi="bn-IN"/>
        </w:rPr>
        <w:t>জন</w:t>
      </w:r>
      <w:bookmarkStart w:id="1" w:name="_GoBack"/>
      <w:bookmarkEnd w:id="1"/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বেশি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লোকের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জমায়েত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বাতিল</w:t>
      </w:r>
      <w:r w:rsidRPr="003D0F07">
        <w:rPr>
          <w:rFonts w:ascii="Lora" w:eastAsia="Lora" w:hAnsi="Lora" w:cs="Lora" w:hint="cs"/>
          <w:cs/>
          <w:lang w:bidi="bn-IN"/>
        </w:rPr>
        <w:t xml:space="preserve"> </w:t>
      </w:r>
      <w:r w:rsidRPr="003D0F07">
        <w:rPr>
          <w:rFonts w:ascii="Nirmala UI" w:eastAsia="Lora" w:hAnsi="Nirmala UI" w:cs="Nirmala UI" w:hint="cs"/>
          <w:cs/>
          <w:lang w:bidi="bn-IN"/>
        </w:rPr>
        <w:t>করে।</w:t>
      </w:r>
    </w:p>
    <w:sectPr w:rsidR="423F382C" w:rsidSect="000049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7307D" w14:textId="77777777" w:rsidR="00492F04" w:rsidRDefault="00492F04" w:rsidP="00634884">
      <w:r>
        <w:separator/>
      </w:r>
    </w:p>
  </w:endnote>
  <w:endnote w:type="continuationSeparator" w:id="0">
    <w:p w14:paraId="033ABE95" w14:textId="77777777" w:rsidR="00492F04" w:rsidRDefault="00492F04" w:rsidP="0063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ra">
    <w:altName w:val="Calibri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442D9" w14:textId="52D54FBC" w:rsidR="002F3131" w:rsidRPr="00F84109" w:rsidRDefault="002F3131" w:rsidP="002F3131">
    <w:pPr>
      <w:pStyle w:val="Footer"/>
      <w:ind w:right="360"/>
      <w:jc w:val="center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71722" w14:textId="77777777" w:rsidR="00492F04" w:rsidRDefault="00492F04" w:rsidP="00634884">
      <w:r>
        <w:separator/>
      </w:r>
    </w:p>
  </w:footnote>
  <w:footnote w:type="continuationSeparator" w:id="0">
    <w:p w14:paraId="7B7945B4" w14:textId="77777777" w:rsidR="00492F04" w:rsidRDefault="00492F04" w:rsidP="00634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043F6" w14:textId="77777777" w:rsidR="00EA75ED" w:rsidRPr="00EA75ED" w:rsidRDefault="00EA75ED" w:rsidP="007875B1">
    <w:pPr>
      <w:pStyle w:val="Header"/>
      <w:ind w:left="-270" w:hanging="90"/>
      <w:rPr>
        <w:rFonts w:ascii="Times New Roman" w:hAnsi="Times New Roman" w:cs="Times New Roman"/>
        <w:b/>
        <w:noProof/>
        <w:sz w:val="4"/>
        <w:szCs w:val="4"/>
      </w:rPr>
    </w:pPr>
  </w:p>
  <w:tbl>
    <w:tblPr>
      <w:tblStyle w:val="TableGrid"/>
      <w:tblW w:w="10170" w:type="dxa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15" w:type="dxa"/>
      </w:tblCellMar>
      <w:tblLook w:val="04A0" w:firstRow="1" w:lastRow="0" w:firstColumn="1" w:lastColumn="0" w:noHBand="0" w:noVBand="1"/>
    </w:tblPr>
    <w:tblGrid>
      <w:gridCol w:w="5220"/>
      <w:gridCol w:w="2610"/>
      <w:gridCol w:w="2340"/>
    </w:tblGrid>
    <w:tr w:rsidR="00FE7BC4" w14:paraId="402E2B98" w14:textId="70AA8343" w:rsidTr="00E538FE">
      <w:trPr>
        <w:trHeight w:val="1080"/>
      </w:trPr>
      <w:tc>
        <w:tcPr>
          <w:tcW w:w="5220" w:type="dxa"/>
          <w:vMerge w:val="restart"/>
        </w:tcPr>
        <w:p w14:paraId="6AAFA9D0" w14:textId="1979A499" w:rsidR="00FE7BC4" w:rsidRPr="00AF56E3" w:rsidRDefault="00AB334B" w:rsidP="00FE7BC4">
          <w:pPr>
            <w:pStyle w:val="Header"/>
            <w:jc w:val="both"/>
            <w:rPr>
              <w:sz w:val="88"/>
              <w:szCs w:val="8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7C490AE" wp14:editId="2E0576D1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2606040" cy="1504950"/>
                <wp:effectExtent l="0" t="0" r="3810" b="0"/>
                <wp:wrapThrough wrapText="bothSides">
                  <wp:wrapPolygon edited="0">
                    <wp:start x="0" y="0"/>
                    <wp:lineTo x="0" y="21327"/>
                    <wp:lineTo x="21474" y="21327"/>
                    <wp:lineTo x="21474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6040" cy="1504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E7BC4" w:rsidRPr="00AF56E3">
            <w:rPr>
              <w:rFonts w:ascii="Montserrat" w:hAnsi="Montserrat"/>
              <w:b/>
              <w:sz w:val="88"/>
              <w:szCs w:val="88"/>
            </w:rPr>
            <w:t xml:space="preserve"> </w:t>
          </w:r>
        </w:p>
      </w:tc>
      <w:tc>
        <w:tcPr>
          <w:tcW w:w="2610" w:type="dxa"/>
          <w:tcBorders>
            <w:bottom w:val="single" w:sz="18" w:space="0" w:color="004445"/>
          </w:tcBorders>
        </w:tcPr>
        <w:p w14:paraId="076170B9" w14:textId="3B74D0D0" w:rsidR="00FE7BC4" w:rsidRPr="00FE7BC4" w:rsidRDefault="00FE7BC4" w:rsidP="00EA75ED">
          <w:pPr>
            <w:pStyle w:val="Header"/>
            <w:rPr>
              <w:rFonts w:asciiTheme="minorHAnsi" w:hAnsiTheme="minorHAnsi"/>
              <w:b/>
              <w:noProof/>
              <w:color w:val="004445"/>
              <w:sz w:val="20"/>
              <w:szCs w:val="20"/>
            </w:rPr>
          </w:pPr>
        </w:p>
      </w:tc>
      <w:tc>
        <w:tcPr>
          <w:tcW w:w="2340" w:type="dxa"/>
          <w:tcBorders>
            <w:bottom w:val="single" w:sz="18" w:space="0" w:color="004445"/>
          </w:tcBorders>
        </w:tcPr>
        <w:p w14:paraId="587A8D4F" w14:textId="5A53E20C" w:rsidR="00FE7BC4" w:rsidRPr="00FE7BC4" w:rsidRDefault="00FE7BC4" w:rsidP="00FE7BC4">
          <w:pPr>
            <w:pStyle w:val="Header"/>
            <w:rPr>
              <w:rFonts w:asciiTheme="minorHAnsi" w:hAnsiTheme="minorHAnsi"/>
              <w:noProof/>
              <w:color w:val="004445"/>
              <w:sz w:val="4"/>
              <w:szCs w:val="4"/>
            </w:rPr>
          </w:pPr>
        </w:p>
      </w:tc>
    </w:tr>
    <w:tr w:rsidR="00FE7BC4" w14:paraId="0BBDB33B" w14:textId="77777777" w:rsidTr="00E538FE">
      <w:trPr>
        <w:trHeight w:val="1057"/>
      </w:trPr>
      <w:tc>
        <w:tcPr>
          <w:tcW w:w="5220" w:type="dxa"/>
          <w:vMerge/>
          <w:vAlign w:val="bottom"/>
        </w:tcPr>
        <w:p w14:paraId="08BD4F35" w14:textId="77777777" w:rsidR="00FE7BC4" w:rsidRPr="00AF56E3" w:rsidRDefault="00FE7BC4" w:rsidP="00FE7BC4">
          <w:pPr>
            <w:pStyle w:val="Header"/>
            <w:rPr>
              <w:rFonts w:ascii="Montserrat" w:hAnsi="Montserrat"/>
              <w:b/>
              <w:sz w:val="88"/>
              <w:szCs w:val="88"/>
            </w:rPr>
          </w:pPr>
        </w:p>
      </w:tc>
      <w:tc>
        <w:tcPr>
          <w:tcW w:w="2610" w:type="dxa"/>
          <w:tcBorders>
            <w:top w:val="single" w:sz="18" w:space="0" w:color="004445"/>
          </w:tcBorders>
        </w:tcPr>
        <w:p w14:paraId="2B3A8D5B" w14:textId="77777777" w:rsidR="00FE7BC4" w:rsidRPr="00AB334B" w:rsidRDefault="00FE7BC4" w:rsidP="00FE7BC4">
          <w:pPr>
            <w:pStyle w:val="Header"/>
            <w:rPr>
              <w:rFonts w:asciiTheme="minorHAnsi" w:hAnsiTheme="minorHAnsi"/>
              <w:noProof/>
              <w:color w:val="004445"/>
              <w:sz w:val="4"/>
              <w:szCs w:val="4"/>
            </w:rPr>
          </w:pPr>
        </w:p>
        <w:p w14:paraId="004D9D2D" w14:textId="77777777" w:rsidR="00FE7BC4" w:rsidRPr="00AB334B" w:rsidRDefault="00FE7BC4" w:rsidP="00FE7BC4">
          <w:pPr>
            <w:pStyle w:val="Header"/>
            <w:rPr>
              <w:rFonts w:asciiTheme="minorHAnsi" w:hAnsiTheme="minorHAnsi"/>
              <w:noProof/>
              <w:color w:val="004445"/>
              <w:sz w:val="8"/>
              <w:szCs w:val="8"/>
            </w:rPr>
          </w:pPr>
        </w:p>
        <w:p w14:paraId="36D667EA" w14:textId="77777777" w:rsidR="00637E3A" w:rsidRPr="00637E3A" w:rsidRDefault="00637E3A" w:rsidP="00637E3A">
          <w:pPr>
            <w:pStyle w:val="Header"/>
            <w:rPr>
              <w:rFonts w:asciiTheme="minorHAnsi" w:hAnsiTheme="minorHAnsi"/>
              <w:noProof/>
              <w:color w:val="004445"/>
              <w:sz w:val="18"/>
              <w:szCs w:val="18"/>
            </w:rPr>
          </w:pPr>
          <w:r w:rsidRPr="00637E3A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ডেট্রয়েট</w:t>
          </w:r>
          <w:r w:rsidRPr="00637E3A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 </w:t>
          </w:r>
          <w:r w:rsidRPr="00637E3A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হেল্থ</w:t>
          </w:r>
          <w:r w:rsidRPr="00637E3A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 </w:t>
          </w:r>
          <w:r w:rsidRPr="00637E3A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ডিপার্টমেন্ট</w:t>
          </w:r>
          <w:r w:rsidRPr="00637E3A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 </w:t>
          </w:r>
        </w:p>
        <w:p w14:paraId="5A5D4536" w14:textId="77777777" w:rsidR="00637E3A" w:rsidRPr="00637E3A" w:rsidRDefault="00637E3A" w:rsidP="00637E3A">
          <w:pPr>
            <w:pStyle w:val="Header"/>
            <w:rPr>
              <w:rFonts w:asciiTheme="minorHAnsi" w:hAnsiTheme="minorHAnsi"/>
              <w:noProof/>
              <w:color w:val="004445"/>
              <w:sz w:val="18"/>
              <w:szCs w:val="18"/>
            </w:rPr>
          </w:pPr>
          <w:r w:rsidRPr="00637E3A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১০০</w:t>
          </w:r>
          <w:r w:rsidRPr="00637E3A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 </w:t>
          </w:r>
          <w:r w:rsidRPr="00637E3A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ম্যাক</w:t>
          </w:r>
          <w:r w:rsidRPr="00637E3A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 </w:t>
          </w:r>
          <w:r w:rsidRPr="00637E3A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এভিনিউ</w:t>
          </w:r>
          <w:r w:rsidRPr="00637E3A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, </w:t>
          </w:r>
          <w:r w:rsidRPr="00637E3A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তৃতীয়</w:t>
          </w:r>
          <w:r w:rsidRPr="00637E3A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 </w:t>
          </w:r>
          <w:r w:rsidRPr="00637E3A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ফ্লোর</w:t>
          </w:r>
          <w:r w:rsidRPr="00637E3A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  </w:t>
          </w:r>
        </w:p>
        <w:p w14:paraId="619456AE" w14:textId="47351437" w:rsidR="00FE7BC4" w:rsidRPr="00AB334B" w:rsidRDefault="00637E3A" w:rsidP="00637E3A">
          <w:pPr>
            <w:pStyle w:val="Header"/>
            <w:rPr>
              <w:rFonts w:asciiTheme="minorHAnsi" w:hAnsiTheme="minorHAnsi"/>
              <w:noProof/>
              <w:color w:val="004445"/>
              <w:sz w:val="4"/>
              <w:szCs w:val="4"/>
            </w:rPr>
          </w:pPr>
          <w:r w:rsidRPr="00637E3A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ডেট্রয়েট</w:t>
          </w:r>
          <w:r w:rsidRPr="00637E3A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, </w:t>
          </w:r>
          <w:r w:rsidRPr="00637E3A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মিশিগান</w:t>
          </w:r>
          <w:r w:rsidRPr="00637E3A">
            <w:rPr>
              <w:rFonts w:asciiTheme="minorHAnsi" w:hAnsiTheme="minorHAnsi"/>
              <w:noProof/>
              <w:color w:val="004445"/>
              <w:sz w:val="18"/>
              <w:szCs w:val="18"/>
            </w:rPr>
            <w:t xml:space="preserve"> </w:t>
          </w:r>
          <w:r w:rsidRPr="00637E3A">
            <w:rPr>
              <w:rFonts w:ascii="Nirmala UI" w:hAnsi="Nirmala UI" w:cs="Nirmala UI"/>
              <w:noProof/>
              <w:color w:val="004445"/>
              <w:sz w:val="18"/>
              <w:szCs w:val="18"/>
            </w:rPr>
            <w:t>৪৮২০১</w:t>
          </w:r>
          <w:r w:rsidRPr="00637E3A">
            <w:rPr>
              <w:rFonts w:asciiTheme="minorHAnsi" w:hAnsiTheme="minorHAnsi"/>
              <w:noProof/>
              <w:color w:val="004445"/>
              <w:sz w:val="20"/>
              <w:szCs w:val="20"/>
            </w:rPr>
            <w:t xml:space="preserve"> </w:t>
          </w:r>
        </w:p>
      </w:tc>
      <w:tc>
        <w:tcPr>
          <w:tcW w:w="2340" w:type="dxa"/>
          <w:tcBorders>
            <w:top w:val="single" w:sz="18" w:space="0" w:color="004445"/>
          </w:tcBorders>
        </w:tcPr>
        <w:p w14:paraId="5A87A105" w14:textId="77777777" w:rsidR="00FE7BC4" w:rsidRPr="00AB334B" w:rsidRDefault="00FE7BC4" w:rsidP="00FE7BC4">
          <w:pPr>
            <w:pStyle w:val="Header"/>
            <w:rPr>
              <w:rFonts w:asciiTheme="minorHAnsi" w:hAnsiTheme="minorHAnsi"/>
              <w:noProof/>
              <w:color w:val="004445"/>
              <w:sz w:val="8"/>
              <w:szCs w:val="8"/>
            </w:rPr>
          </w:pPr>
        </w:p>
        <w:p w14:paraId="4EEFCB5B" w14:textId="77777777" w:rsidR="004C2CFC" w:rsidRPr="004C2CFC" w:rsidRDefault="004C2CFC" w:rsidP="004C2CFC">
          <w:pPr>
            <w:pStyle w:val="Header"/>
            <w:rPr>
              <w:rFonts w:asciiTheme="minorHAnsi" w:hAnsiTheme="minorHAnsi"/>
              <w:noProof/>
              <w:color w:val="004445"/>
              <w:sz w:val="20"/>
              <w:szCs w:val="20"/>
            </w:rPr>
          </w:pPr>
          <w:r w:rsidRPr="004C2CFC">
            <w:rPr>
              <w:rFonts w:ascii="Nirmala UI" w:hAnsi="Nirmala UI" w:cs="Nirmala UI"/>
              <w:noProof/>
              <w:color w:val="004445"/>
              <w:sz w:val="20"/>
              <w:szCs w:val="20"/>
            </w:rPr>
            <w:t>ফোন</w:t>
          </w:r>
          <w:r w:rsidRPr="004C2CFC">
            <w:rPr>
              <w:rFonts w:asciiTheme="minorHAnsi" w:hAnsiTheme="minorHAnsi"/>
              <w:noProof/>
              <w:color w:val="004445"/>
              <w:sz w:val="20"/>
              <w:szCs w:val="20"/>
            </w:rPr>
            <w:t xml:space="preserve"> </w:t>
          </w:r>
          <w:r w:rsidRPr="004C2CFC">
            <w:rPr>
              <w:rFonts w:ascii="Nirmala UI" w:hAnsi="Nirmala UI" w:cs="Nirmala UI"/>
              <w:noProof/>
              <w:color w:val="004445"/>
              <w:sz w:val="20"/>
              <w:szCs w:val="20"/>
            </w:rPr>
            <w:t>৩১৩</w:t>
          </w:r>
          <w:r w:rsidRPr="004C2CFC">
            <w:rPr>
              <w:rFonts w:asciiTheme="minorHAnsi" w:hAnsiTheme="minorHAnsi" w:hint="eastAsia"/>
              <w:noProof/>
              <w:color w:val="004445"/>
              <w:sz w:val="20"/>
              <w:szCs w:val="20"/>
            </w:rPr>
            <w:t>•</w:t>
          </w:r>
          <w:r w:rsidRPr="004C2CFC">
            <w:rPr>
              <w:rFonts w:ascii="Nirmala UI" w:hAnsi="Nirmala UI" w:cs="Nirmala UI"/>
              <w:noProof/>
              <w:color w:val="004445"/>
              <w:sz w:val="20"/>
              <w:szCs w:val="20"/>
            </w:rPr>
            <w:t>৮৭৬</w:t>
          </w:r>
          <w:r w:rsidRPr="004C2CFC">
            <w:rPr>
              <w:rFonts w:asciiTheme="minorHAnsi" w:hAnsiTheme="minorHAnsi" w:hint="eastAsia"/>
              <w:noProof/>
              <w:color w:val="004445"/>
              <w:sz w:val="20"/>
              <w:szCs w:val="20"/>
            </w:rPr>
            <w:t>•</w:t>
          </w:r>
          <w:r w:rsidRPr="004C2CFC">
            <w:rPr>
              <w:rFonts w:ascii="Nirmala UI" w:hAnsi="Nirmala UI" w:cs="Nirmala UI"/>
              <w:noProof/>
              <w:color w:val="004445"/>
              <w:sz w:val="20"/>
              <w:szCs w:val="20"/>
            </w:rPr>
            <w:t>৪০০০</w:t>
          </w:r>
        </w:p>
        <w:p w14:paraId="605939F3" w14:textId="77777777" w:rsidR="004C2CFC" w:rsidRPr="004C2CFC" w:rsidRDefault="004C2CFC" w:rsidP="004C2CFC">
          <w:pPr>
            <w:pStyle w:val="Header"/>
            <w:rPr>
              <w:rFonts w:asciiTheme="minorHAnsi" w:hAnsiTheme="minorHAnsi"/>
              <w:noProof/>
              <w:color w:val="004445"/>
              <w:sz w:val="20"/>
              <w:szCs w:val="20"/>
            </w:rPr>
          </w:pPr>
          <w:r w:rsidRPr="004C2CFC">
            <w:rPr>
              <w:rFonts w:ascii="Nirmala UI" w:hAnsi="Nirmala UI" w:cs="Nirmala UI"/>
              <w:noProof/>
              <w:color w:val="004445"/>
              <w:sz w:val="20"/>
              <w:szCs w:val="20"/>
            </w:rPr>
            <w:t>ফেক্স</w:t>
          </w:r>
          <w:r w:rsidRPr="004C2CFC">
            <w:rPr>
              <w:rFonts w:asciiTheme="minorHAnsi" w:hAnsiTheme="minorHAnsi"/>
              <w:noProof/>
              <w:color w:val="004445"/>
              <w:sz w:val="20"/>
              <w:szCs w:val="20"/>
            </w:rPr>
            <w:t xml:space="preserve"> </w:t>
          </w:r>
          <w:r w:rsidRPr="004C2CFC">
            <w:rPr>
              <w:rFonts w:ascii="Nirmala UI" w:hAnsi="Nirmala UI" w:cs="Nirmala UI"/>
              <w:noProof/>
              <w:color w:val="004445"/>
              <w:sz w:val="20"/>
              <w:szCs w:val="20"/>
            </w:rPr>
            <w:t>৩১৩</w:t>
          </w:r>
          <w:r w:rsidRPr="004C2CFC">
            <w:rPr>
              <w:rFonts w:asciiTheme="minorHAnsi" w:hAnsiTheme="minorHAnsi" w:hint="eastAsia"/>
              <w:noProof/>
              <w:color w:val="004445"/>
              <w:sz w:val="20"/>
              <w:szCs w:val="20"/>
            </w:rPr>
            <w:t>•</w:t>
          </w:r>
          <w:r w:rsidRPr="004C2CFC">
            <w:rPr>
              <w:rFonts w:ascii="Nirmala UI" w:hAnsi="Nirmala UI" w:cs="Nirmala UI"/>
              <w:noProof/>
              <w:color w:val="004445"/>
              <w:sz w:val="20"/>
              <w:szCs w:val="20"/>
            </w:rPr>
            <w:t>৮৭৭</w:t>
          </w:r>
          <w:r w:rsidRPr="004C2CFC">
            <w:rPr>
              <w:rFonts w:asciiTheme="minorHAnsi" w:hAnsiTheme="minorHAnsi" w:hint="eastAsia"/>
              <w:noProof/>
              <w:color w:val="004445"/>
              <w:sz w:val="20"/>
              <w:szCs w:val="20"/>
            </w:rPr>
            <w:t>•</w:t>
          </w:r>
          <w:r w:rsidRPr="004C2CFC">
            <w:rPr>
              <w:rFonts w:ascii="Nirmala UI" w:hAnsi="Nirmala UI" w:cs="Nirmala UI"/>
              <w:noProof/>
              <w:color w:val="004445"/>
              <w:sz w:val="20"/>
              <w:szCs w:val="20"/>
            </w:rPr>
            <w:t>৯২৪৪</w:t>
          </w:r>
        </w:p>
        <w:p w14:paraId="5A10FB96" w14:textId="77777777" w:rsidR="004C2CFC" w:rsidRPr="004C2CFC" w:rsidRDefault="004C2CFC" w:rsidP="004C2CFC">
          <w:pPr>
            <w:pStyle w:val="Header"/>
            <w:rPr>
              <w:rFonts w:asciiTheme="minorHAnsi" w:hAnsiTheme="minorHAnsi"/>
              <w:noProof/>
              <w:color w:val="004445"/>
              <w:sz w:val="20"/>
              <w:szCs w:val="20"/>
            </w:rPr>
          </w:pPr>
          <w:r w:rsidRPr="004C2CFC">
            <w:rPr>
              <w:rFonts w:asciiTheme="minorHAnsi" w:hAnsiTheme="minorHAnsi"/>
              <w:noProof/>
              <w:color w:val="004445"/>
              <w:sz w:val="20"/>
              <w:szCs w:val="20"/>
            </w:rPr>
            <w:t xml:space="preserve">www.detroitmi.gov/health </w:t>
          </w:r>
        </w:p>
        <w:p w14:paraId="12CE346B" w14:textId="77777777" w:rsidR="00FE7BC4" w:rsidRPr="00AB334B" w:rsidRDefault="00FE7BC4" w:rsidP="00FE7BC4">
          <w:pPr>
            <w:pStyle w:val="Header"/>
            <w:rPr>
              <w:rFonts w:asciiTheme="minorHAnsi" w:hAnsiTheme="minorHAnsi"/>
              <w:noProof/>
              <w:color w:val="004445"/>
              <w:sz w:val="20"/>
              <w:szCs w:val="20"/>
            </w:rPr>
          </w:pPr>
        </w:p>
      </w:tc>
    </w:tr>
  </w:tbl>
  <w:p w14:paraId="77360F9C" w14:textId="312A8A70" w:rsidR="00634884" w:rsidRPr="00B40865" w:rsidRDefault="005C7DCF" w:rsidP="007875B1">
    <w:pPr>
      <w:pStyle w:val="Header"/>
      <w:ind w:left="-270" w:hanging="90"/>
      <w:rPr>
        <w:b/>
      </w:rPr>
    </w:pPr>
    <w:r w:rsidRPr="00B40865">
      <w:rPr>
        <w:rFonts w:ascii="Times New Roman" w:hAnsi="Times New Roman" w:cs="Times New Roman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5FA7"/>
    <w:multiLevelType w:val="hybridMultilevel"/>
    <w:tmpl w:val="E78EC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2C64"/>
    <w:multiLevelType w:val="hybridMultilevel"/>
    <w:tmpl w:val="69FEB868"/>
    <w:lvl w:ilvl="0" w:tplc="EB38407C">
      <w:start w:val="2"/>
      <w:numFmt w:val="bullet"/>
      <w:lvlText w:val="-"/>
      <w:lvlJc w:val="left"/>
      <w:pPr>
        <w:ind w:left="1800" w:hanging="360"/>
      </w:pPr>
      <w:rPr>
        <w:rFonts w:ascii="Lora" w:eastAsiaTheme="minorHAnsi" w:hAnsi="Lora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956DE3"/>
    <w:multiLevelType w:val="hybridMultilevel"/>
    <w:tmpl w:val="C4B4AAA6"/>
    <w:lvl w:ilvl="0" w:tplc="2CFE5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C42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68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42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C7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43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67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EC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56B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95118"/>
    <w:multiLevelType w:val="hybridMultilevel"/>
    <w:tmpl w:val="876CB1DE"/>
    <w:lvl w:ilvl="0" w:tplc="30209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C44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4E7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A2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60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9C8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01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25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42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550D0"/>
    <w:multiLevelType w:val="hybridMultilevel"/>
    <w:tmpl w:val="74100F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418F1"/>
    <w:multiLevelType w:val="hybridMultilevel"/>
    <w:tmpl w:val="F59E77F8"/>
    <w:lvl w:ilvl="0" w:tplc="EB38407C">
      <w:start w:val="2"/>
      <w:numFmt w:val="bullet"/>
      <w:lvlText w:val="-"/>
      <w:lvlJc w:val="left"/>
      <w:pPr>
        <w:ind w:left="720" w:hanging="360"/>
      </w:pPr>
      <w:rPr>
        <w:rFonts w:ascii="Lora" w:eastAsiaTheme="minorHAnsi" w:hAnsi="Lor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1E50"/>
    <w:multiLevelType w:val="hybridMultilevel"/>
    <w:tmpl w:val="91724548"/>
    <w:lvl w:ilvl="0" w:tplc="B9265E22">
      <w:numFmt w:val="bullet"/>
      <w:lvlText w:val="-"/>
      <w:lvlJc w:val="left"/>
      <w:pPr>
        <w:ind w:left="1800" w:hanging="360"/>
      </w:pPr>
      <w:rPr>
        <w:rFonts w:ascii="Lora" w:eastAsiaTheme="minorHAnsi" w:hAnsi="Lor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292EC0"/>
    <w:multiLevelType w:val="hybridMultilevel"/>
    <w:tmpl w:val="63DC6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82FD2"/>
    <w:multiLevelType w:val="hybridMultilevel"/>
    <w:tmpl w:val="9668C26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75571E"/>
    <w:multiLevelType w:val="hybridMultilevel"/>
    <w:tmpl w:val="A39C05A4"/>
    <w:lvl w:ilvl="0" w:tplc="BB90F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7E6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D86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0D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E5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BA0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86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C27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8664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36879"/>
    <w:multiLevelType w:val="hybridMultilevel"/>
    <w:tmpl w:val="53A2EC06"/>
    <w:lvl w:ilvl="0" w:tplc="20385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A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E9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0A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A9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26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E5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6E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C63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F3BF0"/>
    <w:multiLevelType w:val="hybridMultilevel"/>
    <w:tmpl w:val="8B582CE8"/>
    <w:lvl w:ilvl="0" w:tplc="3780B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9265E22">
      <w:numFmt w:val="bullet"/>
      <w:lvlText w:val="-"/>
      <w:lvlJc w:val="left"/>
      <w:pPr>
        <w:ind w:left="1800" w:hanging="360"/>
      </w:pPr>
      <w:rPr>
        <w:rFonts w:ascii="Lora" w:eastAsiaTheme="minorHAnsi" w:hAnsi="Lora" w:cs="Aria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206E2D"/>
    <w:multiLevelType w:val="hybridMultilevel"/>
    <w:tmpl w:val="28B4D5E0"/>
    <w:lvl w:ilvl="0" w:tplc="817C0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A80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63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2A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620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4D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CE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62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45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2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09"/>
    <w:rsid w:val="00004947"/>
    <w:rsid w:val="00022452"/>
    <w:rsid w:val="00093902"/>
    <w:rsid w:val="0009461C"/>
    <w:rsid w:val="000B4527"/>
    <w:rsid w:val="000B4951"/>
    <w:rsid w:val="00173DA8"/>
    <w:rsid w:val="00177CD6"/>
    <w:rsid w:val="001912C6"/>
    <w:rsid w:val="001C215D"/>
    <w:rsid w:val="001C537F"/>
    <w:rsid w:val="0021224F"/>
    <w:rsid w:val="00252988"/>
    <w:rsid w:val="002947DA"/>
    <w:rsid w:val="002A068E"/>
    <w:rsid w:val="002A3F63"/>
    <w:rsid w:val="002B11AA"/>
    <w:rsid w:val="002C4087"/>
    <w:rsid w:val="002F3131"/>
    <w:rsid w:val="00313A09"/>
    <w:rsid w:val="00323E28"/>
    <w:rsid w:val="0035617A"/>
    <w:rsid w:val="003624EA"/>
    <w:rsid w:val="0036619F"/>
    <w:rsid w:val="003B1242"/>
    <w:rsid w:val="003C295C"/>
    <w:rsid w:val="003D0F07"/>
    <w:rsid w:val="003F6BF6"/>
    <w:rsid w:val="00401FDC"/>
    <w:rsid w:val="004031B3"/>
    <w:rsid w:val="004033E1"/>
    <w:rsid w:val="0041303A"/>
    <w:rsid w:val="004175C0"/>
    <w:rsid w:val="0042257E"/>
    <w:rsid w:val="0043798B"/>
    <w:rsid w:val="00492F04"/>
    <w:rsid w:val="0049486C"/>
    <w:rsid w:val="004A34EC"/>
    <w:rsid w:val="004A36AD"/>
    <w:rsid w:val="004C2CFC"/>
    <w:rsid w:val="004D0D79"/>
    <w:rsid w:val="004D43DA"/>
    <w:rsid w:val="00500F71"/>
    <w:rsid w:val="0055545C"/>
    <w:rsid w:val="005609EF"/>
    <w:rsid w:val="0056746D"/>
    <w:rsid w:val="00584279"/>
    <w:rsid w:val="00587A85"/>
    <w:rsid w:val="005A1D29"/>
    <w:rsid w:val="005A48F4"/>
    <w:rsid w:val="005A6E22"/>
    <w:rsid w:val="005B726C"/>
    <w:rsid w:val="005C7DCF"/>
    <w:rsid w:val="005F74F9"/>
    <w:rsid w:val="00634884"/>
    <w:rsid w:val="00637E3A"/>
    <w:rsid w:val="00662FF2"/>
    <w:rsid w:val="00671BF1"/>
    <w:rsid w:val="00671CC3"/>
    <w:rsid w:val="0067369F"/>
    <w:rsid w:val="006833D1"/>
    <w:rsid w:val="006A36E4"/>
    <w:rsid w:val="006B5FD8"/>
    <w:rsid w:val="006B79D2"/>
    <w:rsid w:val="006C4641"/>
    <w:rsid w:val="006D7F63"/>
    <w:rsid w:val="006F612F"/>
    <w:rsid w:val="006F6F30"/>
    <w:rsid w:val="00722A4E"/>
    <w:rsid w:val="007231E1"/>
    <w:rsid w:val="00740CEC"/>
    <w:rsid w:val="007576F0"/>
    <w:rsid w:val="007875B1"/>
    <w:rsid w:val="007B2083"/>
    <w:rsid w:val="007B4F5A"/>
    <w:rsid w:val="007C0005"/>
    <w:rsid w:val="007C1E14"/>
    <w:rsid w:val="007F0E13"/>
    <w:rsid w:val="00801018"/>
    <w:rsid w:val="00826684"/>
    <w:rsid w:val="00837FE6"/>
    <w:rsid w:val="008469EF"/>
    <w:rsid w:val="00853CDB"/>
    <w:rsid w:val="00894426"/>
    <w:rsid w:val="0089695B"/>
    <w:rsid w:val="008B51B4"/>
    <w:rsid w:val="008C7C31"/>
    <w:rsid w:val="008D3360"/>
    <w:rsid w:val="008F1912"/>
    <w:rsid w:val="008F1C09"/>
    <w:rsid w:val="00904F43"/>
    <w:rsid w:val="00925D6C"/>
    <w:rsid w:val="00934100"/>
    <w:rsid w:val="009414E9"/>
    <w:rsid w:val="0096384D"/>
    <w:rsid w:val="00984E16"/>
    <w:rsid w:val="00991BAB"/>
    <w:rsid w:val="009A0C0E"/>
    <w:rsid w:val="009D0108"/>
    <w:rsid w:val="009E57FF"/>
    <w:rsid w:val="00A12F18"/>
    <w:rsid w:val="00A569E7"/>
    <w:rsid w:val="00A645EC"/>
    <w:rsid w:val="00A71CB3"/>
    <w:rsid w:val="00A81A90"/>
    <w:rsid w:val="00A95A6F"/>
    <w:rsid w:val="00AB2E1B"/>
    <w:rsid w:val="00AB334B"/>
    <w:rsid w:val="00AB774E"/>
    <w:rsid w:val="00AC2DCD"/>
    <w:rsid w:val="00AF25D4"/>
    <w:rsid w:val="00B16BF2"/>
    <w:rsid w:val="00B40865"/>
    <w:rsid w:val="00BC18D4"/>
    <w:rsid w:val="00BC1EC3"/>
    <w:rsid w:val="00BD0836"/>
    <w:rsid w:val="00C11D1B"/>
    <w:rsid w:val="00C206A5"/>
    <w:rsid w:val="00C2112E"/>
    <w:rsid w:val="00C27931"/>
    <w:rsid w:val="00C45770"/>
    <w:rsid w:val="00C46808"/>
    <w:rsid w:val="00C70A43"/>
    <w:rsid w:val="00C8342A"/>
    <w:rsid w:val="00C927C8"/>
    <w:rsid w:val="00CC4705"/>
    <w:rsid w:val="00D42FEB"/>
    <w:rsid w:val="00D5613F"/>
    <w:rsid w:val="00D67CE7"/>
    <w:rsid w:val="00D81751"/>
    <w:rsid w:val="00D93F5A"/>
    <w:rsid w:val="00D944DF"/>
    <w:rsid w:val="00D95F91"/>
    <w:rsid w:val="00DA0AF6"/>
    <w:rsid w:val="00DA2DE5"/>
    <w:rsid w:val="00DC65B8"/>
    <w:rsid w:val="00DE7445"/>
    <w:rsid w:val="00DF509A"/>
    <w:rsid w:val="00E019C1"/>
    <w:rsid w:val="00E06525"/>
    <w:rsid w:val="00E10961"/>
    <w:rsid w:val="00E53883"/>
    <w:rsid w:val="00E538FE"/>
    <w:rsid w:val="00E8483F"/>
    <w:rsid w:val="00EA75ED"/>
    <w:rsid w:val="00EB37DB"/>
    <w:rsid w:val="00EC10B7"/>
    <w:rsid w:val="00EE26C7"/>
    <w:rsid w:val="00EE4090"/>
    <w:rsid w:val="00F04457"/>
    <w:rsid w:val="00F17255"/>
    <w:rsid w:val="00F254E7"/>
    <w:rsid w:val="00F357FB"/>
    <w:rsid w:val="00F465B8"/>
    <w:rsid w:val="00F7048B"/>
    <w:rsid w:val="00F72A52"/>
    <w:rsid w:val="00F84109"/>
    <w:rsid w:val="00F87247"/>
    <w:rsid w:val="00F96565"/>
    <w:rsid w:val="00FA1D7A"/>
    <w:rsid w:val="00FA2563"/>
    <w:rsid w:val="00FB5CF2"/>
    <w:rsid w:val="00FE7BC4"/>
    <w:rsid w:val="423F382C"/>
    <w:rsid w:val="6E87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22F8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0E1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Style">
    <w:name w:val="Default Style"/>
    <w:rsid w:val="005A6E22"/>
    <w:pPr>
      <w:suppressAutoHyphens/>
    </w:pPr>
    <w:rPr>
      <w:rFonts w:ascii="Cambria" w:eastAsia="Arial Unicode MS" w:hAnsi="Cambria" w:cstheme="minorBidi"/>
    </w:rPr>
  </w:style>
  <w:style w:type="paragraph" w:styleId="Header">
    <w:name w:val="header"/>
    <w:basedOn w:val="Normal"/>
    <w:link w:val="HeaderChar"/>
    <w:uiPriority w:val="99"/>
    <w:unhideWhenUsed/>
    <w:qFormat/>
    <w:rsid w:val="00634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84"/>
  </w:style>
  <w:style w:type="paragraph" w:styleId="Footer">
    <w:name w:val="footer"/>
    <w:basedOn w:val="Normal"/>
    <w:link w:val="FooterChar"/>
    <w:uiPriority w:val="99"/>
    <w:unhideWhenUsed/>
    <w:rsid w:val="00634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84"/>
  </w:style>
  <w:style w:type="paragraph" w:styleId="BalloonText">
    <w:name w:val="Balloon Text"/>
    <w:basedOn w:val="Normal"/>
    <w:link w:val="BalloonTextChar"/>
    <w:uiPriority w:val="99"/>
    <w:semiHidden/>
    <w:unhideWhenUsed/>
    <w:rsid w:val="00366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45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443</Words>
  <Characters>2527</Characters>
  <Application>Microsoft Office Word</Application>
  <DocSecurity>0</DocSecurity>
  <Lines>21</Lines>
  <Paragraphs>5</Paragraphs>
  <ScaleCrop>false</ScaleCrop>
  <Company>City of Detroit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Adams</dc:creator>
  <cp:keywords/>
  <dc:description/>
  <cp:lastModifiedBy>Saugato Seal</cp:lastModifiedBy>
  <cp:revision>86</cp:revision>
  <cp:lastPrinted>2019-10-04T20:30:00Z</cp:lastPrinted>
  <dcterms:created xsi:type="dcterms:W3CDTF">2020-03-12T17:46:00Z</dcterms:created>
  <dcterms:modified xsi:type="dcterms:W3CDTF">2020-03-17T19:24:00Z</dcterms:modified>
</cp:coreProperties>
</file>