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9"/>
        <w:gridCol w:w="3130"/>
        <w:gridCol w:w="3399"/>
      </w:tblGrid>
      <w:tr w:rsidR="00741D36" w:rsidTr="008F24C7">
        <w:trPr>
          <w:trHeight w:val="1250"/>
        </w:trPr>
        <w:tc>
          <w:tcPr>
            <w:tcW w:w="3309" w:type="dxa"/>
          </w:tcPr>
          <w:p w:rsidR="00741D36" w:rsidRPr="00451116" w:rsidRDefault="00741D36">
            <w:pPr>
              <w:pStyle w:val="Heading1"/>
              <w:rPr>
                <w:rFonts w:ascii="Verdana" w:hAnsi="Verdana"/>
                <w:sz w:val="18"/>
                <w:szCs w:val="18"/>
              </w:rPr>
            </w:pPr>
            <w:r w:rsidRPr="00451116">
              <w:rPr>
                <w:rFonts w:ascii="Verdana" w:hAnsi="Verdana"/>
                <w:sz w:val="18"/>
                <w:szCs w:val="18"/>
              </w:rPr>
              <w:t>STATE OF MICHIGAN</w:t>
            </w:r>
          </w:p>
          <w:p w:rsidR="00741D36" w:rsidRPr="00451116" w:rsidRDefault="00741D3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6226EE" w:rsidRPr="00451116" w:rsidRDefault="00741D3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51116">
              <w:rPr>
                <w:rFonts w:ascii="Verdana" w:hAnsi="Verdana"/>
                <w:b/>
                <w:bCs/>
                <w:sz w:val="18"/>
                <w:szCs w:val="18"/>
              </w:rPr>
              <w:t>CITY OF DETROIT</w:t>
            </w:r>
          </w:p>
          <w:p w:rsidR="00741D36" w:rsidRPr="00451116" w:rsidRDefault="00741D3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51116">
              <w:rPr>
                <w:rFonts w:ascii="Verdana" w:hAnsi="Verdana"/>
                <w:b/>
                <w:bCs/>
                <w:sz w:val="18"/>
                <w:szCs w:val="18"/>
              </w:rPr>
              <w:t xml:space="preserve">DEPARTMENT OF </w:t>
            </w:r>
          </w:p>
          <w:p w:rsidR="00741D36" w:rsidRDefault="00741D36" w:rsidP="008F24C7">
            <w:pPr>
              <w:jc w:val="center"/>
            </w:pPr>
            <w:r w:rsidRPr="00451116"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  <w:r w:rsidR="006226EE">
              <w:rPr>
                <w:rFonts w:ascii="Verdana" w:hAnsi="Verdana"/>
                <w:b/>
                <w:bCs/>
                <w:sz w:val="18"/>
                <w:szCs w:val="18"/>
              </w:rPr>
              <w:t xml:space="preserve">PPEALS </w:t>
            </w:r>
            <w:r w:rsidR="003F0ACE">
              <w:rPr>
                <w:rFonts w:ascii="Verdana" w:hAnsi="Verdana"/>
                <w:b/>
                <w:bCs/>
                <w:sz w:val="18"/>
                <w:szCs w:val="18"/>
              </w:rPr>
              <w:t>AND</w:t>
            </w:r>
            <w:r w:rsidRPr="00451116">
              <w:rPr>
                <w:rFonts w:ascii="Verdana" w:hAnsi="Verdana"/>
                <w:b/>
                <w:bCs/>
                <w:sz w:val="18"/>
                <w:szCs w:val="18"/>
              </w:rPr>
              <w:t xml:space="preserve"> HEARINGS</w:t>
            </w:r>
            <w:r w:rsidR="00C316C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30" w:type="dxa"/>
          </w:tcPr>
          <w:p w:rsidR="00741D36" w:rsidRDefault="00741D36"/>
          <w:p w:rsidR="00AC30AF" w:rsidRDefault="00741D36">
            <w:pPr>
              <w:jc w:val="center"/>
              <w:rPr>
                <w:rFonts w:ascii="Verdana" w:hAnsi="Verdana"/>
                <w:b/>
                <w:bCs/>
              </w:rPr>
            </w:pPr>
            <w:r w:rsidRPr="00451116">
              <w:rPr>
                <w:rFonts w:ascii="Verdana" w:hAnsi="Verdana"/>
                <w:b/>
                <w:bCs/>
              </w:rPr>
              <w:t xml:space="preserve">NOTICE TO </w:t>
            </w:r>
            <w:r w:rsidR="006371C5">
              <w:rPr>
                <w:rFonts w:ascii="Verdana" w:hAnsi="Verdana"/>
                <w:b/>
                <w:bCs/>
              </w:rPr>
              <w:t xml:space="preserve">DAH LITIGANTS </w:t>
            </w:r>
          </w:p>
          <w:p w:rsidR="00AC30AF" w:rsidRPr="00451116" w:rsidRDefault="00AC30AF" w:rsidP="008F24C7">
            <w:pPr>
              <w:jc w:val="center"/>
              <w:rPr>
                <w:rFonts w:ascii="Verdana" w:hAnsi="Verdana"/>
                <w:b/>
                <w:bCs/>
              </w:rPr>
            </w:pPr>
            <w:r w:rsidRPr="005C6CD6">
              <w:rPr>
                <w:rFonts w:ascii="Verdana" w:hAnsi="Verdana"/>
                <w:b/>
                <w:bCs/>
                <w:color w:val="FF0000"/>
              </w:rPr>
              <w:t>Rescheduled Hearing</w:t>
            </w:r>
          </w:p>
        </w:tc>
        <w:tc>
          <w:tcPr>
            <w:tcW w:w="3399" w:type="dxa"/>
          </w:tcPr>
          <w:p w:rsidR="00741D36" w:rsidRDefault="00741D36"/>
          <w:p w:rsidR="00741D36" w:rsidRPr="00B1762F" w:rsidRDefault="00741D36">
            <w:pPr>
              <w:rPr>
                <w:rFonts w:ascii="Verdana" w:hAnsi="Verdana"/>
                <w:b/>
                <w:sz w:val="20"/>
              </w:rPr>
            </w:pPr>
            <w:r w:rsidRPr="00B1762F">
              <w:rPr>
                <w:rFonts w:ascii="Verdana" w:hAnsi="Verdana"/>
                <w:b/>
                <w:sz w:val="20"/>
              </w:rPr>
              <w:t>CASE NO.:</w:t>
            </w:r>
          </w:p>
          <w:p w:rsidR="00741D36" w:rsidRDefault="00741D36"/>
          <w:p w:rsidR="00741D36" w:rsidRDefault="00741D36" w:rsidP="00451116"/>
        </w:tc>
      </w:tr>
    </w:tbl>
    <w:p w:rsidR="00741D36" w:rsidRPr="00C316C7" w:rsidRDefault="00FA4A35">
      <w:pPr>
        <w:rPr>
          <w:rFonts w:ascii="Verdana" w:hAnsi="Verdana"/>
          <w:sz w:val="14"/>
          <w:szCs w:val="14"/>
        </w:rPr>
      </w:pPr>
      <w:r w:rsidRPr="00C316C7">
        <w:rPr>
          <w:rFonts w:ascii="Verdana" w:hAnsi="Verdana"/>
          <w:b/>
          <w:sz w:val="14"/>
          <w:szCs w:val="14"/>
        </w:rPr>
        <w:t xml:space="preserve">Address: </w:t>
      </w:r>
      <w:r w:rsidR="008241BE" w:rsidRPr="00C316C7">
        <w:rPr>
          <w:rFonts w:ascii="Verdana" w:hAnsi="Verdana"/>
          <w:sz w:val="14"/>
          <w:szCs w:val="14"/>
        </w:rPr>
        <w:t xml:space="preserve">Coleman A. Young Municipal Center, </w:t>
      </w:r>
      <w:r w:rsidRPr="00C316C7">
        <w:rPr>
          <w:rFonts w:ascii="Verdana" w:hAnsi="Verdana"/>
          <w:sz w:val="14"/>
          <w:szCs w:val="14"/>
        </w:rPr>
        <w:t xml:space="preserve">2 Woodward </w:t>
      </w:r>
      <w:r w:rsidR="00741D36" w:rsidRPr="00C316C7">
        <w:rPr>
          <w:rFonts w:ascii="Verdana" w:hAnsi="Verdana"/>
          <w:sz w:val="14"/>
          <w:szCs w:val="14"/>
        </w:rPr>
        <w:t>Ave</w:t>
      </w:r>
      <w:r w:rsidRPr="00C316C7">
        <w:rPr>
          <w:rFonts w:ascii="Verdana" w:hAnsi="Verdana"/>
          <w:sz w:val="14"/>
          <w:szCs w:val="14"/>
        </w:rPr>
        <w:t>.</w:t>
      </w:r>
      <w:r w:rsidR="00741D36" w:rsidRPr="00C316C7">
        <w:rPr>
          <w:rFonts w:ascii="Verdana" w:hAnsi="Verdana"/>
          <w:sz w:val="14"/>
          <w:szCs w:val="14"/>
        </w:rPr>
        <w:t>,</w:t>
      </w:r>
      <w:r w:rsidRPr="00C316C7">
        <w:rPr>
          <w:rFonts w:ascii="Verdana" w:hAnsi="Verdana"/>
          <w:sz w:val="14"/>
          <w:szCs w:val="14"/>
        </w:rPr>
        <w:t xml:space="preserve"> Suite 1004, Detroit, MI 48226</w:t>
      </w:r>
      <w:r w:rsidR="00B1762F" w:rsidRPr="00C316C7">
        <w:rPr>
          <w:rFonts w:ascii="Verdana" w:hAnsi="Verdana"/>
          <w:sz w:val="14"/>
          <w:szCs w:val="14"/>
        </w:rPr>
        <w:t xml:space="preserve"> </w:t>
      </w:r>
      <w:r w:rsidR="00741D36" w:rsidRPr="00C316C7">
        <w:rPr>
          <w:rFonts w:ascii="Verdana" w:hAnsi="Verdana"/>
          <w:b/>
          <w:sz w:val="14"/>
          <w:szCs w:val="14"/>
        </w:rPr>
        <w:t>Telephone No.</w:t>
      </w:r>
      <w:r w:rsidR="00741D36" w:rsidRPr="00C316C7">
        <w:rPr>
          <w:rFonts w:ascii="Verdana" w:hAnsi="Verdana"/>
          <w:sz w:val="14"/>
          <w:szCs w:val="14"/>
        </w:rPr>
        <w:t xml:space="preserve"> 313-224-0098</w:t>
      </w:r>
    </w:p>
    <w:p w:rsidR="00741D36" w:rsidRPr="006226EE" w:rsidRDefault="008241BE">
      <w:pPr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B84C3" wp14:editId="3A61100C">
                <wp:simplePos x="0" y="0"/>
                <wp:positionH relativeFrom="column">
                  <wp:posOffset>7620</wp:posOffset>
                </wp:positionH>
                <wp:positionV relativeFrom="paragraph">
                  <wp:posOffset>75565</wp:posOffset>
                </wp:positionV>
                <wp:extent cx="2633345" cy="967740"/>
                <wp:effectExtent l="0" t="0" r="14605" b="228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34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D36" w:rsidRDefault="00741D36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451116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Plaintiff’s Name, Address and telephone no.</w:t>
                            </w:r>
                          </w:p>
                          <w:p w:rsidR="006371C5" w:rsidRDefault="006371C5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6371C5" w:rsidRPr="006371C5" w:rsidRDefault="006371C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6371C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CITY OF DETROIT</w:t>
                            </w:r>
                            <w:r w:rsidRPr="006371C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371C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371C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371C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371C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371C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B84C3" id="Rectangle 3" o:spid="_x0000_s1026" style="position:absolute;margin-left:.6pt;margin-top:5.95pt;width:207.35pt;height:7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UJJwIAAEcEAAAOAAAAZHJzL2Uyb0RvYy54bWysU9uO0zAQfUfiHyy/0/S+u1HT1apLEdIC&#10;KxY+YOI4iYVjm7HbtHw9Y6dbusATwg+WxzM+PnNmZnV76DTbS/TKmoJPRmPOpBG2UqYp+Ncv2zfX&#10;nPkApgJtjSz4UXp+u379atW7XE5ta3UlkRGI8XnvCt6G4PIs86KVHfiRddKQs7bYQSATm6xC6Am9&#10;09l0PF5mvcXKoRXSe7q9H5x8nfDrWorwqa69DEwXnLiFtGPay7hn6xXkDYJrlTjRgH9g0YEy9OkZ&#10;6h4CsB2qP6A6JdB6W4eRsF1m61oJmXKgbCbj37J5asHJlAuJ491ZJv//YMXH/SMyVRV8zpmBjkr0&#10;mUQD02jJZlGe3vmcop7cI8YEvXuw4ptnxm5aipJ3iLZvJVREahLjsxcPouHpKSv7D7YidNgFm5Q6&#10;1NhFQNKAHVJBjueCyENggi6ny9lsNl9wJsh3s7y6mqeKZZA/v3bowztpOxYPBUfintBh/+BDZAP5&#10;c0hib7WqtkrrZGBTbjSyPVBzbNNKCVCSl2HasJ5+X0wXCfmFz19CjNP6G0SnAnW5Vl3Br89BkEfZ&#10;3poq9WAApYczUdbmpGOUbihBOJSHUzVKWx1JUbRDN9P00aG1+IOznjq54P77DlBypt8bqsrNZE6y&#10;sZCM+eJqSgZeespLDxhBUAUPnA3HTRjGZedQNS39NEkyGHtHlaxVEjlWeWB14k3dmrQ/TVYch0s7&#10;Rf2a//VPAAAA//8DAFBLAwQUAAYACAAAACEAcjboyNwAAAAIAQAADwAAAGRycy9kb3ducmV2Lnht&#10;bExPwU6DQBC9m/gPmzHxZhdobSyyNEZTE48tvXgbYASUnSXs0qJf73iqp5k37+W9N9l2tr060eg7&#10;xwbiRQSKuHJ1x42BY7G7ewDlA3KNvWMy8E0etvn1VYZp7c68p9MhNEpM2KdooA1hSLX2VUsW/cIN&#10;xMJ9uNFiEDg2uh7xLOa210kUrbXFjiWhxYGeW6q+DpM1UHbJEX/2xWtkN7tleJuLz+n9xZjbm/np&#10;EVSgOVzE8FdfqkMunUo3ce1VLzgRoYx4A0roVXwvSymH9WoJOs/0/wfyXwAAAP//AwBQSwECLQAU&#10;AAYACAAAACEAtoM4kv4AAADhAQAAEwAAAAAAAAAAAAAAAAAAAAAAW0NvbnRlbnRfVHlwZXNdLnht&#10;bFBLAQItABQABgAIAAAAIQA4/SH/1gAAAJQBAAALAAAAAAAAAAAAAAAAAC8BAABfcmVscy8ucmVs&#10;c1BLAQItABQABgAIAAAAIQDO/PUJJwIAAEcEAAAOAAAAAAAAAAAAAAAAAC4CAABkcnMvZTJvRG9j&#10;LnhtbFBLAQItABQABgAIAAAAIQByNujI3AAAAAgBAAAPAAAAAAAAAAAAAAAAAIEEAABkcnMvZG93&#10;bnJldi54bWxQSwUGAAAAAAQABADzAAAAigUAAAAA&#10;">
                <v:textbox>
                  <w:txbxContent>
                    <w:p w:rsidR="00741D36" w:rsidRDefault="00741D36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451116">
                        <w:rPr>
                          <w:rFonts w:ascii="Verdana" w:hAnsi="Verdana"/>
                          <w:sz w:val="14"/>
                          <w:szCs w:val="14"/>
                        </w:rPr>
                        <w:t>Plaintiff’s Name, Address and telephone no.</w:t>
                      </w:r>
                    </w:p>
                    <w:p w:rsidR="006371C5" w:rsidRDefault="006371C5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6371C5" w:rsidRPr="006371C5" w:rsidRDefault="006371C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6371C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CITY OF DETROIT</w:t>
                      </w:r>
                      <w:r w:rsidRPr="006371C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ab/>
                      </w:r>
                      <w:r w:rsidRPr="006371C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ab/>
                      </w:r>
                      <w:r w:rsidRPr="006371C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ab/>
                      </w:r>
                      <w:r w:rsidRPr="006371C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ab/>
                      </w:r>
                      <w:r w:rsidRPr="006371C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ab/>
                      </w:r>
                      <w:r w:rsidRPr="006371C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333FBE" wp14:editId="64212DD8">
                <wp:simplePos x="0" y="0"/>
                <wp:positionH relativeFrom="column">
                  <wp:posOffset>3657600</wp:posOffset>
                </wp:positionH>
                <wp:positionV relativeFrom="paragraph">
                  <wp:posOffset>67945</wp:posOffset>
                </wp:positionV>
                <wp:extent cx="2628900" cy="969264"/>
                <wp:effectExtent l="0" t="0" r="19050" b="215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69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D36" w:rsidRDefault="00741D36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451116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Respondent’s Name, address and telephone no.</w:t>
                            </w:r>
                          </w:p>
                          <w:p w:rsidR="006371C5" w:rsidRDefault="006371C5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6371C5" w:rsidRPr="006371C5" w:rsidRDefault="006371C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6371C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DAH LITIGANTS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33FBE" id="Rectangle 2" o:spid="_x0000_s1027" style="position:absolute;margin-left:4in;margin-top:5.35pt;width:207pt;height:7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VjKAIAAE4EAAAOAAAAZHJzL2Uyb0RvYy54bWysVNuO0zAQfUfiHyy/06ShLW3UdLXqUoS0&#10;wIqFD3AcJ7HwjbHbdPn6HTvdbhd4QuTB8njGx2fOzGR9ddSKHAR4aU1Fp5OcEmG4baTpKvr92+7N&#10;khIfmGmYskZU9EF4erV5/Wo9uFIUtreqEUAQxPhycBXtQ3BllnneC838xDph0Nla0CygCV3WABsQ&#10;XausyPNFNlhoHFguvMfTm9FJNwm/bQUPX9rWi0BURZFbSCuktY5rtlmzsgPmeslPNNg/sNBMGnz0&#10;DHXDAiN7kH9AacnBetuGCbc6s20ruUg5YDbT/Lds7nvmRMoFxfHuLJP/f7D88+EOiGwq+pYSwzSW&#10;6CuKxkynBCmiPIPzJUbduzuICXp3a/kPT4zd9hglrgHs0AvWIKlpjM9eXIiGx6ukHj7ZBtHZPtik&#10;1LEFHQFRA3JMBXk4F0QcA+F4WCyK5SrHunH0rRarYjFLT7Dy6bYDHz4Iq0ncVBSQe0Jnh1sfIhtW&#10;PoUk9lbJZieVSgZ09VYBOTBsjl36Tuj+MkwZMuDr82KekF/4/CVEnr6/QWgZsMuV1BVdnoNYGWV7&#10;b5rUg4FJNe6RsjInHaN0YwnCsT6mOiWRo6y1bR5QWLBjU+MQ4qa38IuSARu6ov7nnoGgRH00WJzV&#10;dDaLE5CM2fxdgQZceupLDzMcoSoaKBm32zBOzd6B7Hp8aZrUMPYaC9rKpPUzqxN9bNpUgtOAxam4&#10;tFPU829g8wgAAP//AwBQSwMEFAAGAAgAAAAhAAjlwfPeAAAACgEAAA8AAABkcnMvZG93bnJldi54&#10;bWxMj8FOwzAQRO9I/IO1SNyoTSNSEuJUCFQkjm164baJlyQQ21HstIGvZznBcWdGs2+K7WIHcaIp&#10;9N5puF0pEOQab3rXajhWu5t7ECGiMzh4Rxq+KMC2vLwoMDf+7PZ0OsRWcIkLOWroYhxzKUPTkcWw&#10;8iM59t79ZDHyObXSTHjmcjvItVKptNg7/tDhSE8dNZ+H2Wqo+/URv/fVi7LZLomvS/Uxvz1rfX21&#10;PD6AiLTEvzD84jM6lMxU+9mZIAYNd5uUt0Q21AYEB7JMsVCzkCYJyLKQ/yeUPwAAAP//AwBQSwEC&#10;LQAUAAYACAAAACEAtoM4kv4AAADhAQAAEwAAAAAAAAAAAAAAAAAAAAAAW0NvbnRlbnRfVHlwZXNd&#10;LnhtbFBLAQItABQABgAIAAAAIQA4/SH/1gAAAJQBAAALAAAAAAAAAAAAAAAAAC8BAABfcmVscy8u&#10;cmVsc1BLAQItABQABgAIAAAAIQBA5SVjKAIAAE4EAAAOAAAAAAAAAAAAAAAAAC4CAABkcnMvZTJv&#10;RG9jLnhtbFBLAQItABQABgAIAAAAIQAI5cHz3gAAAAoBAAAPAAAAAAAAAAAAAAAAAIIEAABkcnMv&#10;ZG93bnJldi54bWxQSwUGAAAAAAQABADzAAAAjQUAAAAA&#10;">
                <v:textbox>
                  <w:txbxContent>
                    <w:p w:rsidR="00741D36" w:rsidRDefault="00741D36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451116">
                        <w:rPr>
                          <w:rFonts w:ascii="Verdana" w:hAnsi="Verdana"/>
                          <w:sz w:val="14"/>
                          <w:szCs w:val="14"/>
                        </w:rPr>
                        <w:t>Respondent’s Name, address and telephone no.</w:t>
                      </w:r>
                    </w:p>
                    <w:p w:rsidR="006371C5" w:rsidRDefault="006371C5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6371C5" w:rsidRPr="006371C5" w:rsidRDefault="006371C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6371C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DAH LITIGANTS</w:t>
                      </w:r>
                    </w:p>
                  </w:txbxContent>
                </v:textbox>
              </v:rect>
            </w:pict>
          </mc:Fallback>
        </mc:AlternateContent>
      </w:r>
    </w:p>
    <w:p w:rsidR="00741D36" w:rsidRDefault="00741D36" w:rsidP="00451116">
      <w:pPr>
        <w:ind w:left="-360"/>
        <w:rPr>
          <w:sz w:val="18"/>
        </w:rPr>
      </w:pPr>
    </w:p>
    <w:p w:rsidR="00741D36" w:rsidRPr="00B1762F" w:rsidRDefault="00741D36">
      <w:pPr>
        <w:rPr>
          <w:rFonts w:ascii="Verdana" w:hAnsi="Verdana"/>
          <w:b/>
          <w:sz w:val="18"/>
        </w:rPr>
      </w:pPr>
      <w:r>
        <w:rPr>
          <w:sz w:val="18"/>
        </w:rPr>
        <w:t xml:space="preserve">                                                                                           </w:t>
      </w:r>
      <w:r w:rsidR="00451116">
        <w:rPr>
          <w:sz w:val="18"/>
        </w:rPr>
        <w:tab/>
      </w:r>
      <w:r w:rsidR="0036181B">
        <w:rPr>
          <w:sz w:val="18"/>
        </w:rPr>
        <w:t xml:space="preserve">     </w:t>
      </w:r>
      <w:r w:rsidR="006226EE">
        <w:rPr>
          <w:sz w:val="18"/>
        </w:rPr>
        <w:t xml:space="preserve">      </w:t>
      </w:r>
      <w:r w:rsidRPr="00B1762F">
        <w:rPr>
          <w:rFonts w:ascii="Verdana" w:hAnsi="Verdana"/>
          <w:b/>
          <w:sz w:val="18"/>
        </w:rPr>
        <w:t xml:space="preserve">V          </w:t>
      </w:r>
    </w:p>
    <w:p w:rsidR="00741D36" w:rsidRDefault="00741D36">
      <w:pPr>
        <w:rPr>
          <w:sz w:val="18"/>
        </w:rPr>
      </w:pPr>
    </w:p>
    <w:p w:rsidR="00741D36" w:rsidRDefault="00741D36">
      <w:pPr>
        <w:rPr>
          <w:sz w:val="18"/>
        </w:rPr>
      </w:pPr>
    </w:p>
    <w:p w:rsidR="00741D36" w:rsidRDefault="00741D36">
      <w:pPr>
        <w:rPr>
          <w:sz w:val="18"/>
        </w:rPr>
      </w:pPr>
    </w:p>
    <w:p w:rsidR="00741D36" w:rsidRDefault="00741D36">
      <w:pPr>
        <w:rPr>
          <w:sz w:val="18"/>
        </w:rPr>
      </w:pPr>
    </w:p>
    <w:p w:rsidR="00741D36" w:rsidRDefault="00727606">
      <w:pPr>
        <w:rPr>
          <w:sz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1FB9A" wp14:editId="607DEA22">
                <wp:simplePos x="0" y="0"/>
                <wp:positionH relativeFrom="column">
                  <wp:posOffset>3657600</wp:posOffset>
                </wp:positionH>
                <wp:positionV relativeFrom="paragraph">
                  <wp:posOffset>107315</wp:posOffset>
                </wp:positionV>
                <wp:extent cx="2628900" cy="731520"/>
                <wp:effectExtent l="0" t="0" r="19050" b="114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A35" w:rsidRPr="00451116" w:rsidRDefault="005C6CD6" w:rsidP="00FA4A35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Respondent’s counse</w:t>
                            </w:r>
                            <w:r w:rsidR="00FA4A35" w:rsidRPr="00451116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l’s address and telephone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1FB9A" id="Rectangle 7" o:spid="_x0000_s1028" style="position:absolute;margin-left:4in;margin-top:8.45pt;width:207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DYKwIAAE4EAAAOAAAAZHJzL2Uyb0RvYy54bWysVNuO0zAQfUfiHyy/01xot23UdLXqUoS0&#10;wIqFD3AcJ7FwbDN2m5av37HTli7whMiDZWfGJ2fOmcnq9tArshfgpNElzSYpJUJzU0vdlvTb1+2b&#10;BSXOM10zZbQo6VE4ert+/Wo12ELkpjOqFkAQRLtisCXtvLdFkjjeiZ65ibFCY7Ax0DOPR2iTGtiA&#10;6L1K8jS9SQYDtQXDhXP49n4M0nXEbxrB/eemccITVVLk5uMKca3CmqxXrGiB2U7yEw32Dyx6JjV+&#10;9AJ1zzwjO5B/QPWSg3Gm8RNu+sQ0jeQi1oDVZOlv1Tx1zIpYC4rj7EUm9/9g+af9IxBZo3eUaNaj&#10;RV9QNKZbJcg8yDNYV2DWk32EUKCzD4Z/d0SbTYdZ4g7ADJ1gNZLKQn7y4kI4OLxKquGjqRGd7byJ&#10;Sh0a6AMgakAO0ZDjxRBx8ITjy/wmXyxT9I1jbP42m+XRsYQV59sWnH8vTE/CpqSA3CM62z84H9iw&#10;4pwS2Rsl661UKh6grTYKyJ5hc2zjEwvAIq/TlCZDSZezfBaRX8TcNUQan79B9NJjlyvZl3RxSWJF&#10;kO2drmMPeibVuEfKSp90DNKNFvhDdYg+5WdTKlMfUVgwY1PjEOKmM/CTkgEbuqTux46BoER90GjO&#10;MptOwwTEw3Q2RykJXEeq6wjTHKFK6ikZtxs/Ts3Ogmw7/FIW1dDmDg1tZNQ6mD2yOtHHpo0WnAYs&#10;TMX1OWb9+g2snwEAAP//AwBQSwMEFAAGAAgAAAAhAOqMhZzeAAAACgEAAA8AAABkcnMvZG93bnJl&#10;di54bWxMj8FOwzAQRO9I/IO1SNyo3VQEEuJUCFQkjm164baJTRKI11HstIGvZznBcWdGs2+K7eIG&#10;cbJT6D1pWK8UCEuNNz21Go7V7uYeRIhIBgdPVsOXDbAtLy8KzI0/096eDrEVXEIhRw1djGMuZWg6&#10;6zCs/GiJvXc/OYx8Tq00E5653A0yUSqVDnviDx2O9qmzzedhdhrqPjni9756US7bbeLrUn3Mb89a&#10;X18tjw8gol3iXxh+8RkdSmaq/UwmiEHD7V3KWyIbaQaCA1mmWKhZ2CRrkGUh/08ofwAAAP//AwBQ&#10;SwECLQAUAAYACAAAACEAtoM4kv4AAADhAQAAEwAAAAAAAAAAAAAAAAAAAAAAW0NvbnRlbnRfVHlw&#10;ZXNdLnhtbFBLAQItABQABgAIAAAAIQA4/SH/1gAAAJQBAAALAAAAAAAAAAAAAAAAAC8BAABfcmVs&#10;cy8ucmVsc1BLAQItABQABgAIAAAAIQA+uWDYKwIAAE4EAAAOAAAAAAAAAAAAAAAAAC4CAABkcnMv&#10;ZTJvRG9jLnhtbFBLAQItABQABgAIAAAAIQDqjIWc3gAAAAoBAAAPAAAAAAAAAAAAAAAAAIUEAABk&#10;cnMvZG93bnJldi54bWxQSwUGAAAAAAQABADzAAAAkAUAAAAA&#10;">
                <v:textbox>
                  <w:txbxContent>
                    <w:p w:rsidR="00FA4A35" w:rsidRPr="00451116" w:rsidRDefault="005C6CD6" w:rsidP="00FA4A35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Respondent’s counse</w:t>
                      </w:r>
                      <w:r w:rsidR="00FA4A35" w:rsidRPr="00451116">
                        <w:rPr>
                          <w:rFonts w:ascii="Verdana" w:hAnsi="Verdana"/>
                          <w:sz w:val="14"/>
                          <w:szCs w:val="14"/>
                        </w:rPr>
                        <w:t>l’s address and telephone no.</w:t>
                      </w:r>
                    </w:p>
                  </w:txbxContent>
                </v:textbox>
              </v:rect>
            </w:pict>
          </mc:Fallback>
        </mc:AlternateContent>
      </w:r>
      <w:r w:rsidR="005A5C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19C16" wp14:editId="42DDDF2B">
                <wp:simplePos x="0" y="0"/>
                <wp:positionH relativeFrom="column">
                  <wp:posOffset>7620</wp:posOffset>
                </wp:positionH>
                <wp:positionV relativeFrom="paragraph">
                  <wp:posOffset>114935</wp:posOffset>
                </wp:positionV>
                <wp:extent cx="2633345" cy="723900"/>
                <wp:effectExtent l="0" t="0" r="14605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34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A35" w:rsidRDefault="005C6CD6" w:rsidP="00FA4A3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Plaintiff’s counse</w:t>
                            </w:r>
                            <w:r w:rsidR="00FA4A35" w:rsidRPr="00451116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l’s address and telephone no</w:t>
                            </w:r>
                            <w:r w:rsidR="00FA4A35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19C16" id="Rectangle 6" o:spid="_x0000_s1029" style="position:absolute;margin-left:.6pt;margin-top:9.05pt;width:207.3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mtLAIAAE4EAAAOAAAAZHJzL2Uyb0RvYy54bWysVNuO0zAQfUfiHyy/06TpZbdR09WqSxHS&#10;AisWPsBxnMTCsc3YbVK+nrHTli7whMiD5cmMT86cM876bugUOQhw0uiCTicpJUJzU0ndFPTrl92b&#10;W0qcZ7piymhR0KNw9G7z+tW6t7nITGtUJYAgiHZ5bwvaem/zJHG8FR1zE2OFxmRtoGMeQ2iSCliP&#10;6J1KsjRdJr2ByoLhwjl8+zAm6Sbi17Xg/lNdO+GJKihy83GFuJZhTTZrljfAbCv5iQb7BxYdkxo/&#10;eoF6YJ6RPcg/oDrJwThT+wk3XWLqWnIRe8Bupulv3Ty3zIrYC4rj7EUm9/9g+cfDExBZFTSjRLMO&#10;LfqMojHdKEGWQZ7euhyrnu0ThAadfTT8myPabFusEvcApm8Fq5DUNNQnLw6EwOFRUvYfTIXobO9N&#10;VGqooQuAqAEZoiHHiyFi8ITjy2w5m83mC0o45m6y2SqNjiUsP5+24Pw7YToSNgUF5B7R2eHR+cCG&#10;5eeSyN4oWe2kUjGAptwqIAeGw7GLT2wAm7wuU5r0BV0tskVEfpFz1xBpfP4G0UmPU65kV9DbSxHL&#10;g2xvdRVn0DOpxj1SVvqkY5ButMAP5RB9mp1NKU11RGHBjEONlxA3rYEflPQ40AV13/cMBCXqvUZz&#10;VtP5PNyAGMwXNxkGcJ0przNMc4QqqKdk3G79eGv2FmTT4pemUQ1t7tHQWkatg9kjqxN9HNpowemC&#10;hVtxHceqX7+BzU8AAAD//wMAUEsDBBQABgAIAAAAIQB5gBNT3QAAAAgBAAAPAAAAZHJzL2Rvd25y&#10;ZXYueG1sTI9BT4NAEIXvJv6HzZh4swtUTUtZGqOpiceWXrwNMAWUnSXs0qK/3vGkp8mb9/Lmm2w7&#10;216dafSdYwPxIgJFXLm648bAsdjdrUD5gFxj75gMfJGHbX59lWFauwvv6XwIjZIS9ikaaEMYUq19&#10;1ZJFv3ADsXgnN1oMIsdG1yNepNz2OomiR22xY7nQ4kDPLVWfh8kaKLvkiN/74jWy690yvM3Fx/T+&#10;Ysztzfy0ARVoDn9h+MUXdMiFqXQT1171ohMJyljFoMS+jx/WoEpZLJMYdJ7p/w/kPwAAAP//AwBQ&#10;SwECLQAUAAYACAAAACEAtoM4kv4AAADhAQAAEwAAAAAAAAAAAAAAAAAAAAAAW0NvbnRlbnRfVHlw&#10;ZXNdLnhtbFBLAQItABQABgAIAAAAIQA4/SH/1gAAAJQBAAALAAAAAAAAAAAAAAAAAC8BAABfcmVs&#10;cy8ucmVsc1BLAQItABQABgAIAAAAIQDEsdmtLAIAAE4EAAAOAAAAAAAAAAAAAAAAAC4CAABkcnMv&#10;ZTJvRG9jLnhtbFBLAQItABQABgAIAAAAIQB5gBNT3QAAAAgBAAAPAAAAAAAAAAAAAAAAAIYEAABk&#10;cnMvZG93bnJldi54bWxQSwUGAAAAAAQABADzAAAAkAUAAAAA&#10;">
                <v:textbox>
                  <w:txbxContent>
                    <w:p w:rsidR="00FA4A35" w:rsidRDefault="005C6CD6" w:rsidP="00FA4A35">
                      <w:pPr>
                        <w:rPr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Plaintiff’s counse</w:t>
                      </w:r>
                      <w:r w:rsidR="00FA4A35" w:rsidRPr="00451116">
                        <w:rPr>
                          <w:rFonts w:ascii="Verdana" w:hAnsi="Verdana"/>
                          <w:sz w:val="14"/>
                          <w:szCs w:val="14"/>
                        </w:rPr>
                        <w:t>l’s address and telephone no</w:t>
                      </w:r>
                      <w:r w:rsidR="00FA4A35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41D36" w:rsidRDefault="00741D36">
      <w:pPr>
        <w:rPr>
          <w:sz w:val="18"/>
        </w:rPr>
      </w:pPr>
    </w:p>
    <w:p w:rsidR="00741D36" w:rsidRDefault="00741D36">
      <w:pPr>
        <w:pStyle w:val="BodyTextIndent"/>
        <w:ind w:firstLine="0"/>
        <w:jc w:val="both"/>
      </w:pPr>
    </w:p>
    <w:p w:rsidR="00741D36" w:rsidRDefault="00741D36">
      <w:pPr>
        <w:pStyle w:val="BodyTextIndent"/>
        <w:ind w:firstLine="0"/>
        <w:jc w:val="both"/>
      </w:pPr>
    </w:p>
    <w:p w:rsidR="00FA4A35" w:rsidRDefault="00FA4A35">
      <w:pPr>
        <w:pStyle w:val="BodyTextIndent"/>
        <w:spacing w:line="480" w:lineRule="auto"/>
        <w:jc w:val="both"/>
        <w:rPr>
          <w:b/>
          <w:bCs/>
        </w:rPr>
      </w:pPr>
    </w:p>
    <w:p w:rsidR="008F24C7" w:rsidRDefault="008F24C7" w:rsidP="005A5CA7">
      <w:pPr>
        <w:pStyle w:val="BodyTextIndent"/>
        <w:jc w:val="both"/>
        <w:rPr>
          <w:rFonts w:ascii="Verdana" w:hAnsi="Verdana"/>
          <w:b/>
          <w:bCs/>
          <w:szCs w:val="20"/>
          <w:u w:val="single"/>
        </w:rPr>
      </w:pPr>
    </w:p>
    <w:p w:rsidR="006E10C9" w:rsidRDefault="001A5F07" w:rsidP="001A5F07">
      <w:pPr>
        <w:pStyle w:val="BodyTextIndent"/>
        <w:ind w:firstLine="0"/>
        <w:jc w:val="both"/>
        <w:rPr>
          <w:rFonts w:ascii="Verdana" w:hAnsi="Verdana"/>
          <w:b/>
          <w:bCs/>
          <w:color w:val="FF0000"/>
          <w:sz w:val="22"/>
          <w:szCs w:val="22"/>
          <w:u w:val="single"/>
        </w:rPr>
      </w:pPr>
      <w:r w:rsidRPr="006E10C9">
        <w:rPr>
          <w:rFonts w:ascii="Verdana" w:hAnsi="Verdana"/>
          <w:b/>
          <w:bCs/>
          <w:color w:val="FF0000"/>
          <w:sz w:val="22"/>
          <w:szCs w:val="22"/>
          <w:u w:val="single"/>
        </w:rPr>
        <w:t>IN RESPONSE TO THE RECENT OUTBREAK OF THE CORONAVIRUS DISEASE (COVID-19) IN MICHIGAN</w:t>
      </w:r>
      <w:r w:rsidR="006371C5">
        <w:rPr>
          <w:rFonts w:ascii="Verdana" w:hAnsi="Verdana"/>
          <w:b/>
          <w:bCs/>
          <w:color w:val="FF0000"/>
          <w:sz w:val="22"/>
          <w:szCs w:val="22"/>
          <w:u w:val="single"/>
        </w:rPr>
        <w:t>, ALL H</w:t>
      </w:r>
      <w:r w:rsidR="00E57FAA">
        <w:rPr>
          <w:rFonts w:ascii="Verdana" w:hAnsi="Verdana"/>
          <w:b/>
          <w:bCs/>
          <w:color w:val="FF0000"/>
          <w:sz w:val="22"/>
          <w:szCs w:val="22"/>
          <w:u w:val="single"/>
        </w:rPr>
        <w:t xml:space="preserve">EARING </w:t>
      </w:r>
      <w:r w:rsidR="006371C5">
        <w:rPr>
          <w:rFonts w:ascii="Verdana" w:hAnsi="Verdana"/>
          <w:b/>
          <w:bCs/>
          <w:color w:val="FF0000"/>
          <w:sz w:val="22"/>
          <w:szCs w:val="22"/>
          <w:u w:val="single"/>
        </w:rPr>
        <w:t xml:space="preserve">ARE </w:t>
      </w:r>
      <w:r w:rsidRPr="006E10C9">
        <w:rPr>
          <w:rFonts w:ascii="Verdana" w:hAnsi="Verdana"/>
          <w:b/>
          <w:bCs/>
          <w:color w:val="FF0000"/>
          <w:sz w:val="22"/>
          <w:szCs w:val="22"/>
          <w:u w:val="single"/>
        </w:rPr>
        <w:t>BEING RESCHEDULED TO A FUTURE DATE.</w:t>
      </w:r>
      <w:r w:rsidR="006E10C9">
        <w:rPr>
          <w:rFonts w:ascii="Verdana" w:hAnsi="Verdana"/>
          <w:b/>
          <w:bCs/>
          <w:color w:val="FF0000"/>
          <w:sz w:val="22"/>
          <w:szCs w:val="22"/>
          <w:u w:val="single"/>
        </w:rPr>
        <w:t xml:space="preserve">  </w:t>
      </w:r>
    </w:p>
    <w:p w:rsidR="006E10C9" w:rsidRDefault="006E10C9" w:rsidP="001A5F07">
      <w:pPr>
        <w:pStyle w:val="BodyTextIndent"/>
        <w:ind w:firstLine="0"/>
        <w:jc w:val="both"/>
        <w:rPr>
          <w:rFonts w:ascii="Verdana" w:hAnsi="Verdana"/>
          <w:b/>
          <w:bCs/>
          <w:color w:val="FF0000"/>
          <w:sz w:val="22"/>
          <w:szCs w:val="22"/>
          <w:u w:val="single"/>
        </w:rPr>
      </w:pPr>
    </w:p>
    <w:p w:rsidR="00596434" w:rsidRPr="006E10C9" w:rsidRDefault="001A5F07" w:rsidP="001A5F07">
      <w:pPr>
        <w:pStyle w:val="BodyTextIndent"/>
        <w:ind w:firstLine="0"/>
        <w:jc w:val="both"/>
        <w:rPr>
          <w:rFonts w:ascii="Verdana" w:hAnsi="Verdana"/>
          <w:b/>
          <w:bCs/>
          <w:color w:val="FF0000"/>
          <w:sz w:val="22"/>
          <w:szCs w:val="22"/>
        </w:rPr>
      </w:pPr>
      <w:r w:rsidRPr="006E10C9">
        <w:rPr>
          <w:rFonts w:ascii="Verdana" w:hAnsi="Verdana"/>
          <w:b/>
          <w:bCs/>
          <w:color w:val="FF0000"/>
          <w:sz w:val="22"/>
          <w:szCs w:val="22"/>
          <w:u w:val="single"/>
        </w:rPr>
        <w:t xml:space="preserve">A </w:t>
      </w:r>
      <w:r w:rsidRPr="00E57FAA">
        <w:rPr>
          <w:rFonts w:ascii="Verdana" w:hAnsi="Verdana"/>
          <w:b/>
          <w:bCs/>
          <w:i/>
          <w:color w:val="FF0000"/>
          <w:sz w:val="22"/>
          <w:szCs w:val="22"/>
          <w:u w:val="single"/>
        </w:rPr>
        <w:t>NOTICE TO APPEAR</w:t>
      </w:r>
      <w:r w:rsidRPr="006E10C9">
        <w:rPr>
          <w:rFonts w:ascii="Verdana" w:hAnsi="Verdana"/>
          <w:b/>
          <w:bCs/>
          <w:color w:val="FF0000"/>
          <w:sz w:val="22"/>
          <w:szCs w:val="22"/>
          <w:u w:val="single"/>
        </w:rPr>
        <w:t xml:space="preserve"> WITH THE NEW HEARING DATE WILL BE MAILED TO YOU DIRECTING YOU TO APPEAR FOR THE RESCHEDULED HEARING.</w:t>
      </w:r>
    </w:p>
    <w:p w:rsidR="00596434" w:rsidRPr="006E10C9" w:rsidRDefault="00596434" w:rsidP="005A5CA7">
      <w:pPr>
        <w:pStyle w:val="BodyTextIndent"/>
        <w:jc w:val="both"/>
        <w:rPr>
          <w:rFonts w:ascii="Verdana" w:hAnsi="Verdana"/>
          <w:b/>
          <w:bCs/>
          <w:sz w:val="22"/>
          <w:szCs w:val="22"/>
        </w:rPr>
      </w:pPr>
    </w:p>
    <w:p w:rsidR="00596434" w:rsidRDefault="00596434" w:rsidP="005A5CA7">
      <w:pPr>
        <w:pStyle w:val="BodyTextIndent"/>
        <w:jc w:val="both"/>
        <w:rPr>
          <w:rFonts w:ascii="Verdana" w:hAnsi="Verdana"/>
          <w:b/>
          <w:bCs/>
          <w:szCs w:val="20"/>
        </w:rPr>
      </w:pPr>
    </w:p>
    <w:p w:rsidR="00741D36" w:rsidRPr="005A5CA7" w:rsidRDefault="00741D36">
      <w:pPr>
        <w:pStyle w:val="BodyTextIndent"/>
        <w:ind w:firstLine="0"/>
        <w:jc w:val="center"/>
        <w:rPr>
          <w:rFonts w:ascii="Verdana" w:hAnsi="Verdana"/>
          <w:b/>
          <w:bCs/>
          <w:sz w:val="22"/>
          <w:szCs w:val="22"/>
        </w:rPr>
      </w:pPr>
      <w:r w:rsidRPr="005A5CA7">
        <w:rPr>
          <w:rFonts w:ascii="Verdana" w:hAnsi="Verdana"/>
          <w:b/>
          <w:bCs/>
          <w:sz w:val="22"/>
          <w:szCs w:val="22"/>
        </w:rPr>
        <w:t>IMPORTANT: READ THIS CAREFULLY</w:t>
      </w:r>
    </w:p>
    <w:p w:rsidR="00741D36" w:rsidRPr="00451116" w:rsidRDefault="00741D36" w:rsidP="008241BE">
      <w:pPr>
        <w:pStyle w:val="BodyTextIndent"/>
        <w:spacing w:line="276" w:lineRule="auto"/>
        <w:ind w:firstLine="0"/>
        <w:jc w:val="center"/>
        <w:rPr>
          <w:rFonts w:ascii="Verdana" w:hAnsi="Verdana"/>
          <w:b/>
          <w:bCs/>
          <w:sz w:val="18"/>
          <w:szCs w:val="18"/>
        </w:rPr>
      </w:pPr>
    </w:p>
    <w:p w:rsidR="00741D36" w:rsidRPr="006E10C9" w:rsidRDefault="001A5F07" w:rsidP="008241BE">
      <w:pPr>
        <w:pStyle w:val="BodyTextIndent"/>
        <w:numPr>
          <w:ilvl w:val="0"/>
          <w:numId w:val="1"/>
        </w:numPr>
        <w:rPr>
          <w:rFonts w:ascii="Verdana" w:hAnsi="Verdana"/>
          <w:sz w:val="24"/>
        </w:rPr>
      </w:pPr>
      <w:r w:rsidRPr="006E10C9">
        <w:rPr>
          <w:rFonts w:ascii="Verdana" w:hAnsi="Verdana"/>
          <w:sz w:val="24"/>
        </w:rPr>
        <w:t xml:space="preserve">You will receive a </w:t>
      </w:r>
      <w:r w:rsidRPr="006E10C9">
        <w:rPr>
          <w:rFonts w:ascii="Verdana" w:hAnsi="Verdana"/>
          <w:b/>
          <w:sz w:val="24"/>
        </w:rPr>
        <w:t>Notice to Appear</w:t>
      </w:r>
      <w:r w:rsidRPr="006E10C9">
        <w:rPr>
          <w:rFonts w:ascii="Verdana" w:hAnsi="Verdana"/>
          <w:sz w:val="24"/>
        </w:rPr>
        <w:t xml:space="preserve"> in the mail with the adjourned hearing date.</w:t>
      </w:r>
    </w:p>
    <w:p w:rsidR="008241BE" w:rsidRPr="006E10C9" w:rsidRDefault="008241BE" w:rsidP="008241BE">
      <w:pPr>
        <w:pStyle w:val="BodyTextIndent"/>
        <w:ind w:left="360" w:firstLine="0"/>
        <w:rPr>
          <w:rFonts w:ascii="Verdana" w:hAnsi="Verdana"/>
          <w:sz w:val="24"/>
        </w:rPr>
      </w:pPr>
    </w:p>
    <w:p w:rsidR="00741D36" w:rsidRPr="006E10C9" w:rsidRDefault="001A5F07" w:rsidP="008241BE">
      <w:pPr>
        <w:pStyle w:val="BodyTextIndent"/>
        <w:numPr>
          <w:ilvl w:val="0"/>
          <w:numId w:val="1"/>
        </w:numPr>
        <w:rPr>
          <w:rFonts w:ascii="Verdana" w:hAnsi="Verdana"/>
          <w:sz w:val="24"/>
        </w:rPr>
      </w:pPr>
      <w:r w:rsidRPr="006E10C9">
        <w:rPr>
          <w:rFonts w:ascii="Verdana" w:hAnsi="Verdana"/>
          <w:sz w:val="24"/>
        </w:rPr>
        <w:t xml:space="preserve">You can pay your </w:t>
      </w:r>
      <w:r w:rsidR="006371C5">
        <w:rPr>
          <w:rFonts w:ascii="Verdana" w:hAnsi="Verdana"/>
          <w:sz w:val="24"/>
        </w:rPr>
        <w:t xml:space="preserve">blight </w:t>
      </w:r>
      <w:r w:rsidRPr="006E10C9">
        <w:rPr>
          <w:rFonts w:ascii="Verdana" w:hAnsi="Verdana"/>
          <w:sz w:val="24"/>
        </w:rPr>
        <w:t xml:space="preserve">ticket </w:t>
      </w:r>
      <w:r w:rsidRPr="006E10C9">
        <w:rPr>
          <w:rFonts w:ascii="Verdana" w:hAnsi="Verdana"/>
          <w:b/>
          <w:sz w:val="24"/>
        </w:rPr>
        <w:t xml:space="preserve">prior to </w:t>
      </w:r>
      <w:r w:rsidRPr="006E10C9">
        <w:rPr>
          <w:rFonts w:ascii="Verdana" w:hAnsi="Verdana"/>
          <w:sz w:val="24"/>
        </w:rPr>
        <w:t xml:space="preserve">the hearing </w:t>
      </w:r>
      <w:r w:rsidR="006E10C9" w:rsidRPr="006E10C9">
        <w:rPr>
          <w:rFonts w:ascii="Verdana" w:hAnsi="Verdana"/>
          <w:sz w:val="24"/>
        </w:rPr>
        <w:t xml:space="preserve">date </w:t>
      </w:r>
      <w:r w:rsidRPr="006E10C9">
        <w:rPr>
          <w:rFonts w:ascii="Verdana" w:hAnsi="Verdana"/>
          <w:sz w:val="24"/>
        </w:rPr>
        <w:t xml:space="preserve">and receive a </w:t>
      </w:r>
      <w:r w:rsidRPr="006E10C9">
        <w:rPr>
          <w:rFonts w:ascii="Verdana" w:hAnsi="Verdana"/>
          <w:b/>
          <w:sz w:val="24"/>
        </w:rPr>
        <w:t xml:space="preserve">10% </w:t>
      </w:r>
      <w:r w:rsidR="005705B2" w:rsidRPr="006E10C9">
        <w:rPr>
          <w:rFonts w:ascii="Verdana" w:hAnsi="Verdana"/>
          <w:b/>
          <w:sz w:val="24"/>
        </w:rPr>
        <w:t xml:space="preserve">fine </w:t>
      </w:r>
      <w:r w:rsidRPr="006E10C9">
        <w:rPr>
          <w:rFonts w:ascii="Verdana" w:hAnsi="Verdana"/>
          <w:b/>
          <w:sz w:val="24"/>
        </w:rPr>
        <w:t>discount</w:t>
      </w:r>
      <w:r w:rsidRPr="006E10C9">
        <w:rPr>
          <w:rFonts w:ascii="Verdana" w:hAnsi="Verdana"/>
          <w:sz w:val="24"/>
        </w:rPr>
        <w:t>.</w:t>
      </w:r>
    </w:p>
    <w:p w:rsidR="008241BE" w:rsidRPr="006E10C9" w:rsidRDefault="008241BE" w:rsidP="008241BE">
      <w:pPr>
        <w:pStyle w:val="BodyTextIndent"/>
        <w:ind w:left="360" w:firstLine="0"/>
        <w:rPr>
          <w:rFonts w:ascii="Verdana" w:hAnsi="Verdana"/>
          <w:sz w:val="24"/>
        </w:rPr>
      </w:pPr>
    </w:p>
    <w:p w:rsidR="005705B2" w:rsidRPr="006E10C9" w:rsidRDefault="001A5F07" w:rsidP="005705B2">
      <w:pPr>
        <w:pStyle w:val="BodyTextIndent"/>
        <w:numPr>
          <w:ilvl w:val="0"/>
          <w:numId w:val="1"/>
        </w:numPr>
        <w:rPr>
          <w:rFonts w:ascii="Verdana" w:hAnsi="Verdana"/>
          <w:sz w:val="24"/>
        </w:rPr>
      </w:pPr>
      <w:r w:rsidRPr="006E10C9">
        <w:rPr>
          <w:rFonts w:ascii="Verdana" w:hAnsi="Verdana"/>
          <w:sz w:val="24"/>
        </w:rPr>
        <w:t>You can pay</w:t>
      </w:r>
      <w:r w:rsidR="006371C5">
        <w:rPr>
          <w:rFonts w:ascii="Verdana" w:hAnsi="Verdana"/>
          <w:sz w:val="24"/>
        </w:rPr>
        <w:t xml:space="preserve"> blight tickets</w:t>
      </w:r>
      <w:r w:rsidRPr="006E10C9">
        <w:rPr>
          <w:rFonts w:ascii="Verdana" w:hAnsi="Verdana"/>
          <w:sz w:val="24"/>
        </w:rPr>
        <w:t xml:space="preserve"> with</w:t>
      </w:r>
      <w:r w:rsidR="005705B2" w:rsidRPr="006E10C9">
        <w:rPr>
          <w:rFonts w:ascii="Verdana" w:hAnsi="Verdana"/>
          <w:sz w:val="24"/>
        </w:rPr>
        <w:t xml:space="preserve"> a </w:t>
      </w:r>
      <w:r w:rsidR="005705B2" w:rsidRPr="006E10C9">
        <w:rPr>
          <w:rFonts w:ascii="Verdana" w:hAnsi="Verdana"/>
          <w:i/>
          <w:sz w:val="24"/>
        </w:rPr>
        <w:t xml:space="preserve">credit card </w:t>
      </w:r>
      <w:r w:rsidR="005705B2" w:rsidRPr="006E10C9">
        <w:rPr>
          <w:rFonts w:ascii="Verdana" w:hAnsi="Verdana"/>
          <w:sz w:val="24"/>
        </w:rPr>
        <w:t>via:</w:t>
      </w:r>
    </w:p>
    <w:p w:rsidR="005705B2" w:rsidRPr="006E10C9" w:rsidRDefault="005705B2" w:rsidP="005705B2">
      <w:pPr>
        <w:pStyle w:val="ListParagraph"/>
        <w:rPr>
          <w:rFonts w:ascii="Verdana" w:hAnsi="Verdana"/>
        </w:rPr>
      </w:pPr>
    </w:p>
    <w:p w:rsidR="005705B2" w:rsidRPr="006E10C9" w:rsidRDefault="005705B2" w:rsidP="006F11F4">
      <w:pPr>
        <w:pStyle w:val="BodyTextIndent"/>
        <w:numPr>
          <w:ilvl w:val="0"/>
          <w:numId w:val="3"/>
        </w:numPr>
        <w:rPr>
          <w:rFonts w:ascii="Verdana" w:hAnsi="Verdana"/>
          <w:sz w:val="24"/>
        </w:rPr>
      </w:pPr>
      <w:r w:rsidRPr="006E10C9">
        <w:rPr>
          <w:rFonts w:ascii="Verdana" w:hAnsi="Verdana"/>
          <w:sz w:val="24"/>
        </w:rPr>
        <w:t>phone at 313-</w:t>
      </w:r>
      <w:r w:rsidR="006F11F4">
        <w:rPr>
          <w:rFonts w:ascii="Verdana" w:hAnsi="Verdana"/>
          <w:sz w:val="24"/>
        </w:rPr>
        <w:t>224-0098</w:t>
      </w:r>
    </w:p>
    <w:p w:rsidR="00741D36" w:rsidRPr="006E10C9" w:rsidRDefault="001A5F07" w:rsidP="006F11F4">
      <w:pPr>
        <w:pStyle w:val="BodyTextIndent"/>
        <w:numPr>
          <w:ilvl w:val="0"/>
          <w:numId w:val="3"/>
        </w:numPr>
        <w:rPr>
          <w:rFonts w:ascii="Verdana" w:hAnsi="Verdana"/>
          <w:sz w:val="24"/>
        </w:rPr>
      </w:pPr>
      <w:r w:rsidRPr="006E10C9">
        <w:rPr>
          <w:rFonts w:ascii="Verdana" w:hAnsi="Verdana"/>
          <w:sz w:val="24"/>
        </w:rPr>
        <w:t>online:</w:t>
      </w:r>
      <w:r w:rsidR="005705B2" w:rsidRPr="006E10C9">
        <w:rPr>
          <w:rFonts w:ascii="Verdana" w:hAnsi="Verdana"/>
          <w:sz w:val="24"/>
        </w:rPr>
        <w:t xml:space="preserve"> </w:t>
      </w:r>
      <w:hyperlink r:id="rId8" w:history="1">
        <w:r w:rsidR="005705B2" w:rsidRPr="006E10C9">
          <w:rPr>
            <w:rStyle w:val="Hyperlink"/>
            <w:rFonts w:ascii="Verdana" w:hAnsi="Verdana"/>
            <w:sz w:val="24"/>
          </w:rPr>
          <w:t>https://app.detroitmi.gov:8443/DAHOnline/</w:t>
        </w:r>
      </w:hyperlink>
      <w:r w:rsidRPr="006E10C9">
        <w:rPr>
          <w:rFonts w:ascii="Verdana" w:hAnsi="Verdana"/>
          <w:sz w:val="24"/>
        </w:rPr>
        <w:t xml:space="preserve"> </w:t>
      </w:r>
    </w:p>
    <w:p w:rsidR="006E10C9" w:rsidRPr="006E10C9" w:rsidRDefault="005705B2" w:rsidP="006F11F4">
      <w:pPr>
        <w:pStyle w:val="BodyTextIndent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6E10C9">
        <w:rPr>
          <w:rFonts w:ascii="Verdana" w:hAnsi="Verdana"/>
          <w:sz w:val="24"/>
        </w:rPr>
        <w:t xml:space="preserve">DivDat payment kiosks, over 75 locations: </w:t>
      </w:r>
      <w:r w:rsidR="006E10C9" w:rsidRPr="006E10C9">
        <w:rPr>
          <w:rFonts w:ascii="Verdana" w:hAnsi="Verdana"/>
          <w:color w:val="1F4E79" w:themeColor="accent1" w:themeShade="80"/>
          <w:sz w:val="24"/>
        </w:rPr>
        <w:t>divdat.com/location/</w:t>
      </w:r>
    </w:p>
    <w:p w:rsidR="005705B2" w:rsidRPr="006E10C9" w:rsidRDefault="006E10C9" w:rsidP="006F11F4">
      <w:pPr>
        <w:pStyle w:val="BodyTextIndent"/>
        <w:numPr>
          <w:ilvl w:val="0"/>
          <w:numId w:val="3"/>
        </w:numPr>
        <w:rPr>
          <w:rFonts w:ascii="Verdana" w:hAnsi="Verdana"/>
          <w:sz w:val="24"/>
        </w:rPr>
      </w:pPr>
      <w:r w:rsidRPr="006E10C9">
        <w:rPr>
          <w:rFonts w:ascii="Verdana" w:hAnsi="Verdana"/>
          <w:sz w:val="24"/>
        </w:rPr>
        <w:t xml:space="preserve">DivDat payment kiosks also </w:t>
      </w:r>
      <w:r w:rsidR="005705B2" w:rsidRPr="006E10C9">
        <w:rPr>
          <w:rFonts w:ascii="Verdana" w:hAnsi="Verdana"/>
          <w:sz w:val="24"/>
        </w:rPr>
        <w:t>accept check and cash payments.</w:t>
      </w:r>
    </w:p>
    <w:p w:rsidR="008241BE" w:rsidRPr="006E10C9" w:rsidRDefault="008241BE" w:rsidP="008241BE">
      <w:pPr>
        <w:pStyle w:val="BodyTextIndent"/>
        <w:ind w:left="360" w:firstLine="0"/>
        <w:rPr>
          <w:rFonts w:ascii="Verdana" w:hAnsi="Verdana"/>
          <w:sz w:val="24"/>
        </w:rPr>
      </w:pPr>
    </w:p>
    <w:p w:rsidR="00596434" w:rsidRDefault="006E10C9" w:rsidP="00596434">
      <w:pPr>
        <w:pStyle w:val="BodyTextIndent"/>
        <w:numPr>
          <w:ilvl w:val="0"/>
          <w:numId w:val="1"/>
        </w:numPr>
        <w:rPr>
          <w:rFonts w:ascii="Verdana" w:hAnsi="Verdana"/>
          <w:b/>
          <w:sz w:val="24"/>
          <w:u w:val="single"/>
        </w:rPr>
      </w:pPr>
      <w:r w:rsidRPr="006E10C9">
        <w:rPr>
          <w:rFonts w:ascii="Verdana" w:hAnsi="Verdana"/>
          <w:b/>
          <w:sz w:val="24"/>
          <w:u w:val="single"/>
        </w:rPr>
        <w:t>Get Blight Ticket information online</w:t>
      </w:r>
      <w:r>
        <w:rPr>
          <w:rFonts w:ascii="Verdana" w:hAnsi="Verdana"/>
          <w:b/>
          <w:sz w:val="24"/>
          <w:u w:val="single"/>
        </w:rPr>
        <w:t xml:space="preserve"> here</w:t>
      </w:r>
      <w:r w:rsidRPr="006E10C9">
        <w:rPr>
          <w:rFonts w:ascii="Verdana" w:hAnsi="Verdana"/>
          <w:b/>
          <w:sz w:val="24"/>
          <w:u w:val="single"/>
        </w:rPr>
        <w:t xml:space="preserve">: </w:t>
      </w:r>
      <w:hyperlink r:id="rId9" w:history="1">
        <w:r w:rsidRPr="006E10C9">
          <w:rPr>
            <w:rFonts w:ascii="Verdana" w:hAnsi="Verdana"/>
            <w:color w:val="0000FF"/>
            <w:sz w:val="24"/>
            <w:u w:val="single"/>
          </w:rPr>
          <w:t>https://app.detroitmi.gov:8443/DAHOnline/</w:t>
        </w:r>
      </w:hyperlink>
      <w:r w:rsidR="006A146A" w:rsidRPr="006E10C9">
        <w:rPr>
          <w:rFonts w:ascii="Verdana" w:hAnsi="Verdana"/>
          <w:b/>
          <w:sz w:val="24"/>
          <w:u w:val="single"/>
        </w:rPr>
        <w:t xml:space="preserve">  </w:t>
      </w:r>
    </w:p>
    <w:p w:rsidR="006371C5" w:rsidRDefault="006371C5" w:rsidP="006371C5">
      <w:pPr>
        <w:pStyle w:val="BodyTextIndent"/>
        <w:rPr>
          <w:rFonts w:ascii="Verdana" w:hAnsi="Verdana"/>
          <w:b/>
          <w:sz w:val="24"/>
          <w:u w:val="single"/>
        </w:rPr>
      </w:pPr>
    </w:p>
    <w:p w:rsidR="006371C5" w:rsidRPr="006E10C9" w:rsidRDefault="006371C5" w:rsidP="00596434">
      <w:pPr>
        <w:pStyle w:val="BodyTextIndent"/>
        <w:numPr>
          <w:ilvl w:val="0"/>
          <w:numId w:val="1"/>
        </w:numPr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sz w:val="24"/>
        </w:rPr>
        <w:t>The DAH is open for payments, filings, inquiries and blight clearances and these matters can also be handled by phone at 313-224-0098.</w:t>
      </w:r>
    </w:p>
    <w:p w:rsidR="006371C5" w:rsidRPr="006E10C9" w:rsidRDefault="006371C5" w:rsidP="006371C5">
      <w:pPr>
        <w:pStyle w:val="BodyTextIndent"/>
        <w:ind w:left="1080" w:firstLine="0"/>
        <w:rPr>
          <w:rFonts w:ascii="Verdana" w:hAnsi="Verdana"/>
          <w:sz w:val="24"/>
        </w:rPr>
      </w:pPr>
    </w:p>
    <w:sectPr w:rsidR="006371C5" w:rsidRPr="006E10C9" w:rsidSect="008241BE">
      <w:footerReference w:type="default" r:id="rId10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5E" w:rsidRDefault="00A3495E" w:rsidP="0078017A">
      <w:r>
        <w:separator/>
      </w:r>
    </w:p>
  </w:endnote>
  <w:endnote w:type="continuationSeparator" w:id="0">
    <w:p w:rsidR="00A3495E" w:rsidRDefault="00A3495E" w:rsidP="0078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17A" w:rsidRPr="0078017A" w:rsidRDefault="0078017A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DAH (</w:t>
    </w:r>
    <w:r w:rsidR="006F11F4">
      <w:rPr>
        <w:rFonts w:ascii="Verdana" w:hAnsi="Verdana"/>
        <w:sz w:val="16"/>
        <w:szCs w:val="16"/>
      </w:rPr>
      <w:t>03/20</w:t>
    </w:r>
    <w:r>
      <w:rPr>
        <w:rFonts w:ascii="Verdana" w:hAnsi="Verdana"/>
        <w:sz w:val="16"/>
        <w:szCs w:val="16"/>
      </w:rPr>
      <w:t>) NOTICE TO APPEAR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5E" w:rsidRDefault="00A3495E" w:rsidP="0078017A">
      <w:r>
        <w:separator/>
      </w:r>
    </w:p>
  </w:footnote>
  <w:footnote w:type="continuationSeparator" w:id="0">
    <w:p w:rsidR="00A3495E" w:rsidRDefault="00A3495E" w:rsidP="0078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C228D"/>
    <w:multiLevelType w:val="hybridMultilevel"/>
    <w:tmpl w:val="0F3CF486"/>
    <w:lvl w:ilvl="0" w:tplc="96CECC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456347"/>
    <w:multiLevelType w:val="hybridMultilevel"/>
    <w:tmpl w:val="D6CCE4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10D5D5E"/>
    <w:multiLevelType w:val="hybridMultilevel"/>
    <w:tmpl w:val="E6701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35"/>
    <w:rsid w:val="00117A57"/>
    <w:rsid w:val="001A5F07"/>
    <w:rsid w:val="0036181B"/>
    <w:rsid w:val="003F0ACE"/>
    <w:rsid w:val="00451116"/>
    <w:rsid w:val="00467B85"/>
    <w:rsid w:val="004E7869"/>
    <w:rsid w:val="005705B2"/>
    <w:rsid w:val="00596434"/>
    <w:rsid w:val="005A5CA7"/>
    <w:rsid w:val="005C6CD6"/>
    <w:rsid w:val="005D75B1"/>
    <w:rsid w:val="006226EE"/>
    <w:rsid w:val="006371C5"/>
    <w:rsid w:val="0065278B"/>
    <w:rsid w:val="00677B8A"/>
    <w:rsid w:val="006A146A"/>
    <w:rsid w:val="006A2374"/>
    <w:rsid w:val="006E10C9"/>
    <w:rsid w:val="006E60B5"/>
    <w:rsid w:val="006F11F4"/>
    <w:rsid w:val="00727606"/>
    <w:rsid w:val="00741D36"/>
    <w:rsid w:val="00767060"/>
    <w:rsid w:val="0078017A"/>
    <w:rsid w:val="007C686B"/>
    <w:rsid w:val="008241BE"/>
    <w:rsid w:val="008F24C7"/>
    <w:rsid w:val="009011C5"/>
    <w:rsid w:val="009C1908"/>
    <w:rsid w:val="00A3495E"/>
    <w:rsid w:val="00AC30AF"/>
    <w:rsid w:val="00B1762F"/>
    <w:rsid w:val="00B35DF4"/>
    <w:rsid w:val="00BD5DF6"/>
    <w:rsid w:val="00C316C7"/>
    <w:rsid w:val="00D52D28"/>
    <w:rsid w:val="00E57FAA"/>
    <w:rsid w:val="00E64D97"/>
    <w:rsid w:val="00EF4E68"/>
    <w:rsid w:val="00FA4A35"/>
    <w:rsid w:val="00F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2A7026-9E76-41B5-9AEC-EC1C5584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4A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1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17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241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detroitmi.gov:8443/DAHOnl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p.detroitmi.gov:8443/DAH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40A30-1FFA-469F-9A22-94D6FB75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MICHIGAN</vt:lpstr>
    </vt:vector>
  </TitlesOfParts>
  <Company>City of Detroit, Michigan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MICHIGAN</dc:title>
  <dc:subject/>
  <dc:creator>Mica Smith</dc:creator>
  <cp:keywords/>
  <dc:description/>
  <cp:lastModifiedBy>Miriam Blanks-Smart</cp:lastModifiedBy>
  <cp:revision>3</cp:revision>
  <cp:lastPrinted>2018-02-26T20:49:00Z</cp:lastPrinted>
  <dcterms:created xsi:type="dcterms:W3CDTF">2020-03-18T13:17:00Z</dcterms:created>
  <dcterms:modified xsi:type="dcterms:W3CDTF">2020-03-18T13:17:00Z</dcterms:modified>
</cp:coreProperties>
</file>