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AF3EAD">
        <w:rPr>
          <w:rFonts w:ascii="Times New Roman" w:eastAsia="Times New Roman" w:hAnsi="Times New Roman"/>
          <w:b/>
          <w:sz w:val="28"/>
          <w:szCs w:val="20"/>
        </w:rPr>
        <w:t>MIKE DUGGAN</w:t>
      </w:r>
    </w:p>
    <w:p w:rsidR="00245DF5" w:rsidRPr="00AF3EAD" w:rsidRDefault="00245DF5" w:rsidP="00245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u w:val="single"/>
        </w:rPr>
      </w:pPr>
      <w:bookmarkStart w:id="0" w:name="_Toc380154710"/>
      <w:r w:rsidRPr="00AF3EAD">
        <w:rPr>
          <w:rFonts w:ascii="Times New Roman" w:eastAsia="Times New Roman" w:hAnsi="Times New Roman"/>
          <w:b/>
          <w:sz w:val="28"/>
          <w:szCs w:val="24"/>
        </w:rPr>
        <w:t xml:space="preserve">MAYOR, CITY OF </w:t>
      </w:r>
      <w:smartTag w:uri="urn:schemas-microsoft-com:office:smarttags" w:element="place">
        <w:smartTag w:uri="urn:schemas-microsoft-com:office:smarttags" w:element="City">
          <w:r w:rsidRPr="00AF3EAD">
            <w:rPr>
              <w:rFonts w:ascii="Times New Roman" w:eastAsia="Times New Roman" w:hAnsi="Times New Roman"/>
              <w:b/>
              <w:sz w:val="28"/>
              <w:szCs w:val="24"/>
            </w:rPr>
            <w:t>DETROIT</w:t>
          </w:r>
        </w:smartTag>
      </w:smartTag>
      <w:bookmarkEnd w:id="0"/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245DF5" w:rsidRPr="00AF3EAD" w:rsidRDefault="00245DF5" w:rsidP="00245DF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0"/>
        </w:rPr>
      </w:pPr>
      <w:bookmarkStart w:id="1" w:name="OLE_LINK15"/>
      <w:r w:rsidRPr="00AF3EAD">
        <w:rPr>
          <w:rFonts w:ascii="Times New Roman" w:eastAsia="Times New Roman" w:hAnsi="Times New Roman"/>
          <w:b/>
          <w:bCs/>
          <w:sz w:val="28"/>
          <w:szCs w:val="20"/>
        </w:rPr>
        <w:t>ADVERTISEMENT</w:t>
      </w:r>
      <w:bookmarkEnd w:id="1"/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3EAD">
        <w:rPr>
          <w:rFonts w:ascii="Times New Roman" w:eastAsia="Times New Roman" w:hAnsi="Times New Roman"/>
          <w:b/>
          <w:sz w:val="28"/>
          <w:szCs w:val="28"/>
        </w:rPr>
        <w:t>REQUEST FOR QUALIFICATIONS/PROPOSALS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3EAD">
        <w:rPr>
          <w:rFonts w:ascii="Times New Roman" w:eastAsia="Times New Roman" w:hAnsi="Times New Roman"/>
          <w:b/>
          <w:sz w:val="28"/>
          <w:szCs w:val="28"/>
        </w:rPr>
        <w:t>FOR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ARCHITECTURAL/ENGINEERING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3EAD">
        <w:rPr>
          <w:rFonts w:ascii="Times New Roman" w:eastAsia="Times New Roman" w:hAnsi="Times New Roman"/>
          <w:b/>
          <w:sz w:val="28"/>
          <w:szCs w:val="28"/>
        </w:rPr>
        <w:t>FOR THE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F36E2">
        <w:rPr>
          <w:rFonts w:ascii="Times New Roman" w:eastAsia="Times New Roman" w:hAnsi="Times New Roman"/>
          <w:b/>
          <w:sz w:val="28"/>
          <w:szCs w:val="20"/>
        </w:rPr>
        <w:t>NEW COOLIDGE MAINTENANCE FACILITY AND COMPREHENSIVE FEASIBILITY STUDY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F3EAD">
        <w:rPr>
          <w:rFonts w:ascii="Times New Roman" w:eastAsia="Times New Roman" w:hAnsi="Times New Roman"/>
          <w:b/>
          <w:sz w:val="28"/>
          <w:szCs w:val="28"/>
        </w:rPr>
        <w:t>DETROIT DEPARTMENT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OF TRANSPORTATION</w:t>
      </w: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eastAsia="Times New Roman" w:hAnsi="Times New Roman"/>
              <w:b/>
              <w:sz w:val="28"/>
              <w:szCs w:val="28"/>
            </w:rPr>
            <w:t>14044 SCHAEFER HIGHWAY</w:t>
          </w:r>
        </w:smartTag>
      </w:smartTag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AF3EAD">
            <w:rPr>
              <w:rFonts w:ascii="Times New Roman" w:eastAsia="Times New Roman" w:hAnsi="Times New Roman"/>
              <w:b/>
              <w:sz w:val="28"/>
              <w:szCs w:val="28"/>
            </w:rPr>
            <w:t>DETROIT</w:t>
          </w:r>
        </w:smartTag>
        <w:r w:rsidRPr="00AF3EAD">
          <w:rPr>
            <w:rFonts w:ascii="Times New Roman" w:eastAsia="Times New Roman" w:hAnsi="Times New Roman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AF3EAD">
            <w:rPr>
              <w:rFonts w:ascii="Times New Roman" w:eastAsia="Times New Roman" w:hAnsi="Times New Roman"/>
              <w:b/>
              <w:sz w:val="28"/>
              <w:szCs w:val="28"/>
            </w:rPr>
            <w:t>MI</w:t>
          </w:r>
        </w:smartTag>
        <w:r w:rsidRPr="00AF3EAD">
          <w:rPr>
            <w:rFonts w:ascii="Times New Roman" w:eastAsia="Times New Roman" w:hAnsi="Times New Roman"/>
            <w:b/>
            <w:sz w:val="28"/>
            <w:szCs w:val="28"/>
          </w:rPr>
          <w:t xml:space="preserve"> </w:t>
        </w:r>
        <w:smartTag w:uri="urn:schemas-microsoft-com:office:smarttags" w:element="PostalCode">
          <w:r w:rsidRPr="00AF3EAD">
            <w:rPr>
              <w:rFonts w:ascii="Times New Roman" w:eastAsia="Times New Roman" w:hAnsi="Times New Roman"/>
              <w:b/>
              <w:sz w:val="28"/>
              <w:szCs w:val="28"/>
            </w:rPr>
            <w:t>482</w:t>
          </w:r>
          <w:r>
            <w:rPr>
              <w:rFonts w:ascii="Times New Roman" w:eastAsia="Times New Roman" w:hAnsi="Times New Roman"/>
              <w:b/>
              <w:sz w:val="28"/>
              <w:szCs w:val="28"/>
            </w:rPr>
            <w:t>27</w:t>
          </w:r>
        </w:smartTag>
      </w:smartTag>
    </w:p>
    <w:p w:rsidR="00245DF5" w:rsidRPr="009D3D13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D3D13">
        <w:rPr>
          <w:rFonts w:ascii="Times New Roman" w:eastAsia="Times New Roman" w:hAnsi="Times New Roman"/>
          <w:b/>
          <w:sz w:val="28"/>
          <w:szCs w:val="28"/>
        </w:rPr>
        <w:t>FOR THE DETROIT BUILDING AUTHORITY</w:t>
      </w:r>
    </w:p>
    <w:p w:rsidR="00245DF5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45DF5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3EAD">
        <w:rPr>
          <w:rFonts w:ascii="Times New Roman" w:eastAsia="Times New Roman" w:hAnsi="Times New Roman"/>
          <w:sz w:val="24"/>
          <w:szCs w:val="24"/>
        </w:rPr>
        <w:t xml:space="preserve">Written responses are requested from interested respondents (“Respondents”) to this request for qualifications and proposals.  The purpose of this request is to procure Architectural and Engineering Services from interested </w:t>
      </w:r>
      <w:r w:rsidRPr="00EF36E2">
        <w:rPr>
          <w:rFonts w:ascii="Times New Roman" w:eastAsia="Times New Roman" w:hAnsi="Times New Roman"/>
          <w:sz w:val="24"/>
          <w:szCs w:val="24"/>
        </w:rPr>
        <w:t>professional firms on behalf of the City of Detroit Building Authority (the “DBA”), for the new Coolidge Maintenance Facility and Comprehensive Feasibility Study.</w:t>
      </w:r>
      <w:r>
        <w:rPr>
          <w:rFonts w:ascii="Times New Roman" w:eastAsia="Times New Roman" w:hAnsi="Times New Roman"/>
          <w:sz w:val="24"/>
          <w:szCs w:val="24"/>
        </w:rPr>
        <w:t xml:space="preserve"> The Coolidge Facility is</w:t>
      </w:r>
      <w:r w:rsidRPr="00AF3EA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located at 14044 Schaefer Highway</w:t>
      </w:r>
      <w:r w:rsidRPr="00AF3EAD">
        <w:rPr>
          <w:rFonts w:ascii="Times New Roman" w:eastAsia="Times New Roman" w:hAnsi="Times New Roman"/>
          <w:sz w:val="24"/>
          <w:szCs w:val="24"/>
        </w:rPr>
        <w:t>, Detroit, MI 482</w:t>
      </w:r>
      <w:r>
        <w:rPr>
          <w:rFonts w:ascii="Times New Roman" w:eastAsia="Times New Roman" w:hAnsi="Times New Roman"/>
          <w:sz w:val="24"/>
          <w:szCs w:val="24"/>
        </w:rPr>
        <w:t>27</w:t>
      </w:r>
      <w:r w:rsidRPr="00AF3EAD">
        <w:rPr>
          <w:rFonts w:ascii="Times New Roman" w:eastAsia="Times New Roman" w:hAnsi="Times New Roman"/>
          <w:sz w:val="24"/>
          <w:szCs w:val="24"/>
        </w:rPr>
        <w:t>, as more fully described in this Request for Qualification/Proposals (RFQ/P).</w:t>
      </w:r>
    </w:p>
    <w:p w:rsidR="00245DF5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5DF5" w:rsidRPr="00AE7464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0B47">
        <w:rPr>
          <w:rFonts w:ascii="Times New Roman" w:hAnsi="Times New Roman"/>
          <w:sz w:val="24"/>
          <w:szCs w:val="24"/>
        </w:rPr>
        <w:t xml:space="preserve">Interested vendors may obtain a copy of the Request and all associated documents via the online procurement platform </w:t>
      </w:r>
      <w:proofErr w:type="spellStart"/>
      <w:r w:rsidRPr="006F0B47">
        <w:rPr>
          <w:rFonts w:ascii="Times New Roman" w:hAnsi="Times New Roman"/>
          <w:sz w:val="24"/>
          <w:szCs w:val="24"/>
        </w:rPr>
        <w:t>Bidsync</w:t>
      </w:r>
      <w:proofErr w:type="spellEnd"/>
      <w:r w:rsidRPr="006F0B47">
        <w:rPr>
          <w:rFonts w:ascii="Times New Roman" w:hAnsi="Times New Roman"/>
          <w:sz w:val="24"/>
          <w:szCs w:val="24"/>
        </w:rPr>
        <w:t xml:space="preserve"> (</w:t>
      </w:r>
      <w:hyperlink r:id="rId4" w:history="1">
        <w:r w:rsidRPr="006F0B47">
          <w:rPr>
            <w:rStyle w:val="Hyperlink"/>
            <w:rFonts w:ascii="Times New Roman" w:hAnsi="Times New Roman"/>
            <w:sz w:val="24"/>
            <w:szCs w:val="24"/>
          </w:rPr>
          <w:t>www.bidsync.com</w:t>
        </w:r>
      </w:hyperlink>
      <w:r w:rsidRPr="006F0B47">
        <w:rPr>
          <w:rFonts w:ascii="Times New Roman" w:hAnsi="Times New Roman"/>
          <w:sz w:val="24"/>
          <w:szCs w:val="24"/>
        </w:rPr>
        <w:t>).  The unique bid identifier is “DBA #88-0003”. The bid title is “A/E Services-Coolidge Maintenance Facility, Detroit</w:t>
      </w:r>
      <w:r w:rsidR="002A42E3">
        <w:rPr>
          <w:rFonts w:ascii="Times New Roman" w:hAnsi="Times New Roman"/>
          <w:sz w:val="24"/>
          <w:szCs w:val="24"/>
        </w:rPr>
        <w:t>, MI.”</w:t>
      </w:r>
      <w:bookmarkStart w:id="2" w:name="_GoBack"/>
      <w:bookmarkEnd w:id="2"/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F5" w:rsidRPr="006F0B47" w:rsidRDefault="00245DF5" w:rsidP="00245D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6F0B47">
        <w:rPr>
          <w:rFonts w:ascii="Times New Roman" w:hAnsi="Times New Roman"/>
          <w:b/>
          <w:bCs/>
          <w:sz w:val="24"/>
          <w:szCs w:val="24"/>
          <w:u w:val="single"/>
        </w:rPr>
        <w:t>A pre-submittal meeting and site tour will begin at the Coolidge Facility at 14044 Schaefer Highway, Detroit, MI</w:t>
      </w:r>
      <w:r w:rsidR="00E3275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6F0B47">
        <w:rPr>
          <w:rFonts w:ascii="Times New Roman" w:hAnsi="Times New Roman"/>
          <w:b/>
          <w:bCs/>
          <w:sz w:val="24"/>
          <w:szCs w:val="24"/>
          <w:u w:val="single"/>
        </w:rPr>
        <w:t>at 10:30 A.M, Detroit time, on Tuesday, May 21, 2019. This will be followed by a site tour of the Shoemaker Facility located</w:t>
      </w:r>
      <w:r w:rsidR="00E3275C">
        <w:rPr>
          <w:rFonts w:ascii="Times New Roman" w:hAnsi="Times New Roman"/>
          <w:b/>
          <w:bCs/>
          <w:sz w:val="24"/>
          <w:szCs w:val="24"/>
          <w:u w:val="single"/>
        </w:rPr>
        <w:t xml:space="preserve"> at 5149 St Jean, Detroit, MI. </w:t>
      </w:r>
    </w:p>
    <w:p w:rsidR="00245DF5" w:rsidRPr="006F0B47" w:rsidRDefault="00245DF5" w:rsidP="00245D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45DF5" w:rsidRPr="00AE7464" w:rsidRDefault="00245DF5" w:rsidP="00245DF5">
      <w:pPr>
        <w:pStyle w:val="BodyText"/>
        <w:rPr>
          <w:b/>
          <w:i/>
          <w:sz w:val="24"/>
          <w:szCs w:val="24"/>
          <w:u w:val="single"/>
        </w:rPr>
      </w:pPr>
      <w:r w:rsidRPr="006F0B47">
        <w:rPr>
          <w:sz w:val="24"/>
          <w:szCs w:val="24"/>
        </w:rPr>
        <w:t xml:space="preserve">Bid qualifications shall be submitted into </w:t>
      </w:r>
      <w:proofErr w:type="spellStart"/>
      <w:r w:rsidRPr="006F0B47">
        <w:rPr>
          <w:sz w:val="24"/>
          <w:szCs w:val="24"/>
        </w:rPr>
        <w:t>BidSync</w:t>
      </w:r>
      <w:proofErr w:type="spellEnd"/>
      <w:r w:rsidRPr="006F0B47">
        <w:rPr>
          <w:sz w:val="24"/>
          <w:szCs w:val="24"/>
        </w:rPr>
        <w:t xml:space="preserve"> (</w:t>
      </w:r>
      <w:hyperlink r:id="rId5" w:history="1">
        <w:r w:rsidRPr="006F0B47">
          <w:rPr>
            <w:rStyle w:val="Hyperlink"/>
            <w:sz w:val="24"/>
            <w:szCs w:val="24"/>
          </w:rPr>
          <w:t>www.bidsync.com</w:t>
        </w:r>
      </w:hyperlink>
      <w:r w:rsidRPr="006F0B47">
        <w:rPr>
          <w:sz w:val="24"/>
          <w:szCs w:val="24"/>
        </w:rPr>
        <w:t xml:space="preserve">) </w:t>
      </w:r>
      <w:r w:rsidRPr="006F0B47">
        <w:rPr>
          <w:b/>
          <w:sz w:val="24"/>
          <w:szCs w:val="24"/>
          <w:u w:val="single"/>
        </w:rPr>
        <w:t>not later than 2:00 P.M., Detroit time, on Tuesday, June 4, 2019</w:t>
      </w:r>
      <w:r w:rsidRPr="006F0B47">
        <w:rPr>
          <w:sz w:val="24"/>
          <w:szCs w:val="24"/>
        </w:rPr>
        <w:t>, and will subsequently be evaluated to establish a list of qualified vendors who may submit price proposals.</w:t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F3EAD">
        <w:rPr>
          <w:rFonts w:ascii="Times New Roman" w:eastAsia="Times New Roman" w:hAnsi="Times New Roman"/>
          <w:b/>
          <w:bCs/>
          <w:sz w:val="24"/>
          <w:szCs w:val="24"/>
        </w:rPr>
        <w:t>The Respondent may only submit one response to this Request for Qualifications/Proposals.  Participation in more than one submittal team will result in rejection of all responses by that Respondent.</w:t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EAD">
        <w:rPr>
          <w:rFonts w:ascii="Times New Roman" w:hAnsi="Times New Roman"/>
          <w:sz w:val="24"/>
          <w:szCs w:val="24"/>
        </w:rPr>
        <w:t xml:space="preserve">Respondents submitting qualifications may be required to make an oral presentation(s) to designated City representatives.  The issuing office, if required, will schedule such oral presentation(s).  </w:t>
      </w:r>
      <w:r w:rsidRPr="00AF3EAD">
        <w:rPr>
          <w:rFonts w:ascii="Times New Roman" w:hAnsi="Times New Roman"/>
          <w:sz w:val="24"/>
          <w:szCs w:val="24"/>
          <w:u w:val="single"/>
        </w:rPr>
        <w:t>The Respondent must pay any travel costs incurred for such presentations.</w:t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AD">
        <w:rPr>
          <w:rFonts w:ascii="Times New Roman" w:hAnsi="Times New Roman"/>
          <w:sz w:val="24"/>
          <w:szCs w:val="24"/>
        </w:rPr>
        <w:lastRenderedPageBreak/>
        <w:t xml:space="preserve">The Respondent must agree to comply with the requirements of the City of Detroit’s Ordinances and </w:t>
      </w:r>
      <w:r>
        <w:rPr>
          <w:rFonts w:ascii="Times New Roman" w:hAnsi="Times New Roman"/>
          <w:sz w:val="24"/>
          <w:szCs w:val="24"/>
        </w:rPr>
        <w:t>Civil Rights, Inclusion &amp; Opportunity</w:t>
      </w:r>
      <w:r w:rsidRPr="00AF3EAD">
        <w:rPr>
          <w:rFonts w:ascii="Times New Roman" w:hAnsi="Times New Roman"/>
          <w:sz w:val="24"/>
          <w:szCs w:val="24"/>
        </w:rPr>
        <w:t xml:space="preserve"> Requirements.</w:t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EAD">
        <w:rPr>
          <w:rFonts w:ascii="Times New Roman" w:hAnsi="Times New Roman"/>
          <w:sz w:val="24"/>
          <w:szCs w:val="24"/>
        </w:rPr>
        <w:t>No response to this Request for Qualifications/Proposal may be withdrawn for at least 120 days after the actual opening of the qualifications/proposals.  The DBA reserves the right to waive any irregularity in any qualifications/proposals, and to reject any or all qualifications/proposals, should it be deemed in its best interest.  If additional information is needed regarding this RFQ, please contact</w:t>
      </w:r>
      <w:r>
        <w:rPr>
          <w:rFonts w:ascii="Times New Roman" w:hAnsi="Times New Roman"/>
          <w:sz w:val="24"/>
          <w:szCs w:val="24"/>
        </w:rPr>
        <w:t xml:space="preserve"> Donna Rice of</w:t>
      </w:r>
      <w:r w:rsidRPr="00AF3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DBA at (313) 224-0174</w:t>
      </w:r>
      <w:r w:rsidRPr="00AF3EAD">
        <w:rPr>
          <w:rFonts w:ascii="Times New Roman" w:hAnsi="Times New Roman"/>
          <w:sz w:val="24"/>
          <w:szCs w:val="24"/>
        </w:rPr>
        <w:t>.</w:t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3EAD">
        <w:rPr>
          <w:rFonts w:ascii="Times New Roman" w:eastAsia="Times New Roman" w:hAnsi="Times New Roman"/>
          <w:sz w:val="24"/>
          <w:szCs w:val="24"/>
        </w:rPr>
        <w:t>Detroit Building Authority</w:t>
      </w:r>
      <w:r w:rsidRPr="00AF3EAD">
        <w:rPr>
          <w:rFonts w:ascii="Times New Roman" w:eastAsia="Times New Roman" w:hAnsi="Times New Roman"/>
          <w:sz w:val="24"/>
          <w:szCs w:val="24"/>
        </w:rPr>
        <w:tab/>
      </w:r>
      <w:r w:rsidRPr="00AF3EAD">
        <w:rPr>
          <w:rFonts w:ascii="Times New Roman" w:eastAsia="Times New Roman" w:hAnsi="Times New Roman"/>
          <w:sz w:val="24"/>
          <w:szCs w:val="24"/>
        </w:rPr>
        <w:tab/>
      </w:r>
      <w:r w:rsidRPr="00AF3EAD">
        <w:rPr>
          <w:rFonts w:ascii="Times New Roman" w:eastAsia="Times New Roman" w:hAnsi="Times New Roman"/>
          <w:sz w:val="24"/>
          <w:szCs w:val="24"/>
        </w:rPr>
        <w:tab/>
      </w:r>
      <w:r w:rsidRPr="00AF3EAD">
        <w:rPr>
          <w:rFonts w:ascii="Times New Roman" w:eastAsia="Times New Roman" w:hAnsi="Times New Roman"/>
          <w:sz w:val="24"/>
          <w:szCs w:val="24"/>
        </w:rPr>
        <w:tab/>
      </w:r>
      <w:r w:rsidRPr="00AF3EAD">
        <w:rPr>
          <w:rFonts w:ascii="Times New Roman" w:eastAsia="Times New Roman" w:hAnsi="Times New Roman"/>
          <w:sz w:val="24"/>
          <w:szCs w:val="24"/>
        </w:rPr>
        <w:tab/>
      </w:r>
    </w:p>
    <w:p w:rsidR="00245DF5" w:rsidRPr="00AF3EAD" w:rsidRDefault="00245DF5" w:rsidP="00245D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AF3EAD">
            <w:rPr>
              <w:rFonts w:ascii="Times New Roman" w:eastAsia="Times New Roman" w:hAnsi="Times New Roman"/>
              <w:sz w:val="24"/>
              <w:szCs w:val="24"/>
            </w:rPr>
            <w:t>1301 Third Street, Suite 328</w:t>
          </w:r>
        </w:smartTag>
      </w:smartTag>
    </w:p>
    <w:p w:rsidR="00245DF5" w:rsidRPr="00AF3EAD" w:rsidRDefault="00245DF5" w:rsidP="00245D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AF3EAD">
            <w:rPr>
              <w:rFonts w:ascii="Times New Roman" w:eastAsia="Times New Roman" w:hAnsi="Times New Roman"/>
              <w:sz w:val="24"/>
              <w:szCs w:val="24"/>
            </w:rPr>
            <w:t>Detroit</w:t>
          </w:r>
        </w:smartTag>
        <w:r w:rsidRPr="00AF3EAD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AF3EAD">
            <w:rPr>
              <w:rFonts w:ascii="Times New Roman" w:eastAsia="Times New Roman" w:hAnsi="Times New Roman"/>
              <w:sz w:val="24"/>
              <w:szCs w:val="24"/>
            </w:rPr>
            <w:t>MI</w:t>
          </w:r>
        </w:smartTag>
        <w:r w:rsidRPr="00AF3EAD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smartTag w:uri="urn:schemas-microsoft-com:office:smarttags" w:element="PostalCode">
          <w:r w:rsidRPr="00AF3EAD">
            <w:rPr>
              <w:rFonts w:ascii="Times New Roman" w:eastAsia="Times New Roman" w:hAnsi="Times New Roman"/>
              <w:sz w:val="24"/>
              <w:szCs w:val="24"/>
            </w:rPr>
            <w:t>48226</w:t>
          </w:r>
        </w:smartTag>
      </w:smartTag>
    </w:p>
    <w:p w:rsidR="00245DF5" w:rsidRDefault="00245DF5" w:rsidP="00245D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</w:p>
    <w:p w:rsidR="00245DF5" w:rsidRPr="00AF3EAD" w:rsidRDefault="00245DF5" w:rsidP="00245DF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0"/>
        </w:rPr>
      </w:pPr>
    </w:p>
    <w:p w:rsidR="00245DF5" w:rsidRPr="00AF3EAD" w:rsidRDefault="00245DF5" w:rsidP="00245DF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AF3EAD">
        <w:rPr>
          <w:rFonts w:ascii="Times New Roman" w:eastAsia="Times New Roman" w:hAnsi="Times New Roman"/>
          <w:b/>
          <w:bCs/>
          <w:sz w:val="28"/>
          <w:szCs w:val="20"/>
          <w:u w:val="single"/>
        </w:rPr>
        <w:t>END OF ADVERTISEMENT</w:t>
      </w:r>
    </w:p>
    <w:p w:rsidR="00245DF5" w:rsidRPr="00AF3EAD" w:rsidRDefault="00245DF5" w:rsidP="00245DF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80F30" w:rsidRDefault="00245DF5" w:rsidP="00245DF5">
      <w:r w:rsidRPr="00AF3EAD">
        <w:rPr>
          <w:rFonts w:ascii="Times New Roman" w:eastAsia="Times New Roman" w:hAnsi="Times New Roman"/>
          <w:b/>
          <w:sz w:val="28"/>
          <w:szCs w:val="20"/>
        </w:rPr>
        <w:br w:type="page"/>
      </w:r>
    </w:p>
    <w:sectPr w:rsidR="0088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F5"/>
    <w:rsid w:val="00245DF5"/>
    <w:rsid w:val="002A42E3"/>
    <w:rsid w:val="00880F30"/>
    <w:rsid w:val="00E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6C44C-273D-44E7-B567-6326A3DC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5DF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5DF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4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dsync.com" TargetMode="External"/><Relationship Id="rId4" Type="http://schemas.openxmlformats.org/officeDocument/2006/relationships/hyperlink" Target="http://www.bidsy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Rice</dc:creator>
  <cp:keywords/>
  <dc:description/>
  <cp:lastModifiedBy>Donna Rice</cp:lastModifiedBy>
  <cp:revision>3</cp:revision>
  <dcterms:created xsi:type="dcterms:W3CDTF">2019-05-06T21:50:00Z</dcterms:created>
  <dcterms:modified xsi:type="dcterms:W3CDTF">2019-05-06T21:53:00Z</dcterms:modified>
</cp:coreProperties>
</file>