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B6" w:rsidRPr="0083078E" w:rsidRDefault="005E6AB6" w:rsidP="005E6AB6">
      <w:pPr>
        <w:jc w:val="center"/>
        <w:rPr>
          <w:b/>
          <w:i/>
        </w:rPr>
      </w:pPr>
      <w:r w:rsidRPr="006B537B">
        <w:rPr>
          <w:b/>
          <w:sz w:val="28"/>
          <w:szCs w:val="28"/>
        </w:rPr>
        <w:t>Information in Accessible Formats</w:t>
      </w:r>
      <w:bookmarkStart w:id="0" w:name="_GoBack"/>
      <w:bookmarkEnd w:id="0"/>
    </w:p>
    <w:p w:rsidR="005E6AB6" w:rsidRPr="0083078E" w:rsidRDefault="005E6AB6" w:rsidP="005E6AB6">
      <w:pPr>
        <w:rPr>
          <w:i/>
        </w:rPr>
      </w:pPr>
    </w:p>
    <w:p w:rsidR="005E6AB6" w:rsidRDefault="005E6AB6" w:rsidP="005E6AB6">
      <w:r w:rsidRPr="0083078E">
        <w:rPr>
          <w:rFonts w:ascii="Trebuchet MS" w:hAnsi="Trebuchet MS"/>
          <w:i/>
          <w:color w:val="222020"/>
          <w:sz w:val="28"/>
          <w:szCs w:val="28"/>
        </w:rPr>
        <w:t>Information found on this website can be provided in an alternative format upon request. Please contact the ADA Coordinator at 313-833-</w:t>
      </w:r>
      <w:r>
        <w:rPr>
          <w:rFonts w:ascii="Trebuchet MS" w:hAnsi="Trebuchet MS"/>
          <w:color w:val="222020"/>
          <w:sz w:val="28"/>
          <w:szCs w:val="28"/>
        </w:rPr>
        <w:t xml:space="preserve">3655 or by email at </w:t>
      </w:r>
      <w:hyperlink r:id="rId5" w:history="1">
        <w:r w:rsidRPr="00061344">
          <w:rPr>
            <w:rStyle w:val="Hyperlink"/>
            <w:rFonts w:ascii="Trebuchet MS" w:hAnsi="Trebuchet MS"/>
            <w:sz w:val="28"/>
            <w:szCs w:val="28"/>
          </w:rPr>
          <w:t>DDOT-ADA@detroitmi.gov</w:t>
        </w:r>
      </w:hyperlink>
      <w:r>
        <w:rPr>
          <w:rFonts w:ascii="Trebuchet MS" w:hAnsi="Trebuchet MS"/>
          <w:color w:val="222020"/>
          <w:sz w:val="28"/>
          <w:szCs w:val="28"/>
        </w:rPr>
        <w:t xml:space="preserve">. DDOT will do its best to provide the requested information within a reasonable period of time. </w:t>
      </w:r>
    </w:p>
    <w:p w:rsidR="00D525D5" w:rsidRDefault="00D525D5"/>
    <w:sectPr w:rsidR="00D52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74C2F"/>
    <w:multiLevelType w:val="hybridMultilevel"/>
    <w:tmpl w:val="88FE00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B6"/>
    <w:rsid w:val="00527594"/>
    <w:rsid w:val="005E6AB6"/>
    <w:rsid w:val="006B537B"/>
    <w:rsid w:val="00715F7B"/>
    <w:rsid w:val="0083078E"/>
    <w:rsid w:val="00D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89E7E-129B-4103-9704-B4976F6B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A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E6A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OT-ADA@detroitm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Lozen</dc:creator>
  <cp:keywords/>
  <dc:description/>
  <cp:lastModifiedBy>Melanie Weaver</cp:lastModifiedBy>
  <cp:revision>2</cp:revision>
  <dcterms:created xsi:type="dcterms:W3CDTF">2018-08-20T15:49:00Z</dcterms:created>
  <dcterms:modified xsi:type="dcterms:W3CDTF">2018-08-20T15:49:00Z</dcterms:modified>
</cp:coreProperties>
</file>